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C3CEE" w14:textId="77777777" w:rsidR="00335450" w:rsidRDefault="00697565">
      <w:pPr>
        <w:pStyle w:val="Title"/>
        <w:rPr>
          <w:rFonts w:ascii="Arial" w:eastAsia="Arial" w:hAnsi="Arial" w:cs="Arial"/>
          <w:sz w:val="24"/>
          <w:szCs w:val="24"/>
        </w:rPr>
      </w:pPr>
      <w:r>
        <w:rPr>
          <w:noProof/>
        </w:rPr>
        <w:drawing>
          <wp:anchor distT="0" distB="0" distL="0" distR="0" simplePos="0" relativeHeight="251658240" behindDoc="1" locked="0" layoutInCell="1" hidden="0" allowOverlap="1" wp14:anchorId="6990B37B" wp14:editId="6F42531E">
            <wp:simplePos x="0" y="0"/>
            <wp:positionH relativeFrom="column">
              <wp:posOffset>-914399</wp:posOffset>
            </wp:positionH>
            <wp:positionV relativeFrom="paragraph">
              <wp:posOffset>-951864</wp:posOffset>
            </wp:positionV>
            <wp:extent cx="7614285" cy="10761980"/>
            <wp:effectExtent l="0" t="0" r="0" b="0"/>
            <wp:wrapNone/>
            <wp:docPr id="2140166260" name="image15.png" descr="A white background with green and yellow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white background with green and yellow design&#10;&#10;Description automatically generated"/>
                    <pic:cNvPicPr preferRelativeResize="0"/>
                  </pic:nvPicPr>
                  <pic:blipFill>
                    <a:blip r:embed="rId8"/>
                    <a:srcRect/>
                    <a:stretch>
                      <a:fillRect/>
                    </a:stretch>
                  </pic:blipFill>
                  <pic:spPr>
                    <a:xfrm>
                      <a:off x="0" y="0"/>
                      <a:ext cx="7614285" cy="10761980"/>
                    </a:xfrm>
                    <a:prstGeom prst="rect">
                      <a:avLst/>
                    </a:prstGeom>
                    <a:ln/>
                  </pic:spPr>
                </pic:pic>
              </a:graphicData>
            </a:graphic>
          </wp:anchor>
        </w:drawing>
      </w:r>
    </w:p>
    <w:p w14:paraId="5DBA6A99" w14:textId="77777777" w:rsidR="00335450" w:rsidRDefault="00335450">
      <w:pPr>
        <w:rPr>
          <w:rFonts w:ascii="Arial" w:eastAsia="Arial" w:hAnsi="Arial" w:cs="Arial"/>
        </w:rPr>
      </w:pPr>
    </w:p>
    <w:p w14:paraId="53985E66" w14:textId="77777777" w:rsidR="00335450" w:rsidRDefault="00335450">
      <w:pPr>
        <w:spacing w:after="0" w:line="240" w:lineRule="auto"/>
        <w:jc w:val="center"/>
        <w:rPr>
          <w:rFonts w:ascii="Arial" w:eastAsia="Arial" w:hAnsi="Arial" w:cs="Arial"/>
        </w:rPr>
      </w:pPr>
    </w:p>
    <w:p w14:paraId="176A61B3" w14:textId="77777777" w:rsidR="00335450" w:rsidRDefault="00335450">
      <w:pPr>
        <w:spacing w:after="0" w:line="240" w:lineRule="auto"/>
        <w:jc w:val="center"/>
        <w:rPr>
          <w:rFonts w:ascii="Arial" w:eastAsia="Arial" w:hAnsi="Arial" w:cs="Arial"/>
        </w:rPr>
      </w:pPr>
    </w:p>
    <w:p w14:paraId="6732C00E" w14:textId="77777777" w:rsidR="00335450" w:rsidRDefault="00335450">
      <w:pPr>
        <w:spacing w:after="0" w:line="240" w:lineRule="auto"/>
        <w:jc w:val="center"/>
        <w:rPr>
          <w:rFonts w:ascii="Arial" w:eastAsia="Arial" w:hAnsi="Arial" w:cs="Arial"/>
        </w:rPr>
      </w:pPr>
    </w:p>
    <w:p w14:paraId="20FEC37D" w14:textId="77777777" w:rsidR="00335450" w:rsidRDefault="00335450">
      <w:pPr>
        <w:spacing w:after="0" w:line="240" w:lineRule="auto"/>
        <w:jc w:val="center"/>
        <w:rPr>
          <w:rFonts w:ascii="Arial" w:eastAsia="Arial" w:hAnsi="Arial" w:cs="Arial"/>
        </w:rPr>
      </w:pPr>
    </w:p>
    <w:p w14:paraId="689E4330" w14:textId="77777777" w:rsidR="00335450" w:rsidRDefault="00335450">
      <w:pPr>
        <w:spacing w:after="0" w:line="240" w:lineRule="auto"/>
        <w:jc w:val="center"/>
        <w:rPr>
          <w:rFonts w:ascii="Arial" w:eastAsia="Arial" w:hAnsi="Arial" w:cs="Arial"/>
        </w:rPr>
      </w:pPr>
    </w:p>
    <w:p w14:paraId="1A846BCC" w14:textId="77777777" w:rsidR="00335450" w:rsidRDefault="00335450">
      <w:pPr>
        <w:spacing w:after="0" w:line="240" w:lineRule="auto"/>
        <w:jc w:val="center"/>
        <w:rPr>
          <w:rFonts w:ascii="Arial" w:eastAsia="Arial" w:hAnsi="Arial" w:cs="Arial"/>
        </w:rPr>
      </w:pPr>
    </w:p>
    <w:p w14:paraId="65281F0A" w14:textId="77777777" w:rsidR="00335450" w:rsidRDefault="00335450">
      <w:pPr>
        <w:spacing w:after="0" w:line="240" w:lineRule="auto"/>
        <w:jc w:val="center"/>
        <w:rPr>
          <w:rFonts w:ascii="Arial" w:eastAsia="Arial" w:hAnsi="Arial" w:cs="Arial"/>
        </w:rPr>
      </w:pPr>
    </w:p>
    <w:p w14:paraId="4F3BA9BC" w14:textId="77777777" w:rsidR="00335450" w:rsidRDefault="00335450">
      <w:pPr>
        <w:spacing w:after="0" w:line="240" w:lineRule="auto"/>
        <w:jc w:val="center"/>
        <w:rPr>
          <w:rFonts w:ascii="Arial" w:eastAsia="Arial" w:hAnsi="Arial" w:cs="Arial"/>
        </w:rPr>
      </w:pPr>
    </w:p>
    <w:p w14:paraId="3EEB68BD" w14:textId="77777777" w:rsidR="00335450" w:rsidRDefault="00335450">
      <w:pPr>
        <w:spacing w:after="0" w:line="240" w:lineRule="auto"/>
        <w:jc w:val="center"/>
        <w:rPr>
          <w:rFonts w:ascii="Arial" w:eastAsia="Arial" w:hAnsi="Arial" w:cs="Arial"/>
        </w:rPr>
      </w:pPr>
    </w:p>
    <w:p w14:paraId="681DF386" w14:textId="77777777" w:rsidR="00335450" w:rsidRDefault="00335450">
      <w:pPr>
        <w:spacing w:after="0" w:line="240" w:lineRule="auto"/>
        <w:jc w:val="center"/>
        <w:rPr>
          <w:rFonts w:ascii="Arial" w:eastAsia="Arial" w:hAnsi="Arial" w:cs="Arial"/>
        </w:rPr>
      </w:pPr>
    </w:p>
    <w:p w14:paraId="601445DA" w14:textId="77777777" w:rsidR="00335450" w:rsidRDefault="00335450">
      <w:pPr>
        <w:spacing w:after="0" w:line="240" w:lineRule="auto"/>
        <w:jc w:val="center"/>
        <w:rPr>
          <w:rFonts w:ascii="Arial" w:eastAsia="Arial" w:hAnsi="Arial" w:cs="Arial"/>
        </w:rPr>
      </w:pPr>
    </w:p>
    <w:p w14:paraId="04C8A4CD" w14:textId="77777777" w:rsidR="00335450" w:rsidRDefault="00335450">
      <w:pPr>
        <w:spacing w:after="0" w:line="240" w:lineRule="auto"/>
        <w:rPr>
          <w:rFonts w:ascii="Arial Black" w:eastAsia="Arial Black" w:hAnsi="Arial Black" w:cs="Arial Black"/>
          <w:b/>
          <w:color w:val="2CA243"/>
          <w:sz w:val="48"/>
          <w:szCs w:val="48"/>
        </w:rPr>
      </w:pPr>
    </w:p>
    <w:p w14:paraId="2066EF77" w14:textId="77777777" w:rsidR="00335450" w:rsidRDefault="00335450">
      <w:pPr>
        <w:spacing w:after="0" w:line="240" w:lineRule="auto"/>
        <w:rPr>
          <w:rFonts w:ascii="Arial Black" w:eastAsia="Arial Black" w:hAnsi="Arial Black" w:cs="Arial Black"/>
          <w:b/>
          <w:color w:val="2CA243"/>
          <w:sz w:val="48"/>
          <w:szCs w:val="48"/>
        </w:rPr>
      </w:pPr>
    </w:p>
    <w:p w14:paraId="27FD7B67" w14:textId="77777777" w:rsidR="00335450" w:rsidRDefault="00697565">
      <w:pPr>
        <w:spacing w:after="0" w:line="240" w:lineRule="auto"/>
        <w:rPr>
          <w:rFonts w:ascii="Arial Black" w:eastAsia="Arial Black" w:hAnsi="Arial Black" w:cs="Arial Black"/>
          <w:b/>
          <w:color w:val="2CA243"/>
          <w:sz w:val="48"/>
          <w:szCs w:val="48"/>
        </w:rPr>
      </w:pPr>
      <w:r>
        <w:rPr>
          <w:rFonts w:ascii="Arial Black" w:eastAsia="Arial Black" w:hAnsi="Arial Black" w:cs="Arial Black"/>
          <w:b/>
          <w:color w:val="2CA243"/>
          <w:sz w:val="48"/>
          <w:szCs w:val="48"/>
        </w:rPr>
        <w:t xml:space="preserve">RSPO P&amp;C CERTIFICATION </w:t>
      </w:r>
    </w:p>
    <w:p w14:paraId="4273E9B9" w14:textId="77777777" w:rsidR="00335450" w:rsidRDefault="00697565">
      <w:pPr>
        <w:spacing w:after="0" w:line="240" w:lineRule="auto"/>
        <w:rPr>
          <w:rFonts w:ascii="Arial Black" w:eastAsia="Arial Black" w:hAnsi="Arial Black" w:cs="Arial Black"/>
          <w:b/>
          <w:color w:val="2CA243"/>
          <w:sz w:val="48"/>
          <w:szCs w:val="48"/>
        </w:rPr>
      </w:pPr>
      <w:r>
        <w:rPr>
          <w:rFonts w:ascii="Arial Black" w:eastAsia="Arial Black" w:hAnsi="Arial Black" w:cs="Arial Black"/>
          <w:b/>
          <w:color w:val="2CA243"/>
          <w:sz w:val="48"/>
          <w:szCs w:val="48"/>
        </w:rPr>
        <w:t xml:space="preserve">AUDIT REPORT </w:t>
      </w:r>
    </w:p>
    <w:p w14:paraId="73DA26BC" w14:textId="77777777" w:rsidR="00335450" w:rsidRDefault="00335450">
      <w:pPr>
        <w:spacing w:after="0" w:line="276" w:lineRule="auto"/>
        <w:rPr>
          <w:rFonts w:ascii="Arial" w:eastAsia="Arial" w:hAnsi="Arial" w:cs="Arial"/>
          <w:color w:val="2CA243"/>
          <w:sz w:val="21"/>
          <w:szCs w:val="21"/>
        </w:rPr>
      </w:pPr>
    </w:p>
    <w:p w14:paraId="130CF3E9" w14:textId="77777777" w:rsidR="00335450" w:rsidRDefault="00697565">
      <w:pPr>
        <w:spacing w:after="0" w:line="276" w:lineRule="auto"/>
        <w:rPr>
          <w:rFonts w:ascii="Arial" w:eastAsia="Arial" w:hAnsi="Arial" w:cs="Arial"/>
          <w:color w:val="2CA243"/>
          <w:sz w:val="40"/>
          <w:szCs w:val="40"/>
        </w:rPr>
      </w:pPr>
      <w:r>
        <w:rPr>
          <w:rFonts w:ascii="Arial" w:eastAsia="Arial" w:hAnsi="Arial" w:cs="Arial"/>
          <w:color w:val="2CA243"/>
          <w:sz w:val="40"/>
          <w:szCs w:val="40"/>
        </w:rPr>
        <w:t>(</w:t>
      </w:r>
      <w:r>
        <w:rPr>
          <w:rFonts w:ascii="Arial" w:eastAsia="Arial" w:hAnsi="Arial" w:cs="Arial"/>
          <w:color w:val="0000FF"/>
          <w:sz w:val="40"/>
          <w:szCs w:val="40"/>
        </w:rPr>
        <w:t>NAME OF MANAGEMENT UNIT</w:t>
      </w:r>
      <w:r>
        <w:rPr>
          <w:rFonts w:ascii="Arial" w:eastAsia="Arial" w:hAnsi="Arial" w:cs="Arial"/>
          <w:color w:val="2CA243"/>
          <w:sz w:val="40"/>
          <w:szCs w:val="40"/>
        </w:rPr>
        <w:t>)</w:t>
      </w:r>
    </w:p>
    <w:p w14:paraId="72F5DDA0" w14:textId="77777777" w:rsidR="00335450" w:rsidRDefault="00335450">
      <w:pPr>
        <w:spacing w:after="0" w:line="240" w:lineRule="auto"/>
        <w:rPr>
          <w:rFonts w:ascii="Arial" w:eastAsia="Arial" w:hAnsi="Arial" w:cs="Arial"/>
        </w:rPr>
      </w:pPr>
    </w:p>
    <w:p w14:paraId="5D4434DD" w14:textId="77777777" w:rsidR="00335450" w:rsidRDefault="00335450">
      <w:pPr>
        <w:spacing w:after="0" w:line="240" w:lineRule="auto"/>
        <w:rPr>
          <w:rFonts w:ascii="Arial" w:eastAsia="Arial" w:hAnsi="Arial" w:cs="Arial"/>
        </w:rPr>
      </w:pPr>
    </w:p>
    <w:p w14:paraId="1CACF84D" w14:textId="77777777" w:rsidR="00335450" w:rsidRDefault="00335450">
      <w:pPr>
        <w:spacing w:after="0" w:line="240" w:lineRule="auto"/>
        <w:rPr>
          <w:rFonts w:ascii="Arial" w:eastAsia="Arial" w:hAnsi="Arial" w:cs="Arial"/>
        </w:rPr>
      </w:pPr>
    </w:p>
    <w:p w14:paraId="32BE58AC" w14:textId="77777777" w:rsidR="00335450" w:rsidRDefault="00335450">
      <w:pPr>
        <w:pStyle w:val="Title"/>
        <w:rPr>
          <w:rFonts w:ascii="Arial" w:eastAsia="Arial" w:hAnsi="Arial" w:cs="Arial"/>
          <w:sz w:val="24"/>
          <w:szCs w:val="24"/>
        </w:rPr>
      </w:pPr>
    </w:p>
    <w:tbl>
      <w:tblPr>
        <w:tblStyle w:val="100"/>
        <w:tblpPr w:leftFromText="180" w:rightFromText="180" w:vertAnchor="text"/>
        <w:tblW w:w="9345" w:type="dxa"/>
        <w:tblLayout w:type="fixed"/>
        <w:tblLook w:val="0400" w:firstRow="0" w:lastRow="0" w:firstColumn="0" w:lastColumn="0" w:noHBand="0" w:noVBand="1"/>
      </w:tblPr>
      <w:tblGrid>
        <w:gridCol w:w="3330"/>
        <w:gridCol w:w="6015"/>
      </w:tblGrid>
      <w:tr w:rsidR="00335450" w14:paraId="66413790" w14:textId="77777777">
        <w:tc>
          <w:tcPr>
            <w:tcW w:w="3330" w:type="dxa"/>
            <w:shd w:val="clear" w:color="auto" w:fill="auto"/>
            <w:tcMar>
              <w:top w:w="100" w:type="dxa"/>
              <w:left w:w="100" w:type="dxa"/>
              <w:bottom w:w="100" w:type="dxa"/>
              <w:right w:w="100" w:type="dxa"/>
            </w:tcMar>
          </w:tcPr>
          <w:p w14:paraId="4B5C88E3" w14:textId="77777777" w:rsidR="00335450" w:rsidRDefault="00697565">
            <w:pPr>
              <w:pBdr>
                <w:top w:val="nil"/>
                <w:left w:val="nil"/>
                <w:bottom w:val="nil"/>
                <w:right w:val="nil"/>
                <w:between w:val="nil"/>
              </w:pBdr>
              <w:spacing w:after="0" w:line="240" w:lineRule="auto"/>
              <w:rPr>
                <w:rFonts w:ascii="Arial" w:eastAsia="Arial" w:hAnsi="Arial" w:cs="Arial"/>
                <w:b/>
                <w:color w:val="404040"/>
                <w:sz w:val="22"/>
                <w:szCs w:val="22"/>
              </w:rPr>
            </w:pPr>
            <w:r>
              <w:rPr>
                <w:rFonts w:ascii="Arial" w:eastAsia="Arial" w:hAnsi="Arial" w:cs="Arial"/>
                <w:b/>
                <w:color w:val="404040"/>
                <w:sz w:val="22"/>
                <w:szCs w:val="22"/>
              </w:rPr>
              <w:t>Audit Application Number:</w:t>
            </w:r>
          </w:p>
        </w:tc>
        <w:tc>
          <w:tcPr>
            <w:tcW w:w="6015" w:type="dxa"/>
            <w:tcMar>
              <w:top w:w="100" w:type="dxa"/>
              <w:left w:w="100" w:type="dxa"/>
              <w:bottom w:w="100" w:type="dxa"/>
              <w:right w:w="100" w:type="dxa"/>
            </w:tcMar>
          </w:tcPr>
          <w:p w14:paraId="37FC5477" w14:textId="0C380792" w:rsidR="00335450" w:rsidRDefault="005575C7">
            <w:pPr>
              <w:spacing w:after="0" w:line="240" w:lineRule="auto"/>
              <w:rPr>
                <w:rFonts w:ascii="Arial" w:eastAsia="Arial" w:hAnsi="Arial" w:cs="Arial"/>
                <w:sz w:val="22"/>
                <w:szCs w:val="22"/>
              </w:rPr>
            </w:pPr>
            <w:r>
              <w:rPr>
                <w:rFonts w:ascii="Arial" w:eastAsia="Arial" w:hAnsi="Arial" w:cs="Arial"/>
                <w:color w:val="0000FF"/>
                <w:sz w:val="22"/>
                <w:szCs w:val="22"/>
              </w:rPr>
              <w:t>i.e.</w:t>
            </w:r>
            <w:r w:rsidR="005B00E4" w:rsidRPr="00897BD3">
              <w:rPr>
                <w:rFonts w:ascii="Arial" w:eastAsia="Arial" w:hAnsi="Arial" w:cs="Arial"/>
                <w:color w:val="0000FF"/>
                <w:sz w:val="22"/>
                <w:szCs w:val="22"/>
              </w:rPr>
              <w:t xml:space="preserve"> PCXX-</w:t>
            </w:r>
            <w:r>
              <w:rPr>
                <w:rFonts w:ascii="Arial" w:eastAsia="Arial" w:hAnsi="Arial" w:cs="Arial"/>
                <w:color w:val="0000FF"/>
                <w:sz w:val="22"/>
                <w:szCs w:val="22"/>
              </w:rPr>
              <w:t>XXXXX</w:t>
            </w:r>
          </w:p>
        </w:tc>
      </w:tr>
      <w:tr w:rsidR="00111707" w14:paraId="7B121730" w14:textId="77777777">
        <w:tc>
          <w:tcPr>
            <w:tcW w:w="3330" w:type="dxa"/>
            <w:shd w:val="clear" w:color="auto" w:fill="auto"/>
            <w:tcMar>
              <w:top w:w="100" w:type="dxa"/>
              <w:left w:w="100" w:type="dxa"/>
              <w:bottom w:w="100" w:type="dxa"/>
              <w:right w:w="100" w:type="dxa"/>
            </w:tcMar>
          </w:tcPr>
          <w:p w14:paraId="6EFD8373" w14:textId="77777777" w:rsidR="00111707" w:rsidRDefault="00111707" w:rsidP="00111707">
            <w:pPr>
              <w:pBdr>
                <w:top w:val="nil"/>
                <w:left w:val="nil"/>
                <w:bottom w:val="nil"/>
                <w:right w:val="nil"/>
                <w:between w:val="nil"/>
              </w:pBdr>
              <w:spacing w:after="0" w:line="240" w:lineRule="auto"/>
              <w:rPr>
                <w:rFonts w:ascii="Arial" w:eastAsia="Arial" w:hAnsi="Arial" w:cs="Arial"/>
                <w:b/>
                <w:color w:val="404040"/>
                <w:sz w:val="22"/>
                <w:szCs w:val="22"/>
              </w:rPr>
            </w:pPr>
            <w:r>
              <w:rPr>
                <w:rFonts w:ascii="Arial" w:eastAsia="Arial" w:hAnsi="Arial" w:cs="Arial"/>
                <w:b/>
                <w:color w:val="404040"/>
                <w:sz w:val="22"/>
                <w:szCs w:val="22"/>
              </w:rPr>
              <w:t>Assessment Type:</w:t>
            </w:r>
          </w:p>
        </w:tc>
        <w:tc>
          <w:tcPr>
            <w:tcW w:w="6015" w:type="dxa"/>
            <w:tcMar>
              <w:top w:w="100" w:type="dxa"/>
              <w:left w:w="100" w:type="dxa"/>
              <w:bottom w:w="100" w:type="dxa"/>
              <w:right w:w="100" w:type="dxa"/>
            </w:tcMar>
          </w:tcPr>
          <w:p w14:paraId="0EA8C173" w14:textId="1617417D" w:rsidR="00111707" w:rsidRDefault="00000000" w:rsidP="00111707">
            <w:pPr>
              <w:spacing w:after="0" w:line="240" w:lineRule="auto"/>
              <w:rPr>
                <w:rFonts w:ascii="Arial" w:eastAsia="Arial" w:hAnsi="Arial" w:cs="Arial"/>
                <w:sz w:val="22"/>
                <w:szCs w:val="22"/>
              </w:rPr>
            </w:pPr>
            <w:sdt>
              <w:sdtPr>
                <w:rPr>
                  <w:rFonts w:ascii="Arial" w:eastAsia="Arial" w:hAnsi="Arial" w:cs="Arial"/>
                  <w:sz w:val="22"/>
                  <w:szCs w:val="22"/>
                </w:rPr>
                <w:tag w:val="goog_rdk_1"/>
                <w:id w:val="-1135714867"/>
              </w:sdtPr>
              <w:sdtContent/>
            </w:sdt>
            <w:sdt>
              <w:sdtPr>
                <w:rPr>
                  <w:rFonts w:ascii="Arial" w:eastAsia="Arial" w:hAnsi="Arial" w:cs="Arial"/>
                  <w:sz w:val="22"/>
                  <w:szCs w:val="22"/>
                </w:rPr>
                <w:tag w:val="goog_rdk_2"/>
                <w:id w:val="-797145956"/>
              </w:sdtPr>
              <w:sdtContent/>
            </w:sdt>
            <w:sdt>
              <w:sdtPr>
                <w:rPr>
                  <w:rFonts w:ascii="Arial" w:eastAsia="Arial" w:hAnsi="Arial" w:cs="Arial"/>
                  <w:sz w:val="22"/>
                  <w:szCs w:val="22"/>
                </w:rPr>
                <w:alias w:val="Configuration 2"/>
                <w:tag w:val="Configuration 2"/>
                <w:id w:val="274232376"/>
                <w:dropDownList>
                  <w:listItem w:displayText="Choose Assessment Type" w:value="Choose Assessment Typ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111707" w:rsidRPr="00977060">
                  <w:rPr>
                    <w:rFonts w:ascii="Arial" w:eastAsia="Arial" w:hAnsi="Arial" w:cs="Arial"/>
                    <w:sz w:val="22"/>
                    <w:szCs w:val="22"/>
                  </w:rPr>
                  <w:t>Choose Assessment Type</w:t>
                </w:r>
              </w:sdtContent>
            </w:sdt>
          </w:p>
        </w:tc>
      </w:tr>
      <w:tr w:rsidR="00111707" w14:paraId="5E32FE79" w14:textId="77777777">
        <w:tc>
          <w:tcPr>
            <w:tcW w:w="3330" w:type="dxa"/>
            <w:shd w:val="clear" w:color="auto" w:fill="auto"/>
            <w:tcMar>
              <w:top w:w="100" w:type="dxa"/>
              <w:left w:w="100" w:type="dxa"/>
              <w:bottom w:w="100" w:type="dxa"/>
              <w:right w:w="100" w:type="dxa"/>
            </w:tcMar>
          </w:tcPr>
          <w:p w14:paraId="00109868" w14:textId="77777777" w:rsidR="00111707" w:rsidRDefault="00111707" w:rsidP="00111707">
            <w:pPr>
              <w:pBdr>
                <w:top w:val="nil"/>
                <w:left w:val="nil"/>
                <w:bottom w:val="nil"/>
                <w:right w:val="nil"/>
                <w:between w:val="nil"/>
              </w:pBdr>
              <w:spacing w:after="0" w:line="240" w:lineRule="auto"/>
              <w:rPr>
                <w:rFonts w:ascii="Arial" w:eastAsia="Arial" w:hAnsi="Arial" w:cs="Arial"/>
                <w:b/>
                <w:color w:val="404040"/>
                <w:sz w:val="22"/>
                <w:szCs w:val="22"/>
              </w:rPr>
            </w:pPr>
            <w:r>
              <w:rPr>
                <w:rFonts w:ascii="Arial" w:eastAsia="Arial" w:hAnsi="Arial" w:cs="Arial"/>
                <w:b/>
                <w:color w:val="404040"/>
                <w:sz w:val="22"/>
                <w:szCs w:val="22"/>
              </w:rPr>
              <w:t>Date of Audit:</w:t>
            </w:r>
          </w:p>
        </w:tc>
        <w:tc>
          <w:tcPr>
            <w:tcW w:w="6015" w:type="dxa"/>
            <w:tcMar>
              <w:top w:w="100" w:type="dxa"/>
              <w:left w:w="100" w:type="dxa"/>
              <w:bottom w:w="100" w:type="dxa"/>
              <w:right w:w="100" w:type="dxa"/>
            </w:tcMar>
          </w:tcPr>
          <w:p w14:paraId="17B38CF3" w14:textId="77777777" w:rsidR="00111707" w:rsidRDefault="00111707" w:rsidP="00111707">
            <w:pPr>
              <w:spacing w:after="0" w:line="240" w:lineRule="auto"/>
              <w:rPr>
                <w:rFonts w:ascii="Arial" w:eastAsia="Arial" w:hAnsi="Arial" w:cs="Arial"/>
                <w:color w:val="0000FF"/>
                <w:sz w:val="22"/>
                <w:szCs w:val="22"/>
              </w:rPr>
            </w:pPr>
            <w:r>
              <w:rPr>
                <w:rFonts w:ascii="Arial" w:eastAsia="Arial" w:hAnsi="Arial" w:cs="Arial"/>
                <w:color w:val="0000FF"/>
                <w:sz w:val="22"/>
                <w:szCs w:val="22"/>
              </w:rPr>
              <w:t xml:space="preserve">DD </w:t>
            </w:r>
            <w:proofErr w:type="spellStart"/>
            <w:r>
              <w:rPr>
                <w:rFonts w:ascii="Arial" w:eastAsia="Arial" w:hAnsi="Arial" w:cs="Arial"/>
                <w:color w:val="0000FF"/>
                <w:sz w:val="22"/>
                <w:szCs w:val="22"/>
              </w:rPr>
              <w:t>Mmm</w:t>
            </w:r>
            <w:proofErr w:type="spellEnd"/>
            <w:r>
              <w:rPr>
                <w:rFonts w:ascii="Arial" w:eastAsia="Arial" w:hAnsi="Arial" w:cs="Arial"/>
                <w:color w:val="0000FF"/>
                <w:sz w:val="22"/>
                <w:szCs w:val="22"/>
              </w:rPr>
              <w:t xml:space="preserve"> YYYY - DD </w:t>
            </w:r>
            <w:proofErr w:type="spellStart"/>
            <w:r>
              <w:rPr>
                <w:rFonts w:ascii="Arial" w:eastAsia="Arial" w:hAnsi="Arial" w:cs="Arial"/>
                <w:color w:val="0000FF"/>
                <w:sz w:val="22"/>
                <w:szCs w:val="22"/>
              </w:rPr>
              <w:t>Mmm</w:t>
            </w:r>
            <w:proofErr w:type="spellEnd"/>
            <w:r>
              <w:rPr>
                <w:rFonts w:ascii="Arial" w:eastAsia="Arial" w:hAnsi="Arial" w:cs="Arial"/>
                <w:color w:val="0000FF"/>
                <w:sz w:val="22"/>
                <w:szCs w:val="22"/>
              </w:rPr>
              <w:t xml:space="preserve"> YYYY</w:t>
            </w:r>
          </w:p>
        </w:tc>
      </w:tr>
      <w:tr w:rsidR="00111707" w14:paraId="37C5CBC0" w14:textId="77777777">
        <w:tc>
          <w:tcPr>
            <w:tcW w:w="3330" w:type="dxa"/>
            <w:shd w:val="clear" w:color="auto" w:fill="auto"/>
            <w:tcMar>
              <w:top w:w="100" w:type="dxa"/>
              <w:left w:w="100" w:type="dxa"/>
              <w:bottom w:w="100" w:type="dxa"/>
              <w:right w:w="100" w:type="dxa"/>
            </w:tcMar>
          </w:tcPr>
          <w:p w14:paraId="6559584B" w14:textId="77777777" w:rsidR="00111707" w:rsidRDefault="00111707" w:rsidP="00111707">
            <w:pPr>
              <w:pBdr>
                <w:top w:val="nil"/>
                <w:left w:val="nil"/>
                <w:bottom w:val="nil"/>
                <w:right w:val="nil"/>
                <w:between w:val="nil"/>
              </w:pBdr>
              <w:spacing w:after="0" w:line="240" w:lineRule="auto"/>
              <w:rPr>
                <w:rFonts w:ascii="Arial" w:eastAsia="Arial" w:hAnsi="Arial" w:cs="Arial"/>
                <w:b/>
                <w:color w:val="404040"/>
                <w:sz w:val="22"/>
                <w:szCs w:val="22"/>
              </w:rPr>
            </w:pPr>
            <w:r>
              <w:rPr>
                <w:rFonts w:ascii="Arial" w:eastAsia="Arial" w:hAnsi="Arial" w:cs="Arial"/>
                <w:b/>
                <w:color w:val="404040"/>
                <w:sz w:val="22"/>
                <w:szCs w:val="22"/>
              </w:rPr>
              <w:t>Audit Report Number:</w:t>
            </w:r>
          </w:p>
        </w:tc>
        <w:tc>
          <w:tcPr>
            <w:tcW w:w="6015" w:type="dxa"/>
            <w:tcMar>
              <w:top w:w="100" w:type="dxa"/>
              <w:left w:w="100" w:type="dxa"/>
              <w:bottom w:w="100" w:type="dxa"/>
              <w:right w:w="100" w:type="dxa"/>
            </w:tcMar>
          </w:tcPr>
          <w:p w14:paraId="2F9D11EF" w14:textId="77777777" w:rsidR="00111707" w:rsidRDefault="00111707" w:rsidP="00111707">
            <w:pPr>
              <w:spacing w:after="0" w:line="240" w:lineRule="auto"/>
              <w:rPr>
                <w:rFonts w:ascii="Arial" w:eastAsia="Arial" w:hAnsi="Arial" w:cs="Arial"/>
                <w:sz w:val="22"/>
                <w:szCs w:val="22"/>
              </w:rPr>
            </w:pPr>
          </w:p>
        </w:tc>
      </w:tr>
      <w:tr w:rsidR="00111707" w14:paraId="2A3F71AF" w14:textId="77777777">
        <w:trPr>
          <w:trHeight w:val="80"/>
        </w:trPr>
        <w:tc>
          <w:tcPr>
            <w:tcW w:w="3330" w:type="dxa"/>
            <w:shd w:val="clear" w:color="auto" w:fill="auto"/>
            <w:tcMar>
              <w:top w:w="100" w:type="dxa"/>
              <w:left w:w="100" w:type="dxa"/>
              <w:bottom w:w="100" w:type="dxa"/>
              <w:right w:w="100" w:type="dxa"/>
            </w:tcMar>
          </w:tcPr>
          <w:p w14:paraId="3A265AFE" w14:textId="77777777" w:rsidR="00111707" w:rsidRDefault="00111707" w:rsidP="00111707">
            <w:pPr>
              <w:pBdr>
                <w:top w:val="nil"/>
                <w:left w:val="nil"/>
                <w:bottom w:val="nil"/>
                <w:right w:val="nil"/>
                <w:between w:val="nil"/>
              </w:pBdr>
              <w:spacing w:after="0" w:line="240" w:lineRule="auto"/>
              <w:rPr>
                <w:rFonts w:ascii="Arial" w:eastAsia="Arial" w:hAnsi="Arial" w:cs="Arial"/>
                <w:b/>
                <w:color w:val="404040"/>
                <w:sz w:val="22"/>
                <w:szCs w:val="22"/>
              </w:rPr>
            </w:pPr>
            <w:r>
              <w:rPr>
                <w:rFonts w:ascii="Arial" w:eastAsia="Arial" w:hAnsi="Arial" w:cs="Arial"/>
                <w:b/>
                <w:color w:val="404040"/>
                <w:sz w:val="22"/>
                <w:szCs w:val="22"/>
              </w:rPr>
              <w:t>Revision Number:</w:t>
            </w:r>
          </w:p>
        </w:tc>
        <w:tc>
          <w:tcPr>
            <w:tcW w:w="6015" w:type="dxa"/>
            <w:tcMar>
              <w:top w:w="100" w:type="dxa"/>
              <w:left w:w="100" w:type="dxa"/>
              <w:bottom w:w="100" w:type="dxa"/>
              <w:right w:w="100" w:type="dxa"/>
            </w:tcMar>
          </w:tcPr>
          <w:p w14:paraId="6C7D9EBC" w14:textId="77777777" w:rsidR="00111707" w:rsidRDefault="00111707" w:rsidP="00111707">
            <w:pPr>
              <w:spacing w:after="0" w:line="240" w:lineRule="auto"/>
              <w:rPr>
                <w:rFonts w:ascii="Arial" w:eastAsia="Arial" w:hAnsi="Arial" w:cs="Arial"/>
                <w:sz w:val="22"/>
                <w:szCs w:val="22"/>
              </w:rPr>
            </w:pPr>
          </w:p>
        </w:tc>
      </w:tr>
      <w:tr w:rsidR="00111707" w14:paraId="5D14492D" w14:textId="77777777">
        <w:tc>
          <w:tcPr>
            <w:tcW w:w="3330" w:type="dxa"/>
            <w:shd w:val="clear" w:color="auto" w:fill="auto"/>
            <w:tcMar>
              <w:top w:w="100" w:type="dxa"/>
              <w:left w:w="100" w:type="dxa"/>
              <w:bottom w:w="100" w:type="dxa"/>
              <w:right w:w="100" w:type="dxa"/>
            </w:tcMar>
          </w:tcPr>
          <w:p w14:paraId="5EF902E4" w14:textId="77777777" w:rsidR="00111707" w:rsidRDefault="00111707" w:rsidP="00111707">
            <w:pPr>
              <w:pBdr>
                <w:top w:val="nil"/>
                <w:left w:val="nil"/>
                <w:bottom w:val="nil"/>
                <w:right w:val="nil"/>
                <w:between w:val="nil"/>
              </w:pBdr>
              <w:spacing w:after="0" w:line="240" w:lineRule="auto"/>
              <w:rPr>
                <w:rFonts w:ascii="Arial" w:eastAsia="Arial" w:hAnsi="Arial" w:cs="Arial"/>
                <w:b/>
                <w:color w:val="404040"/>
                <w:sz w:val="22"/>
                <w:szCs w:val="22"/>
              </w:rPr>
            </w:pPr>
            <w:r>
              <w:rPr>
                <w:rFonts w:ascii="Arial" w:eastAsia="Arial" w:hAnsi="Arial" w:cs="Arial"/>
                <w:b/>
                <w:color w:val="404040"/>
                <w:sz w:val="22"/>
                <w:szCs w:val="22"/>
              </w:rPr>
              <w:t>Audit Report Date</w:t>
            </w:r>
          </w:p>
        </w:tc>
        <w:tc>
          <w:tcPr>
            <w:tcW w:w="6015" w:type="dxa"/>
            <w:tcMar>
              <w:top w:w="100" w:type="dxa"/>
              <w:left w:w="100" w:type="dxa"/>
              <w:bottom w:w="100" w:type="dxa"/>
              <w:right w:w="100" w:type="dxa"/>
            </w:tcMar>
          </w:tcPr>
          <w:p w14:paraId="11F0C723" w14:textId="77777777" w:rsidR="00111707" w:rsidRDefault="00111707" w:rsidP="00111707">
            <w:pPr>
              <w:spacing w:after="0" w:line="240" w:lineRule="auto"/>
              <w:rPr>
                <w:rFonts w:ascii="Arial" w:eastAsia="Arial" w:hAnsi="Arial" w:cs="Arial"/>
                <w:color w:val="404040"/>
                <w:sz w:val="22"/>
                <w:szCs w:val="22"/>
              </w:rPr>
            </w:pPr>
            <w:r>
              <w:rPr>
                <w:rFonts w:ascii="Arial" w:eastAsia="Arial" w:hAnsi="Arial" w:cs="Arial"/>
                <w:color w:val="0000FF"/>
                <w:sz w:val="22"/>
                <w:szCs w:val="22"/>
              </w:rPr>
              <w:t xml:space="preserve">DD </w:t>
            </w:r>
            <w:proofErr w:type="spellStart"/>
            <w:r>
              <w:rPr>
                <w:rFonts w:ascii="Arial" w:eastAsia="Arial" w:hAnsi="Arial" w:cs="Arial"/>
                <w:color w:val="0000FF"/>
                <w:sz w:val="22"/>
                <w:szCs w:val="22"/>
              </w:rPr>
              <w:t>Mmm</w:t>
            </w:r>
            <w:proofErr w:type="spellEnd"/>
            <w:r>
              <w:rPr>
                <w:rFonts w:ascii="Arial" w:eastAsia="Arial" w:hAnsi="Arial" w:cs="Arial"/>
                <w:color w:val="0000FF"/>
                <w:sz w:val="22"/>
                <w:szCs w:val="22"/>
              </w:rPr>
              <w:t xml:space="preserve"> YYYY</w:t>
            </w:r>
          </w:p>
        </w:tc>
      </w:tr>
    </w:tbl>
    <w:p w14:paraId="6E483DC7" w14:textId="77777777" w:rsidR="00335450" w:rsidRDefault="00335450">
      <w:pPr>
        <w:pStyle w:val="Title"/>
        <w:rPr>
          <w:rFonts w:ascii="Arial" w:eastAsia="Arial" w:hAnsi="Arial" w:cs="Arial"/>
          <w:sz w:val="24"/>
          <w:szCs w:val="24"/>
        </w:rPr>
      </w:pPr>
    </w:p>
    <w:p w14:paraId="6476F3DA" w14:textId="77777777" w:rsidR="00335450" w:rsidRDefault="00697565">
      <w:pPr>
        <w:rPr>
          <w:rFonts w:ascii="Arial" w:eastAsia="Arial" w:hAnsi="Arial" w:cs="Arial"/>
        </w:rPr>
      </w:pPr>
      <w:bookmarkStart w:id="0" w:name="_heading=h.94e7gk3umzo5" w:colFirst="0" w:colLast="0"/>
      <w:bookmarkEnd w:id="0"/>
      <w:r>
        <w:br w:type="page"/>
      </w:r>
    </w:p>
    <w:p w14:paraId="4275D613" w14:textId="77777777" w:rsidR="00335450" w:rsidRDefault="00697565">
      <w:pPr>
        <w:pStyle w:val="Title"/>
        <w:rPr>
          <w:rFonts w:ascii="Arial" w:eastAsia="Arial" w:hAnsi="Arial" w:cs="Arial"/>
          <w:b/>
          <w:color w:val="2CA243"/>
          <w:sz w:val="48"/>
          <w:szCs w:val="48"/>
        </w:rPr>
      </w:pPr>
      <w:r>
        <w:rPr>
          <w:rFonts w:ascii="Arial" w:eastAsia="Arial" w:hAnsi="Arial" w:cs="Arial"/>
          <w:b/>
          <w:color w:val="2CA243"/>
          <w:sz w:val="48"/>
          <w:szCs w:val="48"/>
        </w:rPr>
        <w:lastRenderedPageBreak/>
        <w:t>Table of Contents</w:t>
      </w:r>
    </w:p>
    <w:p w14:paraId="3DA2759D" w14:textId="77777777" w:rsidR="00335450" w:rsidRDefault="00335450">
      <w:pPr>
        <w:pBdr>
          <w:top w:val="nil"/>
          <w:left w:val="nil"/>
          <w:bottom w:val="nil"/>
          <w:right w:val="nil"/>
          <w:between w:val="nil"/>
        </w:pBdr>
        <w:tabs>
          <w:tab w:val="left" w:pos="480"/>
          <w:tab w:val="right" w:pos="9016"/>
        </w:tabs>
        <w:spacing w:after="100"/>
        <w:rPr>
          <w:color w:val="000000"/>
        </w:rPr>
      </w:pPr>
    </w:p>
    <w:sdt>
      <w:sdtPr>
        <w:rPr>
          <w:noProof w:val="0"/>
        </w:rPr>
        <w:id w:val="1158656737"/>
        <w:docPartObj>
          <w:docPartGallery w:val="Table of Contents"/>
          <w:docPartUnique/>
        </w:docPartObj>
      </w:sdtPr>
      <w:sdtEndPr>
        <w:rPr>
          <w:rFonts w:ascii="Arial" w:hAnsi="Arial" w:cs="Arial"/>
          <w:sz w:val="20"/>
          <w:szCs w:val="20"/>
        </w:rPr>
      </w:sdtEndPr>
      <w:sdtContent>
        <w:p w14:paraId="60188B67" w14:textId="5CEECC71" w:rsidR="00851BB7" w:rsidRPr="00851BB7" w:rsidRDefault="00697565">
          <w:pPr>
            <w:pStyle w:val="TOC1"/>
            <w:rPr>
              <w:rFonts w:ascii="Arial" w:eastAsiaTheme="minorEastAsia" w:hAnsi="Arial" w:cs="Arial"/>
              <w:kern w:val="2"/>
              <w:sz w:val="20"/>
              <w:szCs w:val="20"/>
              <w:lang w:val="en-MY"/>
              <w14:ligatures w14:val="standardContextual"/>
            </w:rPr>
          </w:pPr>
          <w:r w:rsidRPr="00851BB7">
            <w:rPr>
              <w:rFonts w:ascii="Arial" w:hAnsi="Arial" w:cs="Arial"/>
              <w:sz w:val="20"/>
              <w:szCs w:val="20"/>
            </w:rPr>
            <w:fldChar w:fldCharType="begin"/>
          </w:r>
          <w:r w:rsidRPr="00851BB7">
            <w:rPr>
              <w:rFonts w:ascii="Arial" w:hAnsi="Arial" w:cs="Arial"/>
              <w:sz w:val="20"/>
              <w:szCs w:val="20"/>
            </w:rPr>
            <w:instrText xml:space="preserve"> TOC \h \u \z \t "Heading 1,1,Heading 2,2,Heading 3,3,"</w:instrText>
          </w:r>
          <w:r w:rsidRPr="00851BB7">
            <w:rPr>
              <w:rFonts w:ascii="Arial" w:hAnsi="Arial" w:cs="Arial"/>
              <w:sz w:val="20"/>
              <w:szCs w:val="20"/>
            </w:rPr>
            <w:fldChar w:fldCharType="separate"/>
          </w:r>
          <w:hyperlink w:anchor="_Toc199860086" w:history="1">
            <w:r w:rsidR="00851BB7" w:rsidRPr="00851BB7">
              <w:rPr>
                <w:rStyle w:val="Hyperlink"/>
                <w:rFonts w:ascii="Arial" w:hAnsi="Arial" w:cs="Arial"/>
                <w:sz w:val="20"/>
                <w:szCs w:val="20"/>
              </w:rPr>
              <w:t>1.</w:t>
            </w:r>
            <w:r w:rsidR="00851BB7" w:rsidRPr="00851BB7">
              <w:rPr>
                <w:rFonts w:ascii="Arial" w:eastAsiaTheme="minorEastAsia" w:hAnsi="Arial" w:cs="Arial"/>
                <w:kern w:val="2"/>
                <w:sz w:val="20"/>
                <w:szCs w:val="20"/>
                <w:lang w:val="en-MY"/>
                <w14:ligatures w14:val="standardContextual"/>
              </w:rPr>
              <w:tab/>
            </w:r>
            <w:r w:rsidR="00851BB7" w:rsidRPr="00851BB7">
              <w:rPr>
                <w:rStyle w:val="Hyperlink"/>
                <w:rFonts w:ascii="Arial" w:hAnsi="Arial" w:cs="Arial"/>
                <w:sz w:val="20"/>
                <w:szCs w:val="20"/>
              </w:rPr>
              <w:t>Certification Body Background</w:t>
            </w:r>
            <w:r w:rsidR="00851BB7" w:rsidRPr="00851BB7">
              <w:rPr>
                <w:rFonts w:ascii="Arial" w:hAnsi="Arial" w:cs="Arial"/>
                <w:webHidden/>
                <w:sz w:val="20"/>
                <w:szCs w:val="20"/>
              </w:rPr>
              <w:tab/>
            </w:r>
            <w:r w:rsidR="00851BB7" w:rsidRPr="00851BB7">
              <w:rPr>
                <w:rFonts w:ascii="Arial" w:hAnsi="Arial" w:cs="Arial"/>
                <w:webHidden/>
                <w:sz w:val="20"/>
                <w:szCs w:val="20"/>
              </w:rPr>
              <w:fldChar w:fldCharType="begin"/>
            </w:r>
            <w:r w:rsidR="00851BB7" w:rsidRPr="00851BB7">
              <w:rPr>
                <w:rFonts w:ascii="Arial" w:hAnsi="Arial" w:cs="Arial"/>
                <w:webHidden/>
                <w:sz w:val="20"/>
                <w:szCs w:val="20"/>
              </w:rPr>
              <w:instrText xml:space="preserve"> PAGEREF _Toc199860086 \h </w:instrText>
            </w:r>
            <w:r w:rsidR="00851BB7" w:rsidRPr="00851BB7">
              <w:rPr>
                <w:rFonts w:ascii="Arial" w:hAnsi="Arial" w:cs="Arial"/>
                <w:webHidden/>
                <w:sz w:val="20"/>
                <w:szCs w:val="20"/>
              </w:rPr>
            </w:r>
            <w:r w:rsidR="00851BB7" w:rsidRPr="00851BB7">
              <w:rPr>
                <w:rFonts w:ascii="Arial" w:hAnsi="Arial" w:cs="Arial"/>
                <w:webHidden/>
                <w:sz w:val="20"/>
                <w:szCs w:val="20"/>
              </w:rPr>
              <w:fldChar w:fldCharType="separate"/>
            </w:r>
            <w:r w:rsidR="00A9592C">
              <w:rPr>
                <w:rFonts w:ascii="Arial" w:hAnsi="Arial" w:cs="Arial"/>
                <w:webHidden/>
                <w:sz w:val="20"/>
                <w:szCs w:val="20"/>
              </w:rPr>
              <w:t>4</w:t>
            </w:r>
            <w:r w:rsidR="00851BB7" w:rsidRPr="00851BB7">
              <w:rPr>
                <w:rFonts w:ascii="Arial" w:hAnsi="Arial" w:cs="Arial"/>
                <w:webHidden/>
                <w:sz w:val="20"/>
                <w:szCs w:val="20"/>
              </w:rPr>
              <w:fldChar w:fldCharType="end"/>
            </w:r>
          </w:hyperlink>
        </w:p>
        <w:p w14:paraId="28A8CACE" w14:textId="622025A9" w:rsidR="00851BB7" w:rsidRPr="00851BB7" w:rsidRDefault="00851BB7">
          <w:pPr>
            <w:pStyle w:val="TOC2"/>
            <w:rPr>
              <w:rFonts w:ascii="Arial" w:eastAsiaTheme="minorEastAsia" w:hAnsi="Arial" w:cs="Arial"/>
              <w:kern w:val="2"/>
              <w:sz w:val="20"/>
              <w:szCs w:val="20"/>
              <w:lang w:val="en-MY"/>
              <w14:ligatures w14:val="standardContextual"/>
            </w:rPr>
          </w:pPr>
          <w:hyperlink w:anchor="_Toc199860087" w:history="1">
            <w:r w:rsidRPr="00851BB7">
              <w:rPr>
                <w:rStyle w:val="Hyperlink"/>
                <w:rFonts w:ascii="Arial" w:hAnsi="Arial" w:cs="Arial"/>
                <w:sz w:val="20"/>
                <w:szCs w:val="20"/>
              </w:rPr>
              <w:t>1.1</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Description of Certification Body</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_Toc199860087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4</w:t>
            </w:r>
            <w:r w:rsidRPr="00851BB7">
              <w:rPr>
                <w:rFonts w:ascii="Arial" w:hAnsi="Arial" w:cs="Arial"/>
                <w:webHidden/>
                <w:sz w:val="20"/>
                <w:szCs w:val="20"/>
              </w:rPr>
              <w:fldChar w:fldCharType="end"/>
            </w:r>
          </w:hyperlink>
        </w:p>
        <w:p w14:paraId="6E791940" w14:textId="064C9D29" w:rsidR="00851BB7" w:rsidRPr="00851BB7" w:rsidRDefault="00851BB7">
          <w:pPr>
            <w:pStyle w:val="TOC1"/>
            <w:rPr>
              <w:rFonts w:ascii="Arial" w:eastAsiaTheme="minorEastAsia" w:hAnsi="Arial" w:cs="Arial"/>
              <w:kern w:val="2"/>
              <w:sz w:val="20"/>
              <w:szCs w:val="20"/>
              <w:lang w:val="en-MY"/>
              <w14:ligatures w14:val="standardContextual"/>
            </w:rPr>
          </w:pPr>
          <w:hyperlink w:anchor="_Toc199860088" w:history="1">
            <w:r w:rsidRPr="00851BB7">
              <w:rPr>
                <w:rStyle w:val="Hyperlink"/>
                <w:rFonts w:ascii="Arial" w:hAnsi="Arial" w:cs="Arial"/>
                <w:sz w:val="20"/>
                <w:szCs w:val="20"/>
              </w:rPr>
              <w:t>2.</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Organisation Details and Certification Scope</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_Toc199860088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5</w:t>
            </w:r>
            <w:r w:rsidRPr="00851BB7">
              <w:rPr>
                <w:rFonts w:ascii="Arial" w:hAnsi="Arial" w:cs="Arial"/>
                <w:webHidden/>
                <w:sz w:val="20"/>
                <w:szCs w:val="20"/>
              </w:rPr>
              <w:fldChar w:fldCharType="end"/>
            </w:r>
          </w:hyperlink>
        </w:p>
        <w:p w14:paraId="36CA92FA" w14:textId="60E318E4" w:rsidR="00851BB7" w:rsidRPr="00851BB7" w:rsidRDefault="00851BB7">
          <w:pPr>
            <w:pStyle w:val="TOC2"/>
            <w:rPr>
              <w:rFonts w:ascii="Arial" w:eastAsiaTheme="minorEastAsia" w:hAnsi="Arial" w:cs="Arial"/>
              <w:kern w:val="2"/>
              <w:sz w:val="20"/>
              <w:szCs w:val="20"/>
              <w:lang w:val="en-MY"/>
              <w14:ligatures w14:val="standardContextual"/>
            </w:rPr>
          </w:pPr>
          <w:hyperlink w:anchor="_Toc199860089" w:history="1">
            <w:r w:rsidRPr="00851BB7">
              <w:rPr>
                <w:rStyle w:val="Hyperlink"/>
                <w:rFonts w:ascii="Arial" w:eastAsia="Arial" w:hAnsi="Arial" w:cs="Arial"/>
                <w:sz w:val="20"/>
                <w:szCs w:val="20"/>
              </w:rPr>
              <w:t>2.1.</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Organisational Overview</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_Toc199860089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5</w:t>
            </w:r>
            <w:r w:rsidRPr="00851BB7">
              <w:rPr>
                <w:rFonts w:ascii="Arial" w:hAnsi="Arial" w:cs="Arial"/>
                <w:webHidden/>
                <w:sz w:val="20"/>
                <w:szCs w:val="20"/>
              </w:rPr>
              <w:fldChar w:fldCharType="end"/>
            </w:r>
          </w:hyperlink>
        </w:p>
        <w:p w14:paraId="14755BDC" w14:textId="1B00A4F7"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0" w:history="1">
            <w:r w:rsidRPr="00851BB7">
              <w:rPr>
                <w:rStyle w:val="Hyperlink"/>
                <w:rFonts w:ascii="Arial" w:eastAsia="Arial" w:hAnsi="Arial" w:cs="Arial"/>
                <w:sz w:val="20"/>
                <w:szCs w:val="20"/>
              </w:rPr>
              <w:t>2.2.</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RSPO Membership Information</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_Toc199860090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5</w:t>
            </w:r>
            <w:r w:rsidRPr="00851BB7">
              <w:rPr>
                <w:rFonts w:ascii="Arial" w:hAnsi="Arial" w:cs="Arial"/>
                <w:webHidden/>
                <w:sz w:val="20"/>
                <w:szCs w:val="20"/>
              </w:rPr>
              <w:fldChar w:fldCharType="end"/>
            </w:r>
          </w:hyperlink>
        </w:p>
        <w:p w14:paraId="7551D4FF" w14:textId="67F9C0DF"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1" w:history="1">
            <w:r w:rsidRPr="00851BB7">
              <w:rPr>
                <w:rStyle w:val="Hyperlink"/>
                <w:rFonts w:ascii="Arial" w:eastAsia="Arial" w:hAnsi="Arial" w:cs="Arial"/>
                <w:sz w:val="20"/>
                <w:szCs w:val="20"/>
              </w:rPr>
              <w:t>2.3.</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Certificate Information</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_Toc199860091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6</w:t>
            </w:r>
            <w:r w:rsidRPr="00851BB7">
              <w:rPr>
                <w:rFonts w:ascii="Arial" w:hAnsi="Arial" w:cs="Arial"/>
                <w:webHidden/>
                <w:sz w:val="20"/>
                <w:szCs w:val="20"/>
              </w:rPr>
              <w:fldChar w:fldCharType="end"/>
            </w:r>
          </w:hyperlink>
        </w:p>
        <w:p w14:paraId="5F651ED0" w14:textId="235B74CA" w:rsidR="00851BB7" w:rsidRPr="00851BB7" w:rsidRDefault="00851BB7">
          <w:pPr>
            <w:pStyle w:val="TOC1"/>
            <w:rPr>
              <w:rFonts w:ascii="Arial" w:eastAsiaTheme="minorEastAsia" w:hAnsi="Arial" w:cs="Arial"/>
              <w:kern w:val="2"/>
              <w:sz w:val="20"/>
              <w:szCs w:val="20"/>
              <w:lang w:val="en-MY"/>
              <w14:ligatures w14:val="standardContextual"/>
            </w:rPr>
          </w:pPr>
          <w:hyperlink w:anchor="_Toc199860092" w:history="1">
            <w:r w:rsidRPr="00851BB7">
              <w:rPr>
                <w:rStyle w:val="Hyperlink"/>
                <w:rFonts w:ascii="Arial" w:hAnsi="Arial" w:cs="Arial"/>
                <w:sz w:val="20"/>
                <w:szCs w:val="20"/>
              </w:rPr>
              <w:t>3.</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Description of the Management Unit</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_Toc199860092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7</w:t>
            </w:r>
            <w:r w:rsidRPr="00851BB7">
              <w:rPr>
                <w:rFonts w:ascii="Arial" w:hAnsi="Arial" w:cs="Arial"/>
                <w:webHidden/>
                <w:sz w:val="20"/>
                <w:szCs w:val="20"/>
              </w:rPr>
              <w:fldChar w:fldCharType="end"/>
            </w:r>
          </w:hyperlink>
        </w:p>
        <w:p w14:paraId="455C0C38" w14:textId="2FE36063"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3" w:history="1">
            <w:r w:rsidRPr="00851BB7">
              <w:rPr>
                <w:rStyle w:val="Hyperlink"/>
                <w:rFonts w:ascii="Arial" w:eastAsia="Arial" w:hAnsi="Arial" w:cs="Arial"/>
                <w:sz w:val="20"/>
                <w:szCs w:val="20"/>
              </w:rPr>
              <w:t>3.1.</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Area Statement of the Management Unit</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_Toc199860093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8</w:t>
            </w:r>
            <w:r w:rsidRPr="00851BB7">
              <w:rPr>
                <w:rFonts w:ascii="Arial" w:hAnsi="Arial" w:cs="Arial"/>
                <w:webHidden/>
                <w:sz w:val="20"/>
                <w:szCs w:val="20"/>
              </w:rPr>
              <w:fldChar w:fldCharType="end"/>
            </w:r>
          </w:hyperlink>
        </w:p>
        <w:p w14:paraId="774DA771" w14:textId="23FD0D27"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4" w:history="1">
            <w:r w:rsidRPr="00851BB7">
              <w:rPr>
                <w:rStyle w:val="Hyperlink"/>
                <w:rFonts w:ascii="Arial" w:eastAsia="Arial" w:hAnsi="Arial" w:cs="Arial"/>
                <w:sz w:val="20"/>
                <w:szCs w:val="20"/>
              </w:rPr>
              <w:t>3.2.</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Age Profile of the Management Unit</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_Toc199860094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9</w:t>
            </w:r>
            <w:r w:rsidRPr="00851BB7">
              <w:rPr>
                <w:rFonts w:ascii="Arial" w:hAnsi="Arial" w:cs="Arial"/>
                <w:webHidden/>
                <w:sz w:val="20"/>
                <w:szCs w:val="20"/>
              </w:rPr>
              <w:fldChar w:fldCharType="end"/>
            </w:r>
          </w:hyperlink>
        </w:p>
        <w:p w14:paraId="791D97DA" w14:textId="7C1F1954"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5" w:history="1">
            <w:r w:rsidRPr="00851BB7">
              <w:rPr>
                <w:rStyle w:val="Hyperlink"/>
                <w:rFonts w:ascii="Arial" w:eastAsia="Arial" w:hAnsi="Arial" w:cs="Arial"/>
                <w:sz w:val="20"/>
                <w:szCs w:val="20"/>
              </w:rPr>
              <w:t>3.3.</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Replanting Programme of the Management Unit (5 Years)</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_Toc199860095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10</w:t>
            </w:r>
            <w:r w:rsidRPr="00851BB7">
              <w:rPr>
                <w:rFonts w:ascii="Arial" w:hAnsi="Arial" w:cs="Arial"/>
                <w:webHidden/>
                <w:sz w:val="20"/>
                <w:szCs w:val="20"/>
              </w:rPr>
              <w:fldChar w:fldCharType="end"/>
            </w:r>
          </w:hyperlink>
        </w:p>
        <w:p w14:paraId="7F57857F" w14:textId="51B136EA"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6" w:history="1">
            <w:r w:rsidRPr="00851BB7">
              <w:rPr>
                <w:rStyle w:val="Hyperlink"/>
                <w:rFonts w:ascii="Arial" w:eastAsia="Arial" w:hAnsi="Arial" w:cs="Arial"/>
                <w:sz w:val="20"/>
                <w:szCs w:val="20"/>
              </w:rPr>
              <w:t>3.4.</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Name FFB Supplier Supplying FFB to the Mill (Certified FFB)</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_Toc199860096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11</w:t>
            </w:r>
            <w:r w:rsidRPr="00851BB7">
              <w:rPr>
                <w:rFonts w:ascii="Arial" w:hAnsi="Arial" w:cs="Arial"/>
                <w:webHidden/>
                <w:sz w:val="20"/>
                <w:szCs w:val="20"/>
              </w:rPr>
              <w:fldChar w:fldCharType="end"/>
            </w:r>
          </w:hyperlink>
        </w:p>
        <w:p w14:paraId="5BA94A5A" w14:textId="5F0473F4"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7" w:history="1">
            <w:r w:rsidRPr="00851BB7">
              <w:rPr>
                <w:rStyle w:val="Hyperlink"/>
                <w:rFonts w:ascii="Arial" w:hAnsi="Arial" w:cs="Arial"/>
                <w:sz w:val="20"/>
                <w:szCs w:val="20"/>
              </w:rPr>
              <w:t>3.6 Projected Certified Volume for Next License</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_Toc199860097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13</w:t>
            </w:r>
            <w:r w:rsidRPr="00851BB7">
              <w:rPr>
                <w:rFonts w:ascii="Arial" w:hAnsi="Arial" w:cs="Arial"/>
                <w:webHidden/>
                <w:sz w:val="20"/>
                <w:szCs w:val="20"/>
              </w:rPr>
              <w:fldChar w:fldCharType="end"/>
            </w:r>
          </w:hyperlink>
        </w:p>
        <w:p w14:paraId="08964A39" w14:textId="05EB828D"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8" w:history="1">
            <w:r w:rsidRPr="00851BB7">
              <w:rPr>
                <w:rStyle w:val="Hyperlink"/>
                <w:rFonts w:ascii="Arial" w:hAnsi="Arial" w:cs="Arial"/>
                <w:sz w:val="20"/>
                <w:szCs w:val="20"/>
              </w:rPr>
              <w:t>3.7 Information of Previous &amp; Current License (Identity Preserved)</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_Toc199860098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14</w:t>
            </w:r>
            <w:r w:rsidRPr="00851BB7">
              <w:rPr>
                <w:rFonts w:ascii="Arial" w:hAnsi="Arial" w:cs="Arial"/>
                <w:webHidden/>
                <w:sz w:val="20"/>
                <w:szCs w:val="20"/>
              </w:rPr>
              <w:fldChar w:fldCharType="end"/>
            </w:r>
          </w:hyperlink>
        </w:p>
        <w:p w14:paraId="08AA12ED" w14:textId="0147FE1F" w:rsidR="00851BB7" w:rsidRPr="00851BB7" w:rsidRDefault="00851BB7">
          <w:pPr>
            <w:pStyle w:val="TOC2"/>
            <w:rPr>
              <w:rFonts w:ascii="Arial" w:eastAsiaTheme="minorEastAsia" w:hAnsi="Arial" w:cs="Arial"/>
              <w:kern w:val="2"/>
              <w:sz w:val="20"/>
              <w:szCs w:val="20"/>
              <w:lang w:val="en-MY"/>
              <w14:ligatures w14:val="standardContextual"/>
            </w:rPr>
          </w:pPr>
          <w:hyperlink w:anchor="_Toc199860099" w:history="1">
            <w:r w:rsidRPr="00851BB7">
              <w:rPr>
                <w:rStyle w:val="Hyperlink"/>
                <w:rFonts w:ascii="Arial" w:hAnsi="Arial" w:cs="Arial"/>
                <w:sz w:val="20"/>
                <w:szCs w:val="20"/>
              </w:rPr>
              <w:t>3.8 Information of Previous &amp; Current License (Mass Balance)</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_Toc199860099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16</w:t>
            </w:r>
            <w:r w:rsidRPr="00851BB7">
              <w:rPr>
                <w:rFonts w:ascii="Arial" w:hAnsi="Arial" w:cs="Arial"/>
                <w:webHidden/>
                <w:sz w:val="20"/>
                <w:szCs w:val="20"/>
              </w:rPr>
              <w:fldChar w:fldCharType="end"/>
            </w:r>
          </w:hyperlink>
        </w:p>
        <w:p w14:paraId="7FA4B3A2" w14:textId="2EFF99E9" w:rsidR="00851BB7" w:rsidRPr="00851BB7" w:rsidRDefault="00851BB7">
          <w:pPr>
            <w:pStyle w:val="TOC1"/>
            <w:rPr>
              <w:rFonts w:ascii="Arial" w:eastAsiaTheme="minorEastAsia" w:hAnsi="Arial" w:cs="Arial"/>
              <w:kern w:val="2"/>
              <w:sz w:val="20"/>
              <w:szCs w:val="20"/>
              <w:lang w:val="en-MY"/>
              <w14:ligatures w14:val="standardContextual"/>
            </w:rPr>
          </w:pPr>
          <w:hyperlink w:anchor="_Toc199860100" w:history="1">
            <w:r w:rsidRPr="00851BB7">
              <w:rPr>
                <w:rStyle w:val="Hyperlink"/>
                <w:rFonts w:ascii="Arial" w:hAnsi="Arial" w:cs="Arial"/>
                <w:sz w:val="20"/>
                <w:szCs w:val="20"/>
              </w:rPr>
              <w:t>4.</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Audit Programme</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_Toc199860100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18</w:t>
            </w:r>
            <w:r w:rsidRPr="00851BB7">
              <w:rPr>
                <w:rFonts w:ascii="Arial" w:hAnsi="Arial" w:cs="Arial"/>
                <w:webHidden/>
                <w:sz w:val="20"/>
                <w:szCs w:val="20"/>
              </w:rPr>
              <w:fldChar w:fldCharType="end"/>
            </w:r>
          </w:hyperlink>
        </w:p>
        <w:p w14:paraId="6C8C4E20" w14:textId="522A9341" w:rsidR="00851BB7" w:rsidRPr="00851BB7" w:rsidRDefault="00851BB7">
          <w:pPr>
            <w:pStyle w:val="TOC2"/>
            <w:rPr>
              <w:rFonts w:ascii="Arial" w:eastAsiaTheme="minorEastAsia" w:hAnsi="Arial" w:cs="Arial"/>
              <w:kern w:val="2"/>
              <w:sz w:val="20"/>
              <w:szCs w:val="20"/>
              <w:lang w:val="en-MY"/>
              <w14:ligatures w14:val="standardContextual"/>
            </w:rPr>
          </w:pPr>
          <w:hyperlink w:anchor="_Toc199860101" w:history="1">
            <w:r w:rsidRPr="00851BB7">
              <w:rPr>
                <w:rStyle w:val="Hyperlink"/>
                <w:rFonts w:ascii="Arial" w:eastAsia="Arial" w:hAnsi="Arial" w:cs="Arial"/>
                <w:sz w:val="20"/>
                <w:szCs w:val="20"/>
              </w:rPr>
              <w:t>4.1.</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Audit Methodology</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_Toc199860101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18</w:t>
            </w:r>
            <w:r w:rsidRPr="00851BB7">
              <w:rPr>
                <w:rFonts w:ascii="Arial" w:hAnsi="Arial" w:cs="Arial"/>
                <w:webHidden/>
                <w:sz w:val="20"/>
                <w:szCs w:val="20"/>
              </w:rPr>
              <w:fldChar w:fldCharType="end"/>
            </w:r>
          </w:hyperlink>
        </w:p>
        <w:p w14:paraId="5D9E20A1" w14:textId="6ECAD61E" w:rsidR="00851BB7" w:rsidRPr="00851BB7" w:rsidRDefault="00851BB7">
          <w:pPr>
            <w:pStyle w:val="TOC2"/>
            <w:rPr>
              <w:rFonts w:ascii="Arial" w:eastAsiaTheme="minorEastAsia" w:hAnsi="Arial" w:cs="Arial"/>
              <w:kern w:val="2"/>
              <w:sz w:val="20"/>
              <w:szCs w:val="20"/>
              <w:lang w:val="en-MY"/>
              <w14:ligatures w14:val="standardContextual"/>
            </w:rPr>
          </w:pPr>
          <w:hyperlink w:anchor="_Toc199860102" w:history="1">
            <w:r w:rsidRPr="00851BB7">
              <w:rPr>
                <w:rStyle w:val="Hyperlink"/>
                <w:rFonts w:ascii="Arial" w:eastAsia="Arial" w:hAnsi="Arial" w:cs="Arial"/>
                <w:sz w:val="20"/>
                <w:szCs w:val="20"/>
              </w:rPr>
              <w:t>4.2.</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Audit Team Member</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_Toc199860102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18</w:t>
            </w:r>
            <w:r w:rsidRPr="00851BB7">
              <w:rPr>
                <w:rFonts w:ascii="Arial" w:hAnsi="Arial" w:cs="Arial"/>
                <w:webHidden/>
                <w:sz w:val="20"/>
                <w:szCs w:val="20"/>
              </w:rPr>
              <w:fldChar w:fldCharType="end"/>
            </w:r>
          </w:hyperlink>
        </w:p>
        <w:p w14:paraId="165695D6" w14:textId="6CBA4BE7" w:rsidR="00851BB7" w:rsidRPr="00851BB7" w:rsidRDefault="00851BB7">
          <w:pPr>
            <w:pStyle w:val="TOC2"/>
            <w:rPr>
              <w:rFonts w:ascii="Arial" w:eastAsiaTheme="minorEastAsia" w:hAnsi="Arial" w:cs="Arial"/>
              <w:kern w:val="2"/>
              <w:sz w:val="20"/>
              <w:szCs w:val="20"/>
              <w:lang w:val="en-MY"/>
              <w14:ligatures w14:val="standardContextual"/>
            </w:rPr>
          </w:pPr>
          <w:hyperlink w:anchor="_Toc199860103" w:history="1">
            <w:r w:rsidRPr="00851BB7">
              <w:rPr>
                <w:rStyle w:val="Hyperlink"/>
                <w:rFonts w:ascii="Arial" w:eastAsia="Arial" w:hAnsi="Arial" w:cs="Arial"/>
                <w:sz w:val="20"/>
                <w:szCs w:val="20"/>
              </w:rPr>
              <w:t>4.3.</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Audit Plan</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_Toc199860103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19</w:t>
            </w:r>
            <w:r w:rsidRPr="00851BB7">
              <w:rPr>
                <w:rFonts w:ascii="Arial" w:hAnsi="Arial" w:cs="Arial"/>
                <w:webHidden/>
                <w:sz w:val="20"/>
                <w:szCs w:val="20"/>
              </w:rPr>
              <w:fldChar w:fldCharType="end"/>
            </w:r>
          </w:hyperlink>
        </w:p>
        <w:p w14:paraId="12BEE1F3" w14:textId="66792268" w:rsidR="00851BB7" w:rsidRPr="00851BB7" w:rsidRDefault="00851BB7">
          <w:pPr>
            <w:pStyle w:val="TOC2"/>
            <w:rPr>
              <w:rFonts w:ascii="Arial" w:eastAsiaTheme="minorEastAsia" w:hAnsi="Arial" w:cs="Arial"/>
              <w:kern w:val="2"/>
              <w:sz w:val="20"/>
              <w:szCs w:val="20"/>
              <w:lang w:val="en-MY"/>
              <w14:ligatures w14:val="standardContextual"/>
            </w:rPr>
          </w:pPr>
          <w:hyperlink w:anchor="_Toc199860104" w:history="1">
            <w:r w:rsidRPr="00851BB7">
              <w:rPr>
                <w:rStyle w:val="Hyperlink"/>
                <w:rFonts w:ascii="Arial" w:eastAsia="Arial" w:hAnsi="Arial" w:cs="Arial"/>
                <w:sz w:val="20"/>
                <w:szCs w:val="20"/>
              </w:rPr>
              <w:t>4.4.</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Changes of the initial audit plan (if applicable)</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_Toc199860104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19</w:t>
            </w:r>
            <w:r w:rsidRPr="00851BB7">
              <w:rPr>
                <w:rFonts w:ascii="Arial" w:hAnsi="Arial" w:cs="Arial"/>
                <w:webHidden/>
                <w:sz w:val="20"/>
                <w:szCs w:val="20"/>
              </w:rPr>
              <w:fldChar w:fldCharType="end"/>
            </w:r>
          </w:hyperlink>
        </w:p>
        <w:p w14:paraId="3FEEEB63" w14:textId="726FD928" w:rsidR="00851BB7" w:rsidRPr="00851BB7" w:rsidRDefault="00851BB7">
          <w:pPr>
            <w:pStyle w:val="TOC2"/>
            <w:rPr>
              <w:rFonts w:ascii="Arial" w:eastAsiaTheme="minorEastAsia" w:hAnsi="Arial" w:cs="Arial"/>
              <w:kern w:val="2"/>
              <w:sz w:val="20"/>
              <w:szCs w:val="20"/>
              <w:lang w:val="en-MY"/>
              <w14:ligatures w14:val="standardContextual"/>
            </w:rPr>
          </w:pPr>
          <w:hyperlink w:anchor="_Toc199860105" w:history="1">
            <w:r w:rsidRPr="00851BB7">
              <w:rPr>
                <w:rStyle w:val="Hyperlink"/>
                <w:rFonts w:ascii="Arial" w:eastAsia="Arial" w:hAnsi="Arial" w:cs="Arial"/>
                <w:sz w:val="20"/>
                <w:szCs w:val="20"/>
              </w:rPr>
              <w:t>4.5.</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Sampling Details</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_Toc199860105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20</w:t>
            </w:r>
            <w:r w:rsidRPr="00851BB7">
              <w:rPr>
                <w:rFonts w:ascii="Arial" w:hAnsi="Arial" w:cs="Arial"/>
                <w:webHidden/>
                <w:sz w:val="20"/>
                <w:szCs w:val="20"/>
              </w:rPr>
              <w:fldChar w:fldCharType="end"/>
            </w:r>
          </w:hyperlink>
        </w:p>
        <w:p w14:paraId="4BC91313" w14:textId="1722C11D" w:rsidR="00851BB7" w:rsidRPr="00851BB7" w:rsidRDefault="00851BB7">
          <w:pPr>
            <w:pStyle w:val="TOC2"/>
            <w:rPr>
              <w:rFonts w:ascii="Arial" w:eastAsiaTheme="minorEastAsia" w:hAnsi="Arial" w:cs="Arial"/>
              <w:kern w:val="2"/>
              <w:sz w:val="20"/>
              <w:szCs w:val="20"/>
              <w:lang w:val="en-MY"/>
              <w14:ligatures w14:val="standardContextual"/>
            </w:rPr>
          </w:pPr>
          <w:hyperlink w:anchor="_Toc199860106" w:history="1">
            <w:r w:rsidRPr="00851BB7">
              <w:rPr>
                <w:rStyle w:val="Hyperlink"/>
                <w:rFonts w:ascii="Arial" w:eastAsia="Arial" w:hAnsi="Arial" w:cs="Arial"/>
                <w:sz w:val="20"/>
                <w:szCs w:val="20"/>
              </w:rPr>
              <w:t>4.6.</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Sampling History of Current Certification Cycle</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_Toc199860106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21</w:t>
            </w:r>
            <w:r w:rsidRPr="00851BB7">
              <w:rPr>
                <w:rFonts w:ascii="Arial" w:hAnsi="Arial" w:cs="Arial"/>
                <w:webHidden/>
                <w:sz w:val="20"/>
                <w:szCs w:val="20"/>
              </w:rPr>
              <w:fldChar w:fldCharType="end"/>
            </w:r>
          </w:hyperlink>
        </w:p>
        <w:p w14:paraId="7BED9F22" w14:textId="49ECC857" w:rsidR="00851BB7" w:rsidRPr="00851BB7" w:rsidRDefault="00851BB7">
          <w:pPr>
            <w:pStyle w:val="TOC2"/>
            <w:rPr>
              <w:rFonts w:ascii="Arial" w:eastAsiaTheme="minorEastAsia" w:hAnsi="Arial" w:cs="Arial"/>
              <w:kern w:val="2"/>
              <w:sz w:val="20"/>
              <w:szCs w:val="20"/>
              <w:lang w:val="en-MY"/>
              <w14:ligatures w14:val="standardContextual"/>
            </w:rPr>
          </w:pPr>
          <w:hyperlink w:anchor="_Toc199860107" w:history="1">
            <w:r w:rsidRPr="00851BB7">
              <w:rPr>
                <w:rStyle w:val="Hyperlink"/>
                <w:rFonts w:ascii="Arial" w:eastAsia="Arial" w:hAnsi="Arial" w:cs="Arial"/>
                <w:sz w:val="20"/>
                <w:szCs w:val="20"/>
              </w:rPr>
              <w:t>4.7.</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Audit Team Leader and Audit Team Information</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_Toc199860107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21</w:t>
            </w:r>
            <w:r w:rsidRPr="00851BB7">
              <w:rPr>
                <w:rFonts w:ascii="Arial" w:hAnsi="Arial" w:cs="Arial"/>
                <w:webHidden/>
                <w:sz w:val="20"/>
                <w:szCs w:val="20"/>
              </w:rPr>
              <w:fldChar w:fldCharType="end"/>
            </w:r>
          </w:hyperlink>
        </w:p>
        <w:p w14:paraId="65FED662" w14:textId="5CABD2E3" w:rsidR="00851BB7" w:rsidRPr="00851BB7" w:rsidRDefault="00851BB7">
          <w:pPr>
            <w:pStyle w:val="TOC1"/>
            <w:rPr>
              <w:rFonts w:ascii="Arial" w:eastAsiaTheme="minorEastAsia" w:hAnsi="Arial" w:cs="Arial"/>
              <w:kern w:val="2"/>
              <w:sz w:val="20"/>
              <w:szCs w:val="20"/>
              <w:lang w:val="en-MY"/>
              <w14:ligatures w14:val="standardContextual"/>
            </w:rPr>
          </w:pPr>
          <w:hyperlink w:anchor="_Toc199860108" w:history="1">
            <w:r w:rsidRPr="00851BB7">
              <w:rPr>
                <w:rStyle w:val="Hyperlink"/>
                <w:rFonts w:ascii="Arial" w:hAnsi="Arial" w:cs="Arial"/>
                <w:sz w:val="20"/>
                <w:szCs w:val="20"/>
              </w:rPr>
              <w:t>5.</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Audit Findings &amp; Results</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_Toc199860108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24</w:t>
            </w:r>
            <w:r w:rsidRPr="00851BB7">
              <w:rPr>
                <w:rFonts w:ascii="Arial" w:hAnsi="Arial" w:cs="Arial"/>
                <w:webHidden/>
                <w:sz w:val="20"/>
                <w:szCs w:val="20"/>
              </w:rPr>
              <w:fldChar w:fldCharType="end"/>
            </w:r>
          </w:hyperlink>
        </w:p>
        <w:p w14:paraId="7C735154" w14:textId="3E9A00C1" w:rsidR="00851BB7" w:rsidRPr="00851BB7" w:rsidRDefault="00851BB7">
          <w:pPr>
            <w:pStyle w:val="TOC1"/>
            <w:rPr>
              <w:rFonts w:ascii="Arial" w:eastAsiaTheme="minorEastAsia" w:hAnsi="Arial" w:cs="Arial"/>
              <w:kern w:val="2"/>
              <w:sz w:val="20"/>
              <w:szCs w:val="20"/>
              <w:lang w:val="en-MY"/>
              <w14:ligatures w14:val="standardContextual"/>
            </w:rPr>
          </w:pPr>
          <w:hyperlink w:anchor="_Toc199860109" w:history="1">
            <w:r w:rsidRPr="00851BB7">
              <w:rPr>
                <w:rStyle w:val="Hyperlink"/>
                <w:rFonts w:ascii="Arial" w:hAnsi="Arial" w:cs="Arial"/>
                <w:sz w:val="20"/>
                <w:szCs w:val="20"/>
              </w:rPr>
              <w:t>6.</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Summary of Audit Findings</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_Toc199860109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100</w:t>
            </w:r>
            <w:r w:rsidRPr="00851BB7">
              <w:rPr>
                <w:rFonts w:ascii="Arial" w:hAnsi="Arial" w:cs="Arial"/>
                <w:webHidden/>
                <w:sz w:val="20"/>
                <w:szCs w:val="20"/>
              </w:rPr>
              <w:fldChar w:fldCharType="end"/>
            </w:r>
          </w:hyperlink>
        </w:p>
        <w:p w14:paraId="6F03FAA6" w14:textId="03EAE5CF" w:rsidR="00851BB7" w:rsidRPr="00851BB7" w:rsidRDefault="00851BB7">
          <w:pPr>
            <w:pStyle w:val="TOC1"/>
            <w:rPr>
              <w:rFonts w:ascii="Arial" w:eastAsiaTheme="minorEastAsia" w:hAnsi="Arial" w:cs="Arial"/>
              <w:kern w:val="2"/>
              <w:sz w:val="20"/>
              <w:szCs w:val="20"/>
              <w:lang w:val="en-MY"/>
              <w14:ligatures w14:val="standardContextual"/>
            </w:rPr>
          </w:pPr>
          <w:hyperlink w:anchor="_Toc199860110" w:history="1">
            <w:r w:rsidRPr="00851BB7">
              <w:rPr>
                <w:rStyle w:val="Hyperlink"/>
                <w:rFonts w:ascii="Arial" w:hAnsi="Arial" w:cs="Arial"/>
                <w:sz w:val="20"/>
                <w:szCs w:val="20"/>
              </w:rPr>
              <w:t>7.</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Nonconformity(ies) Issue in this Audit</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_Toc199860110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102</w:t>
            </w:r>
            <w:r w:rsidRPr="00851BB7">
              <w:rPr>
                <w:rFonts w:ascii="Arial" w:hAnsi="Arial" w:cs="Arial"/>
                <w:webHidden/>
                <w:sz w:val="20"/>
                <w:szCs w:val="20"/>
              </w:rPr>
              <w:fldChar w:fldCharType="end"/>
            </w:r>
          </w:hyperlink>
        </w:p>
        <w:p w14:paraId="06B3AB51" w14:textId="52D9EC5F" w:rsidR="00851BB7" w:rsidRPr="00851BB7" w:rsidRDefault="00851BB7">
          <w:pPr>
            <w:pStyle w:val="TOC1"/>
            <w:rPr>
              <w:rFonts w:ascii="Arial" w:eastAsiaTheme="minorEastAsia" w:hAnsi="Arial" w:cs="Arial"/>
              <w:kern w:val="2"/>
              <w:sz w:val="20"/>
              <w:szCs w:val="20"/>
              <w:lang w:val="en-MY"/>
              <w14:ligatures w14:val="standardContextual"/>
            </w:rPr>
          </w:pPr>
          <w:hyperlink w:anchor="_Toc199860111" w:history="1">
            <w:r w:rsidRPr="00851BB7">
              <w:rPr>
                <w:rStyle w:val="Hyperlink"/>
                <w:rFonts w:ascii="Arial" w:hAnsi="Arial" w:cs="Arial"/>
                <w:sz w:val="20"/>
                <w:szCs w:val="20"/>
              </w:rPr>
              <w:t>8.</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Opportunity for Improvement (OFI) Issue in this Audit</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_Toc199860111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103</w:t>
            </w:r>
            <w:r w:rsidRPr="00851BB7">
              <w:rPr>
                <w:rFonts w:ascii="Arial" w:hAnsi="Arial" w:cs="Arial"/>
                <w:webHidden/>
                <w:sz w:val="20"/>
                <w:szCs w:val="20"/>
              </w:rPr>
              <w:fldChar w:fldCharType="end"/>
            </w:r>
          </w:hyperlink>
        </w:p>
        <w:p w14:paraId="35C00364" w14:textId="7C2A0845" w:rsidR="00851BB7" w:rsidRPr="00851BB7" w:rsidRDefault="00851BB7">
          <w:pPr>
            <w:pStyle w:val="TOC1"/>
            <w:rPr>
              <w:rFonts w:ascii="Arial" w:eastAsiaTheme="minorEastAsia" w:hAnsi="Arial" w:cs="Arial"/>
              <w:kern w:val="2"/>
              <w:sz w:val="20"/>
              <w:szCs w:val="20"/>
              <w:lang w:val="en-MY"/>
              <w14:ligatures w14:val="standardContextual"/>
            </w:rPr>
          </w:pPr>
          <w:hyperlink w:anchor="_Toc199860112" w:history="1">
            <w:r w:rsidRPr="00851BB7">
              <w:rPr>
                <w:rStyle w:val="Hyperlink"/>
                <w:rFonts w:ascii="Arial" w:hAnsi="Arial" w:cs="Arial"/>
                <w:sz w:val="20"/>
                <w:szCs w:val="20"/>
              </w:rPr>
              <w:t>9.</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Status of Nonconformities Previously Identified and Opportunity for Improvement</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_Toc199860112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104</w:t>
            </w:r>
            <w:r w:rsidRPr="00851BB7">
              <w:rPr>
                <w:rFonts w:ascii="Arial" w:hAnsi="Arial" w:cs="Arial"/>
                <w:webHidden/>
                <w:sz w:val="20"/>
                <w:szCs w:val="20"/>
              </w:rPr>
              <w:fldChar w:fldCharType="end"/>
            </w:r>
          </w:hyperlink>
        </w:p>
        <w:p w14:paraId="224ED950" w14:textId="678C1E91" w:rsidR="00851BB7" w:rsidRPr="005575C7" w:rsidRDefault="00851BB7" w:rsidP="005575C7">
          <w:pPr>
            <w:pStyle w:val="TOC1"/>
            <w:rPr>
              <w:rStyle w:val="Hyperlink"/>
            </w:rPr>
          </w:pPr>
          <w:hyperlink w:anchor="_Toc199860113" w:history="1">
            <w:r w:rsidRPr="00851BB7">
              <w:rPr>
                <w:rStyle w:val="Hyperlink"/>
                <w:rFonts w:ascii="Arial" w:hAnsi="Arial" w:cs="Arial"/>
                <w:sz w:val="20"/>
                <w:szCs w:val="20"/>
              </w:rPr>
              <w:t>10.</w:t>
            </w:r>
            <w:r w:rsidRPr="005575C7">
              <w:rPr>
                <w:rStyle w:val="Hyperlink"/>
              </w:rPr>
              <w:tab/>
            </w:r>
            <w:r w:rsidRPr="00851BB7">
              <w:rPr>
                <w:rStyle w:val="Hyperlink"/>
                <w:rFonts w:ascii="Arial" w:hAnsi="Arial" w:cs="Arial"/>
                <w:sz w:val="20"/>
                <w:szCs w:val="20"/>
              </w:rPr>
              <w:t>Stakeholder Consultation Process</w:t>
            </w:r>
            <w:r w:rsidRPr="005575C7">
              <w:rPr>
                <w:rStyle w:val="Hyperlink"/>
                <w:webHidden/>
              </w:rPr>
              <w:tab/>
            </w:r>
            <w:r w:rsidRPr="005575C7">
              <w:rPr>
                <w:rStyle w:val="Hyperlink"/>
                <w:webHidden/>
              </w:rPr>
              <w:fldChar w:fldCharType="begin"/>
            </w:r>
            <w:r w:rsidRPr="005575C7">
              <w:rPr>
                <w:rStyle w:val="Hyperlink"/>
                <w:webHidden/>
              </w:rPr>
              <w:instrText xml:space="preserve"> PAGEREF _Toc199860113 \h </w:instrText>
            </w:r>
            <w:r w:rsidRPr="005575C7">
              <w:rPr>
                <w:rStyle w:val="Hyperlink"/>
                <w:webHidden/>
              </w:rPr>
            </w:r>
            <w:r w:rsidRPr="005575C7">
              <w:rPr>
                <w:rStyle w:val="Hyperlink"/>
                <w:webHidden/>
              </w:rPr>
              <w:fldChar w:fldCharType="separate"/>
            </w:r>
            <w:r w:rsidR="00A9592C">
              <w:rPr>
                <w:rStyle w:val="Hyperlink"/>
                <w:webHidden/>
              </w:rPr>
              <w:t>105</w:t>
            </w:r>
            <w:r w:rsidRPr="005575C7">
              <w:rPr>
                <w:rStyle w:val="Hyperlink"/>
                <w:webHidden/>
              </w:rPr>
              <w:fldChar w:fldCharType="end"/>
            </w:r>
          </w:hyperlink>
        </w:p>
        <w:p w14:paraId="45F39E90" w14:textId="3B7B587C" w:rsidR="00851BB7" w:rsidRPr="00851BB7" w:rsidRDefault="00851BB7">
          <w:pPr>
            <w:pStyle w:val="TOC3"/>
            <w:tabs>
              <w:tab w:val="right" w:pos="9016"/>
            </w:tabs>
            <w:rPr>
              <w:rFonts w:ascii="Arial" w:eastAsiaTheme="minorEastAsia" w:hAnsi="Arial" w:cs="Arial"/>
              <w:noProof/>
              <w:kern w:val="2"/>
              <w:sz w:val="20"/>
              <w:szCs w:val="20"/>
              <w:lang w:val="en-MY"/>
              <w14:ligatures w14:val="standardContextual"/>
            </w:rPr>
          </w:pPr>
          <w:hyperlink w:anchor="_Toc199860114" w:history="1">
            <w:r w:rsidRPr="00851BB7">
              <w:rPr>
                <w:rStyle w:val="Hyperlink"/>
                <w:rFonts w:ascii="Arial" w:eastAsia="Arial" w:hAnsi="Arial" w:cs="Arial"/>
                <w:noProof/>
                <w:sz w:val="20"/>
                <w:szCs w:val="20"/>
              </w:rPr>
              <w:t>11.1 For Audit Report</w:t>
            </w:r>
            <w:r w:rsidRPr="00851BB7">
              <w:rPr>
                <w:rFonts w:ascii="Arial" w:hAnsi="Arial" w:cs="Arial"/>
                <w:noProof/>
                <w:webHidden/>
                <w:sz w:val="20"/>
                <w:szCs w:val="20"/>
              </w:rPr>
              <w:tab/>
            </w:r>
            <w:r w:rsidRPr="00851BB7">
              <w:rPr>
                <w:rFonts w:ascii="Arial" w:hAnsi="Arial" w:cs="Arial"/>
                <w:noProof/>
                <w:webHidden/>
                <w:sz w:val="20"/>
                <w:szCs w:val="20"/>
              </w:rPr>
              <w:fldChar w:fldCharType="begin"/>
            </w:r>
            <w:r w:rsidRPr="00851BB7">
              <w:rPr>
                <w:rFonts w:ascii="Arial" w:hAnsi="Arial" w:cs="Arial"/>
                <w:noProof/>
                <w:webHidden/>
                <w:sz w:val="20"/>
                <w:szCs w:val="20"/>
              </w:rPr>
              <w:instrText xml:space="preserve"> PAGEREF _Toc199860114 \h </w:instrText>
            </w:r>
            <w:r w:rsidRPr="00851BB7">
              <w:rPr>
                <w:rFonts w:ascii="Arial" w:hAnsi="Arial" w:cs="Arial"/>
                <w:noProof/>
                <w:webHidden/>
                <w:sz w:val="20"/>
                <w:szCs w:val="20"/>
              </w:rPr>
            </w:r>
            <w:r w:rsidRPr="00851BB7">
              <w:rPr>
                <w:rFonts w:ascii="Arial" w:hAnsi="Arial" w:cs="Arial"/>
                <w:noProof/>
                <w:webHidden/>
                <w:sz w:val="20"/>
                <w:szCs w:val="20"/>
              </w:rPr>
              <w:fldChar w:fldCharType="separate"/>
            </w:r>
            <w:r w:rsidR="00A9592C">
              <w:rPr>
                <w:rFonts w:ascii="Arial" w:hAnsi="Arial" w:cs="Arial"/>
                <w:noProof/>
                <w:webHidden/>
                <w:sz w:val="20"/>
                <w:szCs w:val="20"/>
              </w:rPr>
              <w:t>105</w:t>
            </w:r>
            <w:r w:rsidRPr="00851BB7">
              <w:rPr>
                <w:rFonts w:ascii="Arial" w:hAnsi="Arial" w:cs="Arial"/>
                <w:noProof/>
                <w:webHidden/>
                <w:sz w:val="20"/>
                <w:szCs w:val="20"/>
              </w:rPr>
              <w:fldChar w:fldCharType="end"/>
            </w:r>
          </w:hyperlink>
        </w:p>
        <w:p w14:paraId="2E16E59C" w14:textId="0C421E31" w:rsidR="00851BB7" w:rsidRPr="00851BB7" w:rsidRDefault="00851BB7">
          <w:pPr>
            <w:pStyle w:val="TOC3"/>
            <w:tabs>
              <w:tab w:val="right" w:pos="9016"/>
            </w:tabs>
            <w:rPr>
              <w:rFonts w:ascii="Arial" w:eastAsiaTheme="minorEastAsia" w:hAnsi="Arial" w:cs="Arial"/>
              <w:noProof/>
              <w:kern w:val="2"/>
              <w:sz w:val="20"/>
              <w:szCs w:val="20"/>
              <w:lang w:val="en-MY"/>
              <w14:ligatures w14:val="standardContextual"/>
            </w:rPr>
          </w:pPr>
          <w:hyperlink w:anchor="_Toc199860115" w:history="1">
            <w:r w:rsidRPr="00851BB7">
              <w:rPr>
                <w:rStyle w:val="Hyperlink"/>
                <w:rFonts w:ascii="Arial" w:eastAsia="Arial" w:hAnsi="Arial" w:cs="Arial"/>
                <w:noProof/>
                <w:sz w:val="20"/>
                <w:szCs w:val="20"/>
              </w:rPr>
              <w:t>11.2 For Public Summary Report</w:t>
            </w:r>
            <w:r w:rsidRPr="00851BB7">
              <w:rPr>
                <w:rFonts w:ascii="Arial" w:hAnsi="Arial" w:cs="Arial"/>
                <w:noProof/>
                <w:webHidden/>
                <w:sz w:val="20"/>
                <w:szCs w:val="20"/>
              </w:rPr>
              <w:tab/>
            </w:r>
            <w:r w:rsidRPr="00851BB7">
              <w:rPr>
                <w:rFonts w:ascii="Arial" w:hAnsi="Arial" w:cs="Arial"/>
                <w:noProof/>
                <w:webHidden/>
                <w:sz w:val="20"/>
                <w:szCs w:val="20"/>
              </w:rPr>
              <w:fldChar w:fldCharType="begin"/>
            </w:r>
            <w:r w:rsidRPr="00851BB7">
              <w:rPr>
                <w:rFonts w:ascii="Arial" w:hAnsi="Arial" w:cs="Arial"/>
                <w:noProof/>
                <w:webHidden/>
                <w:sz w:val="20"/>
                <w:szCs w:val="20"/>
              </w:rPr>
              <w:instrText xml:space="preserve"> PAGEREF _Toc199860115 \h </w:instrText>
            </w:r>
            <w:r w:rsidRPr="00851BB7">
              <w:rPr>
                <w:rFonts w:ascii="Arial" w:hAnsi="Arial" w:cs="Arial"/>
                <w:noProof/>
                <w:webHidden/>
                <w:sz w:val="20"/>
                <w:szCs w:val="20"/>
              </w:rPr>
            </w:r>
            <w:r w:rsidRPr="00851BB7">
              <w:rPr>
                <w:rFonts w:ascii="Arial" w:hAnsi="Arial" w:cs="Arial"/>
                <w:noProof/>
                <w:webHidden/>
                <w:sz w:val="20"/>
                <w:szCs w:val="20"/>
              </w:rPr>
              <w:fldChar w:fldCharType="separate"/>
            </w:r>
            <w:r w:rsidR="00A9592C">
              <w:rPr>
                <w:rFonts w:ascii="Arial" w:hAnsi="Arial" w:cs="Arial"/>
                <w:noProof/>
                <w:webHidden/>
                <w:sz w:val="20"/>
                <w:szCs w:val="20"/>
              </w:rPr>
              <w:t>105</w:t>
            </w:r>
            <w:r w:rsidRPr="00851BB7">
              <w:rPr>
                <w:rFonts w:ascii="Arial" w:hAnsi="Arial" w:cs="Arial"/>
                <w:noProof/>
                <w:webHidden/>
                <w:sz w:val="20"/>
                <w:szCs w:val="20"/>
              </w:rPr>
              <w:fldChar w:fldCharType="end"/>
            </w:r>
          </w:hyperlink>
        </w:p>
        <w:p w14:paraId="3F736FB5" w14:textId="3D55FF5D" w:rsidR="00851BB7" w:rsidRPr="00851BB7" w:rsidRDefault="00851BB7">
          <w:pPr>
            <w:pStyle w:val="TOC3"/>
            <w:tabs>
              <w:tab w:val="right" w:pos="9016"/>
            </w:tabs>
            <w:rPr>
              <w:rFonts w:ascii="Arial" w:eastAsiaTheme="minorEastAsia" w:hAnsi="Arial" w:cs="Arial"/>
              <w:noProof/>
              <w:kern w:val="2"/>
              <w:sz w:val="20"/>
              <w:szCs w:val="20"/>
              <w:lang w:val="en-MY"/>
              <w14:ligatures w14:val="standardContextual"/>
            </w:rPr>
          </w:pPr>
          <w:hyperlink w:anchor="_Toc199860116" w:history="1">
            <w:r w:rsidRPr="00851BB7">
              <w:rPr>
                <w:rStyle w:val="Hyperlink"/>
                <w:rFonts w:ascii="Arial" w:eastAsia="Arial" w:hAnsi="Arial" w:cs="Arial"/>
                <w:noProof/>
                <w:sz w:val="20"/>
                <w:szCs w:val="20"/>
              </w:rPr>
              <w:t>11.3 Summary of workers interviewed, and the CB’s responses and findings are presented in the table below:</w:t>
            </w:r>
            <w:r w:rsidRPr="00851BB7">
              <w:rPr>
                <w:rFonts w:ascii="Arial" w:hAnsi="Arial" w:cs="Arial"/>
                <w:noProof/>
                <w:webHidden/>
                <w:sz w:val="20"/>
                <w:szCs w:val="20"/>
              </w:rPr>
              <w:tab/>
            </w:r>
            <w:r w:rsidRPr="00851BB7">
              <w:rPr>
                <w:rFonts w:ascii="Arial" w:hAnsi="Arial" w:cs="Arial"/>
                <w:noProof/>
                <w:webHidden/>
                <w:sz w:val="20"/>
                <w:szCs w:val="20"/>
              </w:rPr>
              <w:fldChar w:fldCharType="begin"/>
            </w:r>
            <w:r w:rsidRPr="00851BB7">
              <w:rPr>
                <w:rFonts w:ascii="Arial" w:hAnsi="Arial" w:cs="Arial"/>
                <w:noProof/>
                <w:webHidden/>
                <w:sz w:val="20"/>
                <w:szCs w:val="20"/>
              </w:rPr>
              <w:instrText xml:space="preserve"> PAGEREF _Toc199860116 \h </w:instrText>
            </w:r>
            <w:r w:rsidRPr="00851BB7">
              <w:rPr>
                <w:rFonts w:ascii="Arial" w:hAnsi="Arial" w:cs="Arial"/>
                <w:noProof/>
                <w:webHidden/>
                <w:sz w:val="20"/>
                <w:szCs w:val="20"/>
              </w:rPr>
            </w:r>
            <w:r w:rsidRPr="00851BB7">
              <w:rPr>
                <w:rFonts w:ascii="Arial" w:hAnsi="Arial" w:cs="Arial"/>
                <w:noProof/>
                <w:webHidden/>
                <w:sz w:val="20"/>
                <w:szCs w:val="20"/>
              </w:rPr>
              <w:fldChar w:fldCharType="separate"/>
            </w:r>
            <w:r w:rsidR="00A9592C">
              <w:rPr>
                <w:rFonts w:ascii="Arial" w:hAnsi="Arial" w:cs="Arial"/>
                <w:noProof/>
                <w:webHidden/>
                <w:sz w:val="20"/>
                <w:szCs w:val="20"/>
              </w:rPr>
              <w:t>106</w:t>
            </w:r>
            <w:r w:rsidRPr="00851BB7">
              <w:rPr>
                <w:rFonts w:ascii="Arial" w:hAnsi="Arial" w:cs="Arial"/>
                <w:noProof/>
                <w:webHidden/>
                <w:sz w:val="20"/>
                <w:szCs w:val="20"/>
              </w:rPr>
              <w:fldChar w:fldCharType="end"/>
            </w:r>
          </w:hyperlink>
        </w:p>
        <w:p w14:paraId="4A914B05" w14:textId="5119EEDA" w:rsidR="00851BB7" w:rsidRPr="00851BB7" w:rsidRDefault="00851BB7">
          <w:pPr>
            <w:pStyle w:val="TOC3"/>
            <w:tabs>
              <w:tab w:val="right" w:pos="9016"/>
            </w:tabs>
            <w:rPr>
              <w:rFonts w:ascii="Arial" w:eastAsiaTheme="minorEastAsia" w:hAnsi="Arial" w:cs="Arial"/>
              <w:noProof/>
              <w:kern w:val="2"/>
              <w:sz w:val="20"/>
              <w:szCs w:val="20"/>
              <w:lang w:val="en-MY"/>
              <w14:ligatures w14:val="standardContextual"/>
            </w:rPr>
          </w:pPr>
          <w:hyperlink w:anchor="_Toc199860117" w:history="1">
            <w:r w:rsidRPr="00851BB7">
              <w:rPr>
                <w:rStyle w:val="Hyperlink"/>
                <w:rFonts w:ascii="Arial" w:eastAsia="Arial" w:hAnsi="Arial" w:cs="Arial"/>
                <w:noProof/>
                <w:sz w:val="20"/>
                <w:szCs w:val="20"/>
              </w:rPr>
              <w:t>11.4 Consultation with Previous Land User</w:t>
            </w:r>
            <w:r w:rsidRPr="00851BB7">
              <w:rPr>
                <w:rFonts w:ascii="Arial" w:hAnsi="Arial" w:cs="Arial"/>
                <w:noProof/>
                <w:webHidden/>
                <w:sz w:val="20"/>
                <w:szCs w:val="20"/>
              </w:rPr>
              <w:tab/>
            </w:r>
            <w:r w:rsidRPr="00851BB7">
              <w:rPr>
                <w:rFonts w:ascii="Arial" w:hAnsi="Arial" w:cs="Arial"/>
                <w:noProof/>
                <w:webHidden/>
                <w:sz w:val="20"/>
                <w:szCs w:val="20"/>
              </w:rPr>
              <w:fldChar w:fldCharType="begin"/>
            </w:r>
            <w:r w:rsidRPr="00851BB7">
              <w:rPr>
                <w:rFonts w:ascii="Arial" w:hAnsi="Arial" w:cs="Arial"/>
                <w:noProof/>
                <w:webHidden/>
                <w:sz w:val="20"/>
                <w:szCs w:val="20"/>
              </w:rPr>
              <w:instrText xml:space="preserve"> PAGEREF _Toc199860117 \h </w:instrText>
            </w:r>
            <w:r w:rsidRPr="00851BB7">
              <w:rPr>
                <w:rFonts w:ascii="Arial" w:hAnsi="Arial" w:cs="Arial"/>
                <w:noProof/>
                <w:webHidden/>
                <w:sz w:val="20"/>
                <w:szCs w:val="20"/>
              </w:rPr>
            </w:r>
            <w:r w:rsidRPr="00851BB7">
              <w:rPr>
                <w:rFonts w:ascii="Arial" w:hAnsi="Arial" w:cs="Arial"/>
                <w:noProof/>
                <w:webHidden/>
                <w:sz w:val="20"/>
                <w:szCs w:val="20"/>
              </w:rPr>
              <w:fldChar w:fldCharType="separate"/>
            </w:r>
            <w:r w:rsidR="00A9592C">
              <w:rPr>
                <w:rFonts w:ascii="Arial" w:hAnsi="Arial" w:cs="Arial"/>
                <w:noProof/>
                <w:webHidden/>
                <w:sz w:val="20"/>
                <w:szCs w:val="20"/>
              </w:rPr>
              <w:t>107</w:t>
            </w:r>
            <w:r w:rsidRPr="00851BB7">
              <w:rPr>
                <w:rFonts w:ascii="Arial" w:hAnsi="Arial" w:cs="Arial"/>
                <w:noProof/>
                <w:webHidden/>
                <w:sz w:val="20"/>
                <w:szCs w:val="20"/>
              </w:rPr>
              <w:fldChar w:fldCharType="end"/>
            </w:r>
          </w:hyperlink>
        </w:p>
        <w:p w14:paraId="42F7D79B" w14:textId="22DFBD7E" w:rsidR="00851BB7" w:rsidRPr="005575C7" w:rsidRDefault="00851BB7" w:rsidP="005575C7">
          <w:pPr>
            <w:pStyle w:val="TOC1"/>
            <w:rPr>
              <w:rStyle w:val="Hyperlink"/>
            </w:rPr>
          </w:pPr>
          <w:hyperlink w:anchor="_Toc199860118" w:history="1">
            <w:r w:rsidRPr="00851BB7">
              <w:rPr>
                <w:rStyle w:val="Hyperlink"/>
                <w:rFonts w:ascii="Arial" w:hAnsi="Arial" w:cs="Arial"/>
                <w:sz w:val="20"/>
                <w:szCs w:val="20"/>
              </w:rPr>
              <w:t>11.</w:t>
            </w:r>
            <w:r w:rsidRPr="005575C7">
              <w:rPr>
                <w:rStyle w:val="Hyperlink"/>
              </w:rPr>
              <w:tab/>
            </w:r>
            <w:r w:rsidRPr="00851BB7">
              <w:rPr>
                <w:rStyle w:val="Hyperlink"/>
                <w:rFonts w:ascii="Arial" w:hAnsi="Arial" w:cs="Arial"/>
                <w:sz w:val="20"/>
                <w:szCs w:val="20"/>
              </w:rPr>
              <w:t>Time Bound Plan</w:t>
            </w:r>
            <w:r w:rsidRPr="005575C7">
              <w:rPr>
                <w:rStyle w:val="Hyperlink"/>
                <w:webHidden/>
              </w:rPr>
              <w:tab/>
            </w:r>
            <w:r w:rsidRPr="005575C7">
              <w:rPr>
                <w:rStyle w:val="Hyperlink"/>
                <w:webHidden/>
              </w:rPr>
              <w:fldChar w:fldCharType="begin"/>
            </w:r>
            <w:r w:rsidRPr="005575C7">
              <w:rPr>
                <w:rStyle w:val="Hyperlink"/>
                <w:webHidden/>
              </w:rPr>
              <w:instrText xml:space="preserve"> PAGEREF _Toc199860118 \h </w:instrText>
            </w:r>
            <w:r w:rsidRPr="005575C7">
              <w:rPr>
                <w:rStyle w:val="Hyperlink"/>
                <w:webHidden/>
              </w:rPr>
            </w:r>
            <w:r w:rsidRPr="005575C7">
              <w:rPr>
                <w:rStyle w:val="Hyperlink"/>
                <w:webHidden/>
              </w:rPr>
              <w:fldChar w:fldCharType="separate"/>
            </w:r>
            <w:r w:rsidR="00A9592C">
              <w:rPr>
                <w:rStyle w:val="Hyperlink"/>
                <w:webHidden/>
              </w:rPr>
              <w:t>108</w:t>
            </w:r>
            <w:r w:rsidRPr="005575C7">
              <w:rPr>
                <w:rStyle w:val="Hyperlink"/>
                <w:webHidden/>
              </w:rPr>
              <w:fldChar w:fldCharType="end"/>
            </w:r>
          </w:hyperlink>
        </w:p>
        <w:p w14:paraId="39173884" w14:textId="3AF2D720" w:rsidR="00851BB7" w:rsidRPr="005575C7" w:rsidRDefault="00851BB7" w:rsidP="005575C7">
          <w:pPr>
            <w:pStyle w:val="TOC1"/>
            <w:rPr>
              <w:rStyle w:val="Hyperlink"/>
            </w:rPr>
          </w:pPr>
          <w:hyperlink w:anchor="_Toc199860119" w:history="1">
            <w:r w:rsidRPr="00851BB7">
              <w:rPr>
                <w:rStyle w:val="Hyperlink"/>
                <w:rFonts w:ascii="Arial" w:hAnsi="Arial" w:cs="Arial"/>
                <w:sz w:val="20"/>
                <w:szCs w:val="20"/>
              </w:rPr>
              <w:t>12.</w:t>
            </w:r>
            <w:r w:rsidRPr="005575C7">
              <w:rPr>
                <w:rStyle w:val="Hyperlink"/>
              </w:rPr>
              <w:tab/>
            </w:r>
            <w:r w:rsidRPr="00851BB7">
              <w:rPr>
                <w:rStyle w:val="Hyperlink"/>
                <w:rFonts w:ascii="Arial" w:hAnsi="Arial" w:cs="Arial"/>
                <w:sz w:val="20"/>
                <w:szCs w:val="20"/>
              </w:rPr>
              <w:t>Requirements on Multiple Management Unit</w:t>
            </w:r>
            <w:r w:rsidRPr="005575C7">
              <w:rPr>
                <w:rStyle w:val="Hyperlink"/>
                <w:webHidden/>
              </w:rPr>
              <w:tab/>
            </w:r>
            <w:r w:rsidRPr="005575C7">
              <w:rPr>
                <w:rStyle w:val="Hyperlink"/>
                <w:webHidden/>
              </w:rPr>
              <w:fldChar w:fldCharType="begin"/>
            </w:r>
            <w:r w:rsidRPr="005575C7">
              <w:rPr>
                <w:rStyle w:val="Hyperlink"/>
                <w:webHidden/>
              </w:rPr>
              <w:instrText xml:space="preserve"> PAGEREF _Toc199860119 \h </w:instrText>
            </w:r>
            <w:r w:rsidRPr="005575C7">
              <w:rPr>
                <w:rStyle w:val="Hyperlink"/>
                <w:webHidden/>
              </w:rPr>
            </w:r>
            <w:r w:rsidRPr="005575C7">
              <w:rPr>
                <w:rStyle w:val="Hyperlink"/>
                <w:webHidden/>
              </w:rPr>
              <w:fldChar w:fldCharType="separate"/>
            </w:r>
            <w:r w:rsidR="00A9592C">
              <w:rPr>
                <w:rStyle w:val="Hyperlink"/>
                <w:webHidden/>
              </w:rPr>
              <w:t>109</w:t>
            </w:r>
            <w:r w:rsidRPr="005575C7">
              <w:rPr>
                <w:rStyle w:val="Hyperlink"/>
                <w:webHidden/>
              </w:rPr>
              <w:fldChar w:fldCharType="end"/>
            </w:r>
          </w:hyperlink>
        </w:p>
        <w:p w14:paraId="4ADFE64F" w14:textId="0AB8D7E7" w:rsidR="00851BB7" w:rsidRPr="005575C7" w:rsidRDefault="00851BB7" w:rsidP="005575C7">
          <w:pPr>
            <w:pStyle w:val="TOC1"/>
            <w:rPr>
              <w:rStyle w:val="Hyperlink"/>
            </w:rPr>
          </w:pPr>
          <w:hyperlink w:anchor="_Toc199860120" w:history="1">
            <w:r w:rsidRPr="00851BB7">
              <w:rPr>
                <w:rStyle w:val="Hyperlink"/>
                <w:rFonts w:ascii="Arial" w:hAnsi="Arial" w:cs="Arial"/>
                <w:sz w:val="20"/>
                <w:szCs w:val="20"/>
              </w:rPr>
              <w:t>13.</w:t>
            </w:r>
            <w:r w:rsidRPr="005575C7">
              <w:rPr>
                <w:rStyle w:val="Hyperlink"/>
              </w:rPr>
              <w:tab/>
            </w:r>
            <w:r w:rsidRPr="00851BB7">
              <w:rPr>
                <w:rStyle w:val="Hyperlink"/>
                <w:rFonts w:ascii="Arial" w:hAnsi="Arial" w:cs="Arial"/>
                <w:sz w:val="20"/>
                <w:szCs w:val="20"/>
              </w:rPr>
              <w:t>Requirements for Uncertified Management Units</w:t>
            </w:r>
            <w:r w:rsidRPr="005575C7">
              <w:rPr>
                <w:rStyle w:val="Hyperlink"/>
                <w:webHidden/>
              </w:rPr>
              <w:tab/>
            </w:r>
            <w:r w:rsidRPr="005575C7">
              <w:rPr>
                <w:rStyle w:val="Hyperlink"/>
                <w:webHidden/>
              </w:rPr>
              <w:fldChar w:fldCharType="begin"/>
            </w:r>
            <w:r w:rsidRPr="005575C7">
              <w:rPr>
                <w:rStyle w:val="Hyperlink"/>
                <w:webHidden/>
              </w:rPr>
              <w:instrText xml:space="preserve"> PAGEREF _Toc199860120 \h </w:instrText>
            </w:r>
            <w:r w:rsidRPr="005575C7">
              <w:rPr>
                <w:rStyle w:val="Hyperlink"/>
                <w:webHidden/>
              </w:rPr>
            </w:r>
            <w:r w:rsidRPr="005575C7">
              <w:rPr>
                <w:rStyle w:val="Hyperlink"/>
                <w:webHidden/>
              </w:rPr>
              <w:fldChar w:fldCharType="separate"/>
            </w:r>
            <w:r w:rsidR="00A9592C">
              <w:rPr>
                <w:rStyle w:val="Hyperlink"/>
                <w:webHidden/>
              </w:rPr>
              <w:t>112</w:t>
            </w:r>
            <w:r w:rsidRPr="005575C7">
              <w:rPr>
                <w:rStyle w:val="Hyperlink"/>
                <w:webHidden/>
              </w:rPr>
              <w:fldChar w:fldCharType="end"/>
            </w:r>
          </w:hyperlink>
        </w:p>
        <w:p w14:paraId="0A93540C" w14:textId="4F364D72" w:rsidR="00851BB7" w:rsidRPr="00851BB7" w:rsidRDefault="00851BB7">
          <w:pPr>
            <w:pStyle w:val="TOC1"/>
            <w:rPr>
              <w:rFonts w:ascii="Arial" w:eastAsiaTheme="minorEastAsia" w:hAnsi="Arial" w:cs="Arial"/>
              <w:kern w:val="2"/>
              <w:sz w:val="20"/>
              <w:szCs w:val="20"/>
              <w:lang w:val="en-MY"/>
              <w14:ligatures w14:val="standardContextual"/>
            </w:rPr>
          </w:pPr>
          <w:hyperlink w:anchor="_Toc199860121" w:history="1">
            <w:r w:rsidRPr="00851BB7">
              <w:rPr>
                <w:rStyle w:val="Hyperlink"/>
                <w:rFonts w:ascii="Arial" w:hAnsi="Arial" w:cs="Arial"/>
                <w:sz w:val="20"/>
                <w:szCs w:val="20"/>
              </w:rPr>
              <w:t>14.</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Audit Conclusion &amp; Recommendation</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_Toc199860121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115</w:t>
            </w:r>
            <w:r w:rsidRPr="00851BB7">
              <w:rPr>
                <w:rFonts w:ascii="Arial" w:hAnsi="Arial" w:cs="Arial"/>
                <w:webHidden/>
                <w:sz w:val="20"/>
                <w:szCs w:val="20"/>
              </w:rPr>
              <w:fldChar w:fldCharType="end"/>
            </w:r>
          </w:hyperlink>
        </w:p>
        <w:p w14:paraId="510C00B0" w14:textId="21D4D852" w:rsidR="00851BB7" w:rsidRPr="00851BB7" w:rsidRDefault="00851BB7">
          <w:pPr>
            <w:pStyle w:val="TOC1"/>
            <w:rPr>
              <w:rFonts w:ascii="Arial" w:eastAsiaTheme="minorEastAsia" w:hAnsi="Arial" w:cs="Arial"/>
              <w:kern w:val="2"/>
              <w:sz w:val="20"/>
              <w:szCs w:val="20"/>
              <w:lang w:val="en-MY"/>
              <w14:ligatures w14:val="standardContextual"/>
            </w:rPr>
          </w:pPr>
          <w:hyperlink w:anchor="_Toc199860122" w:history="1">
            <w:r w:rsidRPr="00851BB7">
              <w:rPr>
                <w:rStyle w:val="Hyperlink"/>
                <w:rFonts w:ascii="Arial" w:hAnsi="Arial" w:cs="Arial"/>
                <w:sz w:val="20"/>
                <w:szCs w:val="20"/>
              </w:rPr>
              <w:t>15.</w:t>
            </w:r>
            <w:r w:rsidRPr="00851BB7">
              <w:rPr>
                <w:rFonts w:ascii="Arial" w:eastAsiaTheme="minorEastAsia" w:hAnsi="Arial" w:cs="Arial"/>
                <w:kern w:val="2"/>
                <w:sz w:val="20"/>
                <w:szCs w:val="20"/>
                <w:lang w:val="en-MY"/>
                <w14:ligatures w14:val="standardContextual"/>
              </w:rPr>
              <w:tab/>
            </w:r>
            <w:r w:rsidRPr="00851BB7">
              <w:rPr>
                <w:rStyle w:val="Hyperlink"/>
                <w:rFonts w:ascii="Arial" w:hAnsi="Arial" w:cs="Arial"/>
                <w:sz w:val="20"/>
                <w:szCs w:val="20"/>
              </w:rPr>
              <w:t>Acknowledgment of Internal Responsibility and Formal Sign-off Assessment Findings</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_Toc199860122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116</w:t>
            </w:r>
            <w:r w:rsidRPr="00851BB7">
              <w:rPr>
                <w:rFonts w:ascii="Arial" w:hAnsi="Arial" w:cs="Arial"/>
                <w:webHidden/>
                <w:sz w:val="20"/>
                <w:szCs w:val="20"/>
              </w:rPr>
              <w:fldChar w:fldCharType="end"/>
            </w:r>
          </w:hyperlink>
        </w:p>
        <w:p w14:paraId="54833FD8" w14:textId="0933CAFE" w:rsidR="00851BB7" w:rsidRPr="00851BB7" w:rsidRDefault="00851BB7">
          <w:pPr>
            <w:pStyle w:val="TOC1"/>
            <w:rPr>
              <w:rFonts w:ascii="Arial" w:eastAsiaTheme="minorEastAsia" w:hAnsi="Arial" w:cs="Arial"/>
              <w:kern w:val="2"/>
              <w:sz w:val="20"/>
              <w:szCs w:val="20"/>
              <w:lang w:val="en-MY"/>
              <w14:ligatures w14:val="standardContextual"/>
            </w:rPr>
          </w:pPr>
          <w:hyperlink w:anchor="_Toc199860123" w:history="1">
            <w:r w:rsidRPr="00851BB7">
              <w:rPr>
                <w:rStyle w:val="Hyperlink"/>
                <w:rFonts w:ascii="Arial" w:hAnsi="Arial" w:cs="Arial"/>
                <w:sz w:val="20"/>
                <w:szCs w:val="20"/>
              </w:rPr>
              <w:t>Appendix 1: Location Map Unit of Certification and Supply bases</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_Toc199860123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118</w:t>
            </w:r>
            <w:r w:rsidRPr="00851BB7">
              <w:rPr>
                <w:rFonts w:ascii="Arial" w:hAnsi="Arial" w:cs="Arial"/>
                <w:webHidden/>
                <w:sz w:val="20"/>
                <w:szCs w:val="20"/>
              </w:rPr>
              <w:fldChar w:fldCharType="end"/>
            </w:r>
          </w:hyperlink>
        </w:p>
        <w:p w14:paraId="4A352E7D" w14:textId="323DFE14" w:rsidR="00851BB7" w:rsidRPr="00851BB7" w:rsidRDefault="00851BB7">
          <w:pPr>
            <w:pStyle w:val="TOC1"/>
            <w:rPr>
              <w:rFonts w:ascii="Arial" w:eastAsiaTheme="minorEastAsia" w:hAnsi="Arial" w:cs="Arial"/>
              <w:kern w:val="2"/>
              <w:sz w:val="20"/>
              <w:szCs w:val="20"/>
              <w:lang w:val="en-MY"/>
              <w14:ligatures w14:val="standardContextual"/>
            </w:rPr>
          </w:pPr>
          <w:hyperlink w:anchor="_Toc199860124" w:history="1">
            <w:r w:rsidRPr="00851BB7">
              <w:rPr>
                <w:rStyle w:val="Hyperlink"/>
                <w:rFonts w:ascii="Arial" w:hAnsi="Arial" w:cs="Arial"/>
                <w:sz w:val="20"/>
                <w:szCs w:val="20"/>
                <w:lang w:val="en-SG"/>
              </w:rPr>
              <w:t>Appendix 2: History of the changes in the current certification cycle.</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_Toc199860124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120</w:t>
            </w:r>
            <w:r w:rsidRPr="00851BB7">
              <w:rPr>
                <w:rFonts w:ascii="Arial" w:hAnsi="Arial" w:cs="Arial"/>
                <w:webHidden/>
                <w:sz w:val="20"/>
                <w:szCs w:val="20"/>
              </w:rPr>
              <w:fldChar w:fldCharType="end"/>
            </w:r>
          </w:hyperlink>
        </w:p>
        <w:p w14:paraId="75455643" w14:textId="7FC00891" w:rsidR="00851BB7" w:rsidRPr="00851BB7" w:rsidRDefault="00851BB7">
          <w:pPr>
            <w:pStyle w:val="TOC1"/>
            <w:rPr>
              <w:rFonts w:ascii="Arial" w:eastAsiaTheme="minorEastAsia" w:hAnsi="Arial" w:cs="Arial"/>
              <w:kern w:val="2"/>
              <w:sz w:val="20"/>
              <w:szCs w:val="20"/>
              <w:lang w:val="en-MY"/>
              <w14:ligatures w14:val="standardContextual"/>
            </w:rPr>
          </w:pPr>
          <w:hyperlink w:anchor="_Toc199860125" w:history="1">
            <w:r w:rsidRPr="00851BB7">
              <w:rPr>
                <w:rStyle w:val="Hyperlink"/>
                <w:rFonts w:ascii="Arial" w:hAnsi="Arial" w:cs="Arial"/>
                <w:sz w:val="20"/>
                <w:szCs w:val="20"/>
              </w:rPr>
              <w:t>Appendix 3: Greenhouse Gas (GHG) Reporting Summary</w:t>
            </w:r>
            <w:r w:rsidRPr="00851BB7">
              <w:rPr>
                <w:rFonts w:ascii="Arial" w:hAnsi="Arial" w:cs="Arial"/>
                <w:webHidden/>
                <w:sz w:val="20"/>
                <w:szCs w:val="20"/>
              </w:rPr>
              <w:tab/>
            </w:r>
            <w:r w:rsidRPr="00851BB7">
              <w:rPr>
                <w:rFonts w:ascii="Arial" w:hAnsi="Arial" w:cs="Arial"/>
                <w:webHidden/>
                <w:sz w:val="20"/>
                <w:szCs w:val="20"/>
              </w:rPr>
              <w:fldChar w:fldCharType="begin"/>
            </w:r>
            <w:r w:rsidRPr="00851BB7">
              <w:rPr>
                <w:rFonts w:ascii="Arial" w:hAnsi="Arial" w:cs="Arial"/>
                <w:webHidden/>
                <w:sz w:val="20"/>
                <w:szCs w:val="20"/>
              </w:rPr>
              <w:instrText xml:space="preserve"> PAGEREF _Toc199860125 \h </w:instrText>
            </w:r>
            <w:r w:rsidRPr="00851BB7">
              <w:rPr>
                <w:rFonts w:ascii="Arial" w:hAnsi="Arial" w:cs="Arial"/>
                <w:webHidden/>
                <w:sz w:val="20"/>
                <w:szCs w:val="20"/>
              </w:rPr>
            </w:r>
            <w:r w:rsidRPr="00851BB7">
              <w:rPr>
                <w:rFonts w:ascii="Arial" w:hAnsi="Arial" w:cs="Arial"/>
                <w:webHidden/>
                <w:sz w:val="20"/>
                <w:szCs w:val="20"/>
              </w:rPr>
              <w:fldChar w:fldCharType="separate"/>
            </w:r>
            <w:r w:rsidR="00A9592C">
              <w:rPr>
                <w:rFonts w:ascii="Arial" w:hAnsi="Arial" w:cs="Arial"/>
                <w:webHidden/>
                <w:sz w:val="20"/>
                <w:szCs w:val="20"/>
              </w:rPr>
              <w:t>121</w:t>
            </w:r>
            <w:r w:rsidRPr="00851BB7">
              <w:rPr>
                <w:rFonts w:ascii="Arial" w:hAnsi="Arial" w:cs="Arial"/>
                <w:webHidden/>
                <w:sz w:val="20"/>
                <w:szCs w:val="20"/>
              </w:rPr>
              <w:fldChar w:fldCharType="end"/>
            </w:r>
          </w:hyperlink>
        </w:p>
        <w:p w14:paraId="73C753A3" w14:textId="000B34EA" w:rsidR="00335450" w:rsidRPr="00851BB7" w:rsidRDefault="00697565">
          <w:pPr>
            <w:widowControl w:val="0"/>
            <w:tabs>
              <w:tab w:val="right" w:pos="12000"/>
            </w:tabs>
            <w:spacing w:before="60" w:after="0" w:line="240" w:lineRule="auto"/>
            <w:rPr>
              <w:rFonts w:ascii="Arial" w:eastAsia="Arial" w:hAnsi="Arial" w:cs="Arial"/>
              <w:b/>
              <w:color w:val="000000"/>
              <w:sz w:val="20"/>
              <w:szCs w:val="20"/>
            </w:rPr>
          </w:pPr>
          <w:r w:rsidRPr="00851BB7">
            <w:rPr>
              <w:rFonts w:ascii="Arial" w:hAnsi="Arial" w:cs="Arial"/>
              <w:sz w:val="20"/>
              <w:szCs w:val="20"/>
            </w:rPr>
            <w:fldChar w:fldCharType="end"/>
          </w:r>
        </w:p>
      </w:sdtContent>
    </w:sdt>
    <w:p w14:paraId="40E08056" w14:textId="77777777" w:rsidR="00335450" w:rsidRPr="00851BB7" w:rsidRDefault="00697565">
      <w:pPr>
        <w:rPr>
          <w:rFonts w:ascii="Arial" w:eastAsia="Arial" w:hAnsi="Arial" w:cs="Arial"/>
          <w:sz w:val="20"/>
          <w:szCs w:val="20"/>
        </w:rPr>
      </w:pPr>
      <w:r w:rsidRPr="00851BB7">
        <w:rPr>
          <w:rFonts w:ascii="Arial" w:hAnsi="Arial" w:cs="Arial"/>
          <w:sz w:val="20"/>
          <w:szCs w:val="20"/>
        </w:rPr>
        <w:br w:type="page"/>
      </w:r>
    </w:p>
    <w:p w14:paraId="7FA84146" w14:textId="77777777" w:rsidR="00335450" w:rsidRDefault="00697565">
      <w:pPr>
        <w:pStyle w:val="Heading1"/>
        <w:numPr>
          <w:ilvl w:val="0"/>
          <w:numId w:val="20"/>
        </w:numPr>
        <w:spacing w:before="0" w:line="360" w:lineRule="auto"/>
        <w:ind w:left="0" w:hanging="284"/>
        <w:rPr>
          <w:b w:val="0"/>
          <w:color w:val="0F4761"/>
        </w:rPr>
      </w:pPr>
      <w:bookmarkStart w:id="1" w:name="_Toc199860086"/>
      <w:r>
        <w:lastRenderedPageBreak/>
        <w:t>Certification Body Background</w:t>
      </w:r>
      <w:bookmarkEnd w:id="1"/>
      <w:r>
        <w:t xml:space="preserve"> </w:t>
      </w:r>
    </w:p>
    <w:p w14:paraId="74DD190E" w14:textId="77777777" w:rsidR="00335450" w:rsidRDefault="00697565">
      <w:pPr>
        <w:pStyle w:val="Heading2"/>
        <w:numPr>
          <w:ilvl w:val="0"/>
          <w:numId w:val="16"/>
        </w:numPr>
      </w:pPr>
      <w:bookmarkStart w:id="2" w:name="_Toc199860087"/>
      <w:r>
        <w:t>Description of Certification Body</w:t>
      </w:r>
      <w:bookmarkEnd w:id="2"/>
      <w:r>
        <w:t xml:space="preserve"> </w:t>
      </w:r>
    </w:p>
    <w:tbl>
      <w:tblPr>
        <w:tblStyle w:val="99"/>
        <w:tblW w:w="9346" w:type="dxa"/>
        <w:tblLayout w:type="fixed"/>
        <w:tblLook w:val="0400" w:firstRow="0" w:lastRow="0" w:firstColumn="0" w:lastColumn="0" w:noHBand="0" w:noVBand="1"/>
      </w:tblPr>
      <w:tblGrid>
        <w:gridCol w:w="3429"/>
        <w:gridCol w:w="5917"/>
      </w:tblGrid>
      <w:tr w:rsidR="00335450" w14:paraId="5135202E"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61172D63" w14:textId="77777777" w:rsidR="00335450" w:rsidRDefault="00697565">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335450" w14:paraId="49E316F6"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7E207028"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B9A81" w14:textId="77777777" w:rsidR="00335450" w:rsidRDefault="00335450">
            <w:pPr>
              <w:spacing w:after="0" w:line="240" w:lineRule="auto"/>
              <w:rPr>
                <w:rFonts w:ascii="Arial" w:eastAsia="Arial" w:hAnsi="Arial" w:cs="Arial"/>
                <w:sz w:val="20"/>
                <w:szCs w:val="20"/>
              </w:rPr>
            </w:pPr>
          </w:p>
        </w:tc>
      </w:tr>
      <w:tr w:rsidR="00335450" w14:paraId="70C4C4C1"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27F4BBE0"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8586A" w14:textId="77777777" w:rsidR="00335450" w:rsidRDefault="00335450">
            <w:pPr>
              <w:spacing w:after="0" w:line="240" w:lineRule="auto"/>
              <w:rPr>
                <w:rFonts w:ascii="Arial" w:eastAsia="Arial" w:hAnsi="Arial" w:cs="Arial"/>
                <w:sz w:val="20"/>
                <w:szCs w:val="20"/>
              </w:rPr>
            </w:pPr>
          </w:p>
        </w:tc>
      </w:tr>
      <w:tr w:rsidR="00335450" w14:paraId="05A3B7C6"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47BD0FD5"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531A0"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e.g. history, mission, vision, geographical information</w:t>
            </w:r>
          </w:p>
          <w:p w14:paraId="371D9966" w14:textId="77777777" w:rsidR="00335450" w:rsidRDefault="00335450">
            <w:pPr>
              <w:spacing w:after="0" w:line="240" w:lineRule="auto"/>
              <w:rPr>
                <w:rFonts w:ascii="Arial" w:eastAsia="Arial" w:hAnsi="Arial" w:cs="Arial"/>
                <w:sz w:val="20"/>
                <w:szCs w:val="20"/>
              </w:rPr>
            </w:pPr>
          </w:p>
          <w:p w14:paraId="0592A278" w14:textId="77777777" w:rsidR="00335450" w:rsidRDefault="00335450">
            <w:pPr>
              <w:spacing w:after="0" w:line="240" w:lineRule="auto"/>
              <w:rPr>
                <w:rFonts w:ascii="Arial" w:eastAsia="Arial" w:hAnsi="Arial" w:cs="Arial"/>
                <w:sz w:val="20"/>
                <w:szCs w:val="20"/>
              </w:rPr>
            </w:pPr>
          </w:p>
          <w:p w14:paraId="656F82D9" w14:textId="77777777" w:rsidR="00335450" w:rsidRDefault="00335450">
            <w:pPr>
              <w:spacing w:after="0" w:line="240" w:lineRule="auto"/>
              <w:rPr>
                <w:rFonts w:ascii="Arial" w:eastAsia="Arial" w:hAnsi="Arial" w:cs="Arial"/>
                <w:sz w:val="20"/>
                <w:szCs w:val="20"/>
              </w:rPr>
            </w:pPr>
          </w:p>
          <w:p w14:paraId="01FBB3F3" w14:textId="77777777" w:rsidR="00335450" w:rsidRDefault="00335450">
            <w:pPr>
              <w:spacing w:after="0" w:line="240" w:lineRule="auto"/>
              <w:rPr>
                <w:rFonts w:ascii="Arial" w:eastAsia="Arial" w:hAnsi="Arial" w:cs="Arial"/>
                <w:sz w:val="20"/>
                <w:szCs w:val="20"/>
              </w:rPr>
            </w:pPr>
          </w:p>
          <w:p w14:paraId="30332115" w14:textId="77777777" w:rsidR="00335450" w:rsidRDefault="00335450">
            <w:pPr>
              <w:spacing w:after="0" w:line="240" w:lineRule="auto"/>
              <w:rPr>
                <w:rFonts w:ascii="Arial" w:eastAsia="Arial" w:hAnsi="Arial" w:cs="Arial"/>
                <w:sz w:val="20"/>
                <w:szCs w:val="20"/>
              </w:rPr>
            </w:pPr>
          </w:p>
          <w:p w14:paraId="3488F820" w14:textId="77777777" w:rsidR="00335450" w:rsidRDefault="00335450">
            <w:pPr>
              <w:spacing w:after="0" w:line="240" w:lineRule="auto"/>
              <w:rPr>
                <w:rFonts w:ascii="Arial" w:eastAsia="Arial" w:hAnsi="Arial" w:cs="Arial"/>
                <w:sz w:val="20"/>
                <w:szCs w:val="20"/>
              </w:rPr>
            </w:pPr>
          </w:p>
        </w:tc>
      </w:tr>
      <w:tr w:rsidR="00335450" w14:paraId="20D21797"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74CDD9BA"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6BA9F" w14:textId="77777777" w:rsidR="00335450" w:rsidRDefault="00335450">
            <w:pPr>
              <w:spacing w:after="0" w:line="240" w:lineRule="auto"/>
              <w:rPr>
                <w:rFonts w:ascii="Arial" w:eastAsia="Arial" w:hAnsi="Arial" w:cs="Arial"/>
                <w:sz w:val="20"/>
                <w:szCs w:val="20"/>
              </w:rPr>
            </w:pPr>
          </w:p>
        </w:tc>
      </w:tr>
      <w:tr w:rsidR="00335450" w14:paraId="7EB77D54"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36DFCDAE"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24D2D" w14:textId="77777777" w:rsidR="00335450" w:rsidRDefault="00335450">
            <w:pPr>
              <w:spacing w:after="0" w:line="240" w:lineRule="auto"/>
              <w:rPr>
                <w:rFonts w:ascii="Arial" w:eastAsia="Arial" w:hAnsi="Arial" w:cs="Arial"/>
                <w:sz w:val="20"/>
                <w:szCs w:val="20"/>
              </w:rPr>
            </w:pPr>
          </w:p>
        </w:tc>
      </w:tr>
      <w:tr w:rsidR="00335450" w14:paraId="39C46BAD"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604FF261"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 xml:space="preserve">Contact Person Name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25E9C"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e.g. RSPO Programme Manager</w:t>
            </w:r>
          </w:p>
        </w:tc>
      </w:tr>
      <w:tr w:rsidR="00335450" w14:paraId="7DCD245E"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3F639FFE"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DAC70" w14:textId="77777777" w:rsidR="00335450" w:rsidRDefault="00335450">
            <w:pPr>
              <w:spacing w:after="0" w:line="240" w:lineRule="auto"/>
              <w:rPr>
                <w:rFonts w:ascii="Arial" w:eastAsia="Arial" w:hAnsi="Arial" w:cs="Arial"/>
                <w:sz w:val="20"/>
                <w:szCs w:val="20"/>
              </w:rPr>
            </w:pPr>
          </w:p>
        </w:tc>
      </w:tr>
      <w:tr w:rsidR="00335450" w14:paraId="0E9B534A"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41F928B4" w14:textId="77777777" w:rsidR="00335450" w:rsidRDefault="00697565">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335450" w14:paraId="1683E656"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77D705D0"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6E4CB" w14:textId="77777777" w:rsidR="00335450" w:rsidRDefault="00335450">
            <w:pPr>
              <w:spacing w:after="0" w:line="240" w:lineRule="auto"/>
              <w:rPr>
                <w:rFonts w:ascii="Arial" w:eastAsia="Arial" w:hAnsi="Arial" w:cs="Arial"/>
                <w:sz w:val="20"/>
                <w:szCs w:val="20"/>
              </w:rPr>
            </w:pPr>
          </w:p>
        </w:tc>
      </w:tr>
      <w:tr w:rsidR="00335450" w14:paraId="497AA0D6"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5D28399F"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7746E" w14:textId="77777777" w:rsidR="00335450" w:rsidRDefault="00335450">
            <w:pPr>
              <w:spacing w:after="0" w:line="240" w:lineRule="auto"/>
              <w:rPr>
                <w:rFonts w:ascii="Arial" w:eastAsia="Arial" w:hAnsi="Arial" w:cs="Arial"/>
                <w:sz w:val="20"/>
                <w:szCs w:val="20"/>
              </w:rPr>
            </w:pPr>
          </w:p>
        </w:tc>
      </w:tr>
      <w:tr w:rsidR="00335450" w14:paraId="2AFFFE40"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791BC5"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B08DE" w14:textId="77777777" w:rsidR="00335450" w:rsidRDefault="00335450">
            <w:pPr>
              <w:spacing w:after="0" w:line="240" w:lineRule="auto"/>
              <w:rPr>
                <w:rFonts w:ascii="Arial" w:eastAsia="Arial" w:hAnsi="Arial" w:cs="Arial"/>
                <w:sz w:val="20"/>
                <w:szCs w:val="20"/>
              </w:rPr>
            </w:pPr>
          </w:p>
        </w:tc>
      </w:tr>
      <w:tr w:rsidR="00335450" w14:paraId="6490D702" w14:textId="77777777">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39C994C6"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D3A43" w14:textId="77777777" w:rsidR="00335450" w:rsidRDefault="00335450">
            <w:pPr>
              <w:spacing w:after="0" w:line="240" w:lineRule="auto"/>
              <w:rPr>
                <w:rFonts w:ascii="Arial" w:eastAsia="Arial" w:hAnsi="Arial" w:cs="Arial"/>
                <w:sz w:val="20"/>
                <w:szCs w:val="20"/>
              </w:rPr>
            </w:pPr>
          </w:p>
        </w:tc>
      </w:tr>
    </w:tbl>
    <w:p w14:paraId="23954A2F" w14:textId="77777777" w:rsidR="00335450" w:rsidRDefault="00697565">
      <w:pPr>
        <w:rPr>
          <w:rFonts w:ascii="Arial" w:eastAsia="Arial" w:hAnsi="Arial" w:cs="Arial"/>
        </w:rPr>
      </w:pPr>
      <w:r>
        <w:br w:type="page"/>
      </w:r>
    </w:p>
    <w:p w14:paraId="314BBA7A" w14:textId="77777777" w:rsidR="00335450" w:rsidRDefault="00697565">
      <w:pPr>
        <w:pStyle w:val="Heading1"/>
        <w:numPr>
          <w:ilvl w:val="0"/>
          <w:numId w:val="20"/>
        </w:numPr>
        <w:spacing w:after="0"/>
        <w:ind w:left="0"/>
        <w:rPr>
          <w:b w:val="0"/>
        </w:rPr>
      </w:pPr>
      <w:bookmarkStart w:id="3" w:name="_Toc199860088"/>
      <w:r>
        <w:lastRenderedPageBreak/>
        <w:t>Organisation Details and Certification Scope</w:t>
      </w:r>
      <w:bookmarkEnd w:id="3"/>
    </w:p>
    <w:p w14:paraId="413DA626" w14:textId="77777777" w:rsidR="00335450" w:rsidRDefault="00697565">
      <w:pPr>
        <w:pStyle w:val="Heading2"/>
        <w:numPr>
          <w:ilvl w:val="1"/>
          <w:numId w:val="20"/>
        </w:numPr>
        <w:ind w:left="426" w:firstLine="0"/>
      </w:pPr>
      <w:bookmarkStart w:id="4" w:name="_Toc199860089"/>
      <w:r>
        <w:t>Organisational Overview</w:t>
      </w:r>
      <w:bookmarkEnd w:id="4"/>
    </w:p>
    <w:tbl>
      <w:tblPr>
        <w:tblStyle w:val="98"/>
        <w:tblW w:w="9346" w:type="dxa"/>
        <w:tblLayout w:type="fixed"/>
        <w:tblLook w:val="0400" w:firstRow="0" w:lastRow="0" w:firstColumn="0" w:lastColumn="0" w:noHBand="0" w:noVBand="1"/>
      </w:tblPr>
      <w:tblGrid>
        <w:gridCol w:w="3429"/>
        <w:gridCol w:w="5917"/>
      </w:tblGrid>
      <w:tr w:rsidR="00335450" w14:paraId="522E32A2" w14:textId="77777777">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751BD2BF" w14:textId="77777777" w:rsidR="00335450" w:rsidRDefault="00697565">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4770EC83" w14:textId="77777777" w:rsidR="00335450" w:rsidRDefault="00697565">
            <w:pPr>
              <w:spacing w:after="0" w:line="240" w:lineRule="auto"/>
              <w:rPr>
                <w:rFonts w:ascii="Arial" w:eastAsia="Arial" w:hAnsi="Arial" w:cs="Arial"/>
                <w:sz w:val="20"/>
                <w:szCs w:val="20"/>
              </w:rPr>
            </w:pPr>
            <w:r>
              <w:rPr>
                <w:rFonts w:ascii="Arial" w:eastAsia="Arial" w:hAnsi="Arial" w:cs="Arial"/>
                <w:b/>
                <w:i/>
                <w:sz w:val="20"/>
                <w:szCs w:val="20"/>
              </w:rPr>
              <w:t>Note: Management Unit refers to unit of certification</w:t>
            </w:r>
          </w:p>
        </w:tc>
      </w:tr>
      <w:tr w:rsidR="00335450" w14:paraId="10F833C6"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515950E9"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Name of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1CF3C" w14:textId="77777777" w:rsidR="00335450" w:rsidRDefault="00335450">
            <w:pPr>
              <w:spacing w:after="0" w:line="240" w:lineRule="auto"/>
              <w:rPr>
                <w:rFonts w:ascii="Arial" w:eastAsia="Arial" w:hAnsi="Arial" w:cs="Arial"/>
                <w:sz w:val="20"/>
                <w:szCs w:val="20"/>
              </w:rPr>
            </w:pPr>
          </w:p>
        </w:tc>
      </w:tr>
      <w:tr w:rsidR="00335450" w14:paraId="6E55C81A"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1CE6F9E4"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Address of the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D53D4" w14:textId="77777777" w:rsidR="00335450" w:rsidRDefault="00335450">
            <w:pPr>
              <w:spacing w:after="0" w:line="240" w:lineRule="auto"/>
              <w:rPr>
                <w:rFonts w:ascii="Arial" w:eastAsia="Arial" w:hAnsi="Arial" w:cs="Arial"/>
                <w:sz w:val="20"/>
                <w:szCs w:val="20"/>
              </w:rPr>
            </w:pPr>
          </w:p>
        </w:tc>
      </w:tr>
      <w:tr w:rsidR="00335450" w14:paraId="3ADF9709"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6BEA7059"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4FD8C" w14:textId="77777777" w:rsidR="00335450" w:rsidRDefault="00335450">
            <w:pPr>
              <w:spacing w:after="0" w:line="240" w:lineRule="auto"/>
              <w:rPr>
                <w:rFonts w:ascii="Arial" w:eastAsia="Arial" w:hAnsi="Arial" w:cs="Arial"/>
                <w:sz w:val="20"/>
                <w:szCs w:val="20"/>
              </w:rPr>
            </w:pPr>
          </w:p>
        </w:tc>
      </w:tr>
      <w:tr w:rsidR="00335450" w14:paraId="61771F78"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2EB2106F"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D35D7" w14:textId="77777777" w:rsidR="00335450" w:rsidRDefault="00335450">
            <w:pPr>
              <w:spacing w:after="0" w:line="240" w:lineRule="auto"/>
              <w:rPr>
                <w:rFonts w:ascii="Arial" w:eastAsia="Arial" w:hAnsi="Arial" w:cs="Arial"/>
                <w:sz w:val="20"/>
                <w:szCs w:val="20"/>
              </w:rPr>
            </w:pPr>
          </w:p>
        </w:tc>
      </w:tr>
      <w:tr w:rsidR="00335450" w14:paraId="54219632"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31FF186F"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93A62"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General description of the organisation (e.g. operations, customers, products, ownership structure, function of the sites, date of membership, number of employees, summary of social aspects and stakeholders’ relationship)</w:t>
            </w:r>
          </w:p>
        </w:tc>
      </w:tr>
      <w:tr w:rsidR="00335450" w14:paraId="43F3C91F"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278BD8C7"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81140" w14:textId="77777777" w:rsidR="00335450" w:rsidRDefault="00335450">
            <w:pPr>
              <w:spacing w:after="0" w:line="240" w:lineRule="auto"/>
              <w:rPr>
                <w:rFonts w:ascii="Arial" w:eastAsia="Arial" w:hAnsi="Arial" w:cs="Arial"/>
                <w:sz w:val="20"/>
                <w:szCs w:val="20"/>
              </w:rPr>
            </w:pPr>
          </w:p>
          <w:p w14:paraId="3F8A9E9D" w14:textId="77777777" w:rsidR="00335450" w:rsidRDefault="00335450">
            <w:pPr>
              <w:spacing w:after="0" w:line="240" w:lineRule="auto"/>
              <w:rPr>
                <w:rFonts w:ascii="Arial" w:eastAsia="Arial" w:hAnsi="Arial" w:cs="Arial"/>
                <w:sz w:val="20"/>
                <w:szCs w:val="20"/>
              </w:rPr>
            </w:pPr>
          </w:p>
        </w:tc>
      </w:tr>
      <w:tr w:rsidR="00335450" w14:paraId="6AE08421"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7A778D2A"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F7B78" w14:textId="77777777" w:rsidR="00335450" w:rsidRDefault="00335450">
            <w:pPr>
              <w:spacing w:after="0" w:line="240" w:lineRule="auto"/>
              <w:rPr>
                <w:rFonts w:ascii="Arial" w:eastAsia="Arial" w:hAnsi="Arial" w:cs="Arial"/>
                <w:sz w:val="20"/>
                <w:szCs w:val="20"/>
              </w:rPr>
            </w:pPr>
          </w:p>
        </w:tc>
      </w:tr>
      <w:tr w:rsidR="00335450" w14:paraId="225808B3"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4239E883"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9D39D" w14:textId="77777777" w:rsidR="00335450" w:rsidRDefault="00335450">
            <w:pPr>
              <w:spacing w:after="0" w:line="240" w:lineRule="auto"/>
              <w:rPr>
                <w:rFonts w:ascii="Arial" w:eastAsia="Arial" w:hAnsi="Arial" w:cs="Arial"/>
                <w:sz w:val="20"/>
                <w:szCs w:val="20"/>
              </w:rPr>
            </w:pPr>
          </w:p>
        </w:tc>
      </w:tr>
    </w:tbl>
    <w:p w14:paraId="26528CA0" w14:textId="77777777" w:rsidR="00335450" w:rsidRDefault="00335450">
      <w:pPr>
        <w:rPr>
          <w:rFonts w:ascii="Arial" w:eastAsia="Arial" w:hAnsi="Arial" w:cs="Arial"/>
          <w:b/>
        </w:rPr>
      </w:pPr>
    </w:p>
    <w:p w14:paraId="47E9A88C" w14:textId="77777777" w:rsidR="00335450" w:rsidRDefault="00697565">
      <w:pPr>
        <w:pStyle w:val="Heading2"/>
        <w:numPr>
          <w:ilvl w:val="1"/>
          <w:numId w:val="20"/>
        </w:numPr>
        <w:ind w:left="426" w:firstLine="0"/>
      </w:pPr>
      <w:bookmarkStart w:id="5" w:name="_Toc199860090"/>
      <w:r>
        <w:t>RSPO Membership Information</w:t>
      </w:r>
      <w:bookmarkEnd w:id="5"/>
      <w:r>
        <w:tab/>
      </w:r>
    </w:p>
    <w:tbl>
      <w:tblPr>
        <w:tblStyle w:val="97"/>
        <w:tblW w:w="9356" w:type="dxa"/>
        <w:tblLayout w:type="fixed"/>
        <w:tblLook w:val="0400" w:firstRow="0" w:lastRow="0" w:firstColumn="0" w:lastColumn="0" w:noHBand="0" w:noVBand="1"/>
      </w:tblPr>
      <w:tblGrid>
        <w:gridCol w:w="3433"/>
        <w:gridCol w:w="5923"/>
      </w:tblGrid>
      <w:tr w:rsidR="00335450" w14:paraId="4A471DA2" w14:textId="77777777">
        <w:trPr>
          <w:trHeight w:val="284"/>
        </w:trPr>
        <w:tc>
          <w:tcPr>
            <w:tcW w:w="935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69F3D534" w14:textId="77777777" w:rsidR="00335450" w:rsidRDefault="00697565">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335450" w14:paraId="5F4360EF" w14:textId="77777777">
        <w:trPr>
          <w:trHeight w:val="284"/>
        </w:trPr>
        <w:tc>
          <w:tcPr>
            <w:tcW w:w="3433"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25489F5A" w14:textId="77777777" w:rsidR="00335450" w:rsidRDefault="00697565">
            <w:pPr>
              <w:rPr>
                <w:rFonts w:ascii="Arial" w:eastAsia="Arial" w:hAnsi="Arial" w:cs="Arial"/>
                <w:sz w:val="20"/>
                <w:szCs w:val="20"/>
              </w:rPr>
            </w:pPr>
            <w:r>
              <w:rPr>
                <w:rFonts w:ascii="Arial" w:eastAsia="Arial" w:hAnsi="Arial" w:cs="Arial"/>
                <w:sz w:val="20"/>
                <w:szCs w:val="20"/>
              </w:rPr>
              <w:t>RSPO Membership No.</w:t>
            </w:r>
          </w:p>
        </w:tc>
        <w:tc>
          <w:tcPr>
            <w:tcW w:w="5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60ED1" w14:textId="77777777" w:rsidR="00335450" w:rsidRDefault="00335450">
            <w:pPr>
              <w:spacing w:after="0" w:line="240" w:lineRule="auto"/>
              <w:rPr>
                <w:rFonts w:ascii="Arial" w:eastAsia="Arial" w:hAnsi="Arial" w:cs="Arial"/>
                <w:sz w:val="20"/>
                <w:szCs w:val="20"/>
              </w:rPr>
            </w:pPr>
          </w:p>
        </w:tc>
      </w:tr>
      <w:tr w:rsidR="00335450" w14:paraId="6CB362AB" w14:textId="77777777">
        <w:trPr>
          <w:trHeight w:val="284"/>
        </w:trPr>
        <w:tc>
          <w:tcPr>
            <w:tcW w:w="3433"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36EA9827" w14:textId="77777777" w:rsidR="00335450" w:rsidRDefault="00697565">
            <w:pPr>
              <w:rPr>
                <w:rFonts w:ascii="Arial" w:eastAsia="Arial" w:hAnsi="Arial" w:cs="Arial"/>
                <w:sz w:val="20"/>
                <w:szCs w:val="20"/>
              </w:rPr>
            </w:pPr>
            <w:r>
              <w:rPr>
                <w:rFonts w:ascii="Arial" w:eastAsia="Arial" w:hAnsi="Arial" w:cs="Arial"/>
                <w:sz w:val="20"/>
                <w:szCs w:val="20"/>
              </w:rPr>
              <w:t>Name of RSPO Member</w:t>
            </w:r>
          </w:p>
        </w:tc>
        <w:tc>
          <w:tcPr>
            <w:tcW w:w="5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BD626" w14:textId="77777777" w:rsidR="00335450" w:rsidRDefault="00335450">
            <w:pPr>
              <w:spacing w:after="0" w:line="240" w:lineRule="auto"/>
              <w:rPr>
                <w:rFonts w:ascii="Arial" w:eastAsia="Arial" w:hAnsi="Arial" w:cs="Arial"/>
                <w:sz w:val="20"/>
                <w:szCs w:val="20"/>
              </w:rPr>
            </w:pPr>
          </w:p>
        </w:tc>
      </w:tr>
      <w:tr w:rsidR="00335450" w14:paraId="43C6378C" w14:textId="77777777">
        <w:trPr>
          <w:trHeight w:val="284"/>
        </w:trPr>
        <w:tc>
          <w:tcPr>
            <w:tcW w:w="3433"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38DD256B"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157E9"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bl>
    <w:p w14:paraId="264DCEA7" w14:textId="77777777" w:rsidR="00335450" w:rsidRDefault="00335450">
      <w:pPr>
        <w:ind w:left="1440"/>
      </w:pPr>
    </w:p>
    <w:p w14:paraId="11FD9983" w14:textId="77777777" w:rsidR="00335450" w:rsidRDefault="00697565">
      <w:r>
        <w:br w:type="page"/>
      </w:r>
    </w:p>
    <w:p w14:paraId="48F6FCF3" w14:textId="77777777" w:rsidR="00335450" w:rsidRDefault="00335450">
      <w:pPr>
        <w:ind w:left="1440"/>
      </w:pPr>
    </w:p>
    <w:p w14:paraId="4652BF42" w14:textId="77777777" w:rsidR="00335450" w:rsidRDefault="00697565">
      <w:pPr>
        <w:pStyle w:val="Heading2"/>
        <w:numPr>
          <w:ilvl w:val="1"/>
          <w:numId w:val="20"/>
        </w:numPr>
        <w:ind w:left="426" w:firstLine="0"/>
      </w:pPr>
      <w:bookmarkStart w:id="6" w:name="_Toc199860091"/>
      <w:r>
        <w:t>Certificate Information</w:t>
      </w:r>
      <w:bookmarkEnd w:id="6"/>
    </w:p>
    <w:tbl>
      <w:tblPr>
        <w:tblStyle w:val="96"/>
        <w:tblW w:w="9346" w:type="dxa"/>
        <w:tblLayout w:type="fixed"/>
        <w:tblLook w:val="0400" w:firstRow="0" w:lastRow="0" w:firstColumn="0" w:lastColumn="0" w:noHBand="0" w:noVBand="1"/>
      </w:tblPr>
      <w:tblGrid>
        <w:gridCol w:w="3429"/>
        <w:gridCol w:w="5917"/>
      </w:tblGrid>
      <w:tr w:rsidR="00335450" w14:paraId="20FF0908" w14:textId="77777777">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6F801DAB" w14:textId="77777777" w:rsidR="00335450" w:rsidRDefault="00697565">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335450" w14:paraId="395FDAFB"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730A3E90"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EFF2A" w14:textId="77777777" w:rsidR="00335450" w:rsidRDefault="00335450">
            <w:pPr>
              <w:spacing w:after="0" w:line="240" w:lineRule="auto"/>
              <w:rPr>
                <w:rFonts w:ascii="Arial" w:eastAsia="Arial" w:hAnsi="Arial" w:cs="Arial"/>
                <w:sz w:val="20"/>
                <w:szCs w:val="20"/>
              </w:rPr>
            </w:pPr>
          </w:p>
        </w:tc>
      </w:tr>
      <w:tr w:rsidR="00335450" w14:paraId="0F600914"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2D60983D" w14:textId="77777777" w:rsidR="00335450" w:rsidRDefault="00697565">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Document Reference Number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D39D1" w14:textId="77777777" w:rsidR="00335450" w:rsidRDefault="00697565">
            <w:pPr>
              <w:spacing w:after="0" w:line="240" w:lineRule="auto"/>
              <w:rPr>
                <w:rFonts w:ascii="Arial" w:eastAsia="Arial" w:hAnsi="Arial" w:cs="Arial"/>
                <w:color w:val="0000FF"/>
                <w:sz w:val="20"/>
                <w:szCs w:val="20"/>
              </w:rPr>
            </w:pPr>
            <w:r>
              <w:rPr>
                <w:rFonts w:ascii="Arial" w:eastAsia="Arial" w:hAnsi="Arial" w:cs="Arial"/>
                <w:i/>
                <w:color w:val="0000FF"/>
                <w:sz w:val="20"/>
                <w:szCs w:val="20"/>
              </w:rPr>
              <w:t>(N/A until June 2025)</w:t>
            </w:r>
          </w:p>
        </w:tc>
      </w:tr>
      <w:tr w:rsidR="00335450" w14:paraId="58D8B668"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72490B5F" w14:textId="77777777" w:rsidR="00335450" w:rsidRDefault="00697565">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Trading Account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623CF" w14:textId="704B8086" w:rsidR="00335450" w:rsidRDefault="003F1287">
            <w:pPr>
              <w:spacing w:after="0" w:line="240" w:lineRule="auto"/>
              <w:rPr>
                <w:rFonts w:ascii="Arial" w:eastAsia="Arial" w:hAnsi="Arial" w:cs="Arial"/>
                <w:color w:val="0000FF"/>
                <w:sz w:val="20"/>
                <w:szCs w:val="20"/>
              </w:rPr>
            </w:pPr>
            <w:r w:rsidRPr="005575C7">
              <w:rPr>
                <w:rFonts w:ascii="Arial" w:eastAsia="Arial" w:hAnsi="Arial" w:cs="Arial"/>
                <w:color w:val="0000FF"/>
                <w:sz w:val="20"/>
                <w:szCs w:val="20"/>
              </w:rPr>
              <w:t>TAXX-XXXXXX</w:t>
            </w:r>
          </w:p>
        </w:tc>
      </w:tr>
      <w:tr w:rsidR="00335450" w14:paraId="68EBBB47"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CDA9784"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34D5D" w14:textId="77777777" w:rsidR="00335450" w:rsidRDefault="00335450">
            <w:pPr>
              <w:spacing w:after="0" w:line="240" w:lineRule="auto"/>
              <w:ind w:left="150"/>
              <w:rPr>
                <w:rFonts w:ascii="Arial" w:eastAsia="Arial" w:hAnsi="Arial" w:cs="Arial"/>
                <w:sz w:val="20"/>
                <w:szCs w:val="20"/>
              </w:rPr>
            </w:pPr>
          </w:p>
        </w:tc>
      </w:tr>
      <w:tr w:rsidR="00402F32" w14:paraId="3E8A2129"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367C9279" w14:textId="77777777" w:rsidR="00402F32" w:rsidRDefault="00402F32" w:rsidP="00402F32">
            <w:pPr>
              <w:spacing w:after="0" w:line="240" w:lineRule="auto"/>
              <w:rPr>
                <w:rFonts w:ascii="Arial" w:eastAsia="Arial" w:hAnsi="Arial" w:cs="Arial"/>
                <w:sz w:val="20"/>
                <w:szCs w:val="20"/>
              </w:rPr>
            </w:pPr>
            <w:r>
              <w:rPr>
                <w:rFonts w:ascii="Arial" w:eastAsia="Arial" w:hAnsi="Arial" w:cs="Arial"/>
                <w:sz w:val="20"/>
                <w:szCs w:val="20"/>
              </w:rPr>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25A0D" w14:textId="77777777" w:rsidR="00402F32" w:rsidRPr="007902E7" w:rsidRDefault="00000000" w:rsidP="00402F32">
            <w:pPr>
              <w:numPr>
                <w:ilvl w:val="0"/>
                <w:numId w:val="25"/>
              </w:numPr>
              <w:spacing w:after="0" w:line="240" w:lineRule="auto"/>
              <w:ind w:left="0"/>
              <w:rPr>
                <w:rFonts w:ascii="Arial" w:eastAsia="Arial" w:hAnsi="Arial" w:cs="Arial"/>
                <w:sz w:val="20"/>
                <w:szCs w:val="20"/>
              </w:rPr>
            </w:pPr>
            <w:sdt>
              <w:sdtPr>
                <w:rPr>
                  <w:rFonts w:ascii="Arial" w:eastAsia="Arial" w:hAnsi="Arial" w:cs="Arial"/>
                  <w:sz w:val="20"/>
                  <w:szCs w:val="20"/>
                </w:rPr>
                <w:id w:val="78264683"/>
                <w14:checkbox>
                  <w14:checked w14:val="0"/>
                  <w14:checkedState w14:val="2612" w14:font="MS Gothic"/>
                  <w14:uncheckedState w14:val="2610" w14:font="MS Gothic"/>
                </w14:checkbox>
              </w:sdtPr>
              <w:sdtContent>
                <w:r w:rsidR="00402F32" w:rsidRPr="007902E7">
                  <w:rPr>
                    <w:rFonts w:ascii="Segoe UI Symbol" w:eastAsia="MS Gothic" w:hAnsi="Segoe UI Symbol" w:cs="Segoe UI Symbol"/>
                    <w:sz w:val="20"/>
                    <w:szCs w:val="20"/>
                  </w:rPr>
                  <w:t>☐</w:t>
                </w:r>
              </w:sdtContent>
            </w:sdt>
            <w:r w:rsidR="00402F32" w:rsidRPr="007902E7">
              <w:rPr>
                <w:rFonts w:ascii="Arial" w:eastAsia="Arial" w:hAnsi="Arial" w:cs="Arial"/>
                <w:sz w:val="20"/>
                <w:szCs w:val="20"/>
              </w:rPr>
              <w:t xml:space="preserve"> Identity Preserved (IP)  </w:t>
            </w:r>
          </w:p>
          <w:p w14:paraId="397E54DB" w14:textId="0B3564CA" w:rsidR="00402F32" w:rsidRDefault="00000000" w:rsidP="00402F32">
            <w:pPr>
              <w:numPr>
                <w:ilvl w:val="0"/>
                <w:numId w:val="18"/>
              </w:numPr>
              <w:spacing w:after="0" w:line="240" w:lineRule="auto"/>
              <w:ind w:left="0"/>
              <w:rPr>
                <w:rFonts w:ascii="Arial" w:eastAsia="Arial" w:hAnsi="Arial" w:cs="Arial"/>
                <w:sz w:val="20"/>
                <w:szCs w:val="20"/>
              </w:rPr>
            </w:pPr>
            <w:sdt>
              <w:sdtPr>
                <w:rPr>
                  <w:rFonts w:ascii="Arial" w:eastAsia="Arial" w:hAnsi="Arial" w:cs="Arial"/>
                  <w:sz w:val="20"/>
                  <w:szCs w:val="20"/>
                </w:rPr>
                <w:id w:val="703982564"/>
                <w14:checkbox>
                  <w14:checked w14:val="0"/>
                  <w14:checkedState w14:val="2612" w14:font="MS Gothic"/>
                  <w14:uncheckedState w14:val="2610" w14:font="MS Gothic"/>
                </w14:checkbox>
              </w:sdtPr>
              <w:sdtContent>
                <w:r w:rsidR="00402F32" w:rsidRPr="007902E7">
                  <w:rPr>
                    <w:rFonts w:ascii="Segoe UI Symbol" w:eastAsia="MS Gothic" w:hAnsi="Segoe UI Symbol" w:cs="Segoe UI Symbol"/>
                    <w:sz w:val="20"/>
                    <w:szCs w:val="20"/>
                  </w:rPr>
                  <w:t>☐</w:t>
                </w:r>
              </w:sdtContent>
            </w:sdt>
            <w:r w:rsidR="00402F32" w:rsidRPr="007902E7">
              <w:rPr>
                <w:rFonts w:ascii="Arial" w:eastAsia="Arial" w:hAnsi="Arial" w:cs="Arial"/>
                <w:sz w:val="20"/>
                <w:szCs w:val="20"/>
              </w:rPr>
              <w:t xml:space="preserve"> Mass Balance (MB)</w:t>
            </w:r>
          </w:p>
        </w:tc>
      </w:tr>
      <w:tr w:rsidR="00402F32" w14:paraId="79DCD3C9"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5427064C" w14:textId="77777777" w:rsidR="00402F32" w:rsidRDefault="00402F32" w:rsidP="00402F32">
            <w:pPr>
              <w:spacing w:after="0" w:line="240" w:lineRule="auto"/>
              <w:rPr>
                <w:rFonts w:ascii="Arial" w:eastAsia="Arial" w:hAnsi="Arial" w:cs="Arial"/>
                <w:sz w:val="20"/>
                <w:szCs w:val="20"/>
              </w:rPr>
            </w:pPr>
            <w:r>
              <w:rPr>
                <w:rFonts w:ascii="Arial" w:eastAsia="Arial" w:hAnsi="Arial" w:cs="Arial"/>
                <w:sz w:val="20"/>
                <w:szCs w:val="20"/>
              </w:rPr>
              <w:t>Applicable Standards /</w:t>
            </w:r>
          </w:p>
          <w:p w14:paraId="78297ABB" w14:textId="77777777" w:rsidR="00402F32" w:rsidRDefault="00402F32" w:rsidP="00402F32">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6F18D" w14:textId="30168DEC" w:rsidR="00402F32" w:rsidRPr="007902E7" w:rsidRDefault="00000000" w:rsidP="00402F32">
            <w:pPr>
              <w:numPr>
                <w:ilvl w:val="0"/>
                <w:numId w:val="25"/>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591547309"/>
                <w14:checkbox>
                  <w14:checked w14:val="0"/>
                  <w14:checkedState w14:val="2612" w14:font="MS Gothic"/>
                  <w14:uncheckedState w14:val="2610" w14:font="MS Gothic"/>
                </w14:checkbox>
              </w:sdtPr>
              <w:sdtContent>
                <w:r w:rsidR="005C6829">
                  <w:rPr>
                    <w:rFonts w:ascii="MS Gothic" w:eastAsia="MS Gothic" w:hAnsi="MS Gothic" w:cs="Arial" w:hint="eastAsia"/>
                    <w:sz w:val="20"/>
                    <w:szCs w:val="20"/>
                  </w:rPr>
                  <w:t>☐</w:t>
                </w:r>
              </w:sdtContent>
            </w:sdt>
            <w:r w:rsidR="00402F32" w:rsidRPr="007902E7">
              <w:rPr>
                <w:rFonts w:ascii="Arial" w:eastAsia="Arial" w:hAnsi="Arial" w:cs="Arial"/>
                <w:sz w:val="20"/>
                <w:szCs w:val="20"/>
              </w:rPr>
              <w:t xml:space="preserve"> </w:t>
            </w:r>
            <w:r w:rsidR="00402F32">
              <w:rPr>
                <w:rFonts w:ascii="Arial" w:eastAsia="Arial" w:hAnsi="Arial" w:cs="Arial"/>
                <w:sz w:val="20"/>
                <w:szCs w:val="20"/>
              </w:rPr>
              <w:t xml:space="preserve">RSPO </w:t>
            </w:r>
            <w:r w:rsidR="00402F32" w:rsidRPr="007902E7">
              <w:rPr>
                <w:rFonts w:ascii="Arial" w:eastAsia="Arial" w:hAnsi="Arial" w:cs="Arial"/>
                <w:sz w:val="20"/>
                <w:szCs w:val="20"/>
              </w:rPr>
              <w:t>Principles and Criteria for the Production of Sustainable Palm Oil 2018</w:t>
            </w:r>
          </w:p>
          <w:p w14:paraId="7B3D6EA8" w14:textId="77777777" w:rsidR="00402F32" w:rsidRPr="007902E7" w:rsidRDefault="00000000" w:rsidP="00402F32">
            <w:pPr>
              <w:numPr>
                <w:ilvl w:val="0"/>
                <w:numId w:val="25"/>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588690409"/>
                <w14:checkbox>
                  <w14:checked w14:val="0"/>
                  <w14:checkedState w14:val="2612" w14:font="MS Gothic"/>
                  <w14:uncheckedState w14:val="2610" w14:font="MS Gothic"/>
                </w14:checkbox>
              </w:sdtPr>
              <w:sdtContent>
                <w:r w:rsidR="00402F32" w:rsidRPr="007902E7">
                  <w:rPr>
                    <w:rFonts w:ascii="Segoe UI Symbol" w:eastAsia="MS Gothic" w:hAnsi="Segoe UI Symbol" w:cs="Segoe UI Symbol"/>
                    <w:sz w:val="20"/>
                    <w:szCs w:val="20"/>
                  </w:rPr>
                  <w:t>☐</w:t>
                </w:r>
              </w:sdtContent>
            </w:sdt>
            <w:r w:rsidR="00402F32" w:rsidRPr="007902E7">
              <w:rPr>
                <w:rFonts w:ascii="Arial" w:eastAsia="Arial" w:hAnsi="Arial" w:cs="Arial"/>
                <w:sz w:val="20"/>
                <w:szCs w:val="20"/>
              </w:rPr>
              <w:t xml:space="preserve"> RSPO Certification Systems for Principles &amp; Criteria and RSPO Independent Smallholder Standard 2020</w:t>
            </w:r>
          </w:p>
          <w:p w14:paraId="7ECB2B53" w14:textId="43EB1F1F" w:rsidR="00402F32" w:rsidRPr="007902E7" w:rsidRDefault="00000000" w:rsidP="00402F32">
            <w:pPr>
              <w:numPr>
                <w:ilvl w:val="0"/>
                <w:numId w:val="25"/>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066152906"/>
                <w14:checkbox>
                  <w14:checked w14:val="0"/>
                  <w14:checkedState w14:val="2612" w14:font="MS Gothic"/>
                  <w14:uncheckedState w14:val="2610" w14:font="MS Gothic"/>
                </w14:checkbox>
              </w:sdtPr>
              <w:sdtContent>
                <w:r w:rsidR="005C6829">
                  <w:rPr>
                    <w:rFonts w:ascii="MS Gothic" w:eastAsia="MS Gothic" w:hAnsi="MS Gothic" w:cs="Arial" w:hint="eastAsia"/>
                    <w:sz w:val="20"/>
                    <w:szCs w:val="20"/>
                  </w:rPr>
                  <w:t>☐</w:t>
                </w:r>
              </w:sdtContent>
            </w:sdt>
            <w:r w:rsidR="00402F32" w:rsidRPr="007902E7">
              <w:rPr>
                <w:rFonts w:ascii="Arial" w:eastAsia="Arial" w:hAnsi="Arial" w:cs="Arial"/>
                <w:sz w:val="20"/>
                <w:szCs w:val="20"/>
              </w:rPr>
              <w:t xml:space="preserve"> RSPO Management System Requirements for Group Certification of FFB Production 2022</w:t>
            </w:r>
          </w:p>
          <w:p w14:paraId="78F8BFA3" w14:textId="5349F893" w:rsidR="00402F32" w:rsidRDefault="00000000" w:rsidP="00402F32">
            <w:pPr>
              <w:numPr>
                <w:ilvl w:val="0"/>
                <w:numId w:val="18"/>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190731943"/>
                <w14:checkbox>
                  <w14:checked w14:val="0"/>
                  <w14:checkedState w14:val="2612" w14:font="MS Gothic"/>
                  <w14:uncheckedState w14:val="2610" w14:font="MS Gothic"/>
                </w14:checkbox>
              </w:sdtPr>
              <w:sdtContent>
                <w:r w:rsidR="00402F32" w:rsidRPr="007902E7">
                  <w:rPr>
                    <w:rFonts w:ascii="Segoe UI Symbol" w:eastAsia="MS Gothic" w:hAnsi="Segoe UI Symbol" w:cs="Segoe UI Symbol"/>
                    <w:sz w:val="20"/>
                    <w:szCs w:val="20"/>
                  </w:rPr>
                  <w:t>☐</w:t>
                </w:r>
              </w:sdtContent>
            </w:sdt>
            <w:r w:rsidR="00402F32" w:rsidRPr="007902E7">
              <w:rPr>
                <w:rFonts w:ascii="Arial" w:eastAsia="Arial" w:hAnsi="Arial" w:cs="Arial"/>
                <w:sz w:val="20"/>
                <w:szCs w:val="20"/>
              </w:rPr>
              <w:t xml:space="preserve"> RSPO Rules on Market Communication and Claims 2022</w:t>
            </w:r>
          </w:p>
        </w:tc>
      </w:tr>
      <w:tr w:rsidR="00402F32" w14:paraId="1AEEDEB0"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27B5C4BA" w14:textId="77777777" w:rsidR="00402F32" w:rsidRDefault="00402F32" w:rsidP="00402F32">
            <w:pPr>
              <w:spacing w:after="0" w:line="240" w:lineRule="auto"/>
              <w:rPr>
                <w:rFonts w:ascii="Arial" w:eastAsia="Arial" w:hAnsi="Arial" w:cs="Arial"/>
                <w:sz w:val="20"/>
                <w:szCs w:val="20"/>
              </w:rPr>
            </w:pPr>
            <w:r>
              <w:rPr>
                <w:rFonts w:ascii="Arial" w:eastAsia="Arial" w:hAnsi="Arial" w:cs="Arial"/>
                <w:sz w:val="20"/>
                <w:szCs w:val="20"/>
              </w:rPr>
              <w:t>National Interpretation (NI)</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8CD0B" w14:textId="116D319E" w:rsidR="00402F32" w:rsidRDefault="00000000" w:rsidP="00402F32">
            <w:pPr>
              <w:spacing w:after="0" w:line="240" w:lineRule="auto"/>
              <w:rPr>
                <w:rFonts w:ascii="Arial" w:eastAsia="Arial" w:hAnsi="Arial" w:cs="Arial"/>
                <w:sz w:val="20"/>
                <w:szCs w:val="20"/>
              </w:rPr>
            </w:pPr>
            <w:sdt>
              <w:sdtPr>
                <w:rPr>
                  <w:rFonts w:ascii="Arial" w:hAnsi="Arial" w:cs="Arial"/>
                  <w:sz w:val="20"/>
                  <w:szCs w:val="20"/>
                </w:rPr>
                <w:alias w:val="National Interpretation"/>
                <w:tag w:val="National Interpretation"/>
                <w:id w:val="-1040482926"/>
                <w:dropDownList>
                  <w:listItem w:displayText="choose an item" w:value="choose an item"/>
                  <w:listItem w:displayText="Colombia National Interpretation" w:value="Colombia National Interpretation"/>
                  <w:listItem w:displayText="Cameroon National Interpretation" w:value="Cameroon National Interpretation"/>
                  <w:listItem w:displayText="Cote d ivoire National Interpretation" w:value="Cote d ivoire National Interpretation"/>
                  <w:listItem w:displayText="Ecuador National Interpretation" w:value="Ecuador National Interpretation"/>
                  <w:listItem w:displayText="Gabon National Interpretation" w:value="Gabon National Interpretation"/>
                  <w:listItem w:displayText="Ghana National Interpretation" w:value="Ghana National Interpretation"/>
                  <w:listItem w:displayText="Guatemala National Interpretation" w:value="Guatemala National Interpretation"/>
                  <w:listItem w:displayText="Honduras National Interpretation" w:value="Honduras National Interpretation"/>
                  <w:listItem w:displayText="India National Interpretation" w:value="India National Interpretation"/>
                  <w:listItem w:displayText="Indonesia National Interpretation" w:value="Indonesia National Interpretation"/>
                  <w:listItem w:displayText="Liberia National Interpretation" w:value="Liberia National Interpretation"/>
                  <w:listItem w:displayText="Malaysia National Interpretation" w:value="Malaysia National Interpretation"/>
                  <w:listItem w:displayText="Mexico National Interpretation" w:value="Mexico National Interpretation"/>
                  <w:listItem w:displayText="Nicaragua National Interpretation" w:value="Nicaragua National Interpretation"/>
                  <w:listItem w:displayText="Nigua National Interpretation" w:value="Nigua National Interpretation"/>
                  <w:listItem w:displayText="Papua New Guinea and Solomon Island National Interpretation" w:value="Papua New Guinea and Solomon Island National Interpretation"/>
                  <w:listItem w:displayText="Sierra Leone National Interpretation" w:value="Sierra Leone National Interpretation"/>
                  <w:listItem w:displayText="Thailand National Interpretation" w:value="Thailand National Interpretation"/>
                  <w:listItem w:displayText="Not Applicable" w:value="Not Applicable"/>
                </w:dropDownList>
              </w:sdtPr>
              <w:sdtContent>
                <w:r w:rsidR="00402F32" w:rsidRPr="007902E7">
                  <w:rPr>
                    <w:rFonts w:ascii="Arial" w:hAnsi="Arial" w:cs="Arial"/>
                    <w:sz w:val="20"/>
                    <w:szCs w:val="20"/>
                  </w:rPr>
                  <w:t>choose an item</w:t>
                </w:r>
              </w:sdtContent>
            </w:sdt>
          </w:p>
        </w:tc>
      </w:tr>
      <w:tr w:rsidR="00402F32" w14:paraId="340A6950"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58E1C88D" w14:textId="77777777" w:rsidR="00402F32" w:rsidRDefault="00402F32" w:rsidP="00402F3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7A60F" w14:textId="3AD261EC" w:rsidR="00402F32" w:rsidRDefault="00402F32" w:rsidP="00402F32">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r w:rsidRPr="007902E7">
              <w:rPr>
                <w:rFonts w:ascii="Arial" w:eastAsia="Arial" w:hAnsi="Arial" w:cs="Arial"/>
                <w:color w:val="0000FF"/>
                <w:sz w:val="20"/>
                <w:szCs w:val="20"/>
              </w:rPr>
              <w:t xml:space="preserve"> (Date of first RSPO certification)</w:t>
            </w:r>
          </w:p>
        </w:tc>
      </w:tr>
      <w:tr w:rsidR="00335450" w14:paraId="6E1D8585"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E76F011"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Effective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47307"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516B4275"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7D981F12"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CFB23"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7EF14395" w14:textId="77777777">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1AE16D0E" w14:textId="77777777" w:rsidR="00335450" w:rsidRDefault="00697565">
            <w:pPr>
              <w:spacing w:after="0" w:line="240" w:lineRule="auto"/>
              <w:rPr>
                <w:rFonts w:ascii="Arial" w:eastAsia="Arial" w:hAnsi="Arial" w:cs="Arial"/>
                <w:sz w:val="20"/>
                <w:szCs w:val="20"/>
              </w:rPr>
            </w:pPr>
            <w:r>
              <w:rPr>
                <w:rFonts w:ascii="Arial" w:eastAsia="Arial" w:hAnsi="Arial" w:cs="Arial"/>
                <w:sz w:val="20"/>
                <w:szCs w:val="20"/>
              </w:rPr>
              <w:t>Name of Peer Reviewer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170CD" w14:textId="77777777" w:rsidR="00335450" w:rsidRDefault="00697565">
            <w:pPr>
              <w:spacing w:after="0" w:line="240" w:lineRule="auto"/>
              <w:rPr>
                <w:rFonts w:ascii="Arial" w:eastAsia="Arial" w:hAnsi="Arial" w:cs="Arial"/>
                <w:color w:val="0000FF"/>
                <w:sz w:val="20"/>
                <w:szCs w:val="20"/>
              </w:rPr>
            </w:pPr>
            <w:bookmarkStart w:id="7" w:name="_heading=h.d9zg9ga0dtj4" w:colFirst="0" w:colLast="0"/>
            <w:bookmarkEnd w:id="7"/>
            <w:r>
              <w:rPr>
                <w:rFonts w:ascii="Arial" w:eastAsia="Arial" w:hAnsi="Arial" w:cs="Arial"/>
                <w:color w:val="0000FF"/>
                <w:sz w:val="20"/>
                <w:szCs w:val="20"/>
              </w:rPr>
              <w:t>Only for the case of IC or RC</w:t>
            </w:r>
          </w:p>
        </w:tc>
      </w:tr>
    </w:tbl>
    <w:p w14:paraId="08BAA68A" w14:textId="77777777" w:rsidR="00335450" w:rsidRDefault="00335450">
      <w:pPr>
        <w:rPr>
          <w:rFonts w:ascii="Arial" w:eastAsia="Arial" w:hAnsi="Arial" w:cs="Arial"/>
        </w:rPr>
        <w:sectPr w:rsidR="0033545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pPr>
    </w:p>
    <w:p w14:paraId="7B93B5E6" w14:textId="77777777" w:rsidR="00335450" w:rsidRDefault="00697565">
      <w:pPr>
        <w:pStyle w:val="Heading1"/>
        <w:numPr>
          <w:ilvl w:val="0"/>
          <w:numId w:val="20"/>
        </w:numPr>
      </w:pPr>
      <w:bookmarkStart w:id="8" w:name="_Toc199860092"/>
      <w:r>
        <w:lastRenderedPageBreak/>
        <w:t>Description of the Management Unit</w:t>
      </w:r>
      <w:bookmarkEnd w:id="8"/>
    </w:p>
    <w:tbl>
      <w:tblPr>
        <w:tblStyle w:val="95"/>
        <w:tblW w:w="14449" w:type="dxa"/>
        <w:tblLayout w:type="fixed"/>
        <w:tblLook w:val="0400" w:firstRow="0" w:lastRow="0" w:firstColumn="0" w:lastColumn="0" w:noHBand="0" w:noVBand="1"/>
      </w:tblPr>
      <w:tblGrid>
        <w:gridCol w:w="2856"/>
        <w:gridCol w:w="2096"/>
        <w:gridCol w:w="2568"/>
        <w:gridCol w:w="1945"/>
        <w:gridCol w:w="2574"/>
        <w:gridCol w:w="2410"/>
      </w:tblGrid>
      <w:tr w:rsidR="00335450" w14:paraId="25EE5953" w14:textId="77777777">
        <w:trPr>
          <w:trHeight w:val="242"/>
          <w:tblHeader/>
        </w:trPr>
        <w:tc>
          <w:tcPr>
            <w:tcW w:w="14449" w:type="dxa"/>
            <w:gridSpan w:val="6"/>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CB63A7A" w14:textId="77777777" w:rsidR="00335450" w:rsidRDefault="00697565">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sz w:val="20"/>
                <w:szCs w:val="20"/>
              </w:rPr>
              <w:t>Information</w:t>
            </w:r>
            <w:r>
              <w:rPr>
                <w:rFonts w:ascii="Arial" w:eastAsia="Arial" w:hAnsi="Arial" w:cs="Arial"/>
                <w:b/>
                <w:color w:val="000000"/>
                <w:sz w:val="20"/>
                <w:szCs w:val="20"/>
              </w:rPr>
              <w:t xml:space="preserve"> of Palm Oil Mill</w:t>
            </w:r>
          </w:p>
        </w:tc>
      </w:tr>
      <w:tr w:rsidR="00335450" w14:paraId="705EFFC4" w14:textId="77777777">
        <w:trPr>
          <w:trHeight w:val="365"/>
          <w:tblHeader/>
        </w:trPr>
        <w:tc>
          <w:tcPr>
            <w:tcW w:w="285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43E59A7F"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Name of Palm Oil Mills</w:t>
            </w:r>
          </w:p>
        </w:tc>
        <w:tc>
          <w:tcPr>
            <w:tcW w:w="2096"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5A64CFB4" w14:textId="77777777" w:rsidR="00335450" w:rsidRDefault="00697565">
            <w:pPr>
              <w:pBdr>
                <w:top w:val="nil"/>
                <w:left w:val="nil"/>
                <w:bottom w:val="nil"/>
                <w:right w:val="nil"/>
                <w:between w:val="nil"/>
              </w:pBdr>
              <w:spacing w:after="0" w:line="240" w:lineRule="auto"/>
              <w:jc w:val="center"/>
              <w:rPr>
                <w:rFonts w:ascii="Arial" w:eastAsia="Arial" w:hAnsi="Arial" w:cs="Arial"/>
                <w:b/>
                <w:color w:val="000000"/>
                <w:sz w:val="20"/>
                <w:szCs w:val="20"/>
              </w:rPr>
            </w:pPr>
            <w:proofErr w:type="spellStart"/>
            <w:r>
              <w:rPr>
                <w:rFonts w:ascii="Arial" w:eastAsia="Arial" w:hAnsi="Arial" w:cs="Arial"/>
                <w:b/>
                <w:sz w:val="20"/>
                <w:szCs w:val="20"/>
              </w:rPr>
              <w:t>prisma</w:t>
            </w:r>
            <w:proofErr w:type="spellEnd"/>
            <w:r>
              <w:rPr>
                <w:rFonts w:ascii="Arial" w:eastAsia="Arial" w:hAnsi="Arial" w:cs="Arial"/>
                <w:b/>
                <w:sz w:val="20"/>
                <w:szCs w:val="20"/>
              </w:rPr>
              <w:t xml:space="preserve"> Site Business ID</w:t>
            </w:r>
          </w:p>
        </w:tc>
        <w:tc>
          <w:tcPr>
            <w:tcW w:w="2568"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688116DD"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Address of Palm Oil Mill</w:t>
            </w:r>
          </w:p>
        </w:tc>
        <w:tc>
          <w:tcPr>
            <w:tcW w:w="1945"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3B56FA65"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Mill’s capacity (MT/h</w:t>
            </w:r>
            <w:r>
              <w:rPr>
                <w:rFonts w:ascii="Arial" w:eastAsia="Arial" w:hAnsi="Arial" w:cs="Arial"/>
                <w:b/>
                <w:sz w:val="20"/>
                <w:szCs w:val="20"/>
              </w:rPr>
              <w:t>our)</w:t>
            </w:r>
          </w:p>
        </w:tc>
        <w:tc>
          <w:tcPr>
            <w:tcW w:w="4984"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12D0D3EE"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GPS Coordinates </w:t>
            </w:r>
          </w:p>
        </w:tc>
      </w:tr>
      <w:tr w:rsidR="00335450" w14:paraId="596E4C61" w14:textId="77777777">
        <w:trPr>
          <w:trHeight w:val="143"/>
          <w:tblHeader/>
        </w:trPr>
        <w:tc>
          <w:tcPr>
            <w:tcW w:w="2856" w:type="dxa"/>
            <w:vMerge/>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786E5C9"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096" w:type="dxa"/>
            <w:vMerge/>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5D2A12EE"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568" w:type="dxa"/>
            <w:vMerge/>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3225162B"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45" w:type="dxa"/>
            <w:vMerge/>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53D04410"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574"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77D00ED9"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Latitude</w:t>
            </w:r>
          </w:p>
        </w:tc>
        <w:tc>
          <w:tcPr>
            <w:tcW w:w="24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3D69066"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Longitude</w:t>
            </w:r>
          </w:p>
        </w:tc>
      </w:tr>
      <w:tr w:rsidR="00335450" w14:paraId="361BEA16" w14:textId="77777777">
        <w:trPr>
          <w:trHeight w:val="851"/>
        </w:trPr>
        <w:tc>
          <w:tcPr>
            <w:tcW w:w="28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750F55" w14:textId="77777777" w:rsidR="00335450" w:rsidRDefault="00697565">
            <w:pPr>
              <w:rPr>
                <w:rFonts w:ascii="Arial" w:eastAsia="Arial" w:hAnsi="Arial" w:cs="Arial"/>
                <w:sz w:val="20"/>
                <w:szCs w:val="20"/>
              </w:rPr>
            </w:pPr>
            <w:r>
              <w:rPr>
                <w:rFonts w:ascii="Arial" w:eastAsia="Arial" w:hAnsi="Arial" w:cs="Arial"/>
                <w:i/>
                <w:color w:val="0000FF"/>
                <w:sz w:val="20"/>
                <w:szCs w:val="20"/>
              </w:rPr>
              <w:t>Add rows as necessary</w:t>
            </w:r>
          </w:p>
        </w:tc>
        <w:tc>
          <w:tcPr>
            <w:tcW w:w="20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A37DF" w14:textId="137825D9" w:rsidR="00335450" w:rsidRPr="005575C7" w:rsidRDefault="005575C7">
            <w:pPr>
              <w:jc w:val="center"/>
              <w:rPr>
                <w:rFonts w:ascii="Arial" w:eastAsia="Arial" w:hAnsi="Arial" w:cs="Arial"/>
                <w:sz w:val="20"/>
                <w:szCs w:val="20"/>
              </w:rPr>
            </w:pPr>
            <w:r w:rsidRPr="005575C7">
              <w:rPr>
                <w:rFonts w:ascii="Arial" w:eastAsia="Arial" w:hAnsi="Arial" w:cs="Arial"/>
                <w:color w:val="0000FF"/>
                <w:sz w:val="20"/>
                <w:szCs w:val="20"/>
              </w:rPr>
              <w:t>i</w:t>
            </w:r>
            <w:r w:rsidR="00402F32" w:rsidRPr="005575C7">
              <w:rPr>
                <w:rFonts w:ascii="Arial" w:eastAsia="Arial" w:hAnsi="Arial" w:cs="Arial"/>
                <w:color w:val="0000FF"/>
                <w:sz w:val="20"/>
                <w:szCs w:val="20"/>
              </w:rPr>
              <w:t>.</w:t>
            </w:r>
            <w:r w:rsidRPr="005575C7">
              <w:rPr>
                <w:rFonts w:ascii="Arial" w:eastAsia="Arial" w:hAnsi="Arial" w:cs="Arial"/>
                <w:color w:val="0000FF"/>
                <w:sz w:val="20"/>
                <w:szCs w:val="20"/>
              </w:rPr>
              <w:t>e</w:t>
            </w:r>
            <w:r w:rsidR="00381186" w:rsidRPr="005575C7">
              <w:rPr>
                <w:rFonts w:ascii="Arial" w:eastAsia="Arial" w:hAnsi="Arial" w:cs="Arial"/>
                <w:color w:val="0000FF"/>
                <w:sz w:val="20"/>
                <w:szCs w:val="20"/>
              </w:rPr>
              <w:t>.</w:t>
            </w:r>
            <w:r w:rsidR="00402F32" w:rsidRPr="005575C7">
              <w:rPr>
                <w:rFonts w:ascii="Arial" w:eastAsia="Arial" w:hAnsi="Arial" w:cs="Arial"/>
                <w:color w:val="0000FF"/>
                <w:sz w:val="20"/>
                <w:szCs w:val="20"/>
              </w:rPr>
              <w:t xml:space="preserve"> MLXX-XXXXXX</w:t>
            </w:r>
          </w:p>
        </w:tc>
        <w:tc>
          <w:tcPr>
            <w:tcW w:w="2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E59ED" w14:textId="77777777" w:rsidR="00335450" w:rsidRPr="005575C7" w:rsidRDefault="00335450">
            <w:pPr>
              <w:rPr>
                <w:rFonts w:ascii="Arial" w:eastAsia="Arial" w:hAnsi="Arial" w:cs="Arial"/>
                <w:sz w:val="20"/>
                <w:szCs w:val="20"/>
              </w:rPr>
            </w:pPr>
          </w:p>
        </w:tc>
        <w:tc>
          <w:tcPr>
            <w:tcW w:w="1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CB2DE" w14:textId="77777777" w:rsidR="00335450" w:rsidRPr="005575C7" w:rsidRDefault="00335450">
            <w:pPr>
              <w:rPr>
                <w:rFonts w:ascii="Arial" w:eastAsia="Arial" w:hAnsi="Arial" w:cs="Arial"/>
                <w:sz w:val="20"/>
                <w:szCs w:val="20"/>
              </w:rPr>
            </w:pP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9692FE" w14:textId="42310A26" w:rsidR="00335450" w:rsidRPr="005575C7" w:rsidRDefault="005575C7" w:rsidP="005575C7">
            <w:pPr>
              <w:jc w:val="center"/>
              <w:rPr>
                <w:rFonts w:ascii="Arial" w:eastAsia="Arial" w:hAnsi="Arial" w:cs="Arial"/>
                <w:color w:val="0000FF"/>
                <w:sz w:val="20"/>
                <w:szCs w:val="20"/>
              </w:rPr>
            </w:pPr>
            <w:r w:rsidRPr="005575C7">
              <w:rPr>
                <w:rFonts w:ascii="Arial" w:eastAsia="Arial" w:hAnsi="Arial" w:cs="Arial"/>
                <w:color w:val="0000FF"/>
                <w:sz w:val="20"/>
                <w:szCs w:val="20"/>
              </w:rPr>
              <w:t>i.e</w:t>
            </w:r>
            <w:r w:rsidR="00381186" w:rsidRPr="005575C7">
              <w:rPr>
                <w:rFonts w:ascii="Arial" w:eastAsia="Arial" w:hAnsi="Arial" w:cs="Arial"/>
                <w:color w:val="0000FF"/>
                <w:sz w:val="20"/>
                <w:szCs w:val="20"/>
              </w:rPr>
              <w:t>. XX. XXXXX</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1D16C" w14:textId="6E5F2C4B" w:rsidR="00335450" w:rsidRP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 xml:space="preserve">i.e. </w:t>
            </w:r>
            <w:r w:rsidR="00381186" w:rsidRPr="005575C7">
              <w:rPr>
                <w:rFonts w:ascii="Arial" w:eastAsia="Arial" w:hAnsi="Arial" w:cs="Arial"/>
                <w:color w:val="0000FF"/>
                <w:sz w:val="20"/>
                <w:szCs w:val="20"/>
              </w:rPr>
              <w:t>XXX. XXXXX</w:t>
            </w:r>
          </w:p>
        </w:tc>
      </w:tr>
      <w:tr w:rsidR="00335450" w14:paraId="019F9A4A" w14:textId="77777777">
        <w:trPr>
          <w:trHeight w:val="851"/>
        </w:trPr>
        <w:tc>
          <w:tcPr>
            <w:tcW w:w="14449"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F01D44" w14:textId="77777777" w:rsidR="00335450" w:rsidRDefault="00697565">
            <w:pPr>
              <w:rPr>
                <w:rFonts w:ascii="Arial" w:eastAsia="Arial" w:hAnsi="Arial" w:cs="Arial"/>
                <w:sz w:val="20"/>
                <w:szCs w:val="20"/>
              </w:rPr>
            </w:pPr>
            <w:r>
              <w:rPr>
                <w:rFonts w:ascii="Arial" w:eastAsia="Arial" w:hAnsi="Arial" w:cs="Arial"/>
                <w:sz w:val="20"/>
                <w:szCs w:val="20"/>
              </w:rPr>
              <w:t xml:space="preserve">Remarks: </w:t>
            </w:r>
            <w:r>
              <w:rPr>
                <w:rFonts w:ascii="Arial" w:eastAsia="Arial" w:hAnsi="Arial" w:cs="Arial"/>
                <w:sz w:val="20"/>
                <w:szCs w:val="20"/>
              </w:rPr>
              <w:br/>
            </w:r>
            <w:r>
              <w:rPr>
                <w:rFonts w:ascii="Arial" w:eastAsia="Arial" w:hAnsi="Arial" w:cs="Arial"/>
                <w:color w:val="0000FF"/>
                <w:sz w:val="20"/>
                <w:szCs w:val="20"/>
              </w:rPr>
              <w:t>To include additional information wherever applicable</w:t>
            </w:r>
          </w:p>
        </w:tc>
      </w:tr>
    </w:tbl>
    <w:p w14:paraId="62EEC187" w14:textId="77777777" w:rsidR="00335450" w:rsidRDefault="00335450">
      <w:pPr>
        <w:rPr>
          <w:rFonts w:ascii="Arial" w:eastAsia="Arial" w:hAnsi="Arial" w:cs="Arial"/>
        </w:rPr>
      </w:pPr>
    </w:p>
    <w:tbl>
      <w:tblPr>
        <w:tblStyle w:val="94"/>
        <w:tblW w:w="14505" w:type="dxa"/>
        <w:tblLayout w:type="fixed"/>
        <w:tblLook w:val="0400" w:firstRow="0" w:lastRow="0" w:firstColumn="0" w:lastColumn="0" w:noHBand="0" w:noVBand="1"/>
      </w:tblPr>
      <w:tblGrid>
        <w:gridCol w:w="2850"/>
        <w:gridCol w:w="2100"/>
        <w:gridCol w:w="2550"/>
        <w:gridCol w:w="1950"/>
        <w:gridCol w:w="2370"/>
        <w:gridCol w:w="2685"/>
      </w:tblGrid>
      <w:tr w:rsidR="00335450" w14:paraId="51F4F307" w14:textId="77777777">
        <w:trPr>
          <w:trHeight w:val="305"/>
        </w:trPr>
        <w:tc>
          <w:tcPr>
            <w:tcW w:w="14505" w:type="dxa"/>
            <w:gridSpan w:val="6"/>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C833E2B" w14:textId="77777777" w:rsidR="00335450" w:rsidRDefault="00697565">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sz w:val="20"/>
                <w:szCs w:val="20"/>
              </w:rPr>
              <w:t xml:space="preserve">Information </w:t>
            </w:r>
            <w:r>
              <w:rPr>
                <w:rFonts w:ascii="Arial" w:eastAsia="Arial" w:hAnsi="Arial" w:cs="Arial"/>
                <w:b/>
                <w:color w:val="000000"/>
                <w:sz w:val="20"/>
                <w:szCs w:val="20"/>
              </w:rPr>
              <w:t>of Supply Bases</w:t>
            </w:r>
          </w:p>
        </w:tc>
      </w:tr>
      <w:tr w:rsidR="00335450" w14:paraId="0C364EC4" w14:textId="77777777">
        <w:trPr>
          <w:trHeight w:val="406"/>
        </w:trPr>
        <w:tc>
          <w:tcPr>
            <w:tcW w:w="2850"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3D1C33AD"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Name of Supply Bases</w:t>
            </w:r>
          </w:p>
        </w:tc>
        <w:tc>
          <w:tcPr>
            <w:tcW w:w="2100"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7DF74F68" w14:textId="77777777" w:rsidR="00335450" w:rsidRDefault="00697565">
            <w:pPr>
              <w:pBdr>
                <w:top w:val="nil"/>
                <w:left w:val="nil"/>
                <w:bottom w:val="nil"/>
                <w:right w:val="nil"/>
                <w:between w:val="nil"/>
              </w:pBdr>
              <w:spacing w:after="0" w:line="240" w:lineRule="auto"/>
              <w:jc w:val="center"/>
              <w:rPr>
                <w:rFonts w:ascii="Arial" w:eastAsia="Arial" w:hAnsi="Arial" w:cs="Arial"/>
                <w:b/>
                <w:color w:val="000000"/>
                <w:sz w:val="20"/>
                <w:szCs w:val="20"/>
              </w:rPr>
            </w:pPr>
            <w:proofErr w:type="spellStart"/>
            <w:r>
              <w:rPr>
                <w:rFonts w:ascii="Arial" w:eastAsia="Arial" w:hAnsi="Arial" w:cs="Arial"/>
                <w:b/>
                <w:sz w:val="20"/>
                <w:szCs w:val="20"/>
              </w:rPr>
              <w:t>prisma</w:t>
            </w:r>
            <w:proofErr w:type="spellEnd"/>
            <w:r>
              <w:rPr>
                <w:rFonts w:ascii="Arial" w:eastAsia="Arial" w:hAnsi="Arial" w:cs="Arial"/>
                <w:b/>
                <w:sz w:val="20"/>
                <w:szCs w:val="20"/>
              </w:rPr>
              <w:t xml:space="preserve"> Supply Base ID</w:t>
            </w:r>
          </w:p>
        </w:tc>
        <w:tc>
          <w:tcPr>
            <w:tcW w:w="2550"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13AE47A3"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Address of Supply Bases</w:t>
            </w:r>
          </w:p>
        </w:tc>
        <w:tc>
          <w:tcPr>
            <w:tcW w:w="1950"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1FFEFFA0" w14:textId="77777777" w:rsidR="00335450" w:rsidRDefault="00697565">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sz w:val="20"/>
                <w:szCs w:val="20"/>
              </w:rPr>
              <w:t>Type of Supply Bases</w:t>
            </w:r>
          </w:p>
        </w:tc>
        <w:tc>
          <w:tcPr>
            <w:tcW w:w="5055"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14A15493"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GPS Coordinates </w:t>
            </w:r>
          </w:p>
        </w:tc>
      </w:tr>
      <w:tr w:rsidR="00335450" w14:paraId="3A45F890" w14:textId="77777777">
        <w:trPr>
          <w:trHeight w:val="408"/>
        </w:trPr>
        <w:tc>
          <w:tcPr>
            <w:tcW w:w="2850" w:type="dxa"/>
            <w:vMerge/>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1A7873FF"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0" w:type="dxa"/>
            <w:vMerge/>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1A06B95B"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550" w:type="dxa"/>
            <w:vMerge/>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F01A8FC"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50" w:type="dxa"/>
            <w:vMerge/>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4DBC859E"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3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545ECF78"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Latitude</w:t>
            </w:r>
          </w:p>
        </w:tc>
        <w:tc>
          <w:tcPr>
            <w:tcW w:w="268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544A1CF6" w14:textId="77777777" w:rsidR="00335450" w:rsidRDefault="00697565">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Longitude</w:t>
            </w:r>
          </w:p>
        </w:tc>
      </w:tr>
      <w:tr w:rsidR="005575C7" w14:paraId="31186200" w14:textId="77777777">
        <w:trPr>
          <w:trHeight w:val="851"/>
        </w:trPr>
        <w:tc>
          <w:tcPr>
            <w:tcW w:w="2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5D7512" w14:textId="77777777" w:rsidR="005575C7" w:rsidRDefault="005575C7" w:rsidP="005575C7">
            <w:pPr>
              <w:rPr>
                <w:rFonts w:ascii="Arial" w:eastAsia="Arial" w:hAnsi="Arial" w:cs="Arial"/>
                <w:sz w:val="20"/>
                <w:szCs w:val="20"/>
              </w:rPr>
            </w:pPr>
            <w:r>
              <w:rPr>
                <w:rFonts w:ascii="Arial" w:eastAsia="Arial" w:hAnsi="Arial" w:cs="Arial"/>
                <w:i/>
                <w:color w:val="0000FF"/>
                <w:sz w:val="20"/>
                <w:szCs w:val="20"/>
              </w:rPr>
              <w:t>Add rows as necessary</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0F555" w14:textId="780E6539" w:rsidR="005575C7" w:rsidRP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SBXX-XXXXXX</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05D6C" w14:textId="77777777" w:rsidR="005575C7" w:rsidRPr="005575C7" w:rsidRDefault="005575C7" w:rsidP="005575C7">
            <w:pPr>
              <w:rPr>
                <w:rFonts w:ascii="Arial" w:eastAsia="Arial" w:hAnsi="Arial" w:cs="Arial"/>
                <w:sz w:val="20"/>
                <w:szCs w:val="20"/>
              </w:rPr>
            </w:pP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CE422" w14:textId="29E51B56" w:rsidR="005575C7" w:rsidRDefault="00000000" w:rsidP="005575C7">
            <w:pPr>
              <w:jc w:val="center"/>
              <w:rPr>
                <w:rFonts w:ascii="Arial" w:eastAsia="Arial" w:hAnsi="Arial" w:cs="Arial"/>
                <w:sz w:val="20"/>
                <w:szCs w:val="20"/>
              </w:rPr>
            </w:pPr>
            <w:sdt>
              <w:sdtPr>
                <w:rPr>
                  <w:rFonts w:ascii="Arial" w:hAnsi="Arial" w:cs="Arial"/>
                  <w:sz w:val="20"/>
                  <w:szCs w:val="20"/>
                </w:rPr>
                <w:tag w:val="goog_rdk_18"/>
                <w:id w:val="316935131"/>
              </w:sdtPr>
              <w:sdtContent/>
            </w:sdt>
            <w:sdt>
              <w:sdtPr>
                <w:rPr>
                  <w:rFonts w:ascii="Arial" w:hAnsi="Arial" w:cs="Arial"/>
                  <w:sz w:val="20"/>
                  <w:szCs w:val="20"/>
                </w:rPr>
                <w:tag w:val="goog_rdk_19"/>
                <w:id w:val="523365386"/>
              </w:sdtPr>
              <w:sdtContent/>
            </w:sdt>
            <w:sdt>
              <w:sdtPr>
                <w:rPr>
                  <w:rFonts w:ascii="Arial" w:hAnsi="Arial" w:cs="Arial"/>
                  <w:sz w:val="20"/>
                  <w:szCs w:val="20"/>
                </w:rPr>
                <w:tag w:val="goog_rdk_20"/>
                <w:id w:val="-1740620028"/>
              </w:sdtPr>
              <w:sdtContent/>
            </w:sdt>
            <w:sdt>
              <w:sdtPr>
                <w:rPr>
                  <w:rFonts w:ascii="Arial" w:hAnsi="Arial" w:cs="Arial"/>
                  <w:sz w:val="20"/>
                  <w:szCs w:val="20"/>
                </w:rPr>
                <w:id w:val="590050148"/>
                <w:placeholder>
                  <w:docPart w:val="F80E0F61E0694EC5BA06DD6CB82464BA"/>
                </w:placeholder>
                <w:showingPlcHdr/>
                <w:dropDownList>
                  <w:listItem w:value="Choose an item."/>
                  <w:listItem w:displayText="Own/Managed Estate" w:value="Own/Managed Estate"/>
                  <w:listItem w:displayText="Scheme Smallholder" w:value="Scheme Smallholder"/>
                  <w:listItem w:displayText="Scheme Outgrower" w:value="Scheme Outgrower"/>
                  <w:listItem w:displayText="Independent Outgrower" w:value="Independent Outgrower"/>
                </w:dropDownList>
              </w:sdtPr>
              <w:sdtContent>
                <w:r w:rsidR="005575C7" w:rsidRPr="007902E7">
                  <w:rPr>
                    <w:rStyle w:val="PlaceholderText"/>
                    <w:rFonts w:ascii="Arial" w:hAnsi="Arial" w:cs="Arial"/>
                    <w:sz w:val="20"/>
                    <w:szCs w:val="20"/>
                  </w:rPr>
                  <w:t>Choose an item.</w:t>
                </w:r>
              </w:sdtContent>
            </w:sdt>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8C0F3" w14:textId="44742442" w:rsid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XX. XXXXX</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EE086" w14:textId="2D214683" w:rsid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XXX. XXXXX</w:t>
            </w:r>
          </w:p>
        </w:tc>
      </w:tr>
    </w:tbl>
    <w:p w14:paraId="0F747471" w14:textId="77777777" w:rsidR="00335450" w:rsidRDefault="00335450">
      <w:pPr>
        <w:rPr>
          <w:rFonts w:ascii="Arial" w:eastAsia="Arial" w:hAnsi="Arial" w:cs="Arial"/>
        </w:rPr>
      </w:pPr>
    </w:p>
    <w:p w14:paraId="01A3CFBF" w14:textId="77777777" w:rsidR="00335450" w:rsidRDefault="00697565">
      <w:pPr>
        <w:rPr>
          <w:rFonts w:ascii="Arial" w:eastAsia="Arial" w:hAnsi="Arial" w:cs="Arial"/>
        </w:rPr>
      </w:pPr>
      <w:r>
        <w:br w:type="page"/>
      </w:r>
    </w:p>
    <w:p w14:paraId="04658AD0" w14:textId="77777777" w:rsidR="00335450" w:rsidRDefault="00335450">
      <w:pPr>
        <w:rPr>
          <w:rFonts w:ascii="Arial" w:eastAsia="Arial" w:hAnsi="Arial" w:cs="Arial"/>
        </w:rPr>
      </w:pPr>
    </w:p>
    <w:p w14:paraId="468AF86C" w14:textId="77777777" w:rsidR="00335450" w:rsidRDefault="00697565">
      <w:pPr>
        <w:pStyle w:val="Heading2"/>
        <w:numPr>
          <w:ilvl w:val="1"/>
          <w:numId w:val="20"/>
        </w:numPr>
        <w:ind w:left="426" w:hanging="22"/>
        <w:rPr>
          <w:color w:val="000000"/>
        </w:rPr>
      </w:pPr>
      <w:bookmarkStart w:id="9" w:name="_Toc199860093"/>
      <w:r>
        <w:t>Area Statement of the Management Unit</w:t>
      </w:r>
      <w:bookmarkEnd w:id="9"/>
    </w:p>
    <w:tbl>
      <w:tblPr>
        <w:tblStyle w:val="93"/>
        <w:tblW w:w="14906" w:type="dxa"/>
        <w:tblInd w:w="-30" w:type="dxa"/>
        <w:tblLayout w:type="fixed"/>
        <w:tblLook w:val="0400" w:firstRow="0" w:lastRow="0" w:firstColumn="0" w:lastColumn="0" w:noHBand="0" w:noVBand="1"/>
      </w:tblPr>
      <w:tblGrid>
        <w:gridCol w:w="2804"/>
        <w:gridCol w:w="1452"/>
        <w:gridCol w:w="1350"/>
        <w:gridCol w:w="1350"/>
        <w:gridCol w:w="1350"/>
        <w:gridCol w:w="1350"/>
        <w:gridCol w:w="1281"/>
        <w:gridCol w:w="1276"/>
        <w:gridCol w:w="1559"/>
        <w:gridCol w:w="1134"/>
      </w:tblGrid>
      <w:tr w:rsidR="00335450" w14:paraId="494A3C7B" w14:textId="77777777" w:rsidTr="00F54C97">
        <w:trPr>
          <w:trHeight w:val="466"/>
        </w:trPr>
        <w:tc>
          <w:tcPr>
            <w:tcW w:w="14906" w:type="dxa"/>
            <w:gridSpan w:val="10"/>
            <w:tcBorders>
              <w:top w:val="single" w:sz="6" w:space="0" w:color="000000"/>
              <w:left w:val="single" w:sz="6" w:space="0" w:color="000000"/>
              <w:bottom w:val="single" w:sz="6" w:space="0" w:color="000000"/>
              <w:right w:val="single" w:sz="6" w:space="0" w:color="000000"/>
            </w:tcBorders>
            <w:shd w:val="clear" w:color="auto" w:fill="ECE5C1"/>
            <w:vAlign w:val="center"/>
          </w:tcPr>
          <w:p w14:paraId="5C6928AC" w14:textId="77777777" w:rsidR="00335450" w:rsidRDefault="00697565" w:rsidP="00F54C97">
            <w:pPr>
              <w:spacing w:after="0" w:line="240" w:lineRule="auto"/>
              <w:ind w:left="153"/>
              <w:rPr>
                <w:rFonts w:ascii="Arial" w:eastAsia="Arial" w:hAnsi="Arial" w:cs="Arial"/>
                <w:b/>
                <w:color w:val="000000"/>
                <w:sz w:val="20"/>
                <w:szCs w:val="20"/>
              </w:rPr>
            </w:pPr>
            <w:r>
              <w:rPr>
                <w:rFonts w:ascii="Arial" w:eastAsia="Arial" w:hAnsi="Arial" w:cs="Arial"/>
                <w:b/>
                <w:sz w:val="20"/>
                <w:szCs w:val="20"/>
              </w:rPr>
              <w:t>Area Statement of Supply Bases</w:t>
            </w:r>
          </w:p>
        </w:tc>
      </w:tr>
      <w:tr w:rsidR="00335450" w14:paraId="00C151E7" w14:textId="77777777">
        <w:trPr>
          <w:trHeight w:val="361"/>
        </w:trPr>
        <w:tc>
          <w:tcPr>
            <w:tcW w:w="2804"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3FFF0709"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Name of  Supply Base</w:t>
            </w:r>
          </w:p>
        </w:tc>
        <w:tc>
          <w:tcPr>
            <w:tcW w:w="1452"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35BDC1A2"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Certified Area</w:t>
            </w:r>
          </w:p>
          <w:p w14:paraId="4BBA23C4"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(Ha)</w:t>
            </w:r>
          </w:p>
        </w:tc>
        <w:tc>
          <w:tcPr>
            <w:tcW w:w="405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3EFAEDB8"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Planted Area (Ha)</w:t>
            </w:r>
          </w:p>
        </w:tc>
        <w:tc>
          <w:tcPr>
            <w:tcW w:w="6600" w:type="dxa"/>
            <w:gridSpan w:val="5"/>
            <w:tcBorders>
              <w:top w:val="single" w:sz="6" w:space="0" w:color="000000"/>
              <w:left w:val="single" w:sz="6" w:space="0" w:color="000000"/>
              <w:bottom w:val="single" w:sz="6" w:space="0" w:color="000000"/>
              <w:right w:val="single" w:sz="6" w:space="0" w:color="000000"/>
            </w:tcBorders>
            <w:shd w:val="clear" w:color="auto" w:fill="ECE5C1"/>
          </w:tcPr>
          <w:p w14:paraId="3B7E8BAD"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Unplanted Area (Ha)</w:t>
            </w:r>
          </w:p>
        </w:tc>
      </w:tr>
      <w:tr w:rsidR="00335450" w14:paraId="15ECFCCE" w14:textId="77777777" w:rsidTr="00F54C97">
        <w:trPr>
          <w:trHeight w:val="361"/>
        </w:trPr>
        <w:tc>
          <w:tcPr>
            <w:tcW w:w="2804"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136FCD88"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452"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432CA03E"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220C3498"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xml:space="preserve">Oil palm planted on </w:t>
            </w:r>
            <w:proofErr w:type="spellStart"/>
            <w:r>
              <w:rPr>
                <w:rFonts w:ascii="Arial" w:eastAsia="Arial" w:hAnsi="Arial" w:cs="Arial"/>
                <w:b/>
                <w:color w:val="000000"/>
                <w:sz w:val="20"/>
                <w:szCs w:val="20"/>
              </w:rPr>
              <w:t>non peatland</w:t>
            </w:r>
            <w:proofErr w:type="spellEnd"/>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494A60B8"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sz w:val="20"/>
                <w:szCs w:val="20"/>
              </w:rPr>
              <w:t xml:space="preserve">Oil Palm </w:t>
            </w:r>
            <w:r>
              <w:rPr>
                <w:rFonts w:ascii="Arial" w:eastAsia="Arial" w:hAnsi="Arial" w:cs="Arial"/>
                <w:b/>
                <w:color w:val="000000"/>
                <w:sz w:val="20"/>
                <w:szCs w:val="20"/>
              </w:rPr>
              <w:t>Planted on Peat</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456D40D8"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Other Crop(s)</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B5D7BAF"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HCV</w:t>
            </w:r>
          </w:p>
        </w:tc>
        <w:tc>
          <w:tcPr>
            <w:tcW w:w="128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1C5E9A8E"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HCS</w:t>
            </w:r>
          </w:p>
        </w:tc>
        <w:tc>
          <w:tcPr>
            <w:tcW w:w="1276"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745BF2FA"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color w:val="000000"/>
                <w:sz w:val="20"/>
                <w:szCs w:val="20"/>
              </w:rPr>
            </w:pPr>
            <w:r>
              <w:rPr>
                <w:rFonts w:ascii="Arial" w:eastAsia="Arial" w:hAnsi="Arial" w:cs="Arial"/>
                <w:b/>
                <w:color w:val="000000"/>
                <w:sz w:val="20"/>
                <w:szCs w:val="20"/>
              </w:rPr>
              <w:t>HCV-HCS</w:t>
            </w:r>
          </w:p>
        </w:tc>
        <w:tc>
          <w:tcPr>
            <w:tcW w:w="155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6856645"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Conservation</w:t>
            </w:r>
          </w:p>
        </w:tc>
        <w:tc>
          <w:tcPr>
            <w:tcW w:w="113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46B12BE0"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Facilities / Others</w:t>
            </w:r>
          </w:p>
        </w:tc>
      </w:tr>
      <w:tr w:rsidR="00335450" w14:paraId="0A79A6B7" w14:textId="77777777" w:rsidTr="00F54C97">
        <w:trPr>
          <w:trHeight w:val="392"/>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AB28CD" w14:textId="77777777" w:rsidR="00335450" w:rsidRDefault="00335450">
            <w:pPr>
              <w:rPr>
                <w:rFonts w:ascii="Arial" w:eastAsia="Arial" w:hAnsi="Arial" w:cs="Arial"/>
                <w:sz w:val="20"/>
                <w:szCs w:val="20"/>
              </w:rPr>
            </w:pP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4922A1"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C25262" w14:textId="77777777" w:rsidR="00335450" w:rsidRDefault="00335450">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DF2F8D" w14:textId="77777777" w:rsidR="00335450" w:rsidRDefault="00335450">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3005AC" w14:textId="77777777" w:rsidR="00335450" w:rsidRDefault="00335450">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565BF7" w14:textId="77777777" w:rsidR="00335450" w:rsidRDefault="00335450">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2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1313AF" w14:textId="77777777" w:rsidR="00335450" w:rsidRDefault="00335450">
            <w:pPr>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65E6EB47" w14:textId="77777777" w:rsidR="00335450" w:rsidRDefault="00335450">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DCE04D" w14:textId="77777777" w:rsidR="00335450" w:rsidRDefault="00335450">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95DE30" w14:textId="77777777" w:rsidR="00335450" w:rsidRDefault="00335450">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r>
      <w:tr w:rsidR="00335450" w14:paraId="0E29CA8C" w14:textId="77777777" w:rsidTr="00F54C97">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FD74B2" w14:textId="77777777" w:rsidR="00335450" w:rsidRDefault="00335450">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72D609"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89FD66"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CAFBA2" w14:textId="77777777" w:rsidR="00335450" w:rsidRDefault="00335450">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245DEE"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343279"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2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142F1" w14:textId="77777777" w:rsidR="00335450" w:rsidRDefault="00335450">
            <w:pPr>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6FF20279"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55BD97"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71769"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r>
      <w:tr w:rsidR="00335450" w14:paraId="4EA4B01D" w14:textId="77777777" w:rsidTr="00F54C97">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4C278F"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i/>
                <w:color w:val="0000FF"/>
                <w:sz w:val="20"/>
                <w:szCs w:val="20"/>
              </w:rPr>
              <w:t>Add rows as necessary</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969CD3"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0B1881"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B7DC24" w14:textId="77777777" w:rsidR="00335450" w:rsidRDefault="00335450">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850B4B"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F419F"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2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553086" w14:textId="77777777" w:rsidR="00335450" w:rsidRDefault="00335450">
            <w:pPr>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333374A0"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0DED79"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5C2282"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r>
      <w:tr w:rsidR="00335450" w14:paraId="4D8BB024" w14:textId="77777777" w:rsidTr="00F54C97">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052F0A"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TOTAL</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EA58B1"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5951C5"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A2D9BD" w14:textId="77777777" w:rsidR="00335450" w:rsidRDefault="00335450">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882C6E"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1D7311"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2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D43DB8" w14:textId="77777777" w:rsidR="00335450" w:rsidRDefault="00335450">
            <w:pPr>
              <w:rPr>
                <w:rFonts w:ascii="Arial" w:eastAsia="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1850C74A" w14:textId="77777777" w:rsidR="00335450" w:rsidRDefault="00335450">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A16B4"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45F9C4"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w:t>
            </w:r>
          </w:p>
        </w:tc>
      </w:tr>
      <w:tr w:rsidR="00335450" w14:paraId="78E6E772" w14:textId="77777777">
        <w:trPr>
          <w:trHeight w:val="361"/>
        </w:trPr>
        <w:tc>
          <w:tcPr>
            <w:tcW w:w="14906" w:type="dxa"/>
            <w:gridSpan w:val="10"/>
            <w:tcBorders>
              <w:top w:val="single" w:sz="6" w:space="0" w:color="000000"/>
              <w:left w:val="single" w:sz="6" w:space="0" w:color="000000"/>
              <w:bottom w:val="single" w:sz="6" w:space="0" w:color="000000"/>
              <w:right w:val="single" w:sz="6" w:space="0" w:color="000000"/>
            </w:tcBorders>
          </w:tcPr>
          <w:p w14:paraId="02F12A0D" w14:textId="77777777" w:rsidR="00335450" w:rsidRDefault="00697565">
            <w:pPr>
              <w:pBdr>
                <w:top w:val="nil"/>
                <w:left w:val="nil"/>
                <w:bottom w:val="nil"/>
                <w:right w:val="nil"/>
                <w:between w:val="nil"/>
              </w:pBdr>
              <w:spacing w:before="240" w:after="240" w:line="240" w:lineRule="auto"/>
              <w:rPr>
                <w:rFonts w:ascii="Arial" w:eastAsia="Arial" w:hAnsi="Arial" w:cs="Arial"/>
                <w:b/>
                <w:color w:val="000000"/>
                <w:sz w:val="20"/>
                <w:szCs w:val="20"/>
              </w:rPr>
            </w:pPr>
            <w:r>
              <w:rPr>
                <w:rFonts w:ascii="Arial" w:eastAsia="Arial" w:hAnsi="Arial" w:cs="Arial"/>
                <w:sz w:val="20"/>
                <w:szCs w:val="20"/>
              </w:rPr>
              <w:t xml:space="preserve">Remarks: </w:t>
            </w:r>
            <w:r>
              <w:rPr>
                <w:rFonts w:ascii="Arial" w:eastAsia="Arial" w:hAnsi="Arial" w:cs="Arial"/>
                <w:sz w:val="20"/>
                <w:szCs w:val="20"/>
              </w:rPr>
              <w:br/>
            </w:r>
            <w:r>
              <w:rPr>
                <w:rFonts w:ascii="Arial" w:eastAsia="Arial" w:hAnsi="Arial" w:cs="Arial"/>
                <w:color w:val="0000FF"/>
                <w:sz w:val="20"/>
                <w:szCs w:val="20"/>
              </w:rPr>
              <w:t>To include additional information wherever applicable</w:t>
            </w:r>
          </w:p>
        </w:tc>
      </w:tr>
    </w:tbl>
    <w:p w14:paraId="4D49FF7F" w14:textId="77777777" w:rsidR="00335450" w:rsidRDefault="00335450">
      <w:pPr>
        <w:rPr>
          <w:rFonts w:ascii="Arial" w:eastAsia="Arial" w:hAnsi="Arial" w:cs="Arial"/>
          <w:color w:val="3A3A3A"/>
          <w:sz w:val="28"/>
          <w:szCs w:val="28"/>
        </w:rPr>
      </w:pPr>
    </w:p>
    <w:p w14:paraId="2ADB7817" w14:textId="77777777" w:rsidR="00335450" w:rsidRDefault="00697565">
      <w:pPr>
        <w:pStyle w:val="Heading2"/>
        <w:numPr>
          <w:ilvl w:val="1"/>
          <w:numId w:val="20"/>
        </w:numPr>
        <w:ind w:left="426" w:hanging="22"/>
        <w:rPr>
          <w:color w:val="000000"/>
        </w:rPr>
      </w:pPr>
      <w:bookmarkStart w:id="10" w:name="_Toc199860094"/>
      <w:r>
        <w:lastRenderedPageBreak/>
        <w:t>Age Profile of the Management Unit</w:t>
      </w:r>
      <w:bookmarkEnd w:id="10"/>
    </w:p>
    <w:tbl>
      <w:tblPr>
        <w:tblStyle w:val="92"/>
        <w:tblW w:w="14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0"/>
        <w:gridCol w:w="1815"/>
        <w:gridCol w:w="1815"/>
        <w:gridCol w:w="1815"/>
        <w:gridCol w:w="1815"/>
        <w:gridCol w:w="2265"/>
        <w:gridCol w:w="2190"/>
      </w:tblGrid>
      <w:tr w:rsidR="00335450" w14:paraId="34730D37" w14:textId="77777777">
        <w:trPr>
          <w:trHeight w:val="696"/>
          <w:jc w:val="center"/>
        </w:trPr>
        <w:tc>
          <w:tcPr>
            <w:tcW w:w="3270" w:type="dxa"/>
            <w:vMerge w:val="restart"/>
            <w:shd w:val="clear" w:color="auto" w:fill="ECE5C1"/>
            <w:tcMar>
              <w:top w:w="0" w:type="dxa"/>
              <w:left w:w="100" w:type="dxa"/>
              <w:bottom w:w="0" w:type="dxa"/>
              <w:right w:w="100" w:type="dxa"/>
            </w:tcMar>
          </w:tcPr>
          <w:p w14:paraId="409AD2BD" w14:textId="77777777" w:rsidR="00335450" w:rsidRDefault="00697565">
            <w:pPr>
              <w:spacing w:before="240" w:after="240" w:line="240" w:lineRule="auto"/>
              <w:jc w:val="center"/>
              <w:rPr>
                <w:rFonts w:ascii="Arial" w:eastAsia="Arial" w:hAnsi="Arial" w:cs="Arial"/>
                <w:color w:val="000000"/>
                <w:sz w:val="20"/>
                <w:szCs w:val="20"/>
              </w:rPr>
            </w:pPr>
            <w:r>
              <w:rPr>
                <w:rFonts w:ascii="Arial" w:eastAsia="Arial" w:hAnsi="Arial" w:cs="Arial"/>
                <w:b/>
                <w:sz w:val="20"/>
                <w:szCs w:val="20"/>
              </w:rPr>
              <w:t>Name of the Supply Base</w:t>
            </w:r>
          </w:p>
        </w:tc>
        <w:tc>
          <w:tcPr>
            <w:tcW w:w="7260" w:type="dxa"/>
            <w:gridSpan w:val="4"/>
            <w:shd w:val="clear" w:color="auto" w:fill="ECE5C1"/>
            <w:tcMar>
              <w:top w:w="0" w:type="dxa"/>
              <w:left w:w="100" w:type="dxa"/>
              <w:bottom w:w="0" w:type="dxa"/>
              <w:right w:w="100" w:type="dxa"/>
            </w:tcMar>
          </w:tcPr>
          <w:p w14:paraId="0E9361F9"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Land size (Ha) by age of the Oil Palm</w:t>
            </w:r>
          </w:p>
        </w:tc>
        <w:tc>
          <w:tcPr>
            <w:tcW w:w="2265" w:type="dxa"/>
            <w:vMerge w:val="restart"/>
            <w:shd w:val="clear" w:color="auto" w:fill="ECE5C1"/>
            <w:tcMar>
              <w:top w:w="0" w:type="dxa"/>
              <w:left w:w="100" w:type="dxa"/>
              <w:bottom w:w="0" w:type="dxa"/>
              <w:right w:w="100" w:type="dxa"/>
            </w:tcMar>
          </w:tcPr>
          <w:p w14:paraId="4722419B"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sz w:val="20"/>
                <w:szCs w:val="20"/>
              </w:rPr>
            </w:pPr>
            <w:r>
              <w:rPr>
                <w:rFonts w:ascii="Arial" w:eastAsia="Arial" w:hAnsi="Arial" w:cs="Arial"/>
                <w:b/>
                <w:sz w:val="20"/>
                <w:szCs w:val="20"/>
              </w:rPr>
              <w:t>Production Area</w:t>
            </w:r>
          </w:p>
          <w:p w14:paraId="083BC156" w14:textId="77777777" w:rsidR="00335450" w:rsidRDefault="00697565">
            <w:pPr>
              <w:pBdr>
                <w:top w:val="nil"/>
                <w:left w:val="nil"/>
                <w:bottom w:val="nil"/>
                <w:right w:val="nil"/>
                <w:between w:val="nil"/>
              </w:pBdr>
              <w:spacing w:after="240" w:line="240" w:lineRule="auto"/>
              <w:jc w:val="center"/>
              <w:rPr>
                <w:rFonts w:ascii="Arial" w:eastAsia="Arial" w:hAnsi="Arial" w:cs="Arial"/>
                <w:b/>
                <w:sz w:val="20"/>
                <w:szCs w:val="20"/>
              </w:rPr>
            </w:pPr>
            <w:r>
              <w:rPr>
                <w:rFonts w:ascii="Arial" w:eastAsia="Arial" w:hAnsi="Arial" w:cs="Arial"/>
                <w:b/>
                <w:sz w:val="20"/>
                <w:szCs w:val="20"/>
              </w:rPr>
              <w:t>(Ha)</w:t>
            </w:r>
          </w:p>
        </w:tc>
        <w:tc>
          <w:tcPr>
            <w:tcW w:w="2190" w:type="dxa"/>
            <w:vMerge w:val="restart"/>
            <w:shd w:val="clear" w:color="auto" w:fill="ECE5C1"/>
            <w:tcMar>
              <w:top w:w="0" w:type="dxa"/>
              <w:left w:w="100" w:type="dxa"/>
              <w:bottom w:w="0" w:type="dxa"/>
              <w:right w:w="100" w:type="dxa"/>
            </w:tcMar>
          </w:tcPr>
          <w:p w14:paraId="7774B48A"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b/>
                <w:color w:val="000000"/>
                <w:sz w:val="20"/>
                <w:szCs w:val="20"/>
              </w:rPr>
              <w:t>Total Planted</w:t>
            </w:r>
            <w:r>
              <w:rPr>
                <w:rFonts w:ascii="Arial" w:eastAsia="Arial" w:hAnsi="Arial" w:cs="Arial"/>
                <w:color w:val="000000"/>
                <w:sz w:val="20"/>
                <w:szCs w:val="20"/>
              </w:rPr>
              <w:t xml:space="preserve"> </w:t>
            </w:r>
            <w:r>
              <w:rPr>
                <w:rFonts w:ascii="Arial" w:eastAsia="Arial" w:hAnsi="Arial" w:cs="Arial"/>
                <w:b/>
                <w:color w:val="000000"/>
                <w:sz w:val="20"/>
                <w:szCs w:val="20"/>
              </w:rPr>
              <w:t>Area</w:t>
            </w:r>
          </w:p>
          <w:p w14:paraId="533F0A18" w14:textId="77777777" w:rsidR="00335450" w:rsidRDefault="00697565">
            <w:pPr>
              <w:pBdr>
                <w:top w:val="nil"/>
                <w:left w:val="nil"/>
                <w:bottom w:val="nil"/>
                <w:right w:val="nil"/>
                <w:between w:val="nil"/>
              </w:pBdr>
              <w:spacing w:after="240" w:line="240" w:lineRule="auto"/>
              <w:jc w:val="center"/>
              <w:rPr>
                <w:rFonts w:ascii="Arial" w:eastAsia="Arial" w:hAnsi="Arial" w:cs="Arial"/>
                <w:color w:val="000000"/>
                <w:sz w:val="20"/>
                <w:szCs w:val="20"/>
              </w:rPr>
            </w:pPr>
            <w:r>
              <w:rPr>
                <w:rFonts w:ascii="Arial" w:eastAsia="Arial" w:hAnsi="Arial" w:cs="Arial"/>
                <w:b/>
                <w:color w:val="000000"/>
                <w:sz w:val="20"/>
                <w:szCs w:val="20"/>
              </w:rPr>
              <w:t>(Ha)</w:t>
            </w:r>
          </w:p>
        </w:tc>
      </w:tr>
      <w:tr w:rsidR="00335450" w14:paraId="401F9BA4" w14:textId="77777777">
        <w:trPr>
          <w:trHeight w:val="746"/>
          <w:jc w:val="center"/>
        </w:trPr>
        <w:tc>
          <w:tcPr>
            <w:tcW w:w="3270" w:type="dxa"/>
            <w:vMerge/>
            <w:shd w:val="clear" w:color="auto" w:fill="ECE5C1"/>
            <w:tcMar>
              <w:top w:w="0" w:type="dxa"/>
              <w:left w:w="100" w:type="dxa"/>
              <w:bottom w:w="0" w:type="dxa"/>
              <w:right w:w="100" w:type="dxa"/>
            </w:tcMar>
          </w:tcPr>
          <w:p w14:paraId="3CCED04C"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815" w:type="dxa"/>
            <w:shd w:val="clear" w:color="auto" w:fill="ECE5C1"/>
            <w:tcMar>
              <w:top w:w="0" w:type="dxa"/>
              <w:left w:w="100" w:type="dxa"/>
              <w:bottom w:w="0" w:type="dxa"/>
              <w:right w:w="100" w:type="dxa"/>
            </w:tcMar>
          </w:tcPr>
          <w:p w14:paraId="6519BADD"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sz w:val="20"/>
                <w:szCs w:val="20"/>
              </w:rPr>
            </w:pPr>
            <w:r>
              <w:rPr>
                <w:rFonts w:ascii="Arial" w:eastAsia="Arial" w:hAnsi="Arial" w:cs="Arial"/>
                <w:b/>
                <w:color w:val="000000"/>
                <w:sz w:val="20"/>
                <w:szCs w:val="20"/>
              </w:rPr>
              <w:t>0 - 3</w:t>
            </w:r>
          </w:p>
          <w:p w14:paraId="2722A686"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sz w:val="20"/>
                <w:szCs w:val="20"/>
              </w:rPr>
              <w:t>Phase 1</w:t>
            </w:r>
          </w:p>
        </w:tc>
        <w:tc>
          <w:tcPr>
            <w:tcW w:w="1815" w:type="dxa"/>
            <w:shd w:val="clear" w:color="auto" w:fill="ECE5C1"/>
            <w:tcMar>
              <w:top w:w="0" w:type="dxa"/>
              <w:left w:w="100" w:type="dxa"/>
              <w:bottom w:w="0" w:type="dxa"/>
              <w:right w:w="100" w:type="dxa"/>
            </w:tcMar>
          </w:tcPr>
          <w:p w14:paraId="775B2E47"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sz w:val="20"/>
                <w:szCs w:val="20"/>
              </w:rPr>
            </w:pPr>
            <w:r>
              <w:rPr>
                <w:rFonts w:ascii="Arial" w:eastAsia="Arial" w:hAnsi="Arial" w:cs="Arial"/>
                <w:b/>
                <w:sz w:val="20"/>
                <w:szCs w:val="20"/>
              </w:rPr>
              <w:t>4-6</w:t>
            </w:r>
          </w:p>
          <w:p w14:paraId="000B6490"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sz w:val="20"/>
                <w:szCs w:val="20"/>
              </w:rPr>
            </w:pPr>
            <w:r>
              <w:rPr>
                <w:rFonts w:ascii="Arial" w:eastAsia="Arial" w:hAnsi="Arial" w:cs="Arial"/>
                <w:b/>
                <w:sz w:val="20"/>
                <w:szCs w:val="20"/>
              </w:rPr>
              <w:t>Phase 2</w:t>
            </w:r>
          </w:p>
        </w:tc>
        <w:tc>
          <w:tcPr>
            <w:tcW w:w="1815" w:type="dxa"/>
            <w:shd w:val="clear" w:color="auto" w:fill="ECE5C1"/>
            <w:tcMar>
              <w:top w:w="0" w:type="dxa"/>
              <w:left w:w="100" w:type="dxa"/>
              <w:bottom w:w="0" w:type="dxa"/>
              <w:right w:w="100" w:type="dxa"/>
            </w:tcMar>
          </w:tcPr>
          <w:p w14:paraId="501DAB13"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sz w:val="20"/>
                <w:szCs w:val="20"/>
              </w:rPr>
            </w:pPr>
            <w:r>
              <w:rPr>
                <w:rFonts w:ascii="Arial" w:eastAsia="Arial" w:hAnsi="Arial" w:cs="Arial"/>
                <w:b/>
                <w:sz w:val="20"/>
                <w:szCs w:val="20"/>
              </w:rPr>
              <w:t>7-18</w:t>
            </w:r>
          </w:p>
          <w:p w14:paraId="1D38CBAD"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sz w:val="20"/>
                <w:szCs w:val="20"/>
              </w:rPr>
            </w:pPr>
            <w:r>
              <w:rPr>
                <w:rFonts w:ascii="Arial" w:eastAsia="Arial" w:hAnsi="Arial" w:cs="Arial"/>
                <w:b/>
                <w:sz w:val="20"/>
                <w:szCs w:val="20"/>
              </w:rPr>
              <w:t>Phase 3</w:t>
            </w:r>
          </w:p>
        </w:tc>
        <w:tc>
          <w:tcPr>
            <w:tcW w:w="1815" w:type="dxa"/>
            <w:shd w:val="clear" w:color="auto" w:fill="ECE5C1"/>
            <w:tcMar>
              <w:top w:w="0" w:type="dxa"/>
              <w:left w:w="100" w:type="dxa"/>
              <w:bottom w:w="0" w:type="dxa"/>
              <w:right w:w="100" w:type="dxa"/>
            </w:tcMar>
          </w:tcPr>
          <w:p w14:paraId="26EA6FCF" w14:textId="77777777" w:rsidR="00335450" w:rsidRDefault="00000000">
            <w:pPr>
              <w:pBdr>
                <w:top w:val="nil"/>
                <w:left w:val="nil"/>
                <w:bottom w:val="nil"/>
                <w:right w:val="nil"/>
                <w:between w:val="nil"/>
              </w:pBdr>
              <w:spacing w:before="240" w:after="240" w:line="240" w:lineRule="auto"/>
              <w:jc w:val="center"/>
              <w:rPr>
                <w:rFonts w:ascii="Arial" w:eastAsia="Arial" w:hAnsi="Arial" w:cs="Arial"/>
                <w:b/>
                <w:sz w:val="20"/>
                <w:szCs w:val="20"/>
              </w:rPr>
            </w:pPr>
            <w:sdt>
              <w:sdtPr>
                <w:tag w:val="goog_rdk_7"/>
                <w:id w:val="399260011"/>
              </w:sdtPr>
              <w:sdtContent>
                <w:r w:rsidR="00697565">
                  <w:rPr>
                    <w:rFonts w:ascii="Arial Unicode MS" w:eastAsia="Arial Unicode MS" w:hAnsi="Arial Unicode MS" w:cs="Arial Unicode MS"/>
                    <w:b/>
                    <w:color w:val="000000"/>
                    <w:sz w:val="20"/>
                    <w:szCs w:val="20"/>
                  </w:rPr>
                  <w:t>≥</w:t>
                </w:r>
              </w:sdtContent>
            </w:sdt>
            <w:r w:rsidR="00697565">
              <w:rPr>
                <w:rFonts w:ascii="Arial" w:eastAsia="Arial" w:hAnsi="Arial" w:cs="Arial"/>
                <w:b/>
                <w:sz w:val="20"/>
                <w:szCs w:val="20"/>
              </w:rPr>
              <w:t>19</w:t>
            </w:r>
          </w:p>
          <w:p w14:paraId="0AD02860"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sz w:val="20"/>
                <w:szCs w:val="20"/>
              </w:rPr>
            </w:pPr>
            <w:r>
              <w:rPr>
                <w:rFonts w:ascii="Arial" w:eastAsia="Arial" w:hAnsi="Arial" w:cs="Arial"/>
                <w:b/>
                <w:sz w:val="20"/>
                <w:szCs w:val="20"/>
              </w:rPr>
              <w:t>Phase 4</w:t>
            </w:r>
          </w:p>
        </w:tc>
        <w:tc>
          <w:tcPr>
            <w:tcW w:w="2265" w:type="dxa"/>
            <w:vMerge/>
            <w:shd w:val="clear" w:color="auto" w:fill="ECE5C1"/>
            <w:tcMar>
              <w:top w:w="0" w:type="dxa"/>
              <w:left w:w="100" w:type="dxa"/>
              <w:bottom w:w="0" w:type="dxa"/>
              <w:right w:w="100" w:type="dxa"/>
            </w:tcMar>
          </w:tcPr>
          <w:p w14:paraId="6EA9ABFC" w14:textId="77777777" w:rsidR="00335450" w:rsidRDefault="00335450">
            <w:pPr>
              <w:widowControl w:val="0"/>
              <w:pBdr>
                <w:top w:val="nil"/>
                <w:left w:val="nil"/>
                <w:bottom w:val="nil"/>
                <w:right w:val="nil"/>
                <w:between w:val="nil"/>
              </w:pBdr>
              <w:spacing w:after="0" w:line="276" w:lineRule="auto"/>
              <w:rPr>
                <w:rFonts w:ascii="Arial" w:eastAsia="Arial" w:hAnsi="Arial" w:cs="Arial"/>
                <w:b/>
                <w:sz w:val="20"/>
                <w:szCs w:val="20"/>
              </w:rPr>
            </w:pPr>
          </w:p>
        </w:tc>
        <w:tc>
          <w:tcPr>
            <w:tcW w:w="2190" w:type="dxa"/>
            <w:vMerge/>
            <w:shd w:val="clear" w:color="auto" w:fill="ECE5C1"/>
            <w:tcMar>
              <w:top w:w="0" w:type="dxa"/>
              <w:left w:w="100" w:type="dxa"/>
              <w:bottom w:w="0" w:type="dxa"/>
              <w:right w:w="100" w:type="dxa"/>
            </w:tcMar>
          </w:tcPr>
          <w:p w14:paraId="7E37DCD4" w14:textId="77777777" w:rsidR="00335450" w:rsidRDefault="00335450">
            <w:pPr>
              <w:widowControl w:val="0"/>
              <w:pBdr>
                <w:top w:val="nil"/>
                <w:left w:val="nil"/>
                <w:bottom w:val="nil"/>
                <w:right w:val="nil"/>
                <w:between w:val="nil"/>
              </w:pBdr>
              <w:spacing w:after="0" w:line="276" w:lineRule="auto"/>
              <w:rPr>
                <w:rFonts w:ascii="Arial" w:eastAsia="Arial" w:hAnsi="Arial" w:cs="Arial"/>
                <w:b/>
                <w:sz w:val="20"/>
                <w:szCs w:val="20"/>
              </w:rPr>
            </w:pPr>
          </w:p>
        </w:tc>
      </w:tr>
      <w:tr w:rsidR="00335450" w14:paraId="46859FCB" w14:textId="77777777">
        <w:trPr>
          <w:trHeight w:val="696"/>
          <w:jc w:val="center"/>
        </w:trPr>
        <w:tc>
          <w:tcPr>
            <w:tcW w:w="3270" w:type="dxa"/>
            <w:tcMar>
              <w:top w:w="0" w:type="dxa"/>
              <w:left w:w="100" w:type="dxa"/>
              <w:bottom w:w="0" w:type="dxa"/>
              <w:right w:w="100" w:type="dxa"/>
            </w:tcMar>
            <w:vAlign w:val="center"/>
          </w:tcPr>
          <w:p w14:paraId="17A2A857" w14:textId="77777777" w:rsidR="00335450" w:rsidRDefault="00335450">
            <w:pPr>
              <w:rPr>
                <w:rFonts w:ascii="Arial" w:eastAsia="Arial" w:hAnsi="Arial" w:cs="Arial"/>
                <w:i/>
                <w:color w:val="0000FF"/>
                <w:sz w:val="20"/>
                <w:szCs w:val="20"/>
              </w:rPr>
            </w:pPr>
          </w:p>
        </w:tc>
        <w:tc>
          <w:tcPr>
            <w:tcW w:w="1815" w:type="dxa"/>
            <w:tcMar>
              <w:top w:w="0" w:type="dxa"/>
              <w:left w:w="100" w:type="dxa"/>
              <w:bottom w:w="0" w:type="dxa"/>
              <w:right w:w="100" w:type="dxa"/>
            </w:tcMar>
            <w:vAlign w:val="center"/>
          </w:tcPr>
          <w:p w14:paraId="5620C934"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42D3A130"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4BDB8B59"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407DB82A" w14:textId="77777777" w:rsidR="00335450" w:rsidRDefault="00335450">
            <w:pPr>
              <w:rPr>
                <w:rFonts w:ascii="Arial" w:eastAsia="Arial" w:hAnsi="Arial" w:cs="Arial"/>
                <w:sz w:val="20"/>
                <w:szCs w:val="20"/>
              </w:rPr>
            </w:pPr>
          </w:p>
        </w:tc>
        <w:tc>
          <w:tcPr>
            <w:tcW w:w="2265" w:type="dxa"/>
            <w:tcMar>
              <w:top w:w="0" w:type="dxa"/>
              <w:left w:w="100" w:type="dxa"/>
              <w:bottom w:w="0" w:type="dxa"/>
              <w:right w:w="100" w:type="dxa"/>
            </w:tcMar>
            <w:vAlign w:val="center"/>
          </w:tcPr>
          <w:p w14:paraId="320EED23" w14:textId="77777777" w:rsidR="00335450" w:rsidRDefault="00335450">
            <w:pPr>
              <w:rPr>
                <w:rFonts w:ascii="Arial" w:eastAsia="Arial" w:hAnsi="Arial" w:cs="Arial"/>
                <w:sz w:val="20"/>
                <w:szCs w:val="20"/>
              </w:rPr>
            </w:pPr>
          </w:p>
        </w:tc>
        <w:tc>
          <w:tcPr>
            <w:tcW w:w="2190" w:type="dxa"/>
            <w:tcMar>
              <w:top w:w="0" w:type="dxa"/>
              <w:left w:w="100" w:type="dxa"/>
              <w:bottom w:w="0" w:type="dxa"/>
              <w:right w:w="100" w:type="dxa"/>
            </w:tcMar>
            <w:vAlign w:val="center"/>
          </w:tcPr>
          <w:p w14:paraId="01AC354E" w14:textId="77777777" w:rsidR="00335450" w:rsidRDefault="00335450">
            <w:pPr>
              <w:rPr>
                <w:rFonts w:ascii="Arial" w:eastAsia="Arial" w:hAnsi="Arial" w:cs="Arial"/>
                <w:sz w:val="20"/>
                <w:szCs w:val="20"/>
              </w:rPr>
            </w:pPr>
          </w:p>
        </w:tc>
      </w:tr>
      <w:tr w:rsidR="00335450" w14:paraId="1D9609FC" w14:textId="77777777">
        <w:trPr>
          <w:trHeight w:val="696"/>
          <w:jc w:val="center"/>
        </w:trPr>
        <w:tc>
          <w:tcPr>
            <w:tcW w:w="3270" w:type="dxa"/>
            <w:tcMar>
              <w:top w:w="0" w:type="dxa"/>
              <w:left w:w="100" w:type="dxa"/>
              <w:bottom w:w="0" w:type="dxa"/>
              <w:right w:w="100" w:type="dxa"/>
            </w:tcMar>
            <w:vAlign w:val="center"/>
          </w:tcPr>
          <w:p w14:paraId="0F4FF9E8" w14:textId="77777777" w:rsidR="00335450" w:rsidRDefault="00335450">
            <w:pPr>
              <w:rPr>
                <w:rFonts w:ascii="Arial" w:eastAsia="Arial" w:hAnsi="Arial" w:cs="Arial"/>
                <w:i/>
                <w:color w:val="0000FF"/>
                <w:sz w:val="20"/>
                <w:szCs w:val="20"/>
              </w:rPr>
            </w:pPr>
          </w:p>
        </w:tc>
        <w:tc>
          <w:tcPr>
            <w:tcW w:w="1815" w:type="dxa"/>
            <w:tcMar>
              <w:top w:w="0" w:type="dxa"/>
              <w:left w:w="100" w:type="dxa"/>
              <w:bottom w:w="0" w:type="dxa"/>
              <w:right w:w="100" w:type="dxa"/>
            </w:tcMar>
            <w:vAlign w:val="center"/>
          </w:tcPr>
          <w:p w14:paraId="0A32E485"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5D756E5F"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7D182B38"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233EF516" w14:textId="77777777" w:rsidR="00335450" w:rsidRDefault="00335450">
            <w:pPr>
              <w:rPr>
                <w:rFonts w:ascii="Arial" w:eastAsia="Arial" w:hAnsi="Arial" w:cs="Arial"/>
                <w:sz w:val="20"/>
                <w:szCs w:val="20"/>
              </w:rPr>
            </w:pPr>
          </w:p>
        </w:tc>
        <w:tc>
          <w:tcPr>
            <w:tcW w:w="2265" w:type="dxa"/>
            <w:tcMar>
              <w:top w:w="0" w:type="dxa"/>
              <w:left w:w="100" w:type="dxa"/>
              <w:bottom w:w="0" w:type="dxa"/>
              <w:right w:w="100" w:type="dxa"/>
            </w:tcMar>
            <w:vAlign w:val="center"/>
          </w:tcPr>
          <w:p w14:paraId="414D1CA4" w14:textId="77777777" w:rsidR="00335450" w:rsidRDefault="00335450">
            <w:pPr>
              <w:rPr>
                <w:rFonts w:ascii="Arial" w:eastAsia="Arial" w:hAnsi="Arial" w:cs="Arial"/>
                <w:sz w:val="20"/>
                <w:szCs w:val="20"/>
              </w:rPr>
            </w:pPr>
          </w:p>
        </w:tc>
        <w:tc>
          <w:tcPr>
            <w:tcW w:w="2190" w:type="dxa"/>
            <w:tcMar>
              <w:top w:w="0" w:type="dxa"/>
              <w:left w:w="100" w:type="dxa"/>
              <w:bottom w:w="0" w:type="dxa"/>
              <w:right w:w="100" w:type="dxa"/>
            </w:tcMar>
            <w:vAlign w:val="center"/>
          </w:tcPr>
          <w:p w14:paraId="46509CA4" w14:textId="77777777" w:rsidR="00335450" w:rsidRDefault="00335450">
            <w:pPr>
              <w:rPr>
                <w:rFonts w:ascii="Arial" w:eastAsia="Arial" w:hAnsi="Arial" w:cs="Arial"/>
                <w:sz w:val="20"/>
                <w:szCs w:val="20"/>
              </w:rPr>
            </w:pPr>
          </w:p>
        </w:tc>
      </w:tr>
      <w:tr w:rsidR="00335450" w14:paraId="62A16EA4" w14:textId="77777777">
        <w:trPr>
          <w:trHeight w:val="696"/>
          <w:jc w:val="center"/>
        </w:trPr>
        <w:tc>
          <w:tcPr>
            <w:tcW w:w="3270" w:type="dxa"/>
            <w:tcMar>
              <w:top w:w="0" w:type="dxa"/>
              <w:left w:w="100" w:type="dxa"/>
              <w:bottom w:w="0" w:type="dxa"/>
              <w:right w:w="100" w:type="dxa"/>
            </w:tcMar>
            <w:vAlign w:val="center"/>
          </w:tcPr>
          <w:p w14:paraId="2009CA30" w14:textId="77777777" w:rsidR="00335450" w:rsidRDefault="00697565">
            <w:pPr>
              <w:rPr>
                <w:rFonts w:ascii="Arial" w:eastAsia="Arial" w:hAnsi="Arial" w:cs="Arial"/>
                <w:sz w:val="20"/>
                <w:szCs w:val="20"/>
              </w:rPr>
            </w:pPr>
            <w:r>
              <w:rPr>
                <w:rFonts w:ascii="Arial" w:eastAsia="Arial" w:hAnsi="Arial" w:cs="Arial"/>
                <w:i/>
                <w:color w:val="0000FF"/>
                <w:sz w:val="20"/>
                <w:szCs w:val="20"/>
              </w:rPr>
              <w:t>Add rows as necessary</w:t>
            </w:r>
          </w:p>
        </w:tc>
        <w:tc>
          <w:tcPr>
            <w:tcW w:w="1815" w:type="dxa"/>
            <w:tcMar>
              <w:top w:w="0" w:type="dxa"/>
              <w:left w:w="100" w:type="dxa"/>
              <w:bottom w:w="0" w:type="dxa"/>
              <w:right w:w="100" w:type="dxa"/>
            </w:tcMar>
            <w:vAlign w:val="center"/>
          </w:tcPr>
          <w:p w14:paraId="329E4B69"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7DBFC8EB"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418BCE0A"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2B6C3A6A" w14:textId="77777777" w:rsidR="00335450" w:rsidRDefault="00335450">
            <w:pPr>
              <w:rPr>
                <w:rFonts w:ascii="Arial" w:eastAsia="Arial" w:hAnsi="Arial" w:cs="Arial"/>
                <w:sz w:val="20"/>
                <w:szCs w:val="20"/>
              </w:rPr>
            </w:pPr>
          </w:p>
        </w:tc>
        <w:tc>
          <w:tcPr>
            <w:tcW w:w="2265" w:type="dxa"/>
            <w:tcMar>
              <w:top w:w="0" w:type="dxa"/>
              <w:left w:w="100" w:type="dxa"/>
              <w:bottom w:w="0" w:type="dxa"/>
              <w:right w:w="100" w:type="dxa"/>
            </w:tcMar>
            <w:vAlign w:val="center"/>
          </w:tcPr>
          <w:p w14:paraId="7209B3BF" w14:textId="77777777" w:rsidR="00335450" w:rsidRDefault="00335450">
            <w:pPr>
              <w:rPr>
                <w:rFonts w:ascii="Arial" w:eastAsia="Arial" w:hAnsi="Arial" w:cs="Arial"/>
                <w:sz w:val="20"/>
                <w:szCs w:val="20"/>
              </w:rPr>
            </w:pPr>
          </w:p>
        </w:tc>
        <w:tc>
          <w:tcPr>
            <w:tcW w:w="2190" w:type="dxa"/>
            <w:tcMar>
              <w:top w:w="0" w:type="dxa"/>
              <w:left w:w="100" w:type="dxa"/>
              <w:bottom w:w="0" w:type="dxa"/>
              <w:right w:w="100" w:type="dxa"/>
            </w:tcMar>
            <w:vAlign w:val="center"/>
          </w:tcPr>
          <w:p w14:paraId="79418BE9" w14:textId="77777777" w:rsidR="00335450" w:rsidRDefault="00335450">
            <w:pPr>
              <w:rPr>
                <w:rFonts w:ascii="Arial" w:eastAsia="Arial" w:hAnsi="Arial" w:cs="Arial"/>
                <w:sz w:val="20"/>
                <w:szCs w:val="20"/>
              </w:rPr>
            </w:pPr>
          </w:p>
        </w:tc>
      </w:tr>
      <w:tr w:rsidR="00335450" w14:paraId="1C978DF5" w14:textId="77777777">
        <w:trPr>
          <w:trHeight w:val="696"/>
          <w:jc w:val="center"/>
        </w:trPr>
        <w:tc>
          <w:tcPr>
            <w:tcW w:w="3270" w:type="dxa"/>
            <w:tcMar>
              <w:top w:w="0" w:type="dxa"/>
              <w:left w:w="100" w:type="dxa"/>
              <w:bottom w:w="0" w:type="dxa"/>
              <w:right w:w="100" w:type="dxa"/>
            </w:tcMar>
            <w:vAlign w:val="center"/>
          </w:tcPr>
          <w:p w14:paraId="661E734D" w14:textId="77777777" w:rsidR="00335450" w:rsidRDefault="00697565">
            <w:pPr>
              <w:rPr>
                <w:rFonts w:ascii="Arial" w:eastAsia="Arial" w:hAnsi="Arial" w:cs="Arial"/>
                <w:b/>
                <w:sz w:val="20"/>
                <w:szCs w:val="20"/>
              </w:rPr>
            </w:pPr>
            <w:r>
              <w:rPr>
                <w:rFonts w:ascii="Arial" w:eastAsia="Arial" w:hAnsi="Arial" w:cs="Arial"/>
                <w:b/>
                <w:sz w:val="20"/>
                <w:szCs w:val="20"/>
              </w:rPr>
              <w:t>TOTAL (ha)</w:t>
            </w:r>
          </w:p>
        </w:tc>
        <w:tc>
          <w:tcPr>
            <w:tcW w:w="1815" w:type="dxa"/>
            <w:tcMar>
              <w:top w:w="0" w:type="dxa"/>
              <w:left w:w="100" w:type="dxa"/>
              <w:bottom w:w="0" w:type="dxa"/>
              <w:right w:w="100" w:type="dxa"/>
            </w:tcMar>
            <w:vAlign w:val="center"/>
          </w:tcPr>
          <w:p w14:paraId="393A3620"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093B4BB6"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42D42FAD" w14:textId="77777777" w:rsidR="00335450" w:rsidRDefault="00335450">
            <w:pPr>
              <w:rPr>
                <w:rFonts w:ascii="Arial" w:eastAsia="Arial" w:hAnsi="Arial" w:cs="Arial"/>
                <w:sz w:val="20"/>
                <w:szCs w:val="20"/>
              </w:rPr>
            </w:pPr>
          </w:p>
        </w:tc>
        <w:tc>
          <w:tcPr>
            <w:tcW w:w="1815" w:type="dxa"/>
            <w:tcMar>
              <w:top w:w="0" w:type="dxa"/>
              <w:left w:w="100" w:type="dxa"/>
              <w:bottom w:w="0" w:type="dxa"/>
              <w:right w:w="100" w:type="dxa"/>
            </w:tcMar>
            <w:vAlign w:val="center"/>
          </w:tcPr>
          <w:p w14:paraId="6135E047" w14:textId="77777777" w:rsidR="00335450" w:rsidRDefault="00335450">
            <w:pPr>
              <w:rPr>
                <w:rFonts w:ascii="Arial" w:eastAsia="Arial" w:hAnsi="Arial" w:cs="Arial"/>
                <w:sz w:val="20"/>
                <w:szCs w:val="20"/>
              </w:rPr>
            </w:pPr>
          </w:p>
        </w:tc>
        <w:tc>
          <w:tcPr>
            <w:tcW w:w="2265" w:type="dxa"/>
            <w:tcMar>
              <w:top w:w="0" w:type="dxa"/>
              <w:left w:w="100" w:type="dxa"/>
              <w:bottom w:w="0" w:type="dxa"/>
              <w:right w:w="100" w:type="dxa"/>
            </w:tcMar>
            <w:vAlign w:val="center"/>
          </w:tcPr>
          <w:p w14:paraId="6AE9FB3A" w14:textId="77777777" w:rsidR="00335450" w:rsidRDefault="00335450">
            <w:pPr>
              <w:rPr>
                <w:rFonts w:ascii="Arial" w:eastAsia="Arial" w:hAnsi="Arial" w:cs="Arial"/>
                <w:sz w:val="20"/>
                <w:szCs w:val="20"/>
              </w:rPr>
            </w:pPr>
          </w:p>
        </w:tc>
        <w:tc>
          <w:tcPr>
            <w:tcW w:w="2190" w:type="dxa"/>
            <w:tcMar>
              <w:top w:w="0" w:type="dxa"/>
              <w:left w:w="100" w:type="dxa"/>
              <w:bottom w:w="0" w:type="dxa"/>
              <w:right w:w="100" w:type="dxa"/>
            </w:tcMar>
            <w:vAlign w:val="center"/>
          </w:tcPr>
          <w:p w14:paraId="2D57CE71" w14:textId="77777777" w:rsidR="00335450" w:rsidRDefault="00335450">
            <w:pPr>
              <w:rPr>
                <w:rFonts w:ascii="Arial" w:eastAsia="Arial" w:hAnsi="Arial" w:cs="Arial"/>
                <w:sz w:val="20"/>
                <w:szCs w:val="20"/>
              </w:rPr>
            </w:pPr>
          </w:p>
        </w:tc>
      </w:tr>
      <w:tr w:rsidR="00335450" w14:paraId="5F212699" w14:textId="77777777">
        <w:trPr>
          <w:trHeight w:val="696"/>
          <w:jc w:val="center"/>
        </w:trPr>
        <w:tc>
          <w:tcPr>
            <w:tcW w:w="14985" w:type="dxa"/>
            <w:gridSpan w:val="7"/>
            <w:tcMar>
              <w:top w:w="0" w:type="dxa"/>
              <w:left w:w="100" w:type="dxa"/>
              <w:bottom w:w="0" w:type="dxa"/>
              <w:right w:w="100" w:type="dxa"/>
            </w:tcMar>
            <w:vAlign w:val="center"/>
          </w:tcPr>
          <w:p w14:paraId="7D2DBFB9" w14:textId="77777777" w:rsidR="00335450" w:rsidRDefault="00697565">
            <w:pPr>
              <w:rPr>
                <w:rFonts w:ascii="Arial" w:eastAsia="Arial" w:hAnsi="Arial" w:cs="Arial"/>
                <w:sz w:val="20"/>
                <w:szCs w:val="20"/>
              </w:rPr>
            </w:pPr>
            <w:r>
              <w:rPr>
                <w:rFonts w:ascii="Arial" w:eastAsia="Arial" w:hAnsi="Arial" w:cs="Arial"/>
                <w:color w:val="000000"/>
                <w:sz w:val="20"/>
                <w:szCs w:val="20"/>
              </w:rPr>
              <w:t>Remarks:</w:t>
            </w:r>
            <w:r>
              <w:rPr>
                <w:rFonts w:ascii="Arial" w:eastAsia="Arial" w:hAnsi="Arial" w:cs="Arial"/>
                <w:b/>
                <w:color w:val="000000"/>
                <w:sz w:val="20"/>
                <w:szCs w:val="20"/>
              </w:rPr>
              <w:t xml:space="preserve"> </w:t>
            </w:r>
            <w:r>
              <w:rPr>
                <w:rFonts w:ascii="Arial" w:eastAsia="Arial" w:hAnsi="Arial" w:cs="Arial"/>
                <w:color w:val="0000FF"/>
                <w:sz w:val="20"/>
                <w:szCs w:val="20"/>
              </w:rPr>
              <w:t>To include additional information wherever applicable</w:t>
            </w:r>
          </w:p>
        </w:tc>
      </w:tr>
    </w:tbl>
    <w:p w14:paraId="15D2A84E" w14:textId="77777777" w:rsidR="00335450" w:rsidRDefault="00697565">
      <w:pPr>
        <w:rPr>
          <w:rFonts w:ascii="Arial" w:eastAsia="Arial" w:hAnsi="Arial" w:cs="Arial"/>
          <w:color w:val="444746"/>
          <w:sz w:val="20"/>
          <w:szCs w:val="20"/>
          <w:highlight w:val="white"/>
        </w:rPr>
      </w:pPr>
      <w:r>
        <w:rPr>
          <w:rFonts w:ascii="Arial" w:eastAsia="Arial" w:hAnsi="Arial" w:cs="Arial"/>
          <w:sz w:val="20"/>
          <w:szCs w:val="20"/>
        </w:rPr>
        <w:t xml:space="preserve">Notes: This age profile range is used based on the common phase of oil palm age as referred in </w:t>
      </w:r>
      <w:hyperlink r:id="rId15">
        <w:r w:rsidR="00335450">
          <w:rPr>
            <w:rFonts w:ascii="Arial" w:eastAsia="Arial" w:hAnsi="Arial" w:cs="Arial"/>
            <w:color w:val="467886"/>
            <w:sz w:val="20"/>
            <w:szCs w:val="20"/>
            <w:highlight w:val="white"/>
            <w:u w:val="single"/>
          </w:rPr>
          <w:t>https://www.researchgate.net/publication/327527812</w:t>
        </w:r>
      </w:hyperlink>
      <w:r>
        <w:rPr>
          <w:rFonts w:ascii="Arial" w:eastAsia="Arial" w:hAnsi="Arial" w:cs="Arial"/>
          <w:color w:val="444746"/>
          <w:sz w:val="20"/>
          <w:szCs w:val="20"/>
          <w:highlight w:val="white"/>
        </w:rPr>
        <w:t>.</w:t>
      </w:r>
    </w:p>
    <w:p w14:paraId="4D8F8151" w14:textId="77777777" w:rsidR="00335450" w:rsidRDefault="00697565">
      <w:pPr>
        <w:rPr>
          <w:rFonts w:ascii="Arial" w:eastAsia="Arial" w:hAnsi="Arial" w:cs="Arial"/>
          <w:color w:val="444746"/>
          <w:highlight w:val="white"/>
        </w:rPr>
      </w:pPr>
      <w:r>
        <w:br w:type="page"/>
      </w:r>
    </w:p>
    <w:p w14:paraId="1560D71F" w14:textId="77777777" w:rsidR="00335450" w:rsidRDefault="00335450">
      <w:pPr>
        <w:rPr>
          <w:rFonts w:ascii="Arial" w:eastAsia="Arial" w:hAnsi="Arial" w:cs="Arial"/>
        </w:rPr>
      </w:pPr>
    </w:p>
    <w:p w14:paraId="3F2979CF" w14:textId="77777777" w:rsidR="00335450" w:rsidRDefault="00697565">
      <w:pPr>
        <w:pStyle w:val="Heading2"/>
        <w:numPr>
          <w:ilvl w:val="1"/>
          <w:numId w:val="20"/>
        </w:numPr>
        <w:ind w:left="426" w:hanging="22"/>
        <w:rPr>
          <w:color w:val="000000"/>
        </w:rPr>
      </w:pPr>
      <w:bookmarkStart w:id="11" w:name="_Toc199860095"/>
      <w:r>
        <w:t>Replanting Programme of the Management Unit (5 Years)</w:t>
      </w:r>
      <w:bookmarkEnd w:id="11"/>
    </w:p>
    <w:tbl>
      <w:tblPr>
        <w:tblStyle w:val="91"/>
        <w:tblW w:w="14175" w:type="dxa"/>
        <w:tblLayout w:type="fixed"/>
        <w:tblLook w:val="0400" w:firstRow="0" w:lastRow="0" w:firstColumn="0" w:lastColumn="0" w:noHBand="0" w:noVBand="1"/>
      </w:tblPr>
      <w:tblGrid>
        <w:gridCol w:w="2907"/>
        <w:gridCol w:w="1611"/>
        <w:gridCol w:w="1611"/>
        <w:gridCol w:w="1611"/>
        <w:gridCol w:w="1611"/>
        <w:gridCol w:w="1611"/>
        <w:gridCol w:w="3213"/>
      </w:tblGrid>
      <w:tr w:rsidR="00335450" w14:paraId="578EF245" w14:textId="77777777">
        <w:trPr>
          <w:trHeight w:val="664"/>
        </w:trPr>
        <w:tc>
          <w:tcPr>
            <w:tcW w:w="2907"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3532C0DC"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sz w:val="20"/>
                <w:szCs w:val="20"/>
              </w:rPr>
              <w:t>Name of the Supply Base</w:t>
            </w:r>
          </w:p>
        </w:tc>
        <w:tc>
          <w:tcPr>
            <w:tcW w:w="8055" w:type="dxa"/>
            <w:gridSpan w:val="5"/>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71D7669"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Land area (ha) by year</w:t>
            </w:r>
          </w:p>
        </w:tc>
        <w:tc>
          <w:tcPr>
            <w:tcW w:w="3213"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405486B7"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color w:val="000000"/>
                <w:sz w:val="20"/>
                <w:szCs w:val="20"/>
              </w:rPr>
            </w:pPr>
            <w:r>
              <w:rPr>
                <w:rFonts w:ascii="Arial" w:eastAsia="Arial" w:hAnsi="Arial" w:cs="Arial"/>
                <w:b/>
                <w:color w:val="000000"/>
                <w:sz w:val="20"/>
                <w:szCs w:val="20"/>
              </w:rPr>
              <w:t>Total Area</w:t>
            </w:r>
          </w:p>
          <w:p w14:paraId="05C0FBF7"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sz w:val="20"/>
                <w:szCs w:val="20"/>
              </w:rPr>
            </w:pPr>
            <w:r>
              <w:rPr>
                <w:rFonts w:ascii="Arial" w:eastAsia="Arial" w:hAnsi="Arial" w:cs="Arial"/>
                <w:b/>
                <w:sz w:val="20"/>
                <w:szCs w:val="20"/>
              </w:rPr>
              <w:t>(Ha)</w:t>
            </w:r>
          </w:p>
        </w:tc>
      </w:tr>
      <w:tr w:rsidR="00335450" w14:paraId="404C3388" w14:textId="77777777">
        <w:trPr>
          <w:trHeight w:val="664"/>
        </w:trPr>
        <w:tc>
          <w:tcPr>
            <w:tcW w:w="2907"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21F11C1B" w14:textId="77777777" w:rsidR="00335450" w:rsidRDefault="00335450">
            <w:pPr>
              <w:widowControl w:val="0"/>
              <w:pBdr>
                <w:top w:val="nil"/>
                <w:left w:val="nil"/>
                <w:bottom w:val="nil"/>
                <w:right w:val="nil"/>
                <w:between w:val="nil"/>
              </w:pBdr>
              <w:spacing w:after="0" w:line="276" w:lineRule="auto"/>
              <w:rPr>
                <w:rFonts w:ascii="Arial" w:eastAsia="Arial" w:hAnsi="Arial" w:cs="Arial"/>
                <w:b/>
                <w:sz w:val="20"/>
                <w:szCs w:val="20"/>
              </w:rPr>
            </w:pP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39D005E2" w14:textId="77777777" w:rsidR="00335450" w:rsidRDefault="00697565">
            <w:pPr>
              <w:jc w:val="center"/>
              <w:rPr>
                <w:rFonts w:ascii="Arial" w:eastAsia="Arial" w:hAnsi="Arial" w:cs="Arial"/>
                <w:sz w:val="20"/>
                <w:szCs w:val="20"/>
              </w:rPr>
            </w:pPr>
            <w:r>
              <w:rPr>
                <w:rFonts w:ascii="Arial" w:eastAsia="Arial" w:hAnsi="Arial" w:cs="Arial"/>
                <w:sz w:val="20"/>
                <w:szCs w:val="20"/>
              </w:rPr>
              <w:t>20xx</w:t>
            </w:r>
          </w:p>
          <w:p w14:paraId="7C7E9347" w14:textId="77777777" w:rsidR="00335450" w:rsidRDefault="00697565">
            <w:pPr>
              <w:jc w:val="center"/>
              <w:rPr>
                <w:rFonts w:ascii="Arial" w:eastAsia="Arial" w:hAnsi="Arial" w:cs="Arial"/>
                <w:color w:val="0000FF"/>
                <w:sz w:val="20"/>
                <w:szCs w:val="20"/>
              </w:rPr>
            </w:pPr>
            <w:r>
              <w:rPr>
                <w:rFonts w:ascii="Arial" w:eastAsia="Arial" w:hAnsi="Arial" w:cs="Arial"/>
                <w:color w:val="0000FF"/>
                <w:sz w:val="20"/>
                <w:szCs w:val="20"/>
              </w:rPr>
              <w:t>(current year)</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1EE50561" w14:textId="77777777" w:rsidR="00335450" w:rsidRDefault="00697565">
            <w:pPr>
              <w:jc w:val="center"/>
              <w:rPr>
                <w:rFonts w:ascii="Arial" w:eastAsia="Arial" w:hAnsi="Arial" w:cs="Arial"/>
                <w:sz w:val="20"/>
                <w:szCs w:val="20"/>
              </w:rPr>
            </w:pPr>
            <w:r>
              <w:rPr>
                <w:rFonts w:ascii="Arial" w:eastAsia="Arial" w:hAnsi="Arial" w:cs="Arial"/>
                <w:sz w:val="20"/>
                <w:szCs w:val="20"/>
              </w:rPr>
              <w:t>20xy</w:t>
            </w:r>
          </w:p>
          <w:p w14:paraId="530C1402" w14:textId="77777777" w:rsidR="00335450" w:rsidRDefault="00697565">
            <w:pPr>
              <w:jc w:val="center"/>
              <w:rPr>
                <w:rFonts w:ascii="Arial" w:eastAsia="Arial" w:hAnsi="Arial" w:cs="Arial"/>
                <w:color w:val="0000FF"/>
                <w:sz w:val="20"/>
                <w:szCs w:val="20"/>
              </w:rPr>
            </w:pPr>
            <w:r>
              <w:rPr>
                <w:rFonts w:ascii="Arial" w:eastAsia="Arial" w:hAnsi="Arial" w:cs="Arial"/>
                <w:color w:val="0000FF"/>
                <w:sz w:val="20"/>
                <w:szCs w:val="20"/>
              </w:rPr>
              <w:t>(current year+ 1)</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11686C4B" w14:textId="77777777" w:rsidR="00335450" w:rsidRDefault="00697565">
            <w:pPr>
              <w:jc w:val="center"/>
              <w:rPr>
                <w:rFonts w:ascii="Arial" w:eastAsia="Arial" w:hAnsi="Arial" w:cs="Arial"/>
                <w:sz w:val="20"/>
                <w:szCs w:val="20"/>
              </w:rPr>
            </w:pPr>
            <w:r>
              <w:rPr>
                <w:rFonts w:ascii="Arial" w:eastAsia="Arial" w:hAnsi="Arial" w:cs="Arial"/>
                <w:sz w:val="20"/>
                <w:szCs w:val="20"/>
              </w:rPr>
              <w:t>20xz</w:t>
            </w:r>
          </w:p>
          <w:p w14:paraId="6E0F2B5F" w14:textId="77777777" w:rsidR="00335450" w:rsidRDefault="00697565">
            <w:pPr>
              <w:jc w:val="center"/>
              <w:rPr>
                <w:rFonts w:ascii="Arial" w:eastAsia="Arial" w:hAnsi="Arial" w:cs="Arial"/>
                <w:color w:val="0000FF"/>
                <w:sz w:val="20"/>
                <w:szCs w:val="20"/>
              </w:rPr>
            </w:pPr>
            <w:r>
              <w:rPr>
                <w:rFonts w:ascii="Arial" w:eastAsia="Arial" w:hAnsi="Arial" w:cs="Arial"/>
                <w:color w:val="0000FF"/>
                <w:sz w:val="20"/>
                <w:szCs w:val="20"/>
              </w:rPr>
              <w:t>(current year+ 2)</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56FFC935" w14:textId="77777777" w:rsidR="00335450" w:rsidRDefault="00697565">
            <w:pPr>
              <w:jc w:val="center"/>
              <w:rPr>
                <w:rFonts w:ascii="Arial" w:eastAsia="Arial" w:hAnsi="Arial" w:cs="Arial"/>
                <w:sz w:val="20"/>
                <w:szCs w:val="20"/>
              </w:rPr>
            </w:pPr>
            <w:r>
              <w:rPr>
                <w:rFonts w:ascii="Arial" w:eastAsia="Arial" w:hAnsi="Arial" w:cs="Arial"/>
                <w:sz w:val="20"/>
                <w:szCs w:val="20"/>
              </w:rPr>
              <w:t>20xa</w:t>
            </w:r>
          </w:p>
          <w:p w14:paraId="2DD6CD19" w14:textId="77777777" w:rsidR="00335450" w:rsidRDefault="00697565">
            <w:pPr>
              <w:jc w:val="center"/>
              <w:rPr>
                <w:rFonts w:ascii="Arial" w:eastAsia="Arial" w:hAnsi="Arial" w:cs="Arial"/>
                <w:color w:val="0000FF"/>
                <w:sz w:val="20"/>
                <w:szCs w:val="20"/>
              </w:rPr>
            </w:pPr>
            <w:r>
              <w:rPr>
                <w:rFonts w:ascii="Arial" w:eastAsia="Arial" w:hAnsi="Arial" w:cs="Arial"/>
                <w:color w:val="0000FF"/>
                <w:sz w:val="20"/>
                <w:szCs w:val="20"/>
              </w:rPr>
              <w:t>(current year+ 3)</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2486FF91" w14:textId="77777777" w:rsidR="00335450" w:rsidRDefault="00697565">
            <w:pPr>
              <w:jc w:val="center"/>
              <w:rPr>
                <w:rFonts w:ascii="Arial" w:eastAsia="Arial" w:hAnsi="Arial" w:cs="Arial"/>
                <w:sz w:val="20"/>
                <w:szCs w:val="20"/>
              </w:rPr>
            </w:pPr>
            <w:r>
              <w:rPr>
                <w:rFonts w:ascii="Arial" w:eastAsia="Arial" w:hAnsi="Arial" w:cs="Arial"/>
                <w:sz w:val="20"/>
                <w:szCs w:val="20"/>
              </w:rPr>
              <w:t>20xb</w:t>
            </w:r>
          </w:p>
          <w:p w14:paraId="6A071C17" w14:textId="77777777" w:rsidR="00335450" w:rsidRDefault="00697565">
            <w:pPr>
              <w:jc w:val="center"/>
              <w:rPr>
                <w:rFonts w:ascii="Arial" w:eastAsia="Arial" w:hAnsi="Arial" w:cs="Arial"/>
                <w:color w:val="0000FF"/>
                <w:sz w:val="20"/>
                <w:szCs w:val="20"/>
              </w:rPr>
            </w:pPr>
            <w:r>
              <w:rPr>
                <w:rFonts w:ascii="Arial" w:eastAsia="Arial" w:hAnsi="Arial" w:cs="Arial"/>
                <w:color w:val="0000FF"/>
                <w:sz w:val="20"/>
                <w:szCs w:val="20"/>
              </w:rPr>
              <w:t>(current year+ 4)</w:t>
            </w:r>
          </w:p>
        </w:tc>
        <w:tc>
          <w:tcPr>
            <w:tcW w:w="3213"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2DCD83F6"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FF"/>
                <w:sz w:val="20"/>
                <w:szCs w:val="20"/>
              </w:rPr>
            </w:pPr>
          </w:p>
        </w:tc>
      </w:tr>
      <w:tr w:rsidR="00335450" w14:paraId="56CEEF82" w14:textId="77777777">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661C6F7" w14:textId="77777777" w:rsidR="00335450" w:rsidRDefault="00335450">
            <w:pPr>
              <w:rPr>
                <w:rFonts w:ascii="Arial" w:eastAsia="Arial" w:hAnsi="Arial" w:cs="Arial"/>
                <w:i/>
                <w:color w:val="0000FF"/>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01AD46A"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053A274"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8BFB9A"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403D60"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77F8496" w14:textId="77777777" w:rsidR="00335450" w:rsidRDefault="00335450">
            <w:pPr>
              <w:rPr>
                <w:rFonts w:ascii="Arial" w:eastAsia="Arial" w:hAnsi="Arial" w:cs="Arial"/>
                <w:sz w:val="20"/>
                <w:szCs w:val="20"/>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20E39DE" w14:textId="77777777" w:rsidR="00335450" w:rsidRDefault="00335450">
            <w:pPr>
              <w:rPr>
                <w:rFonts w:ascii="Arial" w:eastAsia="Arial" w:hAnsi="Arial" w:cs="Arial"/>
                <w:sz w:val="20"/>
                <w:szCs w:val="20"/>
              </w:rPr>
            </w:pPr>
          </w:p>
        </w:tc>
      </w:tr>
      <w:tr w:rsidR="00335450" w14:paraId="49BBF693" w14:textId="77777777">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BC743B6" w14:textId="77777777" w:rsidR="00335450" w:rsidRDefault="00335450">
            <w:pPr>
              <w:rPr>
                <w:rFonts w:ascii="Arial" w:eastAsia="Arial" w:hAnsi="Arial" w:cs="Arial"/>
                <w:i/>
                <w:color w:val="0000FF"/>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67D9621"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AF530E1"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B60E6C1"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F814ABC"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1CF937" w14:textId="77777777" w:rsidR="00335450" w:rsidRDefault="00335450">
            <w:pPr>
              <w:rPr>
                <w:rFonts w:ascii="Arial" w:eastAsia="Arial" w:hAnsi="Arial" w:cs="Arial"/>
                <w:sz w:val="20"/>
                <w:szCs w:val="20"/>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891BAE7" w14:textId="77777777" w:rsidR="00335450" w:rsidRDefault="00335450">
            <w:pPr>
              <w:rPr>
                <w:rFonts w:ascii="Arial" w:eastAsia="Arial" w:hAnsi="Arial" w:cs="Arial"/>
                <w:sz w:val="20"/>
                <w:szCs w:val="20"/>
              </w:rPr>
            </w:pPr>
          </w:p>
        </w:tc>
      </w:tr>
      <w:tr w:rsidR="00335450" w14:paraId="7B14CB2F" w14:textId="77777777">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AEF4A41" w14:textId="77777777" w:rsidR="00335450" w:rsidRDefault="00697565">
            <w:pPr>
              <w:rPr>
                <w:rFonts w:ascii="Arial" w:eastAsia="Arial" w:hAnsi="Arial" w:cs="Arial"/>
                <w:sz w:val="20"/>
                <w:szCs w:val="20"/>
              </w:rPr>
            </w:pPr>
            <w:r>
              <w:rPr>
                <w:rFonts w:ascii="Arial" w:eastAsia="Arial" w:hAnsi="Arial" w:cs="Arial"/>
                <w:i/>
                <w:color w:val="0000FF"/>
                <w:sz w:val="20"/>
                <w:szCs w:val="20"/>
              </w:rPr>
              <w:t>Add rows as necessary</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9008C2F"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50EC87C"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32DF59F"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5348D8F"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C2774A7" w14:textId="77777777" w:rsidR="00335450" w:rsidRDefault="00335450">
            <w:pPr>
              <w:rPr>
                <w:rFonts w:ascii="Arial" w:eastAsia="Arial" w:hAnsi="Arial" w:cs="Arial"/>
                <w:sz w:val="20"/>
                <w:szCs w:val="20"/>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0B2EC01" w14:textId="77777777" w:rsidR="00335450" w:rsidRDefault="00335450">
            <w:pPr>
              <w:rPr>
                <w:rFonts w:ascii="Arial" w:eastAsia="Arial" w:hAnsi="Arial" w:cs="Arial"/>
                <w:sz w:val="20"/>
                <w:szCs w:val="20"/>
              </w:rPr>
            </w:pPr>
          </w:p>
        </w:tc>
      </w:tr>
      <w:tr w:rsidR="00335450" w14:paraId="0DB20928" w14:textId="77777777">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7C3CEB2" w14:textId="77777777" w:rsidR="00335450" w:rsidRDefault="00697565">
            <w:pPr>
              <w:rPr>
                <w:rFonts w:ascii="Arial" w:eastAsia="Arial" w:hAnsi="Arial" w:cs="Arial"/>
                <w:b/>
                <w:sz w:val="20"/>
                <w:szCs w:val="20"/>
              </w:rPr>
            </w:pPr>
            <w:r>
              <w:rPr>
                <w:rFonts w:ascii="Arial" w:eastAsia="Arial" w:hAnsi="Arial" w:cs="Arial"/>
                <w:b/>
                <w:sz w:val="20"/>
                <w:szCs w:val="20"/>
              </w:rPr>
              <w:t>TOTAL (ha)</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DDD6FFC"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31DF0EA"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AFF6BA"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F9946D7" w14:textId="77777777" w:rsidR="00335450" w:rsidRDefault="00335450">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63F76F3" w14:textId="77777777" w:rsidR="00335450" w:rsidRDefault="00335450">
            <w:pPr>
              <w:rPr>
                <w:rFonts w:ascii="Arial" w:eastAsia="Arial" w:hAnsi="Arial" w:cs="Arial"/>
                <w:sz w:val="20"/>
                <w:szCs w:val="20"/>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BC3481A" w14:textId="77777777" w:rsidR="00335450" w:rsidRDefault="00335450">
            <w:pPr>
              <w:rPr>
                <w:rFonts w:ascii="Arial" w:eastAsia="Arial" w:hAnsi="Arial" w:cs="Arial"/>
                <w:sz w:val="20"/>
                <w:szCs w:val="20"/>
              </w:rPr>
            </w:pPr>
          </w:p>
        </w:tc>
      </w:tr>
    </w:tbl>
    <w:p w14:paraId="0215F2D1" w14:textId="77777777" w:rsidR="00335450" w:rsidRDefault="00697565">
      <w:pPr>
        <w:rPr>
          <w:rFonts w:ascii="Arial" w:eastAsia="Arial" w:hAnsi="Arial" w:cs="Arial"/>
          <w:sz w:val="20"/>
          <w:szCs w:val="20"/>
        </w:rPr>
      </w:pPr>
      <w:r>
        <w:rPr>
          <w:rFonts w:ascii="Arial" w:eastAsia="Arial" w:hAnsi="Arial" w:cs="Arial"/>
          <w:sz w:val="20"/>
          <w:szCs w:val="20"/>
        </w:rPr>
        <w:t>Notes: 1st year of the replanting programme will be the current year of the audit</w:t>
      </w:r>
    </w:p>
    <w:p w14:paraId="1F10E0A5" w14:textId="77777777" w:rsidR="00335450" w:rsidRDefault="00697565">
      <w:pPr>
        <w:rPr>
          <w:rFonts w:ascii="Arial" w:eastAsia="Arial" w:hAnsi="Arial" w:cs="Arial"/>
          <w:sz w:val="20"/>
          <w:szCs w:val="20"/>
        </w:rPr>
      </w:pPr>
      <w:r>
        <w:br w:type="page"/>
      </w:r>
    </w:p>
    <w:p w14:paraId="6586CD91" w14:textId="77777777" w:rsidR="00335450" w:rsidRDefault="00335450"/>
    <w:p w14:paraId="7F892A49" w14:textId="77777777" w:rsidR="00335450" w:rsidRDefault="00697565">
      <w:pPr>
        <w:pStyle w:val="Heading2"/>
        <w:numPr>
          <w:ilvl w:val="1"/>
          <w:numId w:val="20"/>
        </w:numPr>
        <w:ind w:left="426" w:hanging="22"/>
      </w:pPr>
      <w:bookmarkStart w:id="12" w:name="_Toc199860096"/>
      <w:r>
        <w:t>Name FFB Supplier Supplying FFB to the Mill (Certified FFB)</w:t>
      </w:r>
      <w:bookmarkEnd w:id="12"/>
    </w:p>
    <w:tbl>
      <w:tblPr>
        <w:tblStyle w:val="90"/>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20"/>
        <w:gridCol w:w="3690"/>
        <w:gridCol w:w="2145"/>
        <w:gridCol w:w="2055"/>
        <w:gridCol w:w="2310"/>
      </w:tblGrid>
      <w:tr w:rsidR="00335450" w14:paraId="5D26842F" w14:textId="77777777" w:rsidTr="001C38D6">
        <w:trPr>
          <w:trHeight w:val="972"/>
        </w:trPr>
        <w:tc>
          <w:tcPr>
            <w:tcW w:w="4020" w:type="dxa"/>
            <w:vMerge w:val="restart"/>
            <w:shd w:val="clear" w:color="auto" w:fill="ECE5C1"/>
            <w:tcMar>
              <w:top w:w="0" w:type="dxa"/>
              <w:left w:w="100" w:type="dxa"/>
              <w:bottom w:w="0" w:type="dxa"/>
              <w:right w:w="100" w:type="dxa"/>
            </w:tcMar>
            <w:vAlign w:val="center"/>
          </w:tcPr>
          <w:p w14:paraId="4C2820F7"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xml:space="preserve">Name of other FFB </w:t>
            </w:r>
            <w:r>
              <w:rPr>
                <w:rFonts w:ascii="Arial" w:eastAsia="Arial" w:hAnsi="Arial" w:cs="Arial"/>
                <w:b/>
                <w:sz w:val="20"/>
                <w:szCs w:val="20"/>
              </w:rPr>
              <w:t>Suppliers</w:t>
            </w:r>
          </w:p>
        </w:tc>
        <w:tc>
          <w:tcPr>
            <w:tcW w:w="3690" w:type="dxa"/>
            <w:vMerge w:val="restart"/>
            <w:shd w:val="clear" w:color="auto" w:fill="ECE5C1"/>
            <w:tcMar>
              <w:top w:w="0" w:type="dxa"/>
              <w:left w:w="100" w:type="dxa"/>
              <w:bottom w:w="0" w:type="dxa"/>
              <w:right w:w="100" w:type="dxa"/>
            </w:tcMar>
            <w:vAlign w:val="center"/>
          </w:tcPr>
          <w:p w14:paraId="3A8573AE"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 xml:space="preserve">Type of FFB </w:t>
            </w:r>
            <w:r>
              <w:rPr>
                <w:rFonts w:ascii="Arial" w:eastAsia="Arial" w:hAnsi="Arial" w:cs="Arial"/>
                <w:b/>
                <w:sz w:val="20"/>
                <w:szCs w:val="20"/>
              </w:rPr>
              <w:t>Suppliers</w:t>
            </w:r>
          </w:p>
        </w:tc>
        <w:tc>
          <w:tcPr>
            <w:tcW w:w="4200" w:type="dxa"/>
            <w:gridSpan w:val="2"/>
            <w:shd w:val="clear" w:color="auto" w:fill="ECE5C1"/>
            <w:tcMar>
              <w:top w:w="0" w:type="dxa"/>
              <w:left w:w="100" w:type="dxa"/>
              <w:bottom w:w="0" w:type="dxa"/>
              <w:right w:w="100" w:type="dxa"/>
            </w:tcMar>
            <w:vAlign w:val="center"/>
          </w:tcPr>
          <w:p w14:paraId="2CB3ACC9"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GPS Coordinates</w:t>
            </w:r>
          </w:p>
        </w:tc>
        <w:tc>
          <w:tcPr>
            <w:tcW w:w="2310" w:type="dxa"/>
            <w:vMerge w:val="restart"/>
            <w:shd w:val="clear" w:color="auto" w:fill="ECE5C1"/>
            <w:tcMar>
              <w:top w:w="0" w:type="dxa"/>
              <w:left w:w="100" w:type="dxa"/>
              <w:bottom w:w="0" w:type="dxa"/>
              <w:right w:w="100" w:type="dxa"/>
            </w:tcMar>
            <w:vAlign w:val="center"/>
          </w:tcPr>
          <w:p w14:paraId="03F854F1" w14:textId="77777777" w:rsidR="00335450" w:rsidRDefault="00697565">
            <w:pPr>
              <w:pBdr>
                <w:top w:val="nil"/>
                <w:left w:val="nil"/>
                <w:bottom w:val="nil"/>
                <w:right w:val="nil"/>
                <w:between w:val="nil"/>
              </w:pBdr>
              <w:spacing w:before="240" w:after="240" w:line="240" w:lineRule="auto"/>
              <w:jc w:val="center"/>
              <w:rPr>
                <w:rFonts w:ascii="Arial" w:eastAsia="Arial" w:hAnsi="Arial" w:cs="Arial"/>
                <w:b/>
                <w:color w:val="000000"/>
                <w:sz w:val="20"/>
                <w:szCs w:val="20"/>
              </w:rPr>
            </w:pPr>
            <w:r>
              <w:rPr>
                <w:rFonts w:ascii="Arial" w:eastAsia="Arial" w:hAnsi="Arial" w:cs="Arial"/>
                <w:b/>
                <w:color w:val="000000"/>
                <w:sz w:val="20"/>
                <w:szCs w:val="20"/>
              </w:rPr>
              <w:t>FFB received by the mil (MT)</w:t>
            </w:r>
          </w:p>
          <w:p w14:paraId="68DF64AF" w14:textId="77777777" w:rsidR="00335450" w:rsidRDefault="00697565">
            <w:pPr>
              <w:pBdr>
                <w:top w:val="nil"/>
                <w:left w:val="nil"/>
                <w:bottom w:val="nil"/>
                <w:right w:val="nil"/>
                <w:between w:val="nil"/>
              </w:pBdr>
              <w:spacing w:before="240" w:after="240" w:line="240" w:lineRule="auto"/>
              <w:jc w:val="center"/>
              <w:rPr>
                <w:rFonts w:ascii="Arial" w:eastAsia="Arial" w:hAnsi="Arial" w:cs="Arial"/>
                <w:i/>
                <w:color w:val="0000FF"/>
                <w:sz w:val="20"/>
                <w:szCs w:val="20"/>
              </w:rPr>
            </w:pPr>
            <w:r>
              <w:rPr>
                <w:rFonts w:ascii="Arial" w:eastAsia="Arial" w:hAnsi="Arial" w:cs="Arial"/>
                <w:i/>
                <w:color w:val="0000FF"/>
                <w:sz w:val="20"/>
                <w:szCs w:val="20"/>
              </w:rPr>
              <w:t>*During the current license period</w:t>
            </w:r>
          </w:p>
        </w:tc>
      </w:tr>
      <w:tr w:rsidR="00335450" w14:paraId="49CB7CE9" w14:textId="77777777" w:rsidTr="001C38D6">
        <w:trPr>
          <w:trHeight w:val="971"/>
        </w:trPr>
        <w:tc>
          <w:tcPr>
            <w:tcW w:w="4020" w:type="dxa"/>
            <w:vMerge/>
            <w:shd w:val="clear" w:color="auto" w:fill="ECE5C1"/>
            <w:tcMar>
              <w:top w:w="0" w:type="dxa"/>
              <w:left w:w="100" w:type="dxa"/>
              <w:bottom w:w="0" w:type="dxa"/>
              <w:right w:w="100" w:type="dxa"/>
            </w:tcMar>
            <w:vAlign w:val="center"/>
          </w:tcPr>
          <w:p w14:paraId="29A9ED85"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690" w:type="dxa"/>
            <w:vMerge/>
            <w:shd w:val="clear" w:color="auto" w:fill="ECE5C1"/>
            <w:tcMar>
              <w:top w:w="0" w:type="dxa"/>
              <w:left w:w="100" w:type="dxa"/>
              <w:bottom w:w="0" w:type="dxa"/>
              <w:right w:w="100" w:type="dxa"/>
            </w:tcMar>
            <w:vAlign w:val="center"/>
          </w:tcPr>
          <w:p w14:paraId="7709D71D"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45" w:type="dxa"/>
            <w:shd w:val="clear" w:color="auto" w:fill="ECE5C1"/>
            <w:tcMar>
              <w:top w:w="0" w:type="dxa"/>
              <w:left w:w="100" w:type="dxa"/>
              <w:bottom w:w="0" w:type="dxa"/>
              <w:right w:w="100" w:type="dxa"/>
            </w:tcMar>
            <w:vAlign w:val="center"/>
          </w:tcPr>
          <w:p w14:paraId="4F8E5E88"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Latitude</w:t>
            </w:r>
          </w:p>
        </w:tc>
        <w:tc>
          <w:tcPr>
            <w:tcW w:w="2055" w:type="dxa"/>
            <w:shd w:val="clear" w:color="auto" w:fill="ECE5C1"/>
            <w:tcMar>
              <w:top w:w="0" w:type="dxa"/>
              <w:left w:w="100" w:type="dxa"/>
              <w:bottom w:w="0" w:type="dxa"/>
              <w:right w:w="100" w:type="dxa"/>
            </w:tcMar>
            <w:vAlign w:val="center"/>
          </w:tcPr>
          <w:p w14:paraId="23CD6FEF"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Longitude</w:t>
            </w:r>
          </w:p>
        </w:tc>
        <w:tc>
          <w:tcPr>
            <w:tcW w:w="2310" w:type="dxa"/>
            <w:vMerge/>
            <w:shd w:val="clear" w:color="auto" w:fill="ECE5C1"/>
            <w:tcMar>
              <w:top w:w="0" w:type="dxa"/>
              <w:left w:w="100" w:type="dxa"/>
              <w:bottom w:w="0" w:type="dxa"/>
              <w:right w:w="100" w:type="dxa"/>
            </w:tcMar>
            <w:vAlign w:val="center"/>
          </w:tcPr>
          <w:p w14:paraId="1B4BE637" w14:textId="77777777" w:rsidR="00335450" w:rsidRDefault="00335450">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5575C7" w14:paraId="5349056B" w14:textId="77777777" w:rsidTr="001C38D6">
        <w:trPr>
          <w:trHeight w:val="1409"/>
        </w:trPr>
        <w:tc>
          <w:tcPr>
            <w:tcW w:w="4020" w:type="dxa"/>
            <w:tcMar>
              <w:top w:w="0" w:type="dxa"/>
              <w:left w:w="100" w:type="dxa"/>
              <w:bottom w:w="0" w:type="dxa"/>
              <w:right w:w="100" w:type="dxa"/>
            </w:tcMar>
            <w:vAlign w:val="center"/>
          </w:tcPr>
          <w:p w14:paraId="1E83C193" w14:textId="77777777" w:rsidR="005575C7" w:rsidRPr="005575C7" w:rsidRDefault="005575C7" w:rsidP="005575C7">
            <w:pPr>
              <w:rPr>
                <w:rFonts w:ascii="Arial" w:eastAsia="Arial" w:hAnsi="Arial" w:cs="Arial"/>
                <w:sz w:val="20"/>
                <w:szCs w:val="20"/>
              </w:rPr>
            </w:pPr>
          </w:p>
        </w:tc>
        <w:tc>
          <w:tcPr>
            <w:tcW w:w="3690" w:type="dxa"/>
            <w:tcMar>
              <w:top w:w="0" w:type="dxa"/>
              <w:left w:w="100" w:type="dxa"/>
              <w:bottom w:w="0" w:type="dxa"/>
              <w:right w:w="100" w:type="dxa"/>
            </w:tcMar>
            <w:vAlign w:val="center"/>
          </w:tcPr>
          <w:p w14:paraId="3FA5F074" w14:textId="659A0D18" w:rsidR="005575C7" w:rsidRPr="005575C7" w:rsidRDefault="00000000" w:rsidP="005575C7">
            <w:pPr>
              <w:pBdr>
                <w:top w:val="nil"/>
                <w:left w:val="nil"/>
                <w:bottom w:val="nil"/>
                <w:right w:val="nil"/>
                <w:between w:val="nil"/>
              </w:pBdr>
              <w:spacing w:before="240" w:after="240" w:line="240" w:lineRule="auto"/>
              <w:jc w:val="center"/>
              <w:rPr>
                <w:rFonts w:ascii="Arial" w:eastAsia="Arial" w:hAnsi="Arial" w:cs="Arial"/>
                <w:color w:val="FF0000"/>
                <w:sz w:val="20"/>
                <w:szCs w:val="20"/>
              </w:rPr>
            </w:pPr>
            <w:sdt>
              <w:sdtPr>
                <w:rPr>
                  <w:rFonts w:ascii="Arial" w:hAnsi="Arial" w:cs="Arial"/>
                  <w:sz w:val="20"/>
                  <w:szCs w:val="20"/>
                </w:rPr>
                <w:alias w:val="Configuration 1"/>
                <w:id w:val="-611227343"/>
                <w:dropDownList>
                  <w:listItem w:displayText="Own supply bases" w:value="Own supply bases"/>
                  <w:listItem w:displayText="Diverted crop" w:value="Diverted crop"/>
                  <w:listItem w:displayText="Certified Smallholder" w:value="Certified Smallholder"/>
                  <w:listItem w:displayText="Certified outgrower" w:value="Certified outgrower"/>
                  <w:listItem w:displayText="choose an item" w:value="choose an item"/>
                </w:dropDownList>
              </w:sdtPr>
              <w:sdtContent>
                <w:r w:rsidR="005575C7" w:rsidRPr="005575C7">
                  <w:rPr>
                    <w:rFonts w:ascii="Arial" w:hAnsi="Arial" w:cs="Arial"/>
                    <w:sz w:val="20"/>
                    <w:szCs w:val="20"/>
                  </w:rPr>
                  <w:t>choose an item</w:t>
                </w:r>
              </w:sdtContent>
            </w:sdt>
          </w:p>
        </w:tc>
        <w:tc>
          <w:tcPr>
            <w:tcW w:w="2145" w:type="dxa"/>
            <w:tcMar>
              <w:top w:w="0" w:type="dxa"/>
              <w:left w:w="100" w:type="dxa"/>
              <w:bottom w:w="0" w:type="dxa"/>
              <w:right w:w="100" w:type="dxa"/>
            </w:tcMar>
            <w:vAlign w:val="center"/>
          </w:tcPr>
          <w:p w14:paraId="5C0679FD" w14:textId="01D690E2" w:rsidR="005575C7" w:rsidRP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XX. XXXXX</w:t>
            </w:r>
          </w:p>
        </w:tc>
        <w:tc>
          <w:tcPr>
            <w:tcW w:w="2055" w:type="dxa"/>
            <w:tcMar>
              <w:top w:w="0" w:type="dxa"/>
              <w:left w:w="100" w:type="dxa"/>
              <w:bottom w:w="0" w:type="dxa"/>
              <w:right w:w="100" w:type="dxa"/>
            </w:tcMar>
            <w:vAlign w:val="center"/>
          </w:tcPr>
          <w:p w14:paraId="7F82D5AB" w14:textId="307FC3BD" w:rsidR="005575C7" w:rsidRP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XXX. XXXXX</w:t>
            </w:r>
          </w:p>
        </w:tc>
        <w:tc>
          <w:tcPr>
            <w:tcW w:w="2310" w:type="dxa"/>
            <w:tcMar>
              <w:top w:w="0" w:type="dxa"/>
              <w:left w:w="100" w:type="dxa"/>
              <w:bottom w:w="0" w:type="dxa"/>
              <w:right w:w="100" w:type="dxa"/>
            </w:tcMar>
            <w:vAlign w:val="center"/>
          </w:tcPr>
          <w:p w14:paraId="594BFD80" w14:textId="77777777" w:rsidR="005575C7" w:rsidRDefault="005575C7" w:rsidP="005575C7">
            <w:pPr>
              <w:rPr>
                <w:rFonts w:ascii="Arial" w:eastAsia="Arial" w:hAnsi="Arial" w:cs="Arial"/>
                <w:sz w:val="20"/>
                <w:szCs w:val="20"/>
              </w:rPr>
            </w:pPr>
          </w:p>
        </w:tc>
      </w:tr>
      <w:tr w:rsidR="005575C7" w14:paraId="21F57323" w14:textId="77777777" w:rsidTr="001C38D6">
        <w:trPr>
          <w:trHeight w:val="1409"/>
        </w:trPr>
        <w:tc>
          <w:tcPr>
            <w:tcW w:w="4020" w:type="dxa"/>
            <w:tcMar>
              <w:top w:w="0" w:type="dxa"/>
              <w:left w:w="100" w:type="dxa"/>
              <w:bottom w:w="0" w:type="dxa"/>
              <w:right w:w="100" w:type="dxa"/>
            </w:tcMar>
            <w:vAlign w:val="center"/>
          </w:tcPr>
          <w:p w14:paraId="3361C59E" w14:textId="77777777" w:rsidR="005575C7" w:rsidRDefault="005575C7" w:rsidP="005575C7">
            <w:pPr>
              <w:rPr>
                <w:rFonts w:ascii="Arial" w:eastAsia="Arial" w:hAnsi="Arial" w:cs="Arial"/>
                <w:sz w:val="20"/>
                <w:szCs w:val="20"/>
              </w:rPr>
            </w:pPr>
            <w:r>
              <w:rPr>
                <w:rFonts w:ascii="Arial" w:eastAsia="Arial" w:hAnsi="Arial" w:cs="Arial"/>
                <w:i/>
                <w:color w:val="0000FF"/>
                <w:sz w:val="20"/>
                <w:szCs w:val="20"/>
              </w:rPr>
              <w:t>Rows (including dropdown) can be added as necessary</w:t>
            </w:r>
          </w:p>
        </w:tc>
        <w:tc>
          <w:tcPr>
            <w:tcW w:w="3690" w:type="dxa"/>
            <w:tcMar>
              <w:top w:w="0" w:type="dxa"/>
              <w:left w:w="100" w:type="dxa"/>
              <w:bottom w:w="0" w:type="dxa"/>
              <w:right w:w="100" w:type="dxa"/>
            </w:tcMar>
            <w:vAlign w:val="center"/>
          </w:tcPr>
          <w:p w14:paraId="48E71FE1" w14:textId="0B4A3C5F" w:rsidR="005575C7" w:rsidRPr="00F54C97" w:rsidRDefault="00000000" w:rsidP="005575C7">
            <w:pPr>
              <w:spacing w:before="240" w:after="240" w:line="240" w:lineRule="auto"/>
              <w:jc w:val="center"/>
              <w:rPr>
                <w:rFonts w:ascii="Arial" w:eastAsia="Arial" w:hAnsi="Arial" w:cs="Arial"/>
                <w:sz w:val="20"/>
                <w:szCs w:val="20"/>
              </w:rPr>
            </w:pPr>
            <w:sdt>
              <w:sdtPr>
                <w:rPr>
                  <w:rFonts w:ascii="Arial" w:hAnsi="Arial" w:cs="Arial"/>
                  <w:sz w:val="20"/>
                  <w:szCs w:val="20"/>
                </w:rPr>
                <w:alias w:val="Configuration 1"/>
                <w:id w:val="-1027301627"/>
                <w:dropDownList>
                  <w:listItem w:displayText="Own supply bases" w:value="Own supply bases"/>
                  <w:listItem w:displayText="Diverted crop" w:value="Diverted crop"/>
                  <w:listItem w:displayText="Certified Smallholder" w:value="Certified Smallholder"/>
                  <w:listItem w:displayText="Certified outgrower" w:value="Certified outgrower"/>
                  <w:listItem w:displayText="choose an item" w:value="choose an item"/>
                </w:dropDownList>
              </w:sdtPr>
              <w:sdtContent>
                <w:r w:rsidR="005575C7" w:rsidRPr="00F54C97">
                  <w:rPr>
                    <w:rFonts w:ascii="Arial" w:hAnsi="Arial" w:cs="Arial"/>
                    <w:sz w:val="20"/>
                    <w:szCs w:val="20"/>
                  </w:rPr>
                  <w:t>choose an item</w:t>
                </w:r>
              </w:sdtContent>
            </w:sdt>
          </w:p>
        </w:tc>
        <w:tc>
          <w:tcPr>
            <w:tcW w:w="2145" w:type="dxa"/>
            <w:tcMar>
              <w:top w:w="0" w:type="dxa"/>
              <w:left w:w="100" w:type="dxa"/>
              <w:bottom w:w="0" w:type="dxa"/>
              <w:right w:w="100" w:type="dxa"/>
            </w:tcMar>
            <w:vAlign w:val="center"/>
          </w:tcPr>
          <w:p w14:paraId="65BEE0A4" w14:textId="022F5F3B" w:rsid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XX. XXXXX</w:t>
            </w:r>
          </w:p>
        </w:tc>
        <w:tc>
          <w:tcPr>
            <w:tcW w:w="2055" w:type="dxa"/>
            <w:tcMar>
              <w:top w:w="0" w:type="dxa"/>
              <w:left w:w="100" w:type="dxa"/>
              <w:bottom w:w="0" w:type="dxa"/>
              <w:right w:w="100" w:type="dxa"/>
            </w:tcMar>
            <w:vAlign w:val="center"/>
          </w:tcPr>
          <w:p w14:paraId="66BCCE9D" w14:textId="6E650BE2" w:rsid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XXX. XXXXX</w:t>
            </w:r>
          </w:p>
        </w:tc>
        <w:tc>
          <w:tcPr>
            <w:tcW w:w="2310" w:type="dxa"/>
            <w:tcMar>
              <w:top w:w="0" w:type="dxa"/>
              <w:left w:w="100" w:type="dxa"/>
              <w:bottom w:w="0" w:type="dxa"/>
              <w:right w:w="100" w:type="dxa"/>
            </w:tcMar>
            <w:vAlign w:val="center"/>
          </w:tcPr>
          <w:p w14:paraId="744F5179" w14:textId="77777777" w:rsidR="005575C7" w:rsidRDefault="005575C7" w:rsidP="005575C7">
            <w:pPr>
              <w:rPr>
                <w:rFonts w:ascii="Arial" w:eastAsia="Arial" w:hAnsi="Arial" w:cs="Arial"/>
                <w:sz w:val="20"/>
                <w:szCs w:val="20"/>
              </w:rPr>
            </w:pPr>
          </w:p>
        </w:tc>
      </w:tr>
      <w:tr w:rsidR="00335450" w14:paraId="5F654D75" w14:textId="77777777" w:rsidTr="001C38D6">
        <w:trPr>
          <w:trHeight w:val="1409"/>
        </w:trPr>
        <w:tc>
          <w:tcPr>
            <w:tcW w:w="11910" w:type="dxa"/>
            <w:gridSpan w:val="4"/>
            <w:tcMar>
              <w:top w:w="0" w:type="dxa"/>
              <w:left w:w="100" w:type="dxa"/>
              <w:bottom w:w="0" w:type="dxa"/>
              <w:right w:w="100" w:type="dxa"/>
            </w:tcMar>
            <w:vAlign w:val="center"/>
          </w:tcPr>
          <w:p w14:paraId="604EDA02" w14:textId="77777777" w:rsidR="00335450" w:rsidRDefault="00697565">
            <w:pPr>
              <w:ind w:right="190"/>
              <w:jc w:val="right"/>
              <w:rPr>
                <w:rFonts w:ascii="Arial" w:eastAsia="Arial" w:hAnsi="Arial" w:cs="Arial"/>
                <w:sz w:val="20"/>
                <w:szCs w:val="20"/>
              </w:rPr>
            </w:pPr>
            <w:r>
              <w:rPr>
                <w:rFonts w:ascii="Arial" w:eastAsia="Arial" w:hAnsi="Arial" w:cs="Arial"/>
                <w:b/>
                <w:sz w:val="20"/>
                <w:szCs w:val="20"/>
              </w:rPr>
              <w:t>TOTAL</w:t>
            </w:r>
            <w:r>
              <w:rPr>
                <w:rFonts w:ascii="Arial" w:eastAsia="Arial" w:hAnsi="Arial" w:cs="Arial"/>
                <w:sz w:val="20"/>
                <w:szCs w:val="20"/>
              </w:rPr>
              <w:t xml:space="preserve"> </w:t>
            </w:r>
          </w:p>
        </w:tc>
        <w:tc>
          <w:tcPr>
            <w:tcW w:w="2310" w:type="dxa"/>
            <w:tcMar>
              <w:top w:w="0" w:type="dxa"/>
              <w:left w:w="100" w:type="dxa"/>
              <w:bottom w:w="0" w:type="dxa"/>
              <w:right w:w="100" w:type="dxa"/>
            </w:tcMar>
            <w:vAlign w:val="center"/>
          </w:tcPr>
          <w:p w14:paraId="4C0E65D4" w14:textId="77777777" w:rsidR="00335450" w:rsidRDefault="00335450">
            <w:pPr>
              <w:rPr>
                <w:rFonts w:ascii="Arial" w:eastAsia="Arial" w:hAnsi="Arial" w:cs="Arial"/>
                <w:sz w:val="20"/>
                <w:szCs w:val="20"/>
              </w:rPr>
            </w:pPr>
          </w:p>
        </w:tc>
      </w:tr>
    </w:tbl>
    <w:p w14:paraId="4C595A5E" w14:textId="77777777" w:rsidR="00335450" w:rsidRDefault="00697565">
      <w:pPr>
        <w:pStyle w:val="Heading2"/>
        <w:rPr>
          <w:sz w:val="24"/>
          <w:szCs w:val="24"/>
        </w:rPr>
      </w:pPr>
      <w:r>
        <w:rPr>
          <w:sz w:val="24"/>
          <w:szCs w:val="24"/>
        </w:rPr>
        <w:t xml:space="preserve"> </w:t>
      </w:r>
    </w:p>
    <w:p w14:paraId="1AECB253" w14:textId="77777777" w:rsidR="00335450" w:rsidRDefault="00335450"/>
    <w:p w14:paraId="0581DC65" w14:textId="77777777" w:rsidR="00335450" w:rsidRDefault="00335450"/>
    <w:p w14:paraId="61F0B1AE" w14:textId="77777777" w:rsidR="00335450" w:rsidRDefault="00335450"/>
    <w:p w14:paraId="69DD59BE" w14:textId="77777777" w:rsidR="00335450" w:rsidRDefault="00697565">
      <w:pPr>
        <w:rPr>
          <w:sz w:val="22"/>
          <w:szCs w:val="22"/>
        </w:rPr>
      </w:pPr>
      <w:r>
        <w:rPr>
          <w:sz w:val="28"/>
          <w:szCs w:val="28"/>
        </w:rPr>
        <w:t>3.5</w:t>
      </w:r>
      <w:r>
        <w:rPr>
          <w:sz w:val="22"/>
          <w:szCs w:val="22"/>
        </w:rPr>
        <w:t xml:space="preserve"> </w:t>
      </w:r>
      <w:r>
        <w:rPr>
          <w:rFonts w:ascii="Arial" w:eastAsia="Arial" w:hAnsi="Arial" w:cs="Arial"/>
          <w:color w:val="3A3A3A"/>
          <w:sz w:val="26"/>
          <w:szCs w:val="26"/>
        </w:rPr>
        <w:t>Name FFB Supplier Supplying FFB to the Mill (Un-Certified FFB)</w:t>
      </w:r>
    </w:p>
    <w:tbl>
      <w:tblPr>
        <w:tblStyle w:val="89"/>
        <w:tblW w:w="1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45"/>
        <w:gridCol w:w="3210"/>
        <w:gridCol w:w="2520"/>
        <w:gridCol w:w="2220"/>
        <w:gridCol w:w="2400"/>
      </w:tblGrid>
      <w:tr w:rsidR="00335450" w14:paraId="25A2C4DA" w14:textId="77777777" w:rsidTr="001C38D6">
        <w:trPr>
          <w:trHeight w:val="972"/>
        </w:trPr>
        <w:tc>
          <w:tcPr>
            <w:tcW w:w="3945" w:type="dxa"/>
            <w:vMerge w:val="restart"/>
            <w:shd w:val="clear" w:color="auto" w:fill="ECE5C1"/>
            <w:tcMar>
              <w:top w:w="0" w:type="dxa"/>
              <w:left w:w="100" w:type="dxa"/>
              <w:bottom w:w="0" w:type="dxa"/>
              <w:right w:w="100" w:type="dxa"/>
            </w:tcMar>
            <w:vAlign w:val="center"/>
          </w:tcPr>
          <w:p w14:paraId="6BC8BFB0"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sz w:val="20"/>
                <w:szCs w:val="20"/>
              </w:rPr>
              <w:t>Name of other FFB Suppliers</w:t>
            </w:r>
          </w:p>
        </w:tc>
        <w:tc>
          <w:tcPr>
            <w:tcW w:w="3210" w:type="dxa"/>
            <w:vMerge w:val="restart"/>
            <w:shd w:val="clear" w:color="auto" w:fill="ECE5C1"/>
            <w:tcMar>
              <w:top w:w="0" w:type="dxa"/>
              <w:left w:w="100" w:type="dxa"/>
              <w:bottom w:w="0" w:type="dxa"/>
              <w:right w:w="100" w:type="dxa"/>
            </w:tcMar>
            <w:vAlign w:val="center"/>
          </w:tcPr>
          <w:p w14:paraId="0F6EB1D6"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sz w:val="20"/>
                <w:szCs w:val="20"/>
              </w:rPr>
              <w:t>Type of FFB Suppliers</w:t>
            </w:r>
          </w:p>
        </w:tc>
        <w:tc>
          <w:tcPr>
            <w:tcW w:w="4740" w:type="dxa"/>
            <w:gridSpan w:val="2"/>
            <w:shd w:val="clear" w:color="auto" w:fill="ECE5C1"/>
            <w:tcMar>
              <w:top w:w="0" w:type="dxa"/>
              <w:left w:w="100" w:type="dxa"/>
              <w:bottom w:w="0" w:type="dxa"/>
              <w:right w:w="100" w:type="dxa"/>
            </w:tcMar>
            <w:vAlign w:val="center"/>
          </w:tcPr>
          <w:p w14:paraId="24A90BA0"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sz w:val="20"/>
                <w:szCs w:val="20"/>
              </w:rPr>
              <w:t>GPS Coordinates</w:t>
            </w:r>
          </w:p>
        </w:tc>
        <w:tc>
          <w:tcPr>
            <w:tcW w:w="2400" w:type="dxa"/>
            <w:vMerge w:val="restart"/>
            <w:shd w:val="clear" w:color="auto" w:fill="ECE5C1"/>
            <w:tcMar>
              <w:top w:w="0" w:type="dxa"/>
              <w:left w:w="100" w:type="dxa"/>
              <w:bottom w:w="0" w:type="dxa"/>
              <w:right w:w="100" w:type="dxa"/>
            </w:tcMar>
            <w:vAlign w:val="center"/>
          </w:tcPr>
          <w:p w14:paraId="042FCB66" w14:textId="77777777" w:rsidR="00335450" w:rsidRDefault="00697565">
            <w:pPr>
              <w:spacing w:before="240" w:after="240" w:line="240" w:lineRule="auto"/>
              <w:jc w:val="center"/>
              <w:rPr>
                <w:rFonts w:ascii="Arial" w:eastAsia="Arial" w:hAnsi="Arial" w:cs="Arial"/>
                <w:b/>
                <w:sz w:val="20"/>
                <w:szCs w:val="20"/>
              </w:rPr>
            </w:pPr>
            <w:r>
              <w:rPr>
                <w:rFonts w:ascii="Arial" w:eastAsia="Arial" w:hAnsi="Arial" w:cs="Arial"/>
                <w:b/>
                <w:sz w:val="20"/>
                <w:szCs w:val="20"/>
              </w:rPr>
              <w:t>FFB received by the mil (MT)</w:t>
            </w:r>
          </w:p>
          <w:p w14:paraId="389ACC77" w14:textId="77777777" w:rsidR="00335450" w:rsidRPr="005575C7" w:rsidRDefault="00697565">
            <w:pPr>
              <w:spacing w:before="240" w:after="240" w:line="240" w:lineRule="auto"/>
              <w:jc w:val="center"/>
              <w:rPr>
                <w:rFonts w:ascii="Arial" w:eastAsia="Arial" w:hAnsi="Arial" w:cs="Arial"/>
                <w:bCs/>
                <w:i/>
                <w:color w:val="0000FF"/>
                <w:sz w:val="20"/>
                <w:szCs w:val="20"/>
              </w:rPr>
            </w:pPr>
            <w:r w:rsidRPr="005575C7">
              <w:rPr>
                <w:rFonts w:ascii="Arial" w:eastAsia="Arial" w:hAnsi="Arial" w:cs="Arial"/>
                <w:bCs/>
                <w:i/>
                <w:color w:val="0000FF"/>
                <w:sz w:val="20"/>
                <w:szCs w:val="20"/>
              </w:rPr>
              <w:t>*During the current license period</w:t>
            </w:r>
          </w:p>
        </w:tc>
      </w:tr>
      <w:tr w:rsidR="00335450" w14:paraId="14EFD098" w14:textId="77777777" w:rsidTr="001C38D6">
        <w:trPr>
          <w:trHeight w:val="971"/>
        </w:trPr>
        <w:tc>
          <w:tcPr>
            <w:tcW w:w="3945" w:type="dxa"/>
            <w:vMerge/>
            <w:shd w:val="clear" w:color="auto" w:fill="ECE5C1"/>
            <w:tcMar>
              <w:top w:w="0" w:type="dxa"/>
              <w:left w:w="100" w:type="dxa"/>
              <w:bottom w:w="0" w:type="dxa"/>
              <w:right w:w="100" w:type="dxa"/>
            </w:tcMar>
            <w:vAlign w:val="center"/>
          </w:tcPr>
          <w:p w14:paraId="7066ADF1" w14:textId="77777777" w:rsidR="00335450" w:rsidRDefault="00335450">
            <w:pPr>
              <w:widowControl w:val="0"/>
              <w:spacing w:after="0" w:line="276" w:lineRule="auto"/>
              <w:rPr>
                <w:rFonts w:ascii="Arial" w:eastAsia="Arial" w:hAnsi="Arial" w:cs="Arial"/>
                <w:sz w:val="20"/>
                <w:szCs w:val="20"/>
              </w:rPr>
            </w:pPr>
          </w:p>
        </w:tc>
        <w:tc>
          <w:tcPr>
            <w:tcW w:w="3210" w:type="dxa"/>
            <w:vMerge/>
            <w:shd w:val="clear" w:color="auto" w:fill="ECE5C1"/>
            <w:tcMar>
              <w:top w:w="0" w:type="dxa"/>
              <w:left w:w="100" w:type="dxa"/>
              <w:bottom w:w="0" w:type="dxa"/>
              <w:right w:w="100" w:type="dxa"/>
            </w:tcMar>
            <w:vAlign w:val="center"/>
          </w:tcPr>
          <w:p w14:paraId="2E2BF315" w14:textId="77777777" w:rsidR="00335450" w:rsidRDefault="00335450">
            <w:pPr>
              <w:widowControl w:val="0"/>
              <w:spacing w:after="0" w:line="276" w:lineRule="auto"/>
              <w:rPr>
                <w:rFonts w:ascii="Arial" w:eastAsia="Arial" w:hAnsi="Arial" w:cs="Arial"/>
                <w:sz w:val="20"/>
                <w:szCs w:val="20"/>
              </w:rPr>
            </w:pPr>
          </w:p>
        </w:tc>
        <w:tc>
          <w:tcPr>
            <w:tcW w:w="2520" w:type="dxa"/>
            <w:shd w:val="clear" w:color="auto" w:fill="ECE5C1"/>
            <w:tcMar>
              <w:top w:w="0" w:type="dxa"/>
              <w:left w:w="100" w:type="dxa"/>
              <w:bottom w:w="0" w:type="dxa"/>
              <w:right w:w="100" w:type="dxa"/>
            </w:tcMar>
            <w:vAlign w:val="center"/>
          </w:tcPr>
          <w:p w14:paraId="67194245"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sz w:val="20"/>
                <w:szCs w:val="20"/>
              </w:rPr>
              <w:t>Latitude</w:t>
            </w:r>
          </w:p>
        </w:tc>
        <w:tc>
          <w:tcPr>
            <w:tcW w:w="2220" w:type="dxa"/>
            <w:shd w:val="clear" w:color="auto" w:fill="ECE5C1"/>
            <w:tcMar>
              <w:top w:w="0" w:type="dxa"/>
              <w:left w:w="100" w:type="dxa"/>
              <w:bottom w:w="0" w:type="dxa"/>
              <w:right w:w="100" w:type="dxa"/>
            </w:tcMar>
            <w:vAlign w:val="center"/>
          </w:tcPr>
          <w:p w14:paraId="4F104282"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sz w:val="20"/>
                <w:szCs w:val="20"/>
              </w:rPr>
              <w:t>Longitude</w:t>
            </w:r>
          </w:p>
        </w:tc>
        <w:tc>
          <w:tcPr>
            <w:tcW w:w="2400" w:type="dxa"/>
            <w:vMerge/>
            <w:shd w:val="clear" w:color="auto" w:fill="ECE5C1"/>
            <w:tcMar>
              <w:top w:w="0" w:type="dxa"/>
              <w:left w:w="100" w:type="dxa"/>
              <w:bottom w:w="0" w:type="dxa"/>
              <w:right w:w="100" w:type="dxa"/>
            </w:tcMar>
            <w:vAlign w:val="center"/>
          </w:tcPr>
          <w:p w14:paraId="3DD44F37" w14:textId="77777777" w:rsidR="00335450" w:rsidRDefault="00335450">
            <w:pPr>
              <w:widowControl w:val="0"/>
              <w:spacing w:after="0" w:line="276" w:lineRule="auto"/>
              <w:rPr>
                <w:rFonts w:ascii="Arial" w:eastAsia="Arial" w:hAnsi="Arial" w:cs="Arial"/>
                <w:sz w:val="20"/>
                <w:szCs w:val="20"/>
              </w:rPr>
            </w:pPr>
          </w:p>
        </w:tc>
      </w:tr>
      <w:tr w:rsidR="005575C7" w14:paraId="486042A5" w14:textId="77777777" w:rsidTr="001C38D6">
        <w:trPr>
          <w:trHeight w:val="1409"/>
        </w:trPr>
        <w:tc>
          <w:tcPr>
            <w:tcW w:w="3945" w:type="dxa"/>
            <w:tcMar>
              <w:top w:w="0" w:type="dxa"/>
              <w:left w:w="100" w:type="dxa"/>
              <w:bottom w:w="0" w:type="dxa"/>
              <w:right w:w="100" w:type="dxa"/>
            </w:tcMar>
            <w:vAlign w:val="center"/>
          </w:tcPr>
          <w:p w14:paraId="4F220201" w14:textId="77777777" w:rsidR="005575C7" w:rsidRDefault="005575C7" w:rsidP="005575C7">
            <w:pPr>
              <w:rPr>
                <w:rFonts w:ascii="Arial" w:eastAsia="Arial" w:hAnsi="Arial" w:cs="Arial"/>
                <w:sz w:val="20"/>
                <w:szCs w:val="20"/>
              </w:rPr>
            </w:pPr>
          </w:p>
        </w:tc>
        <w:tc>
          <w:tcPr>
            <w:tcW w:w="3210" w:type="dxa"/>
            <w:tcMar>
              <w:top w:w="0" w:type="dxa"/>
              <w:left w:w="100" w:type="dxa"/>
              <w:bottom w:w="0" w:type="dxa"/>
              <w:right w:w="100" w:type="dxa"/>
            </w:tcMar>
            <w:vAlign w:val="center"/>
          </w:tcPr>
          <w:p w14:paraId="66B3AF56" w14:textId="77777777" w:rsidR="005575C7" w:rsidRPr="005575C7" w:rsidRDefault="00000000" w:rsidP="005575C7">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1"/>
                <w:id w:val="1635217711"/>
                <w:dropDownList>
                  <w:listItem w:displayText="3rd party estate/ outgrower" w:value="3rd party estate/ outgrower"/>
                  <w:listItem w:displayText="Scheme/ Independent Smallholder" w:value="Scheme/ Independent Smallholder"/>
                  <w:listItem w:displayText="Collection centre" w:value="Collection centre"/>
                  <w:listItem w:displayText="choose an item" w:value="choose an item"/>
                </w:dropDownList>
              </w:sdtPr>
              <w:sdtContent>
                <w:r w:rsidR="005575C7" w:rsidRPr="005575C7">
                  <w:rPr>
                    <w:rFonts w:ascii="Arial" w:eastAsia="Arial" w:hAnsi="Arial" w:cs="Arial"/>
                    <w:sz w:val="20"/>
                    <w:szCs w:val="20"/>
                  </w:rPr>
                  <w:t>choose an item</w:t>
                </w:r>
              </w:sdtContent>
            </w:sdt>
          </w:p>
        </w:tc>
        <w:tc>
          <w:tcPr>
            <w:tcW w:w="2520" w:type="dxa"/>
            <w:tcMar>
              <w:top w:w="0" w:type="dxa"/>
              <w:left w:w="100" w:type="dxa"/>
              <w:bottom w:w="0" w:type="dxa"/>
              <w:right w:w="100" w:type="dxa"/>
            </w:tcMar>
            <w:vAlign w:val="center"/>
          </w:tcPr>
          <w:p w14:paraId="165A6151" w14:textId="248D16E1" w:rsid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XX. XXXXX</w:t>
            </w:r>
          </w:p>
        </w:tc>
        <w:tc>
          <w:tcPr>
            <w:tcW w:w="2220" w:type="dxa"/>
            <w:tcMar>
              <w:top w:w="0" w:type="dxa"/>
              <w:left w:w="100" w:type="dxa"/>
              <w:bottom w:w="0" w:type="dxa"/>
              <w:right w:w="100" w:type="dxa"/>
            </w:tcMar>
            <w:vAlign w:val="center"/>
          </w:tcPr>
          <w:p w14:paraId="2454298F" w14:textId="28C087A6" w:rsidR="005575C7" w:rsidRDefault="005575C7" w:rsidP="005575C7">
            <w:pPr>
              <w:jc w:val="center"/>
              <w:rPr>
                <w:rFonts w:ascii="Arial" w:eastAsia="Arial" w:hAnsi="Arial" w:cs="Arial"/>
                <w:sz w:val="20"/>
                <w:szCs w:val="20"/>
              </w:rPr>
            </w:pPr>
            <w:r w:rsidRPr="005575C7">
              <w:rPr>
                <w:rFonts w:ascii="Arial" w:eastAsia="Arial" w:hAnsi="Arial" w:cs="Arial"/>
                <w:color w:val="0000FF"/>
                <w:sz w:val="20"/>
                <w:szCs w:val="20"/>
              </w:rPr>
              <w:t>i.e. XXX. XXXXX</w:t>
            </w:r>
          </w:p>
        </w:tc>
        <w:tc>
          <w:tcPr>
            <w:tcW w:w="2400" w:type="dxa"/>
            <w:tcMar>
              <w:top w:w="0" w:type="dxa"/>
              <w:left w:w="100" w:type="dxa"/>
              <w:bottom w:w="0" w:type="dxa"/>
              <w:right w:w="100" w:type="dxa"/>
            </w:tcMar>
            <w:vAlign w:val="center"/>
          </w:tcPr>
          <w:p w14:paraId="4BCB1137" w14:textId="77777777" w:rsidR="005575C7" w:rsidRDefault="005575C7" w:rsidP="005575C7">
            <w:pPr>
              <w:rPr>
                <w:rFonts w:ascii="Arial" w:eastAsia="Arial" w:hAnsi="Arial" w:cs="Arial"/>
                <w:sz w:val="20"/>
                <w:szCs w:val="20"/>
              </w:rPr>
            </w:pPr>
          </w:p>
        </w:tc>
      </w:tr>
      <w:tr w:rsidR="00335450" w14:paraId="1CE49C47" w14:textId="77777777" w:rsidTr="001C38D6">
        <w:trPr>
          <w:trHeight w:val="1409"/>
        </w:trPr>
        <w:tc>
          <w:tcPr>
            <w:tcW w:w="3945" w:type="dxa"/>
            <w:tcMar>
              <w:top w:w="0" w:type="dxa"/>
              <w:left w:w="100" w:type="dxa"/>
              <w:bottom w:w="0" w:type="dxa"/>
              <w:right w:w="100" w:type="dxa"/>
            </w:tcMar>
            <w:vAlign w:val="center"/>
          </w:tcPr>
          <w:p w14:paraId="2FE9A1B6" w14:textId="77777777" w:rsidR="00335450" w:rsidRDefault="00697565">
            <w:pPr>
              <w:rPr>
                <w:rFonts w:ascii="Arial" w:eastAsia="Arial" w:hAnsi="Arial" w:cs="Arial"/>
                <w:sz w:val="20"/>
                <w:szCs w:val="20"/>
              </w:rPr>
            </w:pPr>
            <w:r>
              <w:rPr>
                <w:rFonts w:ascii="Arial" w:eastAsia="Arial" w:hAnsi="Arial" w:cs="Arial"/>
                <w:i/>
                <w:color w:val="0000FF"/>
                <w:sz w:val="20"/>
                <w:szCs w:val="20"/>
              </w:rPr>
              <w:t>Rows (including dropdown) can be added as necessary</w:t>
            </w:r>
          </w:p>
        </w:tc>
        <w:tc>
          <w:tcPr>
            <w:tcW w:w="3210" w:type="dxa"/>
            <w:tcMar>
              <w:top w:w="0" w:type="dxa"/>
              <w:left w:w="100" w:type="dxa"/>
              <w:bottom w:w="0" w:type="dxa"/>
              <w:right w:w="100" w:type="dxa"/>
            </w:tcMar>
            <w:vAlign w:val="center"/>
          </w:tcPr>
          <w:p w14:paraId="30EDA0EE" w14:textId="77777777" w:rsidR="00335450" w:rsidRPr="00F54C97" w:rsidRDefault="00697565">
            <w:pPr>
              <w:spacing w:before="240" w:after="240" w:line="240" w:lineRule="auto"/>
              <w:jc w:val="center"/>
              <w:rPr>
                <w:rFonts w:ascii="Arial" w:eastAsia="Arial" w:hAnsi="Arial" w:cs="Arial"/>
                <w:sz w:val="20"/>
                <w:szCs w:val="20"/>
              </w:rPr>
            </w:pPr>
            <w:r w:rsidRPr="00F54C97">
              <w:rPr>
                <w:rFonts w:ascii="Arial" w:eastAsia="Arial" w:hAnsi="Arial" w:cs="Arial"/>
                <w:sz w:val="20"/>
                <w:szCs w:val="20"/>
              </w:rPr>
              <w:t>choose an item</w:t>
            </w:r>
          </w:p>
        </w:tc>
        <w:tc>
          <w:tcPr>
            <w:tcW w:w="2520" w:type="dxa"/>
            <w:tcMar>
              <w:top w:w="0" w:type="dxa"/>
              <w:left w:w="100" w:type="dxa"/>
              <w:bottom w:w="0" w:type="dxa"/>
              <w:right w:w="100" w:type="dxa"/>
            </w:tcMar>
            <w:vAlign w:val="center"/>
          </w:tcPr>
          <w:p w14:paraId="27438DD3" w14:textId="77777777" w:rsidR="00335450" w:rsidRDefault="00335450">
            <w:pPr>
              <w:rPr>
                <w:rFonts w:ascii="Arial" w:eastAsia="Arial" w:hAnsi="Arial" w:cs="Arial"/>
                <w:sz w:val="20"/>
                <w:szCs w:val="20"/>
              </w:rPr>
            </w:pPr>
          </w:p>
        </w:tc>
        <w:tc>
          <w:tcPr>
            <w:tcW w:w="2220" w:type="dxa"/>
            <w:tcMar>
              <w:top w:w="0" w:type="dxa"/>
              <w:left w:w="100" w:type="dxa"/>
              <w:bottom w:w="0" w:type="dxa"/>
              <w:right w:w="100" w:type="dxa"/>
            </w:tcMar>
            <w:vAlign w:val="center"/>
          </w:tcPr>
          <w:p w14:paraId="65A49671" w14:textId="77777777" w:rsidR="00335450" w:rsidRDefault="00335450">
            <w:pPr>
              <w:rPr>
                <w:rFonts w:ascii="Arial" w:eastAsia="Arial" w:hAnsi="Arial" w:cs="Arial"/>
                <w:sz w:val="20"/>
                <w:szCs w:val="20"/>
              </w:rPr>
            </w:pPr>
          </w:p>
        </w:tc>
        <w:tc>
          <w:tcPr>
            <w:tcW w:w="2400" w:type="dxa"/>
            <w:tcMar>
              <w:top w:w="0" w:type="dxa"/>
              <w:left w:w="100" w:type="dxa"/>
              <w:bottom w:w="0" w:type="dxa"/>
              <w:right w:w="100" w:type="dxa"/>
            </w:tcMar>
            <w:vAlign w:val="center"/>
          </w:tcPr>
          <w:p w14:paraId="762C4F21" w14:textId="77777777" w:rsidR="00335450" w:rsidRDefault="00335450">
            <w:pPr>
              <w:rPr>
                <w:rFonts w:ascii="Arial" w:eastAsia="Arial" w:hAnsi="Arial" w:cs="Arial"/>
                <w:sz w:val="20"/>
                <w:szCs w:val="20"/>
              </w:rPr>
            </w:pPr>
          </w:p>
        </w:tc>
      </w:tr>
      <w:tr w:rsidR="00335450" w14:paraId="729C756D" w14:textId="77777777" w:rsidTr="001C38D6">
        <w:trPr>
          <w:trHeight w:val="1409"/>
        </w:trPr>
        <w:tc>
          <w:tcPr>
            <w:tcW w:w="11895" w:type="dxa"/>
            <w:gridSpan w:val="4"/>
            <w:tcMar>
              <w:top w:w="0" w:type="dxa"/>
              <w:left w:w="100" w:type="dxa"/>
              <w:bottom w:w="0" w:type="dxa"/>
              <w:right w:w="100" w:type="dxa"/>
            </w:tcMar>
            <w:vAlign w:val="center"/>
          </w:tcPr>
          <w:p w14:paraId="094C09DE" w14:textId="77777777" w:rsidR="00335450" w:rsidRDefault="00697565">
            <w:pPr>
              <w:ind w:right="190"/>
              <w:jc w:val="right"/>
              <w:rPr>
                <w:rFonts w:ascii="Arial" w:eastAsia="Arial" w:hAnsi="Arial" w:cs="Arial"/>
                <w:sz w:val="20"/>
                <w:szCs w:val="20"/>
              </w:rPr>
            </w:pPr>
            <w:r>
              <w:rPr>
                <w:rFonts w:ascii="Arial" w:eastAsia="Arial" w:hAnsi="Arial" w:cs="Arial"/>
                <w:b/>
                <w:sz w:val="20"/>
                <w:szCs w:val="20"/>
              </w:rPr>
              <w:t>TOTAL</w:t>
            </w:r>
            <w:r>
              <w:rPr>
                <w:rFonts w:ascii="Arial" w:eastAsia="Arial" w:hAnsi="Arial" w:cs="Arial"/>
                <w:sz w:val="20"/>
                <w:szCs w:val="20"/>
              </w:rPr>
              <w:t xml:space="preserve"> </w:t>
            </w:r>
          </w:p>
        </w:tc>
        <w:tc>
          <w:tcPr>
            <w:tcW w:w="2400" w:type="dxa"/>
            <w:tcMar>
              <w:top w:w="0" w:type="dxa"/>
              <w:left w:w="100" w:type="dxa"/>
              <w:bottom w:w="0" w:type="dxa"/>
              <w:right w:w="100" w:type="dxa"/>
            </w:tcMar>
            <w:vAlign w:val="center"/>
          </w:tcPr>
          <w:p w14:paraId="4523345C" w14:textId="77777777" w:rsidR="00335450" w:rsidRDefault="00335450">
            <w:pPr>
              <w:rPr>
                <w:rFonts w:ascii="Arial" w:eastAsia="Arial" w:hAnsi="Arial" w:cs="Arial"/>
                <w:sz w:val="20"/>
                <w:szCs w:val="20"/>
              </w:rPr>
            </w:pPr>
          </w:p>
        </w:tc>
      </w:tr>
    </w:tbl>
    <w:p w14:paraId="7751C5CA" w14:textId="77777777" w:rsidR="00335450" w:rsidRDefault="00335450">
      <w:pPr>
        <w:pStyle w:val="Heading2"/>
        <w:rPr>
          <w:rFonts w:eastAsia="Arial" w:cs="Arial"/>
          <w:color w:val="3A3A3A"/>
          <w:szCs w:val="28"/>
        </w:rPr>
        <w:sectPr w:rsidR="00335450">
          <w:headerReference w:type="even" r:id="rId16"/>
          <w:headerReference w:type="default" r:id="rId17"/>
          <w:headerReference w:type="first" r:id="rId18"/>
          <w:pgSz w:w="16838" w:h="11906" w:orient="landscape"/>
          <w:pgMar w:top="1440" w:right="1440" w:bottom="1440" w:left="1440" w:header="708" w:footer="708" w:gutter="0"/>
          <w:cols w:space="720"/>
        </w:sectPr>
      </w:pPr>
      <w:bookmarkStart w:id="13" w:name="_heading=h.5p2gs8n5sokc" w:colFirst="0" w:colLast="0"/>
      <w:bookmarkEnd w:id="13"/>
    </w:p>
    <w:p w14:paraId="171DC581" w14:textId="77777777" w:rsidR="00335450" w:rsidRDefault="00697565">
      <w:pPr>
        <w:pStyle w:val="Heading2"/>
        <w:ind w:left="360"/>
        <w:rPr>
          <w:color w:val="000000"/>
        </w:rPr>
      </w:pPr>
      <w:bookmarkStart w:id="14" w:name="_Toc199860097"/>
      <w:r>
        <w:lastRenderedPageBreak/>
        <w:t>3.6 Projected Certified Volume for Next License</w:t>
      </w:r>
      <w:bookmarkEnd w:id="14"/>
    </w:p>
    <w:tbl>
      <w:tblPr>
        <w:tblStyle w:val="8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127"/>
        <w:gridCol w:w="2971"/>
      </w:tblGrid>
      <w:tr w:rsidR="00335450" w14:paraId="54E55772" w14:textId="77777777">
        <w:trPr>
          <w:trHeight w:val="677"/>
        </w:trPr>
        <w:tc>
          <w:tcPr>
            <w:tcW w:w="9062" w:type="dxa"/>
            <w:gridSpan w:val="3"/>
            <w:shd w:val="clear" w:color="auto" w:fill="ECE5C1"/>
            <w:tcMar>
              <w:top w:w="0" w:type="dxa"/>
              <w:left w:w="100" w:type="dxa"/>
              <w:bottom w:w="0" w:type="dxa"/>
              <w:right w:w="100" w:type="dxa"/>
            </w:tcMar>
          </w:tcPr>
          <w:p w14:paraId="6C2EA7B9" w14:textId="77777777" w:rsidR="00335450" w:rsidRDefault="00697565">
            <w:pPr>
              <w:pBdr>
                <w:top w:val="nil"/>
                <w:left w:val="nil"/>
                <w:bottom w:val="nil"/>
                <w:right w:val="nil"/>
                <w:between w:val="nil"/>
              </w:pBdr>
              <w:spacing w:before="240" w:after="240" w:line="240" w:lineRule="auto"/>
              <w:rPr>
                <w:rFonts w:ascii="Arial" w:eastAsia="Arial" w:hAnsi="Arial" w:cs="Arial"/>
                <w:color w:val="000000"/>
                <w:sz w:val="20"/>
                <w:szCs w:val="20"/>
              </w:rPr>
            </w:pPr>
            <w:r>
              <w:rPr>
                <w:rFonts w:ascii="Arial" w:eastAsia="Arial" w:hAnsi="Arial" w:cs="Arial"/>
                <w:b/>
                <w:color w:val="000000"/>
                <w:sz w:val="20"/>
                <w:szCs w:val="20"/>
              </w:rPr>
              <w:t>Information of New License</w:t>
            </w:r>
          </w:p>
        </w:tc>
      </w:tr>
      <w:tr w:rsidR="005575C7" w14:paraId="608E5CBB" w14:textId="77777777" w:rsidTr="005575C7">
        <w:trPr>
          <w:trHeight w:val="539"/>
        </w:trPr>
        <w:tc>
          <w:tcPr>
            <w:tcW w:w="3964" w:type="dxa"/>
            <w:vMerge w:val="restart"/>
            <w:tcMar>
              <w:top w:w="0" w:type="dxa"/>
              <w:left w:w="100" w:type="dxa"/>
              <w:bottom w:w="0" w:type="dxa"/>
              <w:right w:w="100" w:type="dxa"/>
            </w:tcMar>
            <w:vAlign w:val="center"/>
          </w:tcPr>
          <w:p w14:paraId="7D589856" w14:textId="77777777" w:rsidR="005575C7" w:rsidRDefault="005575C7" w:rsidP="005575C7">
            <w:pPr>
              <w:pBdr>
                <w:top w:val="nil"/>
                <w:left w:val="nil"/>
                <w:bottom w:val="nil"/>
                <w:right w:val="nil"/>
                <w:between w:val="nil"/>
              </w:pBdr>
              <w:spacing w:before="240" w:after="240" w:line="240" w:lineRule="auto"/>
              <w:rPr>
                <w:rFonts w:ascii="Arial" w:eastAsia="Arial" w:hAnsi="Arial" w:cs="Arial"/>
                <w:b/>
                <w:color w:val="000000"/>
                <w:sz w:val="20"/>
                <w:szCs w:val="20"/>
              </w:rPr>
            </w:pPr>
            <w:r>
              <w:rPr>
                <w:rFonts w:ascii="Arial" w:eastAsia="Arial" w:hAnsi="Arial" w:cs="Arial"/>
                <w:b/>
                <w:sz w:val="20"/>
                <w:szCs w:val="20"/>
              </w:rPr>
              <w:t>Next License Period</w:t>
            </w:r>
          </w:p>
        </w:tc>
        <w:tc>
          <w:tcPr>
            <w:tcW w:w="2127" w:type="dxa"/>
            <w:tcMar>
              <w:top w:w="0" w:type="dxa"/>
              <w:left w:w="100" w:type="dxa"/>
              <w:bottom w:w="0" w:type="dxa"/>
              <w:right w:w="100" w:type="dxa"/>
            </w:tcMar>
            <w:vAlign w:val="center"/>
          </w:tcPr>
          <w:p w14:paraId="4AD918F9" w14:textId="77777777" w:rsidR="005575C7" w:rsidRDefault="005575C7" w:rsidP="005575C7">
            <w:pPr>
              <w:rPr>
                <w:rFonts w:ascii="Arial" w:eastAsia="Arial" w:hAnsi="Arial" w:cs="Arial"/>
                <w:sz w:val="20"/>
                <w:szCs w:val="20"/>
              </w:rPr>
            </w:pPr>
            <w:r>
              <w:rPr>
                <w:rFonts w:ascii="Arial" w:eastAsia="Arial" w:hAnsi="Arial" w:cs="Arial"/>
                <w:sz w:val="20"/>
                <w:szCs w:val="20"/>
              </w:rPr>
              <w:t>Start Date</w:t>
            </w:r>
          </w:p>
        </w:tc>
        <w:tc>
          <w:tcPr>
            <w:tcW w:w="2971" w:type="dxa"/>
            <w:vAlign w:val="center"/>
          </w:tcPr>
          <w:p w14:paraId="059FDA82" w14:textId="01104416" w:rsidR="005575C7" w:rsidRDefault="005575C7" w:rsidP="005575C7">
            <w:pPr>
              <w:rPr>
                <w:rFonts w:ascii="Arial" w:eastAsia="Arial" w:hAnsi="Arial" w:cs="Arial"/>
                <w:sz w:val="20"/>
                <w:szCs w:val="20"/>
              </w:rPr>
            </w:pPr>
            <w:r w:rsidRPr="00C4046B">
              <w:rPr>
                <w:rFonts w:ascii="Arial" w:eastAsia="Arial" w:hAnsi="Arial" w:cs="Arial"/>
                <w:color w:val="0000FF"/>
                <w:sz w:val="20"/>
                <w:szCs w:val="20"/>
              </w:rPr>
              <w:t xml:space="preserve">DD </w:t>
            </w:r>
            <w:proofErr w:type="spellStart"/>
            <w:r w:rsidRPr="00C4046B">
              <w:rPr>
                <w:rFonts w:ascii="Arial" w:eastAsia="Arial" w:hAnsi="Arial" w:cs="Arial"/>
                <w:color w:val="0000FF"/>
                <w:sz w:val="20"/>
                <w:szCs w:val="20"/>
              </w:rPr>
              <w:t>Mmm</w:t>
            </w:r>
            <w:proofErr w:type="spellEnd"/>
            <w:r w:rsidRPr="00C4046B">
              <w:rPr>
                <w:rFonts w:ascii="Arial" w:eastAsia="Arial" w:hAnsi="Arial" w:cs="Arial"/>
                <w:color w:val="0000FF"/>
                <w:sz w:val="20"/>
                <w:szCs w:val="20"/>
              </w:rPr>
              <w:t xml:space="preserve"> YYYY</w:t>
            </w:r>
          </w:p>
        </w:tc>
      </w:tr>
      <w:tr w:rsidR="005575C7" w14:paraId="2EAD1718" w14:textId="77777777" w:rsidTr="005575C7">
        <w:trPr>
          <w:trHeight w:val="539"/>
        </w:trPr>
        <w:tc>
          <w:tcPr>
            <w:tcW w:w="3964" w:type="dxa"/>
            <w:vMerge/>
            <w:tcMar>
              <w:top w:w="0" w:type="dxa"/>
              <w:left w:w="100" w:type="dxa"/>
              <w:bottom w:w="0" w:type="dxa"/>
              <w:right w:w="100" w:type="dxa"/>
            </w:tcMar>
            <w:vAlign w:val="center"/>
          </w:tcPr>
          <w:p w14:paraId="508851EB" w14:textId="77777777" w:rsidR="005575C7" w:rsidRDefault="005575C7" w:rsidP="005575C7">
            <w:pPr>
              <w:widowControl w:val="0"/>
              <w:pBdr>
                <w:top w:val="nil"/>
                <w:left w:val="nil"/>
                <w:bottom w:val="nil"/>
                <w:right w:val="nil"/>
                <w:between w:val="nil"/>
              </w:pBdr>
              <w:spacing w:after="0" w:line="276" w:lineRule="auto"/>
              <w:rPr>
                <w:rFonts w:ascii="Arial" w:eastAsia="Arial" w:hAnsi="Arial" w:cs="Arial"/>
                <w:sz w:val="20"/>
                <w:szCs w:val="20"/>
              </w:rPr>
            </w:pPr>
          </w:p>
        </w:tc>
        <w:tc>
          <w:tcPr>
            <w:tcW w:w="2127" w:type="dxa"/>
            <w:tcMar>
              <w:top w:w="0" w:type="dxa"/>
              <w:left w:w="100" w:type="dxa"/>
              <w:bottom w:w="0" w:type="dxa"/>
              <w:right w:w="100" w:type="dxa"/>
            </w:tcMar>
            <w:vAlign w:val="center"/>
          </w:tcPr>
          <w:p w14:paraId="18BB7200" w14:textId="77777777" w:rsidR="005575C7" w:rsidRDefault="005575C7" w:rsidP="005575C7">
            <w:pPr>
              <w:rPr>
                <w:rFonts w:ascii="Arial" w:eastAsia="Arial" w:hAnsi="Arial" w:cs="Arial"/>
                <w:sz w:val="20"/>
                <w:szCs w:val="20"/>
              </w:rPr>
            </w:pPr>
            <w:r>
              <w:rPr>
                <w:rFonts w:ascii="Arial" w:eastAsia="Arial" w:hAnsi="Arial" w:cs="Arial"/>
                <w:sz w:val="20"/>
                <w:szCs w:val="20"/>
              </w:rPr>
              <w:t>End Date</w:t>
            </w:r>
          </w:p>
        </w:tc>
        <w:tc>
          <w:tcPr>
            <w:tcW w:w="2971" w:type="dxa"/>
            <w:vAlign w:val="center"/>
          </w:tcPr>
          <w:p w14:paraId="6A11245E" w14:textId="68109FD6" w:rsidR="005575C7" w:rsidRDefault="005575C7" w:rsidP="005575C7">
            <w:pPr>
              <w:rPr>
                <w:rFonts w:ascii="Arial" w:eastAsia="Arial" w:hAnsi="Arial" w:cs="Arial"/>
                <w:sz w:val="20"/>
                <w:szCs w:val="20"/>
              </w:rPr>
            </w:pPr>
            <w:r w:rsidRPr="00C4046B">
              <w:rPr>
                <w:rFonts w:ascii="Arial" w:eastAsia="Arial" w:hAnsi="Arial" w:cs="Arial"/>
                <w:color w:val="0000FF"/>
                <w:sz w:val="20"/>
                <w:szCs w:val="20"/>
              </w:rPr>
              <w:t xml:space="preserve">DD </w:t>
            </w:r>
            <w:proofErr w:type="spellStart"/>
            <w:r w:rsidRPr="00C4046B">
              <w:rPr>
                <w:rFonts w:ascii="Arial" w:eastAsia="Arial" w:hAnsi="Arial" w:cs="Arial"/>
                <w:color w:val="0000FF"/>
                <w:sz w:val="20"/>
                <w:szCs w:val="20"/>
              </w:rPr>
              <w:t>Mmm</w:t>
            </w:r>
            <w:proofErr w:type="spellEnd"/>
            <w:r w:rsidRPr="00C4046B">
              <w:rPr>
                <w:rFonts w:ascii="Arial" w:eastAsia="Arial" w:hAnsi="Arial" w:cs="Arial"/>
                <w:color w:val="0000FF"/>
                <w:sz w:val="20"/>
                <w:szCs w:val="20"/>
              </w:rPr>
              <w:t xml:space="preserve"> YYYY</w:t>
            </w:r>
          </w:p>
        </w:tc>
      </w:tr>
      <w:tr w:rsidR="00335450" w14:paraId="5936DB3F" w14:textId="77777777" w:rsidTr="005575C7">
        <w:trPr>
          <w:trHeight w:val="538"/>
        </w:trPr>
        <w:tc>
          <w:tcPr>
            <w:tcW w:w="3964" w:type="dxa"/>
            <w:tcMar>
              <w:top w:w="0" w:type="dxa"/>
              <w:left w:w="100" w:type="dxa"/>
              <w:bottom w:w="0" w:type="dxa"/>
              <w:right w:w="100" w:type="dxa"/>
            </w:tcMar>
            <w:vAlign w:val="center"/>
          </w:tcPr>
          <w:p w14:paraId="415BD19B" w14:textId="77777777" w:rsidR="00335450" w:rsidRDefault="00697565">
            <w:pPr>
              <w:pBdr>
                <w:top w:val="nil"/>
                <w:left w:val="nil"/>
                <w:bottom w:val="nil"/>
                <w:right w:val="nil"/>
                <w:between w:val="nil"/>
              </w:pBdr>
              <w:spacing w:before="240" w:after="240" w:line="240" w:lineRule="auto"/>
              <w:rPr>
                <w:rFonts w:ascii="Arial" w:eastAsia="Arial" w:hAnsi="Arial" w:cs="Arial"/>
                <w:color w:val="000000"/>
                <w:sz w:val="20"/>
                <w:szCs w:val="20"/>
              </w:rPr>
            </w:pPr>
            <w:r>
              <w:rPr>
                <w:rFonts w:ascii="Arial" w:eastAsia="Arial" w:hAnsi="Arial" w:cs="Arial"/>
                <w:b/>
                <w:color w:val="000000"/>
                <w:sz w:val="20"/>
                <w:szCs w:val="20"/>
              </w:rPr>
              <w:t>Projected Certified FFB Volume (MT)</w:t>
            </w:r>
          </w:p>
        </w:tc>
        <w:tc>
          <w:tcPr>
            <w:tcW w:w="5098" w:type="dxa"/>
            <w:gridSpan w:val="2"/>
            <w:tcMar>
              <w:top w:w="0" w:type="dxa"/>
              <w:left w:w="100" w:type="dxa"/>
              <w:bottom w:w="0" w:type="dxa"/>
              <w:right w:w="100" w:type="dxa"/>
            </w:tcMar>
            <w:vAlign w:val="center"/>
          </w:tcPr>
          <w:p w14:paraId="7A84F1A2" w14:textId="77777777" w:rsidR="00335450" w:rsidRDefault="00335450">
            <w:pPr>
              <w:rPr>
                <w:rFonts w:ascii="Arial" w:eastAsia="Arial" w:hAnsi="Arial" w:cs="Arial"/>
                <w:sz w:val="20"/>
                <w:szCs w:val="20"/>
              </w:rPr>
            </w:pPr>
          </w:p>
        </w:tc>
      </w:tr>
      <w:tr w:rsidR="00335450" w14:paraId="0458CD3C" w14:textId="77777777" w:rsidTr="005575C7">
        <w:trPr>
          <w:trHeight w:val="538"/>
        </w:trPr>
        <w:tc>
          <w:tcPr>
            <w:tcW w:w="3964" w:type="dxa"/>
            <w:tcMar>
              <w:top w:w="0" w:type="dxa"/>
              <w:left w:w="100" w:type="dxa"/>
              <w:bottom w:w="0" w:type="dxa"/>
              <w:right w:w="100" w:type="dxa"/>
            </w:tcMar>
            <w:vAlign w:val="center"/>
          </w:tcPr>
          <w:p w14:paraId="2885E26B" w14:textId="77777777" w:rsidR="00335450" w:rsidRDefault="00697565">
            <w:pPr>
              <w:pBdr>
                <w:top w:val="nil"/>
                <w:left w:val="nil"/>
                <w:bottom w:val="nil"/>
                <w:right w:val="nil"/>
                <w:between w:val="nil"/>
              </w:pBdr>
              <w:spacing w:before="240" w:after="240" w:line="240" w:lineRule="auto"/>
              <w:rPr>
                <w:rFonts w:ascii="Arial" w:eastAsia="Arial" w:hAnsi="Arial" w:cs="Arial"/>
                <w:b/>
                <w:color w:val="000000"/>
                <w:sz w:val="20"/>
                <w:szCs w:val="20"/>
              </w:rPr>
            </w:pPr>
            <w:r>
              <w:rPr>
                <w:rFonts w:ascii="Arial" w:eastAsia="Arial" w:hAnsi="Arial" w:cs="Arial"/>
                <w:b/>
                <w:color w:val="000000"/>
                <w:sz w:val="20"/>
                <w:szCs w:val="20"/>
              </w:rPr>
              <w:t>Average Production Yield (MT/ Ha)</w:t>
            </w:r>
          </w:p>
        </w:tc>
        <w:tc>
          <w:tcPr>
            <w:tcW w:w="5098" w:type="dxa"/>
            <w:gridSpan w:val="2"/>
            <w:tcMar>
              <w:top w:w="0" w:type="dxa"/>
              <w:left w:w="100" w:type="dxa"/>
              <w:bottom w:w="0" w:type="dxa"/>
              <w:right w:w="100" w:type="dxa"/>
            </w:tcMar>
            <w:vAlign w:val="center"/>
          </w:tcPr>
          <w:p w14:paraId="334BF73E" w14:textId="77777777" w:rsidR="00335450" w:rsidRDefault="00335450">
            <w:pPr>
              <w:rPr>
                <w:rFonts w:ascii="Arial" w:eastAsia="Arial" w:hAnsi="Arial" w:cs="Arial"/>
                <w:sz w:val="20"/>
                <w:szCs w:val="20"/>
              </w:rPr>
            </w:pPr>
          </w:p>
        </w:tc>
      </w:tr>
      <w:tr w:rsidR="00335450" w14:paraId="7CD57D53" w14:textId="77777777" w:rsidTr="005575C7">
        <w:trPr>
          <w:trHeight w:val="539"/>
        </w:trPr>
        <w:tc>
          <w:tcPr>
            <w:tcW w:w="3964" w:type="dxa"/>
            <w:vMerge w:val="restart"/>
            <w:tcMar>
              <w:top w:w="0" w:type="dxa"/>
              <w:left w:w="100" w:type="dxa"/>
              <w:bottom w:w="0" w:type="dxa"/>
              <w:right w:w="100" w:type="dxa"/>
            </w:tcMar>
            <w:vAlign w:val="center"/>
          </w:tcPr>
          <w:p w14:paraId="5DC623C1" w14:textId="77777777" w:rsidR="00335450" w:rsidRDefault="00697565">
            <w:pPr>
              <w:pBdr>
                <w:top w:val="nil"/>
                <w:left w:val="nil"/>
                <w:bottom w:val="nil"/>
                <w:right w:val="nil"/>
                <w:between w:val="nil"/>
              </w:pBdr>
              <w:spacing w:before="240" w:after="240" w:line="240" w:lineRule="auto"/>
              <w:rPr>
                <w:rFonts w:ascii="Arial" w:eastAsia="Arial" w:hAnsi="Arial" w:cs="Arial"/>
                <w:color w:val="000000"/>
                <w:sz w:val="20"/>
                <w:szCs w:val="20"/>
              </w:rPr>
            </w:pPr>
            <w:r>
              <w:rPr>
                <w:rFonts w:ascii="Arial" w:eastAsia="Arial" w:hAnsi="Arial" w:cs="Arial"/>
                <w:b/>
                <w:color w:val="000000"/>
                <w:sz w:val="20"/>
                <w:szCs w:val="20"/>
              </w:rPr>
              <w:t>Projected CSPO Certified Volume (MT)</w:t>
            </w:r>
          </w:p>
        </w:tc>
        <w:tc>
          <w:tcPr>
            <w:tcW w:w="2127" w:type="dxa"/>
            <w:tcMar>
              <w:top w:w="0" w:type="dxa"/>
              <w:left w:w="100" w:type="dxa"/>
              <w:bottom w:w="0" w:type="dxa"/>
              <w:right w:w="100" w:type="dxa"/>
            </w:tcMar>
            <w:vAlign w:val="center"/>
          </w:tcPr>
          <w:p w14:paraId="15567C5B" w14:textId="77777777" w:rsidR="00335450" w:rsidRDefault="00697565">
            <w:pPr>
              <w:tabs>
                <w:tab w:val="center" w:pos="1085"/>
              </w:tabs>
              <w:rPr>
                <w:rFonts w:ascii="Arial" w:eastAsia="Arial" w:hAnsi="Arial" w:cs="Arial"/>
                <w:sz w:val="20"/>
                <w:szCs w:val="20"/>
              </w:rPr>
            </w:pPr>
            <w:r>
              <w:rPr>
                <w:rFonts w:ascii="Arial" w:eastAsia="Arial" w:hAnsi="Arial" w:cs="Arial"/>
                <w:sz w:val="20"/>
                <w:szCs w:val="20"/>
              </w:rPr>
              <w:t>Identity Preserved</w:t>
            </w:r>
          </w:p>
        </w:tc>
        <w:tc>
          <w:tcPr>
            <w:tcW w:w="2971" w:type="dxa"/>
            <w:vAlign w:val="center"/>
          </w:tcPr>
          <w:p w14:paraId="31ED6F59" w14:textId="77777777" w:rsidR="00335450" w:rsidRDefault="00335450">
            <w:pPr>
              <w:rPr>
                <w:rFonts w:ascii="Arial" w:eastAsia="Arial" w:hAnsi="Arial" w:cs="Arial"/>
                <w:sz w:val="20"/>
                <w:szCs w:val="20"/>
              </w:rPr>
            </w:pPr>
          </w:p>
        </w:tc>
      </w:tr>
      <w:tr w:rsidR="00335450" w14:paraId="08E97AD7" w14:textId="77777777" w:rsidTr="005575C7">
        <w:trPr>
          <w:trHeight w:val="539"/>
        </w:trPr>
        <w:tc>
          <w:tcPr>
            <w:tcW w:w="3964" w:type="dxa"/>
            <w:vMerge/>
            <w:tcMar>
              <w:top w:w="0" w:type="dxa"/>
              <w:left w:w="100" w:type="dxa"/>
              <w:bottom w:w="0" w:type="dxa"/>
              <w:right w:w="100" w:type="dxa"/>
            </w:tcMar>
            <w:vAlign w:val="center"/>
          </w:tcPr>
          <w:p w14:paraId="2535CABF"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2127" w:type="dxa"/>
            <w:tcMar>
              <w:top w:w="0" w:type="dxa"/>
              <w:left w:w="100" w:type="dxa"/>
              <w:bottom w:w="0" w:type="dxa"/>
              <w:right w:w="100" w:type="dxa"/>
            </w:tcMar>
            <w:vAlign w:val="center"/>
          </w:tcPr>
          <w:p w14:paraId="1BAFC2F4" w14:textId="77777777" w:rsidR="00335450" w:rsidRDefault="00697565">
            <w:pPr>
              <w:rPr>
                <w:rFonts w:ascii="Arial" w:eastAsia="Arial" w:hAnsi="Arial" w:cs="Arial"/>
                <w:sz w:val="20"/>
                <w:szCs w:val="20"/>
              </w:rPr>
            </w:pPr>
            <w:r>
              <w:rPr>
                <w:rFonts w:ascii="Arial" w:eastAsia="Arial" w:hAnsi="Arial" w:cs="Arial"/>
                <w:sz w:val="20"/>
                <w:szCs w:val="20"/>
              </w:rPr>
              <w:t>Mass Balance</w:t>
            </w:r>
          </w:p>
        </w:tc>
        <w:tc>
          <w:tcPr>
            <w:tcW w:w="2971" w:type="dxa"/>
            <w:vAlign w:val="center"/>
          </w:tcPr>
          <w:p w14:paraId="40D6BBA5" w14:textId="77777777" w:rsidR="00335450" w:rsidRDefault="00335450">
            <w:pPr>
              <w:rPr>
                <w:rFonts w:ascii="Arial" w:eastAsia="Arial" w:hAnsi="Arial" w:cs="Arial"/>
                <w:sz w:val="20"/>
                <w:szCs w:val="20"/>
              </w:rPr>
            </w:pPr>
          </w:p>
        </w:tc>
      </w:tr>
      <w:tr w:rsidR="00335450" w14:paraId="18FD6D3F" w14:textId="77777777" w:rsidTr="005575C7">
        <w:trPr>
          <w:trHeight w:val="539"/>
        </w:trPr>
        <w:tc>
          <w:tcPr>
            <w:tcW w:w="3964" w:type="dxa"/>
            <w:vMerge w:val="restart"/>
            <w:tcMar>
              <w:top w:w="0" w:type="dxa"/>
              <w:left w:w="100" w:type="dxa"/>
              <w:bottom w:w="0" w:type="dxa"/>
              <w:right w:w="100" w:type="dxa"/>
            </w:tcMar>
            <w:vAlign w:val="center"/>
          </w:tcPr>
          <w:p w14:paraId="001A520A" w14:textId="77777777" w:rsidR="00335450" w:rsidRDefault="00697565">
            <w:pPr>
              <w:pBdr>
                <w:top w:val="nil"/>
                <w:left w:val="nil"/>
                <w:bottom w:val="nil"/>
                <w:right w:val="nil"/>
                <w:between w:val="nil"/>
              </w:pBdr>
              <w:spacing w:before="240" w:after="240" w:line="240" w:lineRule="auto"/>
              <w:rPr>
                <w:rFonts w:ascii="Arial" w:eastAsia="Arial" w:hAnsi="Arial" w:cs="Arial"/>
                <w:color w:val="000000"/>
                <w:sz w:val="20"/>
                <w:szCs w:val="20"/>
              </w:rPr>
            </w:pPr>
            <w:r>
              <w:rPr>
                <w:rFonts w:ascii="Arial" w:eastAsia="Arial" w:hAnsi="Arial" w:cs="Arial"/>
                <w:b/>
                <w:color w:val="000000"/>
                <w:sz w:val="20"/>
                <w:szCs w:val="20"/>
              </w:rPr>
              <w:t>Projected CSPK Certified Volume (MT)</w:t>
            </w:r>
          </w:p>
        </w:tc>
        <w:tc>
          <w:tcPr>
            <w:tcW w:w="2127" w:type="dxa"/>
            <w:tcMar>
              <w:top w:w="0" w:type="dxa"/>
              <w:left w:w="100" w:type="dxa"/>
              <w:bottom w:w="0" w:type="dxa"/>
              <w:right w:w="100" w:type="dxa"/>
            </w:tcMar>
            <w:vAlign w:val="center"/>
          </w:tcPr>
          <w:p w14:paraId="0CCA0B80" w14:textId="77777777" w:rsidR="00335450" w:rsidRDefault="00697565">
            <w:pPr>
              <w:rPr>
                <w:rFonts w:ascii="Arial" w:eastAsia="Arial" w:hAnsi="Arial" w:cs="Arial"/>
                <w:sz w:val="20"/>
                <w:szCs w:val="20"/>
              </w:rPr>
            </w:pPr>
            <w:r>
              <w:rPr>
                <w:rFonts w:ascii="Arial" w:eastAsia="Arial" w:hAnsi="Arial" w:cs="Arial"/>
                <w:sz w:val="20"/>
                <w:szCs w:val="20"/>
              </w:rPr>
              <w:t>Identity Preserved</w:t>
            </w:r>
          </w:p>
        </w:tc>
        <w:tc>
          <w:tcPr>
            <w:tcW w:w="2971" w:type="dxa"/>
            <w:vAlign w:val="center"/>
          </w:tcPr>
          <w:p w14:paraId="3E27D404" w14:textId="77777777" w:rsidR="00335450" w:rsidRDefault="00335450">
            <w:pPr>
              <w:rPr>
                <w:rFonts w:ascii="Arial" w:eastAsia="Arial" w:hAnsi="Arial" w:cs="Arial"/>
                <w:sz w:val="20"/>
                <w:szCs w:val="20"/>
              </w:rPr>
            </w:pPr>
          </w:p>
        </w:tc>
      </w:tr>
      <w:tr w:rsidR="00335450" w14:paraId="4EE06B7C" w14:textId="77777777" w:rsidTr="005575C7">
        <w:trPr>
          <w:trHeight w:val="539"/>
        </w:trPr>
        <w:tc>
          <w:tcPr>
            <w:tcW w:w="3964" w:type="dxa"/>
            <w:vMerge/>
            <w:tcMar>
              <w:top w:w="0" w:type="dxa"/>
              <w:left w:w="100" w:type="dxa"/>
              <w:bottom w:w="0" w:type="dxa"/>
              <w:right w:w="100" w:type="dxa"/>
            </w:tcMar>
            <w:vAlign w:val="center"/>
          </w:tcPr>
          <w:p w14:paraId="4D54BF3C"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2127" w:type="dxa"/>
            <w:tcMar>
              <w:top w:w="0" w:type="dxa"/>
              <w:left w:w="100" w:type="dxa"/>
              <w:bottom w:w="0" w:type="dxa"/>
              <w:right w:w="100" w:type="dxa"/>
            </w:tcMar>
            <w:vAlign w:val="center"/>
          </w:tcPr>
          <w:p w14:paraId="47394739" w14:textId="77777777" w:rsidR="00335450" w:rsidRDefault="00697565">
            <w:pPr>
              <w:rPr>
                <w:rFonts w:ascii="Arial" w:eastAsia="Arial" w:hAnsi="Arial" w:cs="Arial"/>
                <w:sz w:val="20"/>
                <w:szCs w:val="20"/>
              </w:rPr>
            </w:pPr>
            <w:r>
              <w:rPr>
                <w:rFonts w:ascii="Arial" w:eastAsia="Arial" w:hAnsi="Arial" w:cs="Arial"/>
                <w:sz w:val="20"/>
                <w:szCs w:val="20"/>
              </w:rPr>
              <w:t>Mass Balance</w:t>
            </w:r>
          </w:p>
        </w:tc>
        <w:tc>
          <w:tcPr>
            <w:tcW w:w="2971" w:type="dxa"/>
            <w:vAlign w:val="center"/>
          </w:tcPr>
          <w:p w14:paraId="7B6E3B28" w14:textId="77777777" w:rsidR="00335450" w:rsidRDefault="00335450">
            <w:pPr>
              <w:rPr>
                <w:rFonts w:ascii="Arial" w:eastAsia="Arial" w:hAnsi="Arial" w:cs="Arial"/>
                <w:sz w:val="20"/>
                <w:szCs w:val="20"/>
              </w:rPr>
            </w:pPr>
          </w:p>
        </w:tc>
      </w:tr>
      <w:tr w:rsidR="00335450" w14:paraId="03934415" w14:textId="77777777" w:rsidTr="005575C7">
        <w:trPr>
          <w:trHeight w:val="539"/>
        </w:trPr>
        <w:tc>
          <w:tcPr>
            <w:tcW w:w="3964" w:type="dxa"/>
            <w:tcMar>
              <w:top w:w="0" w:type="dxa"/>
              <w:left w:w="100" w:type="dxa"/>
              <w:bottom w:w="0" w:type="dxa"/>
              <w:right w:w="100" w:type="dxa"/>
            </w:tcMar>
            <w:vAlign w:val="center"/>
          </w:tcPr>
          <w:p w14:paraId="12885AED" w14:textId="77777777" w:rsidR="00335450" w:rsidRDefault="00697565">
            <w:pPr>
              <w:pBdr>
                <w:top w:val="nil"/>
                <w:left w:val="nil"/>
                <w:bottom w:val="nil"/>
                <w:right w:val="nil"/>
                <w:between w:val="nil"/>
              </w:pBdr>
              <w:spacing w:before="240" w:after="240" w:line="240" w:lineRule="auto"/>
              <w:rPr>
                <w:rFonts w:ascii="Arial" w:eastAsia="Arial" w:hAnsi="Arial" w:cs="Arial"/>
                <w:b/>
                <w:color w:val="000000"/>
                <w:sz w:val="20"/>
                <w:szCs w:val="20"/>
              </w:rPr>
            </w:pPr>
            <w:r>
              <w:rPr>
                <w:rFonts w:ascii="Arial" w:eastAsia="Arial" w:hAnsi="Arial" w:cs="Arial"/>
                <w:b/>
                <w:sz w:val="20"/>
                <w:szCs w:val="20"/>
              </w:rPr>
              <w:t>Oil Extraction Rate (OER) (%)</w:t>
            </w:r>
          </w:p>
        </w:tc>
        <w:tc>
          <w:tcPr>
            <w:tcW w:w="5098" w:type="dxa"/>
            <w:gridSpan w:val="2"/>
            <w:tcMar>
              <w:top w:w="0" w:type="dxa"/>
              <w:left w:w="100" w:type="dxa"/>
              <w:bottom w:w="0" w:type="dxa"/>
              <w:right w:w="100" w:type="dxa"/>
            </w:tcMar>
            <w:vAlign w:val="center"/>
          </w:tcPr>
          <w:p w14:paraId="1414F8A3" w14:textId="77777777" w:rsidR="00335450" w:rsidRDefault="00335450">
            <w:pPr>
              <w:rPr>
                <w:rFonts w:ascii="Arial" w:eastAsia="Arial" w:hAnsi="Arial" w:cs="Arial"/>
                <w:sz w:val="20"/>
                <w:szCs w:val="20"/>
              </w:rPr>
            </w:pPr>
          </w:p>
        </w:tc>
      </w:tr>
      <w:tr w:rsidR="00335450" w14:paraId="678A3DE0" w14:textId="77777777" w:rsidTr="005575C7">
        <w:trPr>
          <w:trHeight w:val="539"/>
        </w:trPr>
        <w:tc>
          <w:tcPr>
            <w:tcW w:w="3964" w:type="dxa"/>
            <w:tcMar>
              <w:top w:w="0" w:type="dxa"/>
              <w:left w:w="100" w:type="dxa"/>
              <w:bottom w:w="0" w:type="dxa"/>
              <w:right w:w="100" w:type="dxa"/>
            </w:tcMar>
            <w:vAlign w:val="center"/>
          </w:tcPr>
          <w:p w14:paraId="43A79C51" w14:textId="77777777" w:rsidR="00335450" w:rsidRDefault="00697565">
            <w:pPr>
              <w:pBdr>
                <w:top w:val="nil"/>
                <w:left w:val="nil"/>
                <w:bottom w:val="nil"/>
                <w:right w:val="nil"/>
                <w:between w:val="nil"/>
              </w:pBdr>
              <w:spacing w:before="240" w:after="240" w:line="240" w:lineRule="auto"/>
              <w:rPr>
                <w:rFonts w:ascii="Arial" w:eastAsia="Arial" w:hAnsi="Arial" w:cs="Arial"/>
                <w:b/>
                <w:sz w:val="20"/>
                <w:szCs w:val="20"/>
              </w:rPr>
            </w:pPr>
            <w:r>
              <w:rPr>
                <w:rFonts w:ascii="Arial" w:eastAsia="Arial" w:hAnsi="Arial" w:cs="Arial"/>
                <w:b/>
                <w:sz w:val="20"/>
                <w:szCs w:val="20"/>
              </w:rPr>
              <w:t>Kernel Extraction Rate (KER) (%)</w:t>
            </w:r>
          </w:p>
        </w:tc>
        <w:tc>
          <w:tcPr>
            <w:tcW w:w="5098" w:type="dxa"/>
            <w:gridSpan w:val="2"/>
            <w:tcMar>
              <w:top w:w="0" w:type="dxa"/>
              <w:left w:w="100" w:type="dxa"/>
              <w:bottom w:w="0" w:type="dxa"/>
              <w:right w:w="100" w:type="dxa"/>
            </w:tcMar>
            <w:vAlign w:val="center"/>
          </w:tcPr>
          <w:p w14:paraId="10249C3B" w14:textId="77777777" w:rsidR="00335450" w:rsidRDefault="00335450">
            <w:pPr>
              <w:rPr>
                <w:rFonts w:ascii="Arial" w:eastAsia="Arial" w:hAnsi="Arial" w:cs="Arial"/>
                <w:sz w:val="20"/>
                <w:szCs w:val="20"/>
              </w:rPr>
            </w:pPr>
          </w:p>
        </w:tc>
      </w:tr>
    </w:tbl>
    <w:p w14:paraId="3D74AE4A" w14:textId="77777777" w:rsidR="00335450" w:rsidRDefault="00335450">
      <w:pPr>
        <w:rPr>
          <w:rFonts w:ascii="Arial" w:eastAsia="Arial" w:hAnsi="Arial" w:cs="Arial"/>
          <w:b/>
          <w:sz w:val="20"/>
          <w:szCs w:val="20"/>
        </w:rPr>
      </w:pPr>
    </w:p>
    <w:p w14:paraId="404F26A6" w14:textId="77777777" w:rsidR="00335450" w:rsidRDefault="00697565">
      <w:pPr>
        <w:rPr>
          <w:rFonts w:ascii="Arial" w:eastAsia="Arial" w:hAnsi="Arial" w:cs="Arial"/>
          <w:b/>
          <w:sz w:val="20"/>
          <w:szCs w:val="20"/>
        </w:rPr>
      </w:pPr>
      <w:r>
        <w:rPr>
          <w:rFonts w:ascii="Arial" w:eastAsia="Arial" w:hAnsi="Arial" w:cs="Arial"/>
          <w:b/>
          <w:sz w:val="20"/>
          <w:szCs w:val="20"/>
        </w:rPr>
        <w:t>*Guidance</w:t>
      </w:r>
    </w:p>
    <w:p w14:paraId="378A7902" w14:textId="23EA9BAC" w:rsidR="00335450" w:rsidRDefault="00697565">
      <w:pPr>
        <w:rPr>
          <w:rFonts w:ascii="Arial" w:eastAsia="Arial" w:hAnsi="Arial" w:cs="Arial"/>
          <w:i/>
          <w:color w:val="0000FF"/>
          <w:sz w:val="20"/>
          <w:szCs w:val="20"/>
        </w:rPr>
      </w:pPr>
      <w:r>
        <w:rPr>
          <w:rFonts w:ascii="Arial" w:eastAsia="Arial" w:hAnsi="Arial" w:cs="Arial"/>
          <w:i/>
          <w:color w:val="0000FF"/>
          <w:sz w:val="20"/>
          <w:szCs w:val="20"/>
        </w:rPr>
        <w:t>Next license period start date shall continue from the current license period end date (</w:t>
      </w:r>
      <w:proofErr w:type="spellStart"/>
      <w:r>
        <w:rPr>
          <w:rFonts w:ascii="Arial" w:eastAsia="Arial" w:hAnsi="Arial" w:cs="Arial"/>
          <w:i/>
          <w:color w:val="0000FF"/>
          <w:sz w:val="20"/>
          <w:szCs w:val="20"/>
        </w:rPr>
        <w:t>e.g</w:t>
      </w:r>
      <w:proofErr w:type="spellEnd"/>
      <w:r>
        <w:rPr>
          <w:rFonts w:ascii="Arial" w:eastAsia="Arial" w:hAnsi="Arial" w:cs="Arial"/>
          <w:i/>
          <w:color w:val="0000FF"/>
          <w:sz w:val="20"/>
          <w:szCs w:val="20"/>
        </w:rPr>
        <w:t>; current license period end date; 31Jan</w:t>
      </w:r>
      <w:r w:rsidR="005575C7">
        <w:rPr>
          <w:rFonts w:ascii="Arial" w:eastAsia="Arial" w:hAnsi="Arial" w:cs="Arial"/>
          <w:i/>
          <w:color w:val="0000FF"/>
          <w:sz w:val="20"/>
          <w:szCs w:val="20"/>
        </w:rPr>
        <w:t xml:space="preserve"> </w:t>
      </w:r>
      <w:r>
        <w:rPr>
          <w:rFonts w:ascii="Arial" w:eastAsia="Arial" w:hAnsi="Arial" w:cs="Arial"/>
          <w:i/>
          <w:color w:val="0000FF"/>
          <w:sz w:val="20"/>
          <w:szCs w:val="20"/>
        </w:rPr>
        <w:t>2025, next license period start date; 01</w:t>
      </w:r>
      <w:r w:rsidR="005575C7">
        <w:rPr>
          <w:rFonts w:ascii="Arial" w:eastAsia="Arial" w:hAnsi="Arial" w:cs="Arial"/>
          <w:i/>
          <w:color w:val="0000FF"/>
          <w:sz w:val="20"/>
          <w:szCs w:val="20"/>
        </w:rPr>
        <w:t xml:space="preserve"> </w:t>
      </w:r>
      <w:r>
        <w:rPr>
          <w:rFonts w:ascii="Arial" w:eastAsia="Arial" w:hAnsi="Arial" w:cs="Arial"/>
          <w:i/>
          <w:color w:val="0000FF"/>
          <w:sz w:val="20"/>
          <w:szCs w:val="20"/>
        </w:rPr>
        <w:t>Feb</w:t>
      </w:r>
      <w:r w:rsidR="005575C7">
        <w:rPr>
          <w:rFonts w:ascii="Arial" w:eastAsia="Arial" w:hAnsi="Arial" w:cs="Arial"/>
          <w:i/>
          <w:color w:val="0000FF"/>
          <w:sz w:val="20"/>
          <w:szCs w:val="20"/>
        </w:rPr>
        <w:t xml:space="preserve"> </w:t>
      </w:r>
      <w:r>
        <w:rPr>
          <w:rFonts w:ascii="Arial" w:eastAsia="Arial" w:hAnsi="Arial" w:cs="Arial"/>
          <w:i/>
          <w:color w:val="0000FF"/>
          <w:sz w:val="20"/>
          <w:szCs w:val="20"/>
        </w:rPr>
        <w:t>2025. (In case there is no gap due to suspension, late license submission etc)</w:t>
      </w:r>
    </w:p>
    <w:p w14:paraId="56511F3C" w14:textId="77777777" w:rsidR="00335450" w:rsidRDefault="00697565">
      <w:pPr>
        <w:rPr>
          <w:rFonts w:ascii="Arial" w:eastAsia="Arial" w:hAnsi="Arial" w:cs="Arial"/>
          <w:i/>
          <w:color w:val="0000FF"/>
          <w:sz w:val="20"/>
          <w:szCs w:val="20"/>
        </w:rPr>
      </w:pPr>
      <w:r>
        <w:rPr>
          <w:rFonts w:ascii="Arial" w:eastAsia="Arial" w:hAnsi="Arial" w:cs="Arial"/>
          <w:i/>
          <w:color w:val="0000FF"/>
          <w:sz w:val="20"/>
          <w:szCs w:val="20"/>
        </w:rPr>
        <w:t>Next license period end date shall be as per certificate anniversary date.</w:t>
      </w:r>
    </w:p>
    <w:p w14:paraId="01283504" w14:textId="77777777" w:rsidR="00335450" w:rsidRDefault="00335450">
      <w:pPr>
        <w:rPr>
          <w:rFonts w:ascii="Arial" w:eastAsia="Arial" w:hAnsi="Arial" w:cs="Arial"/>
        </w:rPr>
      </w:pPr>
    </w:p>
    <w:p w14:paraId="7E86835C" w14:textId="77777777" w:rsidR="00335450" w:rsidRDefault="00697565">
      <w:pPr>
        <w:rPr>
          <w:rFonts w:ascii="Arial" w:eastAsia="Arial" w:hAnsi="Arial" w:cs="Arial"/>
        </w:rPr>
      </w:pPr>
      <w:r>
        <w:br w:type="page"/>
      </w:r>
    </w:p>
    <w:p w14:paraId="096A675F" w14:textId="77777777" w:rsidR="00335450" w:rsidRDefault="00697565">
      <w:pPr>
        <w:pStyle w:val="Heading2"/>
        <w:ind w:left="360"/>
        <w:rPr>
          <w:color w:val="000000"/>
        </w:rPr>
      </w:pPr>
      <w:bookmarkStart w:id="15" w:name="_Toc199860098"/>
      <w:r>
        <w:lastRenderedPageBreak/>
        <w:t>3.7 Information of Previous &amp; Current License (Identity Preserved)</w:t>
      </w:r>
      <w:bookmarkEnd w:id="15"/>
    </w:p>
    <w:tbl>
      <w:tblPr>
        <w:tblStyle w:val="87"/>
        <w:tblW w:w="9089"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1345"/>
        <w:gridCol w:w="1587"/>
        <w:gridCol w:w="1248"/>
        <w:gridCol w:w="1684"/>
      </w:tblGrid>
      <w:tr w:rsidR="00335450" w14:paraId="32146E07" w14:textId="77777777" w:rsidTr="003F1287">
        <w:tc>
          <w:tcPr>
            <w:tcW w:w="3225" w:type="dxa"/>
            <w:shd w:val="clear" w:color="auto" w:fill="EEE5CA"/>
            <w:tcMar>
              <w:top w:w="100" w:type="dxa"/>
              <w:left w:w="100" w:type="dxa"/>
              <w:bottom w:w="100" w:type="dxa"/>
              <w:right w:w="100" w:type="dxa"/>
            </w:tcMar>
          </w:tcPr>
          <w:p w14:paraId="520C6BC5"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Name of Palm Oil Mill</w:t>
            </w:r>
          </w:p>
        </w:tc>
        <w:tc>
          <w:tcPr>
            <w:tcW w:w="5864" w:type="dxa"/>
            <w:gridSpan w:val="4"/>
            <w:shd w:val="clear" w:color="auto" w:fill="EEE5CA"/>
            <w:tcMar>
              <w:top w:w="100" w:type="dxa"/>
              <w:left w:w="100" w:type="dxa"/>
              <w:bottom w:w="100" w:type="dxa"/>
              <w:right w:w="100" w:type="dxa"/>
            </w:tcMar>
          </w:tcPr>
          <w:p w14:paraId="418F509D" w14:textId="77777777" w:rsidR="00335450" w:rsidRDefault="00335450">
            <w:pPr>
              <w:spacing w:before="240" w:after="240" w:line="240" w:lineRule="auto"/>
              <w:rPr>
                <w:rFonts w:ascii="Arial" w:eastAsia="Arial" w:hAnsi="Arial" w:cs="Arial"/>
                <w:b/>
                <w:sz w:val="20"/>
                <w:szCs w:val="20"/>
              </w:rPr>
            </w:pPr>
          </w:p>
        </w:tc>
      </w:tr>
      <w:tr w:rsidR="00335450" w14:paraId="4C8E9DB3" w14:textId="77777777" w:rsidTr="003F1287">
        <w:tc>
          <w:tcPr>
            <w:tcW w:w="3225" w:type="dxa"/>
            <w:shd w:val="clear" w:color="auto" w:fill="EEE5CA"/>
            <w:tcMar>
              <w:top w:w="100" w:type="dxa"/>
              <w:left w:w="100" w:type="dxa"/>
              <w:bottom w:w="100" w:type="dxa"/>
              <w:right w:w="100" w:type="dxa"/>
            </w:tcMar>
          </w:tcPr>
          <w:p w14:paraId="54CDD7F6"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Information of License</w:t>
            </w:r>
          </w:p>
        </w:tc>
        <w:tc>
          <w:tcPr>
            <w:tcW w:w="2932" w:type="dxa"/>
            <w:gridSpan w:val="2"/>
            <w:shd w:val="clear" w:color="auto" w:fill="EEE5CA"/>
            <w:tcMar>
              <w:top w:w="100" w:type="dxa"/>
              <w:left w:w="100" w:type="dxa"/>
              <w:bottom w:w="100" w:type="dxa"/>
              <w:right w:w="100" w:type="dxa"/>
            </w:tcMar>
          </w:tcPr>
          <w:p w14:paraId="77E2D4E7"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Previous Year License</w:t>
            </w:r>
          </w:p>
        </w:tc>
        <w:tc>
          <w:tcPr>
            <w:tcW w:w="2932" w:type="dxa"/>
            <w:gridSpan w:val="2"/>
            <w:shd w:val="clear" w:color="auto" w:fill="EEE5CA"/>
            <w:tcMar>
              <w:top w:w="100" w:type="dxa"/>
              <w:left w:w="100" w:type="dxa"/>
              <w:bottom w:w="100" w:type="dxa"/>
              <w:right w:w="100" w:type="dxa"/>
            </w:tcMar>
          </w:tcPr>
          <w:p w14:paraId="540E8845" w14:textId="77777777" w:rsidR="00335450" w:rsidRPr="001813F9" w:rsidRDefault="00697565">
            <w:pPr>
              <w:spacing w:before="240" w:after="240" w:line="240" w:lineRule="auto"/>
              <w:rPr>
                <w:rFonts w:ascii="Arial" w:eastAsia="Arial" w:hAnsi="Arial" w:cs="Arial"/>
                <w:b/>
                <w:sz w:val="20"/>
                <w:szCs w:val="20"/>
              </w:rPr>
            </w:pPr>
            <w:r>
              <w:rPr>
                <w:rFonts w:ascii="Arial" w:eastAsia="Arial" w:hAnsi="Arial" w:cs="Arial"/>
                <w:b/>
                <w:sz w:val="20"/>
                <w:szCs w:val="20"/>
              </w:rPr>
              <w:t>Current Year License</w:t>
            </w:r>
          </w:p>
        </w:tc>
      </w:tr>
      <w:tr w:rsidR="00335450" w14:paraId="17B760BC" w14:textId="77777777" w:rsidTr="003F1287">
        <w:trPr>
          <w:trHeight w:val="155"/>
        </w:trPr>
        <w:tc>
          <w:tcPr>
            <w:tcW w:w="3225" w:type="dxa"/>
            <w:vMerge w:val="restart"/>
            <w:tcBorders>
              <w:left w:val="single" w:sz="8" w:space="0" w:color="000000"/>
              <w:right w:val="single" w:sz="8" w:space="0" w:color="000000"/>
            </w:tcBorders>
            <w:shd w:val="clear" w:color="auto" w:fill="ECE5C1"/>
            <w:tcMar>
              <w:top w:w="0" w:type="dxa"/>
              <w:left w:w="100" w:type="dxa"/>
              <w:bottom w:w="0" w:type="dxa"/>
              <w:right w:w="100" w:type="dxa"/>
            </w:tcMar>
          </w:tcPr>
          <w:p w14:paraId="1644C5AE"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License Period</w:t>
            </w: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7605C08" w14:textId="77777777" w:rsidR="00335450" w:rsidRDefault="00697565">
            <w:pPr>
              <w:rPr>
                <w:rFonts w:ascii="Arial" w:eastAsia="Arial" w:hAnsi="Arial" w:cs="Arial"/>
                <w:sz w:val="20"/>
                <w:szCs w:val="20"/>
              </w:rPr>
            </w:pPr>
            <w:r>
              <w:rPr>
                <w:rFonts w:ascii="Arial" w:eastAsia="Arial" w:hAnsi="Arial" w:cs="Arial"/>
                <w:sz w:val="20"/>
                <w:szCs w:val="20"/>
              </w:rPr>
              <w:t>Start Date</w:t>
            </w:r>
          </w:p>
        </w:tc>
        <w:tc>
          <w:tcPr>
            <w:tcW w:w="1587" w:type="dxa"/>
            <w:tcBorders>
              <w:left w:val="single" w:sz="8" w:space="0" w:color="000000"/>
              <w:bottom w:val="single" w:sz="8" w:space="0" w:color="000000"/>
              <w:right w:val="single" w:sz="8" w:space="0" w:color="000000"/>
            </w:tcBorders>
          </w:tcPr>
          <w:p w14:paraId="76B7851B"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248" w:type="dxa"/>
            <w:tcBorders>
              <w:left w:val="single" w:sz="8" w:space="0" w:color="000000"/>
              <w:right w:val="single" w:sz="8" w:space="0" w:color="000000"/>
            </w:tcBorders>
            <w:tcMar>
              <w:top w:w="0" w:type="dxa"/>
              <w:left w:w="100" w:type="dxa"/>
              <w:bottom w:w="0" w:type="dxa"/>
              <w:right w:w="100" w:type="dxa"/>
            </w:tcMar>
            <w:vAlign w:val="center"/>
          </w:tcPr>
          <w:p w14:paraId="797A53B7" w14:textId="77777777" w:rsidR="00335450" w:rsidRDefault="00697565">
            <w:pPr>
              <w:rPr>
                <w:rFonts w:ascii="Arial" w:eastAsia="Arial" w:hAnsi="Arial" w:cs="Arial"/>
                <w:sz w:val="20"/>
                <w:szCs w:val="20"/>
              </w:rPr>
            </w:pPr>
            <w:r>
              <w:rPr>
                <w:rFonts w:ascii="Arial" w:eastAsia="Arial" w:hAnsi="Arial" w:cs="Arial"/>
                <w:sz w:val="20"/>
                <w:szCs w:val="20"/>
              </w:rPr>
              <w:t>Start Date</w:t>
            </w:r>
          </w:p>
        </w:tc>
        <w:tc>
          <w:tcPr>
            <w:tcW w:w="1684" w:type="dxa"/>
            <w:tcBorders>
              <w:left w:val="single" w:sz="8" w:space="0" w:color="000000"/>
              <w:right w:val="single" w:sz="8" w:space="0" w:color="000000"/>
            </w:tcBorders>
          </w:tcPr>
          <w:p w14:paraId="64EA9DDF"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41F639A9" w14:textId="77777777" w:rsidTr="003F1287">
        <w:trPr>
          <w:trHeight w:val="20"/>
        </w:trPr>
        <w:tc>
          <w:tcPr>
            <w:tcW w:w="3225" w:type="dxa"/>
            <w:vMerge/>
            <w:tcBorders>
              <w:left w:val="single" w:sz="8" w:space="0" w:color="000000"/>
              <w:right w:val="single" w:sz="8" w:space="0" w:color="000000"/>
            </w:tcBorders>
            <w:shd w:val="clear" w:color="auto" w:fill="ECE5C1"/>
            <w:tcMar>
              <w:top w:w="0" w:type="dxa"/>
              <w:left w:w="100" w:type="dxa"/>
              <w:bottom w:w="0" w:type="dxa"/>
              <w:right w:w="100" w:type="dxa"/>
            </w:tcMar>
          </w:tcPr>
          <w:p w14:paraId="7106D546"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2E30DB7D" w14:textId="77777777" w:rsidR="00335450" w:rsidRDefault="00697565">
            <w:pPr>
              <w:rPr>
                <w:rFonts w:ascii="Arial" w:eastAsia="Arial" w:hAnsi="Arial" w:cs="Arial"/>
                <w:sz w:val="20"/>
                <w:szCs w:val="20"/>
              </w:rPr>
            </w:pPr>
            <w:r>
              <w:rPr>
                <w:rFonts w:ascii="Arial" w:eastAsia="Arial" w:hAnsi="Arial" w:cs="Arial"/>
                <w:sz w:val="20"/>
                <w:szCs w:val="20"/>
              </w:rPr>
              <w:t>End Date</w:t>
            </w:r>
          </w:p>
        </w:tc>
        <w:tc>
          <w:tcPr>
            <w:tcW w:w="1587" w:type="dxa"/>
            <w:tcBorders>
              <w:left w:val="single" w:sz="8" w:space="0" w:color="000000"/>
              <w:bottom w:val="single" w:sz="8" w:space="0" w:color="000000"/>
              <w:right w:val="single" w:sz="8" w:space="0" w:color="000000"/>
            </w:tcBorders>
          </w:tcPr>
          <w:p w14:paraId="23610408"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5BE47488" w14:textId="77777777" w:rsidR="00335450" w:rsidRDefault="00697565">
            <w:pPr>
              <w:rPr>
                <w:rFonts w:ascii="Arial" w:eastAsia="Arial" w:hAnsi="Arial" w:cs="Arial"/>
                <w:sz w:val="20"/>
                <w:szCs w:val="20"/>
              </w:rPr>
            </w:pPr>
            <w:r>
              <w:rPr>
                <w:rFonts w:ascii="Arial" w:eastAsia="Arial" w:hAnsi="Arial" w:cs="Arial"/>
                <w:sz w:val="20"/>
                <w:szCs w:val="20"/>
              </w:rPr>
              <w:t>End Date</w:t>
            </w:r>
          </w:p>
        </w:tc>
        <w:tc>
          <w:tcPr>
            <w:tcW w:w="1684" w:type="dxa"/>
            <w:tcBorders>
              <w:left w:val="single" w:sz="8" w:space="0" w:color="000000"/>
              <w:bottom w:val="single" w:sz="8" w:space="0" w:color="000000"/>
              <w:right w:val="single" w:sz="8" w:space="0" w:color="000000"/>
            </w:tcBorders>
          </w:tcPr>
          <w:p w14:paraId="66576623"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65A1937F" w14:textId="77777777" w:rsidTr="003F1287">
        <w:trPr>
          <w:trHeight w:val="119"/>
        </w:trPr>
        <w:tc>
          <w:tcPr>
            <w:tcW w:w="3225" w:type="dxa"/>
            <w:vMerge w:val="restart"/>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1E0EE648"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Actual Production Period Reported</w:t>
            </w: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A5227C" w14:textId="77777777" w:rsidR="00335450" w:rsidRDefault="00697565">
            <w:pPr>
              <w:rPr>
                <w:rFonts w:ascii="Arial" w:eastAsia="Arial" w:hAnsi="Arial" w:cs="Arial"/>
                <w:sz w:val="20"/>
                <w:szCs w:val="20"/>
              </w:rPr>
            </w:pPr>
            <w:r>
              <w:rPr>
                <w:rFonts w:ascii="Arial" w:eastAsia="Arial" w:hAnsi="Arial" w:cs="Arial"/>
                <w:sz w:val="20"/>
                <w:szCs w:val="20"/>
              </w:rPr>
              <w:t xml:space="preserve"> From</w:t>
            </w:r>
          </w:p>
        </w:tc>
        <w:tc>
          <w:tcPr>
            <w:tcW w:w="1587" w:type="dxa"/>
            <w:tcBorders>
              <w:top w:val="single" w:sz="8" w:space="0" w:color="000000"/>
              <w:left w:val="single" w:sz="8" w:space="0" w:color="000000"/>
              <w:bottom w:val="single" w:sz="8" w:space="0" w:color="000000"/>
              <w:right w:val="single" w:sz="8" w:space="0" w:color="000000"/>
            </w:tcBorders>
          </w:tcPr>
          <w:p w14:paraId="2628D015"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248" w:type="dxa"/>
            <w:tcBorders>
              <w:top w:val="single" w:sz="8" w:space="0" w:color="000000"/>
              <w:left w:val="single" w:sz="8" w:space="0" w:color="000000"/>
              <w:right w:val="single" w:sz="8" w:space="0" w:color="000000"/>
            </w:tcBorders>
            <w:tcMar>
              <w:top w:w="0" w:type="dxa"/>
              <w:left w:w="100" w:type="dxa"/>
              <w:bottom w:w="0" w:type="dxa"/>
              <w:right w:w="100" w:type="dxa"/>
            </w:tcMar>
          </w:tcPr>
          <w:p w14:paraId="06C371BA" w14:textId="77777777" w:rsidR="00335450" w:rsidRDefault="00697565">
            <w:pPr>
              <w:rPr>
                <w:rFonts w:ascii="Arial" w:eastAsia="Arial" w:hAnsi="Arial" w:cs="Arial"/>
                <w:sz w:val="20"/>
                <w:szCs w:val="20"/>
              </w:rPr>
            </w:pPr>
            <w:r>
              <w:rPr>
                <w:rFonts w:ascii="Arial" w:eastAsia="Arial" w:hAnsi="Arial" w:cs="Arial"/>
                <w:sz w:val="20"/>
                <w:szCs w:val="20"/>
              </w:rPr>
              <w:t xml:space="preserve"> From</w:t>
            </w:r>
          </w:p>
        </w:tc>
        <w:tc>
          <w:tcPr>
            <w:tcW w:w="1684" w:type="dxa"/>
            <w:tcBorders>
              <w:top w:val="single" w:sz="8" w:space="0" w:color="000000"/>
              <w:left w:val="single" w:sz="8" w:space="0" w:color="000000"/>
              <w:right w:val="single" w:sz="8" w:space="0" w:color="000000"/>
            </w:tcBorders>
          </w:tcPr>
          <w:p w14:paraId="12EE939C"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0F30BD76" w14:textId="77777777" w:rsidTr="003F1287">
        <w:trPr>
          <w:trHeight w:val="20"/>
        </w:trPr>
        <w:tc>
          <w:tcPr>
            <w:tcW w:w="3225" w:type="dxa"/>
            <w:vMerge/>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2A46873"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47BA2C" w14:textId="77777777" w:rsidR="00335450" w:rsidRDefault="00697565">
            <w:pPr>
              <w:rPr>
                <w:rFonts w:ascii="Arial" w:eastAsia="Arial" w:hAnsi="Arial" w:cs="Arial"/>
                <w:sz w:val="20"/>
                <w:szCs w:val="20"/>
              </w:rPr>
            </w:pPr>
            <w:r>
              <w:rPr>
                <w:rFonts w:ascii="Arial" w:eastAsia="Arial" w:hAnsi="Arial" w:cs="Arial"/>
                <w:sz w:val="20"/>
                <w:szCs w:val="20"/>
              </w:rPr>
              <w:t>To</w:t>
            </w:r>
          </w:p>
        </w:tc>
        <w:tc>
          <w:tcPr>
            <w:tcW w:w="1587" w:type="dxa"/>
            <w:tcBorders>
              <w:top w:val="single" w:sz="8" w:space="0" w:color="000000"/>
              <w:left w:val="single" w:sz="8" w:space="0" w:color="000000"/>
              <w:bottom w:val="single" w:sz="8" w:space="0" w:color="000000"/>
              <w:right w:val="single" w:sz="8" w:space="0" w:color="000000"/>
            </w:tcBorders>
          </w:tcPr>
          <w:p w14:paraId="72BE253E"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A7A4A7" w14:textId="77777777" w:rsidR="00335450" w:rsidRDefault="00697565">
            <w:pPr>
              <w:rPr>
                <w:rFonts w:ascii="Arial" w:eastAsia="Arial" w:hAnsi="Arial" w:cs="Arial"/>
                <w:sz w:val="20"/>
                <w:szCs w:val="20"/>
              </w:rPr>
            </w:pPr>
            <w:r>
              <w:rPr>
                <w:rFonts w:ascii="Arial" w:eastAsia="Arial" w:hAnsi="Arial" w:cs="Arial"/>
                <w:sz w:val="20"/>
                <w:szCs w:val="20"/>
              </w:rPr>
              <w:t>To</w:t>
            </w:r>
          </w:p>
        </w:tc>
        <w:tc>
          <w:tcPr>
            <w:tcW w:w="1684" w:type="dxa"/>
            <w:tcBorders>
              <w:left w:val="single" w:sz="8" w:space="0" w:color="000000"/>
              <w:bottom w:val="single" w:sz="8" w:space="0" w:color="000000"/>
              <w:right w:val="single" w:sz="8" w:space="0" w:color="000000"/>
            </w:tcBorders>
          </w:tcPr>
          <w:p w14:paraId="51644826"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05E1F799" w14:textId="77777777" w:rsidTr="003F1287">
        <w:trPr>
          <w:trHeight w:val="819"/>
        </w:trPr>
        <w:tc>
          <w:tcPr>
            <w:tcW w:w="3225" w:type="dxa"/>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5BE121AC"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Projected FFB Certified Volume (MT) </w:t>
            </w: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66D59A19" w14:textId="77777777" w:rsidR="00335450" w:rsidRDefault="00697565">
            <w:pPr>
              <w:rPr>
                <w:rFonts w:ascii="Arial" w:eastAsia="Arial" w:hAnsi="Arial" w:cs="Arial"/>
                <w:sz w:val="20"/>
                <w:szCs w:val="20"/>
              </w:rPr>
            </w:pPr>
            <w:r>
              <w:rPr>
                <w:rFonts w:ascii="Arial" w:eastAsia="Arial" w:hAnsi="Arial" w:cs="Arial"/>
                <w:sz w:val="20"/>
                <w:szCs w:val="20"/>
              </w:rPr>
              <w:t xml:space="preserve">     </w:t>
            </w:r>
          </w:p>
          <w:p w14:paraId="2B85B063"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42CC90BE" w14:textId="77777777" w:rsidR="00335450" w:rsidRDefault="00697565">
            <w:pPr>
              <w:rPr>
                <w:rFonts w:ascii="Arial" w:eastAsia="Arial" w:hAnsi="Arial" w:cs="Arial"/>
                <w:sz w:val="20"/>
                <w:szCs w:val="20"/>
              </w:rPr>
            </w:pPr>
            <w:r>
              <w:rPr>
                <w:rFonts w:ascii="Arial" w:eastAsia="Arial" w:hAnsi="Arial" w:cs="Arial"/>
                <w:sz w:val="20"/>
                <w:szCs w:val="20"/>
              </w:rPr>
              <w:t xml:space="preserve">     </w:t>
            </w:r>
          </w:p>
          <w:p w14:paraId="3CD9AD81" w14:textId="77777777" w:rsidR="00335450" w:rsidRDefault="00335450">
            <w:pPr>
              <w:rPr>
                <w:rFonts w:ascii="Arial" w:eastAsia="Arial" w:hAnsi="Arial" w:cs="Arial"/>
                <w:sz w:val="20"/>
                <w:szCs w:val="20"/>
              </w:rPr>
            </w:pPr>
          </w:p>
        </w:tc>
      </w:tr>
      <w:tr w:rsidR="00335450" w14:paraId="7E612463"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48E451DE"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 xml:space="preserve">Actual production of FFB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258EB5"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E0A686" w14:textId="77777777" w:rsidR="00335450" w:rsidRDefault="00335450">
            <w:pPr>
              <w:rPr>
                <w:rFonts w:ascii="Arial" w:eastAsia="Arial" w:hAnsi="Arial" w:cs="Arial"/>
                <w:sz w:val="20"/>
                <w:szCs w:val="20"/>
              </w:rPr>
            </w:pPr>
          </w:p>
        </w:tc>
      </w:tr>
      <w:tr w:rsidR="00335450" w14:paraId="61E43555"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6FBDF5A1"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Projected CSPO Certified Volume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851181"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FD70FC" w14:textId="77777777" w:rsidR="00335450" w:rsidRDefault="00335450">
            <w:pPr>
              <w:rPr>
                <w:rFonts w:ascii="Arial" w:eastAsia="Arial" w:hAnsi="Arial" w:cs="Arial"/>
                <w:sz w:val="20"/>
                <w:szCs w:val="20"/>
              </w:rPr>
            </w:pPr>
          </w:p>
        </w:tc>
      </w:tr>
      <w:tr w:rsidR="00335450" w14:paraId="3D0C4413"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ADEEA27"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CSPO Production Volume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C99FB4"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008572" w14:textId="77777777" w:rsidR="00335450" w:rsidRDefault="00335450">
            <w:pPr>
              <w:rPr>
                <w:rFonts w:ascii="Arial" w:eastAsia="Arial" w:hAnsi="Arial" w:cs="Arial"/>
                <w:sz w:val="20"/>
                <w:szCs w:val="20"/>
              </w:rPr>
            </w:pPr>
          </w:p>
        </w:tc>
      </w:tr>
      <w:tr w:rsidR="00335450" w14:paraId="77D9D2A8"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A9C68B1"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CSPO Volume Sold as RSPO Certified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691554"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643F36" w14:textId="77777777" w:rsidR="00335450" w:rsidRDefault="00335450">
            <w:pPr>
              <w:rPr>
                <w:rFonts w:ascii="Arial" w:eastAsia="Arial" w:hAnsi="Arial" w:cs="Arial"/>
                <w:sz w:val="20"/>
                <w:szCs w:val="20"/>
              </w:rPr>
            </w:pPr>
          </w:p>
        </w:tc>
      </w:tr>
      <w:tr w:rsidR="00335450" w14:paraId="1C415804"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A736147"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CSPO Volume Sold as Conventional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67D083"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B704D6" w14:textId="77777777" w:rsidR="00335450" w:rsidRDefault="00335450">
            <w:pPr>
              <w:rPr>
                <w:rFonts w:ascii="Arial" w:eastAsia="Arial" w:hAnsi="Arial" w:cs="Arial"/>
                <w:sz w:val="20"/>
                <w:szCs w:val="20"/>
              </w:rPr>
            </w:pPr>
          </w:p>
        </w:tc>
      </w:tr>
      <w:tr w:rsidR="00335450" w14:paraId="16D35214"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1DA55DE"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CSPO Volume Sold under Other Scheme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1CD2E9"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D3DD07" w14:textId="77777777" w:rsidR="00335450" w:rsidRDefault="00335450">
            <w:pPr>
              <w:rPr>
                <w:rFonts w:ascii="Arial" w:eastAsia="Arial" w:hAnsi="Arial" w:cs="Arial"/>
                <w:sz w:val="20"/>
                <w:szCs w:val="20"/>
              </w:rPr>
            </w:pPr>
          </w:p>
        </w:tc>
      </w:tr>
      <w:tr w:rsidR="00335450" w14:paraId="7E30167A"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440086C8" w14:textId="0B429E24" w:rsidR="00335450" w:rsidRDefault="003F1287">
            <w:pPr>
              <w:spacing w:before="240" w:after="240" w:line="240" w:lineRule="auto"/>
              <w:rPr>
                <w:rFonts w:ascii="Arial" w:eastAsia="Arial" w:hAnsi="Arial" w:cs="Arial"/>
                <w:b/>
                <w:sz w:val="20"/>
                <w:szCs w:val="20"/>
              </w:rPr>
            </w:pPr>
            <w:r>
              <w:rPr>
                <w:rFonts w:ascii="Arial" w:eastAsia="Arial" w:hAnsi="Arial" w:cs="Arial"/>
                <w:b/>
                <w:sz w:val="20"/>
                <w:szCs w:val="20"/>
              </w:rPr>
              <w:t>Total Actual CSPO Volume Sold (MT</w:t>
            </w:r>
            <w:r w:rsidR="00697565">
              <w:rPr>
                <w:rFonts w:ascii="Arial" w:eastAsia="Arial" w:hAnsi="Arial" w:cs="Arial"/>
                <w:b/>
                <w:sz w:val="20"/>
                <w:szCs w:val="20"/>
              </w:rPr>
              <w:t xml:space="preserv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3F855D"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EC3168" w14:textId="77777777" w:rsidR="00335450" w:rsidRDefault="00335450">
            <w:pPr>
              <w:rPr>
                <w:rFonts w:ascii="Arial" w:eastAsia="Arial" w:hAnsi="Arial" w:cs="Arial"/>
                <w:sz w:val="20"/>
                <w:szCs w:val="20"/>
              </w:rPr>
            </w:pPr>
          </w:p>
        </w:tc>
      </w:tr>
      <w:tr w:rsidR="00335450" w14:paraId="19F3F895"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5DB5343"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lastRenderedPageBreak/>
              <w:t xml:space="preserve">Actual CSPO credits sold (where applicable)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15FE72"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CF0B5E" w14:textId="77777777" w:rsidR="00335450" w:rsidRDefault="00335450">
            <w:pPr>
              <w:rPr>
                <w:rFonts w:ascii="Arial" w:eastAsia="Arial" w:hAnsi="Arial" w:cs="Arial"/>
                <w:sz w:val="20"/>
                <w:szCs w:val="20"/>
              </w:rPr>
            </w:pPr>
          </w:p>
        </w:tc>
      </w:tr>
      <w:tr w:rsidR="00335450" w14:paraId="5C2DE57B"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F942107"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 xml:space="preserve">Projected CSPK Certified Volume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C3EC86"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55A87E" w14:textId="77777777" w:rsidR="00335450" w:rsidRDefault="00335450">
            <w:pPr>
              <w:rPr>
                <w:rFonts w:ascii="Arial" w:eastAsia="Arial" w:hAnsi="Arial" w:cs="Arial"/>
                <w:sz w:val="20"/>
                <w:szCs w:val="20"/>
              </w:rPr>
            </w:pPr>
          </w:p>
        </w:tc>
      </w:tr>
      <w:tr w:rsidR="00335450" w14:paraId="79816FA8"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67C97540"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CSPK Production Volume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A402B9"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095151" w14:textId="77777777" w:rsidR="00335450" w:rsidRDefault="00335450">
            <w:pPr>
              <w:rPr>
                <w:rFonts w:ascii="Arial" w:eastAsia="Arial" w:hAnsi="Arial" w:cs="Arial"/>
                <w:sz w:val="20"/>
                <w:szCs w:val="20"/>
              </w:rPr>
            </w:pPr>
          </w:p>
        </w:tc>
      </w:tr>
      <w:tr w:rsidR="00335450" w14:paraId="6909B26E"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5A57B10"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 xml:space="preserve">Actual CSPK Volume Sold as RSPO Certified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6EF88A"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41BD59" w14:textId="77777777" w:rsidR="00335450" w:rsidRDefault="00335450">
            <w:pPr>
              <w:rPr>
                <w:rFonts w:ascii="Arial" w:eastAsia="Arial" w:hAnsi="Arial" w:cs="Arial"/>
                <w:sz w:val="20"/>
                <w:szCs w:val="20"/>
              </w:rPr>
            </w:pPr>
          </w:p>
        </w:tc>
      </w:tr>
      <w:tr w:rsidR="00335450" w14:paraId="506C5DD9"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40F2185"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CSPK Volume Sold as Conventional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85B2F3"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2EE0A0" w14:textId="77777777" w:rsidR="00335450" w:rsidRDefault="00335450">
            <w:pPr>
              <w:rPr>
                <w:rFonts w:ascii="Arial" w:eastAsia="Arial" w:hAnsi="Arial" w:cs="Arial"/>
                <w:sz w:val="20"/>
                <w:szCs w:val="20"/>
              </w:rPr>
            </w:pPr>
          </w:p>
        </w:tc>
      </w:tr>
      <w:tr w:rsidR="00335450" w14:paraId="73C20405"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68593442"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CSPK Volume Sold under Other Scheme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36AD6E"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A82C8D" w14:textId="77777777" w:rsidR="00335450" w:rsidRDefault="00335450">
            <w:pPr>
              <w:rPr>
                <w:rFonts w:ascii="Arial" w:eastAsia="Arial" w:hAnsi="Arial" w:cs="Arial"/>
                <w:sz w:val="20"/>
                <w:szCs w:val="20"/>
              </w:rPr>
            </w:pPr>
          </w:p>
        </w:tc>
      </w:tr>
      <w:tr w:rsidR="003F1287" w14:paraId="1A800085" w14:textId="77777777" w:rsidTr="003F1287">
        <w:tc>
          <w:tcPr>
            <w:tcW w:w="3225"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36C2F2C" w14:textId="526439C5" w:rsidR="003F1287" w:rsidRDefault="003F1287">
            <w:pPr>
              <w:spacing w:before="240" w:after="240" w:line="240" w:lineRule="auto"/>
              <w:rPr>
                <w:rFonts w:ascii="Arial" w:eastAsia="Arial" w:hAnsi="Arial" w:cs="Arial"/>
                <w:b/>
                <w:sz w:val="20"/>
                <w:szCs w:val="20"/>
              </w:rPr>
            </w:pPr>
            <w:r>
              <w:rPr>
                <w:rFonts w:ascii="Arial" w:eastAsia="Arial" w:hAnsi="Arial" w:cs="Arial"/>
                <w:b/>
                <w:sz w:val="20"/>
                <w:szCs w:val="20"/>
              </w:rPr>
              <w:t>Total Actual CSPK Volume Sold (MT</w:t>
            </w:r>
            <w:r w:rsidR="007074D8">
              <w:rPr>
                <w:rFonts w:ascii="Arial" w:eastAsia="Arial" w:hAnsi="Arial" w:cs="Arial"/>
                <w:b/>
                <w:sz w:val="20"/>
                <w:szCs w:val="20"/>
              </w:rPr>
              <w: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5A70F7" w14:textId="77777777" w:rsidR="003F1287" w:rsidRDefault="003F1287">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ACA699" w14:textId="77777777" w:rsidR="003F1287" w:rsidRDefault="003F1287">
            <w:pPr>
              <w:rPr>
                <w:rFonts w:ascii="Arial" w:eastAsia="Arial" w:hAnsi="Arial" w:cs="Arial"/>
                <w:sz w:val="20"/>
                <w:szCs w:val="20"/>
              </w:rPr>
            </w:pPr>
          </w:p>
        </w:tc>
      </w:tr>
    </w:tbl>
    <w:p w14:paraId="54EB5FB9" w14:textId="77777777" w:rsidR="00335450" w:rsidRDefault="00335450">
      <w:pPr>
        <w:pStyle w:val="Heading2"/>
        <w:rPr>
          <w:sz w:val="20"/>
          <w:szCs w:val="20"/>
          <w:highlight w:val="lightGray"/>
        </w:rPr>
      </w:pPr>
    </w:p>
    <w:p w14:paraId="64C42B2D" w14:textId="77777777" w:rsidR="00335450" w:rsidRDefault="00697565">
      <w:pPr>
        <w:rPr>
          <w:rFonts w:ascii="Arial" w:eastAsia="Arial" w:hAnsi="Arial" w:cs="Arial"/>
          <w:color w:val="3A3A3A"/>
          <w:sz w:val="28"/>
          <w:szCs w:val="28"/>
          <w:highlight w:val="lightGray"/>
        </w:rPr>
      </w:pPr>
      <w:r>
        <w:br w:type="page"/>
      </w:r>
    </w:p>
    <w:p w14:paraId="54B9378F" w14:textId="77777777" w:rsidR="00335450" w:rsidRDefault="00697565">
      <w:pPr>
        <w:pStyle w:val="Heading2"/>
      </w:pPr>
      <w:bookmarkStart w:id="16" w:name="_Toc199860099"/>
      <w:r>
        <w:lastRenderedPageBreak/>
        <w:t>3.8 Information of Previous &amp; Current License (Mass Balance)</w:t>
      </w:r>
      <w:bookmarkEnd w:id="16"/>
    </w:p>
    <w:tbl>
      <w:tblPr>
        <w:tblStyle w:val="86"/>
        <w:tblW w:w="9089"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1204"/>
        <w:gridCol w:w="1728"/>
        <w:gridCol w:w="1248"/>
        <w:gridCol w:w="1684"/>
      </w:tblGrid>
      <w:tr w:rsidR="00335450" w14:paraId="7DF6608C" w14:textId="77777777">
        <w:tc>
          <w:tcPr>
            <w:tcW w:w="3226" w:type="dxa"/>
            <w:shd w:val="clear" w:color="auto" w:fill="EEE5CA"/>
            <w:tcMar>
              <w:top w:w="100" w:type="dxa"/>
              <w:left w:w="100" w:type="dxa"/>
              <w:bottom w:w="100" w:type="dxa"/>
              <w:right w:w="100" w:type="dxa"/>
            </w:tcMar>
          </w:tcPr>
          <w:p w14:paraId="60955D76"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Name of Palm Oil Mill</w:t>
            </w:r>
          </w:p>
        </w:tc>
        <w:tc>
          <w:tcPr>
            <w:tcW w:w="5864" w:type="dxa"/>
            <w:gridSpan w:val="4"/>
            <w:shd w:val="clear" w:color="auto" w:fill="EEE5CA"/>
            <w:tcMar>
              <w:top w:w="100" w:type="dxa"/>
              <w:left w:w="100" w:type="dxa"/>
              <w:bottom w:w="100" w:type="dxa"/>
              <w:right w:w="100" w:type="dxa"/>
            </w:tcMar>
          </w:tcPr>
          <w:p w14:paraId="5D2F6303" w14:textId="77777777" w:rsidR="00335450" w:rsidRDefault="00335450">
            <w:pPr>
              <w:spacing w:before="240" w:after="240" w:line="240" w:lineRule="auto"/>
              <w:rPr>
                <w:rFonts w:ascii="Arial" w:eastAsia="Arial" w:hAnsi="Arial" w:cs="Arial"/>
                <w:b/>
                <w:sz w:val="20"/>
                <w:szCs w:val="20"/>
              </w:rPr>
            </w:pPr>
          </w:p>
        </w:tc>
      </w:tr>
      <w:tr w:rsidR="00335450" w14:paraId="347AC4E8" w14:textId="77777777">
        <w:tc>
          <w:tcPr>
            <w:tcW w:w="3226" w:type="dxa"/>
            <w:shd w:val="clear" w:color="auto" w:fill="EEE5CA"/>
            <w:tcMar>
              <w:top w:w="100" w:type="dxa"/>
              <w:left w:w="100" w:type="dxa"/>
              <w:bottom w:w="100" w:type="dxa"/>
              <w:right w:w="100" w:type="dxa"/>
            </w:tcMar>
          </w:tcPr>
          <w:p w14:paraId="6FE2E1BA"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Information of License</w:t>
            </w:r>
          </w:p>
        </w:tc>
        <w:tc>
          <w:tcPr>
            <w:tcW w:w="2932" w:type="dxa"/>
            <w:gridSpan w:val="2"/>
            <w:shd w:val="clear" w:color="auto" w:fill="EEE5CA"/>
            <w:tcMar>
              <w:top w:w="100" w:type="dxa"/>
              <w:left w:w="100" w:type="dxa"/>
              <w:bottom w:w="100" w:type="dxa"/>
              <w:right w:w="100" w:type="dxa"/>
            </w:tcMar>
          </w:tcPr>
          <w:p w14:paraId="6DFA9AF9"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Previous Year License</w:t>
            </w:r>
          </w:p>
        </w:tc>
        <w:tc>
          <w:tcPr>
            <w:tcW w:w="2932" w:type="dxa"/>
            <w:gridSpan w:val="2"/>
            <w:shd w:val="clear" w:color="auto" w:fill="EEE5CA"/>
            <w:tcMar>
              <w:top w:w="100" w:type="dxa"/>
              <w:left w:w="100" w:type="dxa"/>
              <w:bottom w:w="100" w:type="dxa"/>
              <w:right w:w="100" w:type="dxa"/>
            </w:tcMar>
          </w:tcPr>
          <w:p w14:paraId="42182CC8"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Current Year License</w:t>
            </w:r>
          </w:p>
        </w:tc>
      </w:tr>
      <w:tr w:rsidR="00335450" w14:paraId="05334EE2" w14:textId="77777777">
        <w:trPr>
          <w:trHeight w:val="155"/>
        </w:trPr>
        <w:tc>
          <w:tcPr>
            <w:tcW w:w="3226" w:type="dxa"/>
            <w:vMerge w:val="restart"/>
            <w:tcBorders>
              <w:left w:val="single" w:sz="8" w:space="0" w:color="000000"/>
              <w:right w:val="single" w:sz="8" w:space="0" w:color="000000"/>
            </w:tcBorders>
            <w:shd w:val="clear" w:color="auto" w:fill="ECE5C1"/>
            <w:tcMar>
              <w:top w:w="0" w:type="dxa"/>
              <w:left w:w="100" w:type="dxa"/>
              <w:bottom w:w="0" w:type="dxa"/>
              <w:right w:w="100" w:type="dxa"/>
            </w:tcMar>
          </w:tcPr>
          <w:p w14:paraId="64E0C05C"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License Period</w:t>
            </w:r>
          </w:p>
        </w:tc>
        <w:tc>
          <w:tcPr>
            <w:tcW w:w="1204"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1D407F96" w14:textId="77777777" w:rsidR="00335450" w:rsidRDefault="00697565">
            <w:pPr>
              <w:rPr>
                <w:rFonts w:ascii="Arial" w:eastAsia="Arial" w:hAnsi="Arial" w:cs="Arial"/>
                <w:sz w:val="20"/>
                <w:szCs w:val="20"/>
              </w:rPr>
            </w:pPr>
            <w:r>
              <w:rPr>
                <w:rFonts w:ascii="Arial" w:eastAsia="Arial" w:hAnsi="Arial" w:cs="Arial"/>
                <w:sz w:val="20"/>
                <w:szCs w:val="20"/>
              </w:rPr>
              <w:t>Start Date</w:t>
            </w:r>
          </w:p>
        </w:tc>
        <w:tc>
          <w:tcPr>
            <w:tcW w:w="1728" w:type="dxa"/>
            <w:tcBorders>
              <w:left w:val="single" w:sz="8" w:space="0" w:color="000000"/>
              <w:bottom w:val="single" w:sz="8" w:space="0" w:color="000000"/>
              <w:right w:val="single" w:sz="8" w:space="0" w:color="000000"/>
            </w:tcBorders>
          </w:tcPr>
          <w:p w14:paraId="4E6B6220"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248" w:type="dxa"/>
            <w:tcBorders>
              <w:left w:val="single" w:sz="8" w:space="0" w:color="000000"/>
              <w:right w:val="single" w:sz="8" w:space="0" w:color="000000"/>
            </w:tcBorders>
            <w:tcMar>
              <w:top w:w="0" w:type="dxa"/>
              <w:left w:w="100" w:type="dxa"/>
              <w:bottom w:w="0" w:type="dxa"/>
              <w:right w:w="100" w:type="dxa"/>
            </w:tcMar>
            <w:vAlign w:val="center"/>
          </w:tcPr>
          <w:p w14:paraId="08A04E27" w14:textId="77777777" w:rsidR="00335450" w:rsidRDefault="00697565">
            <w:pPr>
              <w:rPr>
                <w:rFonts w:ascii="Arial" w:eastAsia="Arial" w:hAnsi="Arial" w:cs="Arial"/>
                <w:sz w:val="20"/>
                <w:szCs w:val="20"/>
              </w:rPr>
            </w:pPr>
            <w:r>
              <w:rPr>
                <w:rFonts w:ascii="Arial" w:eastAsia="Arial" w:hAnsi="Arial" w:cs="Arial"/>
                <w:sz w:val="20"/>
                <w:szCs w:val="20"/>
              </w:rPr>
              <w:t>Start Date</w:t>
            </w:r>
          </w:p>
        </w:tc>
        <w:tc>
          <w:tcPr>
            <w:tcW w:w="1684" w:type="dxa"/>
            <w:tcBorders>
              <w:left w:val="single" w:sz="8" w:space="0" w:color="000000"/>
              <w:right w:val="single" w:sz="8" w:space="0" w:color="000000"/>
            </w:tcBorders>
          </w:tcPr>
          <w:p w14:paraId="08E2F08F"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30DE06A4" w14:textId="77777777">
        <w:trPr>
          <w:trHeight w:val="20"/>
        </w:trPr>
        <w:tc>
          <w:tcPr>
            <w:tcW w:w="3226" w:type="dxa"/>
            <w:vMerge/>
            <w:tcBorders>
              <w:left w:val="single" w:sz="8" w:space="0" w:color="000000"/>
              <w:right w:val="single" w:sz="8" w:space="0" w:color="000000"/>
            </w:tcBorders>
            <w:shd w:val="clear" w:color="auto" w:fill="ECE5C1"/>
            <w:tcMar>
              <w:top w:w="0" w:type="dxa"/>
              <w:left w:w="100" w:type="dxa"/>
              <w:bottom w:w="0" w:type="dxa"/>
              <w:right w:w="100" w:type="dxa"/>
            </w:tcMar>
          </w:tcPr>
          <w:p w14:paraId="1C65D8AB"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204"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0A35E42D" w14:textId="77777777" w:rsidR="00335450" w:rsidRDefault="00697565">
            <w:pPr>
              <w:rPr>
                <w:rFonts w:ascii="Arial" w:eastAsia="Arial" w:hAnsi="Arial" w:cs="Arial"/>
                <w:sz w:val="20"/>
                <w:szCs w:val="20"/>
              </w:rPr>
            </w:pPr>
            <w:r>
              <w:rPr>
                <w:rFonts w:ascii="Arial" w:eastAsia="Arial" w:hAnsi="Arial" w:cs="Arial"/>
                <w:sz w:val="20"/>
                <w:szCs w:val="20"/>
              </w:rPr>
              <w:t>End Date</w:t>
            </w:r>
          </w:p>
        </w:tc>
        <w:tc>
          <w:tcPr>
            <w:tcW w:w="1728" w:type="dxa"/>
            <w:tcBorders>
              <w:left w:val="single" w:sz="8" w:space="0" w:color="000000"/>
              <w:bottom w:val="single" w:sz="8" w:space="0" w:color="000000"/>
              <w:right w:val="single" w:sz="8" w:space="0" w:color="000000"/>
            </w:tcBorders>
          </w:tcPr>
          <w:p w14:paraId="507F53D6"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FC00924" w14:textId="77777777" w:rsidR="00335450" w:rsidRDefault="00697565">
            <w:pPr>
              <w:rPr>
                <w:rFonts w:ascii="Arial" w:eastAsia="Arial" w:hAnsi="Arial" w:cs="Arial"/>
                <w:sz w:val="20"/>
                <w:szCs w:val="20"/>
              </w:rPr>
            </w:pPr>
            <w:r>
              <w:rPr>
                <w:rFonts w:ascii="Arial" w:eastAsia="Arial" w:hAnsi="Arial" w:cs="Arial"/>
                <w:sz w:val="20"/>
                <w:szCs w:val="20"/>
              </w:rPr>
              <w:t>End Date</w:t>
            </w:r>
          </w:p>
        </w:tc>
        <w:tc>
          <w:tcPr>
            <w:tcW w:w="1684" w:type="dxa"/>
            <w:tcBorders>
              <w:left w:val="single" w:sz="8" w:space="0" w:color="000000"/>
              <w:bottom w:val="single" w:sz="8" w:space="0" w:color="000000"/>
              <w:right w:val="single" w:sz="8" w:space="0" w:color="000000"/>
            </w:tcBorders>
          </w:tcPr>
          <w:p w14:paraId="452B8019"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1898119C" w14:textId="77777777">
        <w:trPr>
          <w:trHeight w:val="119"/>
        </w:trPr>
        <w:tc>
          <w:tcPr>
            <w:tcW w:w="3226" w:type="dxa"/>
            <w:vMerge w:val="restart"/>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50B186F6"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Actual Production Period Reported</w:t>
            </w:r>
          </w:p>
        </w:tc>
        <w:tc>
          <w:tcPr>
            <w:tcW w:w="12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936CD9" w14:textId="77777777" w:rsidR="00335450" w:rsidRDefault="00697565">
            <w:pPr>
              <w:rPr>
                <w:rFonts w:ascii="Arial" w:eastAsia="Arial" w:hAnsi="Arial" w:cs="Arial"/>
                <w:sz w:val="20"/>
                <w:szCs w:val="20"/>
              </w:rPr>
            </w:pPr>
            <w:r>
              <w:rPr>
                <w:rFonts w:ascii="Arial" w:eastAsia="Arial" w:hAnsi="Arial" w:cs="Arial"/>
                <w:sz w:val="20"/>
                <w:szCs w:val="20"/>
              </w:rPr>
              <w:t xml:space="preserve"> From</w:t>
            </w:r>
          </w:p>
        </w:tc>
        <w:tc>
          <w:tcPr>
            <w:tcW w:w="1728" w:type="dxa"/>
            <w:tcBorders>
              <w:top w:val="single" w:sz="8" w:space="0" w:color="000000"/>
              <w:left w:val="single" w:sz="8" w:space="0" w:color="000000"/>
              <w:bottom w:val="single" w:sz="8" w:space="0" w:color="000000"/>
              <w:right w:val="single" w:sz="8" w:space="0" w:color="000000"/>
            </w:tcBorders>
          </w:tcPr>
          <w:p w14:paraId="43C3A6BC"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248" w:type="dxa"/>
            <w:tcBorders>
              <w:top w:val="single" w:sz="8" w:space="0" w:color="000000"/>
              <w:left w:val="single" w:sz="8" w:space="0" w:color="000000"/>
              <w:right w:val="single" w:sz="8" w:space="0" w:color="000000"/>
            </w:tcBorders>
            <w:tcMar>
              <w:top w:w="0" w:type="dxa"/>
              <w:left w:w="100" w:type="dxa"/>
              <w:bottom w:w="0" w:type="dxa"/>
              <w:right w:w="100" w:type="dxa"/>
            </w:tcMar>
          </w:tcPr>
          <w:p w14:paraId="43E05556" w14:textId="77777777" w:rsidR="00335450" w:rsidRDefault="00697565">
            <w:pPr>
              <w:rPr>
                <w:rFonts w:ascii="Arial" w:eastAsia="Arial" w:hAnsi="Arial" w:cs="Arial"/>
                <w:sz w:val="20"/>
                <w:szCs w:val="20"/>
              </w:rPr>
            </w:pPr>
            <w:r>
              <w:rPr>
                <w:rFonts w:ascii="Arial" w:eastAsia="Arial" w:hAnsi="Arial" w:cs="Arial"/>
                <w:sz w:val="20"/>
                <w:szCs w:val="20"/>
              </w:rPr>
              <w:t xml:space="preserve"> From</w:t>
            </w:r>
          </w:p>
        </w:tc>
        <w:tc>
          <w:tcPr>
            <w:tcW w:w="1684" w:type="dxa"/>
            <w:tcBorders>
              <w:top w:val="single" w:sz="8" w:space="0" w:color="000000"/>
              <w:left w:val="single" w:sz="8" w:space="0" w:color="000000"/>
              <w:right w:val="single" w:sz="8" w:space="0" w:color="000000"/>
            </w:tcBorders>
          </w:tcPr>
          <w:p w14:paraId="10369252"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68169333" w14:textId="77777777">
        <w:trPr>
          <w:trHeight w:val="20"/>
        </w:trPr>
        <w:tc>
          <w:tcPr>
            <w:tcW w:w="3226" w:type="dxa"/>
            <w:vMerge/>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1CE83B88"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2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408A2E" w14:textId="77777777" w:rsidR="00335450" w:rsidRDefault="00697565">
            <w:pPr>
              <w:rPr>
                <w:rFonts w:ascii="Arial" w:eastAsia="Arial" w:hAnsi="Arial" w:cs="Arial"/>
                <w:sz w:val="20"/>
                <w:szCs w:val="20"/>
              </w:rPr>
            </w:pPr>
            <w:r>
              <w:rPr>
                <w:rFonts w:ascii="Arial" w:eastAsia="Arial" w:hAnsi="Arial" w:cs="Arial"/>
                <w:sz w:val="20"/>
                <w:szCs w:val="20"/>
              </w:rPr>
              <w:t>To</w:t>
            </w:r>
          </w:p>
        </w:tc>
        <w:tc>
          <w:tcPr>
            <w:tcW w:w="1728" w:type="dxa"/>
            <w:tcBorders>
              <w:top w:val="single" w:sz="8" w:space="0" w:color="000000"/>
              <w:left w:val="single" w:sz="8" w:space="0" w:color="000000"/>
              <w:bottom w:val="single" w:sz="8" w:space="0" w:color="000000"/>
              <w:right w:val="single" w:sz="8" w:space="0" w:color="000000"/>
            </w:tcBorders>
          </w:tcPr>
          <w:p w14:paraId="0B01BBEA"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92B222" w14:textId="77777777" w:rsidR="00335450" w:rsidRDefault="00697565">
            <w:pPr>
              <w:rPr>
                <w:rFonts w:ascii="Arial" w:eastAsia="Arial" w:hAnsi="Arial" w:cs="Arial"/>
                <w:sz w:val="20"/>
                <w:szCs w:val="20"/>
              </w:rPr>
            </w:pPr>
            <w:r>
              <w:rPr>
                <w:rFonts w:ascii="Arial" w:eastAsia="Arial" w:hAnsi="Arial" w:cs="Arial"/>
                <w:sz w:val="20"/>
                <w:szCs w:val="20"/>
              </w:rPr>
              <w:t>To</w:t>
            </w:r>
          </w:p>
        </w:tc>
        <w:tc>
          <w:tcPr>
            <w:tcW w:w="1684" w:type="dxa"/>
            <w:tcBorders>
              <w:left w:val="single" w:sz="8" w:space="0" w:color="000000"/>
              <w:bottom w:val="single" w:sz="8" w:space="0" w:color="000000"/>
              <w:right w:val="single" w:sz="8" w:space="0" w:color="000000"/>
            </w:tcBorders>
          </w:tcPr>
          <w:p w14:paraId="02C8B00D" w14:textId="77777777" w:rsidR="00335450" w:rsidRDefault="00697565">
            <w:pP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14346355" w14:textId="77777777">
        <w:trPr>
          <w:trHeight w:val="819"/>
        </w:trPr>
        <w:tc>
          <w:tcPr>
            <w:tcW w:w="3226" w:type="dxa"/>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4519F960"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Projected FFB Certified Volume (MT) </w:t>
            </w: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1080AD4C" w14:textId="77777777" w:rsidR="00335450" w:rsidRDefault="00697565">
            <w:pPr>
              <w:rPr>
                <w:rFonts w:ascii="Arial" w:eastAsia="Arial" w:hAnsi="Arial" w:cs="Arial"/>
                <w:sz w:val="20"/>
                <w:szCs w:val="20"/>
              </w:rPr>
            </w:pPr>
            <w:r>
              <w:rPr>
                <w:rFonts w:ascii="Arial" w:eastAsia="Arial" w:hAnsi="Arial" w:cs="Arial"/>
                <w:sz w:val="20"/>
                <w:szCs w:val="20"/>
              </w:rPr>
              <w:t xml:space="preserve">     </w:t>
            </w:r>
          </w:p>
          <w:p w14:paraId="3384F2C9"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0E62C903" w14:textId="77777777" w:rsidR="00335450" w:rsidRDefault="00697565">
            <w:pPr>
              <w:rPr>
                <w:rFonts w:ascii="Arial" w:eastAsia="Arial" w:hAnsi="Arial" w:cs="Arial"/>
                <w:sz w:val="20"/>
                <w:szCs w:val="20"/>
              </w:rPr>
            </w:pPr>
            <w:r>
              <w:rPr>
                <w:rFonts w:ascii="Arial" w:eastAsia="Arial" w:hAnsi="Arial" w:cs="Arial"/>
                <w:sz w:val="20"/>
                <w:szCs w:val="20"/>
              </w:rPr>
              <w:t xml:space="preserve">     </w:t>
            </w:r>
          </w:p>
          <w:p w14:paraId="7EC63035" w14:textId="77777777" w:rsidR="00335450" w:rsidRDefault="00335450">
            <w:pPr>
              <w:rPr>
                <w:rFonts w:ascii="Arial" w:eastAsia="Arial" w:hAnsi="Arial" w:cs="Arial"/>
                <w:sz w:val="20"/>
                <w:szCs w:val="20"/>
              </w:rPr>
            </w:pPr>
          </w:p>
        </w:tc>
      </w:tr>
      <w:tr w:rsidR="00335450" w14:paraId="3922FA71"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8D373F2"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 xml:space="preserve">Actual production of FFB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13CA01"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395FF4" w14:textId="77777777" w:rsidR="00335450" w:rsidRDefault="00335450">
            <w:pPr>
              <w:rPr>
                <w:rFonts w:ascii="Arial" w:eastAsia="Arial" w:hAnsi="Arial" w:cs="Arial"/>
                <w:sz w:val="20"/>
                <w:szCs w:val="20"/>
              </w:rPr>
            </w:pPr>
          </w:p>
        </w:tc>
      </w:tr>
      <w:tr w:rsidR="00335450" w14:paraId="42F637F4"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DEEA2FC"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Projected CSPO Certified Volume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EF6089"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572A14" w14:textId="77777777" w:rsidR="00335450" w:rsidRDefault="00335450">
            <w:pPr>
              <w:rPr>
                <w:rFonts w:ascii="Arial" w:eastAsia="Arial" w:hAnsi="Arial" w:cs="Arial"/>
                <w:sz w:val="20"/>
                <w:szCs w:val="20"/>
              </w:rPr>
            </w:pPr>
          </w:p>
        </w:tc>
      </w:tr>
      <w:tr w:rsidR="00335450" w14:paraId="40F1F18C"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ACD5AB0"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CSPO Production Volume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1D03FB"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2E7957" w14:textId="77777777" w:rsidR="00335450" w:rsidRDefault="00335450">
            <w:pPr>
              <w:rPr>
                <w:rFonts w:ascii="Arial" w:eastAsia="Arial" w:hAnsi="Arial" w:cs="Arial"/>
                <w:sz w:val="20"/>
                <w:szCs w:val="20"/>
              </w:rPr>
            </w:pPr>
          </w:p>
        </w:tc>
      </w:tr>
      <w:tr w:rsidR="00335450" w14:paraId="1E2E56CA"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CCC53EA"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CSPO Volume Sold as RSPO Certified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BBF97E"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5F4D88" w14:textId="77777777" w:rsidR="00335450" w:rsidRDefault="00335450">
            <w:pPr>
              <w:rPr>
                <w:rFonts w:ascii="Arial" w:eastAsia="Arial" w:hAnsi="Arial" w:cs="Arial"/>
                <w:sz w:val="20"/>
                <w:szCs w:val="20"/>
              </w:rPr>
            </w:pPr>
          </w:p>
        </w:tc>
      </w:tr>
      <w:tr w:rsidR="00335450" w14:paraId="5A1BE40E"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2C44AF0"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CSPO Volume Sold as Conventional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7BC4EF"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3EE674" w14:textId="77777777" w:rsidR="00335450" w:rsidRDefault="00335450">
            <w:pPr>
              <w:rPr>
                <w:rFonts w:ascii="Arial" w:eastAsia="Arial" w:hAnsi="Arial" w:cs="Arial"/>
                <w:sz w:val="20"/>
                <w:szCs w:val="20"/>
              </w:rPr>
            </w:pPr>
          </w:p>
        </w:tc>
      </w:tr>
      <w:tr w:rsidR="00335450" w14:paraId="2A1F05F9"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B08C6EC"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CSPO Volume Sold under Other Scheme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C443C6"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68B61A" w14:textId="77777777" w:rsidR="00335450" w:rsidRDefault="00335450">
            <w:pPr>
              <w:rPr>
                <w:rFonts w:ascii="Arial" w:eastAsia="Arial" w:hAnsi="Arial" w:cs="Arial"/>
                <w:sz w:val="20"/>
                <w:szCs w:val="20"/>
              </w:rPr>
            </w:pPr>
          </w:p>
        </w:tc>
      </w:tr>
      <w:tr w:rsidR="00335450" w14:paraId="29F0DF12"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334E51F"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 xml:space="preserve">Total Actual CSPO Volume Sold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468A90"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3E87E9" w14:textId="77777777" w:rsidR="00335450" w:rsidRDefault="00335450">
            <w:pPr>
              <w:rPr>
                <w:rFonts w:ascii="Arial" w:eastAsia="Arial" w:hAnsi="Arial" w:cs="Arial"/>
                <w:sz w:val="20"/>
                <w:szCs w:val="20"/>
              </w:rPr>
            </w:pPr>
          </w:p>
        </w:tc>
      </w:tr>
      <w:tr w:rsidR="00335450" w14:paraId="74E3E3E2"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8AA7EE6"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 xml:space="preserve">Actual CSPO credits sold (where applicable)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FD2EA5C"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75BD17" w14:textId="77777777" w:rsidR="00335450" w:rsidRDefault="00335450">
            <w:pPr>
              <w:rPr>
                <w:rFonts w:ascii="Arial" w:eastAsia="Arial" w:hAnsi="Arial" w:cs="Arial"/>
                <w:sz w:val="20"/>
                <w:szCs w:val="20"/>
              </w:rPr>
            </w:pPr>
          </w:p>
        </w:tc>
      </w:tr>
      <w:tr w:rsidR="00335450" w14:paraId="287AAE2C"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65AA4EB5"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lastRenderedPageBreak/>
              <w:t xml:space="preserve">Projected CSPK Certified Volume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9A6E76"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8C969C" w14:textId="77777777" w:rsidR="00335450" w:rsidRDefault="00335450">
            <w:pPr>
              <w:rPr>
                <w:rFonts w:ascii="Arial" w:eastAsia="Arial" w:hAnsi="Arial" w:cs="Arial"/>
                <w:sz w:val="20"/>
                <w:szCs w:val="20"/>
              </w:rPr>
            </w:pPr>
          </w:p>
        </w:tc>
      </w:tr>
      <w:tr w:rsidR="00335450" w14:paraId="13ED8DE1"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5789D1D"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CSPK Production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300DD0"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8EF22D" w14:textId="77777777" w:rsidR="00335450" w:rsidRDefault="00335450">
            <w:pPr>
              <w:rPr>
                <w:rFonts w:ascii="Arial" w:eastAsia="Arial" w:hAnsi="Arial" w:cs="Arial"/>
                <w:sz w:val="20"/>
                <w:szCs w:val="20"/>
              </w:rPr>
            </w:pPr>
          </w:p>
        </w:tc>
      </w:tr>
      <w:tr w:rsidR="00335450" w14:paraId="5FEC75A6"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B68A903" w14:textId="77777777" w:rsidR="00335450" w:rsidRDefault="00697565">
            <w:pPr>
              <w:spacing w:before="240" w:after="240" w:line="240" w:lineRule="auto"/>
              <w:rPr>
                <w:rFonts w:ascii="Arial" w:eastAsia="Arial" w:hAnsi="Arial" w:cs="Arial"/>
                <w:b/>
                <w:sz w:val="20"/>
                <w:szCs w:val="20"/>
              </w:rPr>
            </w:pPr>
            <w:r>
              <w:rPr>
                <w:rFonts w:ascii="Arial" w:eastAsia="Arial" w:hAnsi="Arial" w:cs="Arial"/>
                <w:b/>
                <w:sz w:val="20"/>
                <w:szCs w:val="20"/>
              </w:rPr>
              <w:t xml:space="preserve">Actual CSPK Volume Sold as RSPO Certified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289B61"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DD900F" w14:textId="77777777" w:rsidR="00335450" w:rsidRDefault="00335450">
            <w:pPr>
              <w:rPr>
                <w:rFonts w:ascii="Arial" w:eastAsia="Arial" w:hAnsi="Arial" w:cs="Arial"/>
                <w:sz w:val="20"/>
                <w:szCs w:val="20"/>
              </w:rPr>
            </w:pPr>
          </w:p>
        </w:tc>
      </w:tr>
      <w:tr w:rsidR="00335450" w14:paraId="129DDA00"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D6A5838"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CSPK Volume Sold as Conventional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C719EF"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3ACB80" w14:textId="77777777" w:rsidR="00335450" w:rsidRDefault="00335450">
            <w:pPr>
              <w:rPr>
                <w:rFonts w:ascii="Arial" w:eastAsia="Arial" w:hAnsi="Arial" w:cs="Arial"/>
                <w:sz w:val="20"/>
                <w:szCs w:val="20"/>
              </w:rPr>
            </w:pPr>
          </w:p>
        </w:tc>
      </w:tr>
      <w:tr w:rsidR="00335450" w14:paraId="7F29889A"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4CC0E613"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Actual CSPK Volume Sold under Other Scheme (MT) </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4749F6" w14:textId="77777777" w:rsidR="00335450" w:rsidRDefault="00335450">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ED1ACB" w14:textId="77777777" w:rsidR="00335450" w:rsidRDefault="00335450">
            <w:pPr>
              <w:rPr>
                <w:rFonts w:ascii="Arial" w:eastAsia="Arial" w:hAnsi="Arial" w:cs="Arial"/>
                <w:sz w:val="20"/>
                <w:szCs w:val="20"/>
              </w:rPr>
            </w:pPr>
          </w:p>
        </w:tc>
      </w:tr>
      <w:tr w:rsidR="007074D8" w14:paraId="523C076A" w14:textId="77777777">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4436E1C8" w14:textId="523244DA" w:rsidR="007074D8" w:rsidRDefault="007074D8">
            <w:pPr>
              <w:spacing w:before="240" w:after="240" w:line="240" w:lineRule="auto"/>
              <w:rPr>
                <w:rFonts w:ascii="Arial" w:eastAsia="Arial" w:hAnsi="Arial" w:cs="Arial"/>
                <w:b/>
                <w:sz w:val="20"/>
                <w:szCs w:val="20"/>
              </w:rPr>
            </w:pPr>
            <w:r>
              <w:rPr>
                <w:rFonts w:ascii="Arial" w:eastAsia="Arial" w:hAnsi="Arial" w:cs="Arial"/>
                <w:b/>
                <w:sz w:val="20"/>
                <w:szCs w:val="20"/>
              </w:rPr>
              <w:t>Total Actual CSPK Volume Sold (MT)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808815" w14:textId="77777777" w:rsidR="007074D8" w:rsidRDefault="007074D8">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F1399D" w14:textId="77777777" w:rsidR="007074D8" w:rsidRDefault="007074D8">
            <w:pPr>
              <w:rPr>
                <w:rFonts w:ascii="Arial" w:eastAsia="Arial" w:hAnsi="Arial" w:cs="Arial"/>
                <w:sz w:val="20"/>
                <w:szCs w:val="20"/>
              </w:rPr>
            </w:pPr>
          </w:p>
        </w:tc>
      </w:tr>
    </w:tbl>
    <w:p w14:paraId="776A7840" w14:textId="77777777" w:rsidR="00335450" w:rsidRDefault="00335450">
      <w:pPr>
        <w:rPr>
          <w:rFonts w:ascii="Arial" w:eastAsia="Arial" w:hAnsi="Arial" w:cs="Arial"/>
          <w:i/>
          <w:color w:val="0000FF"/>
          <w:sz w:val="20"/>
          <w:szCs w:val="20"/>
        </w:rPr>
      </w:pPr>
    </w:p>
    <w:p w14:paraId="4A941647" w14:textId="77777777" w:rsidR="00335450" w:rsidRDefault="00697565">
      <w:pPr>
        <w:rPr>
          <w:rFonts w:ascii="Arial" w:eastAsia="Arial" w:hAnsi="Arial" w:cs="Arial"/>
          <w:i/>
          <w:color w:val="0000FF"/>
          <w:sz w:val="20"/>
          <w:szCs w:val="20"/>
        </w:rPr>
      </w:pPr>
      <w:r>
        <w:rPr>
          <w:rFonts w:ascii="Arial" w:eastAsia="Arial" w:hAnsi="Arial" w:cs="Arial"/>
          <w:i/>
          <w:color w:val="0000FF"/>
          <w:sz w:val="20"/>
          <w:szCs w:val="20"/>
        </w:rPr>
        <w:t>Guidance for Table 3.7 and table 3.8</w:t>
      </w:r>
    </w:p>
    <w:p w14:paraId="2E277258" w14:textId="77777777" w:rsidR="00335450" w:rsidRPr="005575C7" w:rsidRDefault="00697565">
      <w:pPr>
        <w:rPr>
          <w:rFonts w:ascii="Arial" w:eastAsia="Arial" w:hAnsi="Arial" w:cs="Arial"/>
          <w:b/>
          <w:i/>
          <w:color w:val="0000FF"/>
          <w:sz w:val="20"/>
          <w:szCs w:val="20"/>
          <w:u w:val="single"/>
        </w:rPr>
      </w:pPr>
      <w:r w:rsidRPr="005575C7">
        <w:rPr>
          <w:rFonts w:ascii="Arial" w:eastAsia="Arial" w:hAnsi="Arial" w:cs="Arial"/>
          <w:b/>
          <w:i/>
          <w:color w:val="0000FF"/>
          <w:sz w:val="20"/>
          <w:szCs w:val="20"/>
          <w:u w:val="single"/>
        </w:rPr>
        <w:t>License period</w:t>
      </w:r>
    </w:p>
    <w:p w14:paraId="3A5A578F" w14:textId="77777777" w:rsidR="00335450" w:rsidRDefault="00697565">
      <w:pPr>
        <w:rPr>
          <w:rFonts w:ascii="Arial" w:eastAsia="Arial" w:hAnsi="Arial" w:cs="Arial"/>
          <w:b/>
          <w:i/>
          <w:color w:val="0000FF"/>
          <w:sz w:val="20"/>
          <w:szCs w:val="20"/>
        </w:rPr>
      </w:pPr>
      <w:r>
        <w:rPr>
          <w:rFonts w:ascii="Arial" w:eastAsia="Arial" w:hAnsi="Arial" w:cs="Arial"/>
          <w:b/>
          <w:i/>
          <w:color w:val="0000FF"/>
          <w:sz w:val="20"/>
          <w:szCs w:val="20"/>
        </w:rPr>
        <w:t>Previous year license;</w:t>
      </w:r>
    </w:p>
    <w:p w14:paraId="36DDEEA1" w14:textId="6322BAE7" w:rsidR="00335450" w:rsidRDefault="00697565">
      <w:pPr>
        <w:rPr>
          <w:rFonts w:ascii="Arial" w:eastAsia="Arial" w:hAnsi="Arial" w:cs="Arial"/>
          <w:i/>
          <w:color w:val="0000FF"/>
          <w:sz w:val="20"/>
          <w:szCs w:val="20"/>
        </w:rPr>
      </w:pPr>
      <w:r>
        <w:rPr>
          <w:rFonts w:ascii="Arial" w:eastAsia="Arial" w:hAnsi="Arial" w:cs="Arial"/>
          <w:i/>
          <w:color w:val="0000FF"/>
          <w:sz w:val="20"/>
          <w:szCs w:val="20"/>
        </w:rPr>
        <w:t>The start date continues from the previous year end date. For example; previous year license end date 31</w:t>
      </w:r>
      <w:r w:rsidR="005575C7">
        <w:rPr>
          <w:rFonts w:ascii="Arial" w:eastAsia="Arial" w:hAnsi="Arial" w:cs="Arial"/>
          <w:i/>
          <w:color w:val="0000FF"/>
          <w:sz w:val="20"/>
          <w:szCs w:val="20"/>
        </w:rPr>
        <w:t xml:space="preserve"> </w:t>
      </w:r>
      <w:r>
        <w:rPr>
          <w:rFonts w:ascii="Arial" w:eastAsia="Arial" w:hAnsi="Arial" w:cs="Arial"/>
          <w:i/>
          <w:color w:val="0000FF"/>
          <w:sz w:val="20"/>
          <w:szCs w:val="20"/>
        </w:rPr>
        <w:t>May</w:t>
      </w:r>
      <w:r w:rsidR="005575C7">
        <w:rPr>
          <w:rFonts w:ascii="Arial" w:eastAsia="Arial" w:hAnsi="Arial" w:cs="Arial"/>
          <w:i/>
          <w:color w:val="0000FF"/>
          <w:sz w:val="20"/>
          <w:szCs w:val="20"/>
        </w:rPr>
        <w:t xml:space="preserve"> </w:t>
      </w:r>
      <w:r>
        <w:rPr>
          <w:rFonts w:ascii="Arial" w:eastAsia="Arial" w:hAnsi="Arial" w:cs="Arial"/>
          <w:i/>
          <w:color w:val="0000FF"/>
          <w:sz w:val="20"/>
          <w:szCs w:val="20"/>
        </w:rPr>
        <w:t>20xx, start date will be 01</w:t>
      </w:r>
      <w:r w:rsidR="005575C7">
        <w:rPr>
          <w:rFonts w:ascii="Arial" w:eastAsia="Arial" w:hAnsi="Arial" w:cs="Arial"/>
          <w:i/>
          <w:color w:val="0000FF"/>
          <w:sz w:val="20"/>
          <w:szCs w:val="20"/>
        </w:rPr>
        <w:t xml:space="preserve"> June </w:t>
      </w:r>
      <w:r>
        <w:rPr>
          <w:rFonts w:ascii="Arial" w:eastAsia="Arial" w:hAnsi="Arial" w:cs="Arial"/>
          <w:i/>
          <w:color w:val="0000FF"/>
          <w:sz w:val="20"/>
          <w:szCs w:val="20"/>
        </w:rPr>
        <w:t>20xx</w:t>
      </w:r>
    </w:p>
    <w:p w14:paraId="70A61A33" w14:textId="3B0FCAB9" w:rsidR="00335450" w:rsidRDefault="00697565">
      <w:pPr>
        <w:rPr>
          <w:rFonts w:ascii="Arial" w:eastAsia="Arial" w:hAnsi="Arial" w:cs="Arial"/>
          <w:i/>
          <w:color w:val="0000FF"/>
          <w:sz w:val="20"/>
          <w:szCs w:val="20"/>
        </w:rPr>
      </w:pPr>
      <w:r>
        <w:rPr>
          <w:rFonts w:ascii="Arial" w:eastAsia="Arial" w:hAnsi="Arial" w:cs="Arial"/>
          <w:i/>
          <w:color w:val="0000FF"/>
          <w:sz w:val="20"/>
          <w:szCs w:val="20"/>
        </w:rPr>
        <w:t>If it has a time extension, the end date license follow the time extension end date.</w:t>
      </w:r>
      <w:r w:rsidR="005575C7">
        <w:rPr>
          <w:rFonts w:ascii="Arial" w:eastAsia="Arial" w:hAnsi="Arial" w:cs="Arial"/>
          <w:i/>
          <w:color w:val="0000FF"/>
          <w:sz w:val="20"/>
          <w:szCs w:val="20"/>
        </w:rPr>
        <w:t xml:space="preserve"> </w:t>
      </w:r>
      <w:proofErr w:type="spellStart"/>
      <w:r>
        <w:rPr>
          <w:rFonts w:ascii="Arial" w:eastAsia="Arial" w:hAnsi="Arial" w:cs="Arial"/>
          <w:i/>
          <w:color w:val="0000FF"/>
          <w:sz w:val="20"/>
          <w:szCs w:val="20"/>
        </w:rPr>
        <w:t>e.g</w:t>
      </w:r>
      <w:proofErr w:type="spellEnd"/>
      <w:r>
        <w:rPr>
          <w:rFonts w:ascii="Arial" w:eastAsia="Arial" w:hAnsi="Arial" w:cs="Arial"/>
          <w:i/>
          <w:color w:val="0000FF"/>
          <w:sz w:val="20"/>
          <w:szCs w:val="20"/>
        </w:rPr>
        <w:t xml:space="preserve"> </w:t>
      </w:r>
    </w:p>
    <w:p w14:paraId="2F47F9A9" w14:textId="74142113" w:rsidR="00335450" w:rsidRDefault="00697565">
      <w:pPr>
        <w:numPr>
          <w:ilvl w:val="0"/>
          <w:numId w:val="1"/>
        </w:numPr>
        <w:spacing w:after="0"/>
        <w:rPr>
          <w:rFonts w:ascii="Arial" w:eastAsia="Arial" w:hAnsi="Arial" w:cs="Arial"/>
          <w:i/>
          <w:color w:val="0000FF"/>
          <w:sz w:val="20"/>
          <w:szCs w:val="20"/>
        </w:rPr>
      </w:pPr>
      <w:r>
        <w:rPr>
          <w:rFonts w:ascii="Arial" w:eastAsia="Arial" w:hAnsi="Arial" w:cs="Arial"/>
          <w:i/>
          <w:color w:val="0000FF"/>
          <w:sz w:val="20"/>
          <w:szCs w:val="20"/>
        </w:rPr>
        <w:t>certificate anniversary date 01</w:t>
      </w:r>
      <w:r w:rsidR="005575C7">
        <w:rPr>
          <w:rFonts w:ascii="Arial" w:eastAsia="Arial" w:hAnsi="Arial" w:cs="Arial"/>
          <w:i/>
          <w:color w:val="0000FF"/>
          <w:sz w:val="20"/>
          <w:szCs w:val="20"/>
        </w:rPr>
        <w:t xml:space="preserve"> Jan </w:t>
      </w:r>
      <w:r>
        <w:rPr>
          <w:rFonts w:ascii="Arial" w:eastAsia="Arial" w:hAnsi="Arial" w:cs="Arial"/>
          <w:i/>
          <w:color w:val="0000FF"/>
          <w:sz w:val="20"/>
          <w:szCs w:val="20"/>
        </w:rPr>
        <w:t>2022- 31</w:t>
      </w:r>
      <w:r w:rsidR="005575C7">
        <w:rPr>
          <w:rFonts w:ascii="Arial" w:eastAsia="Arial" w:hAnsi="Arial" w:cs="Arial"/>
          <w:i/>
          <w:color w:val="0000FF"/>
          <w:sz w:val="20"/>
          <w:szCs w:val="20"/>
        </w:rPr>
        <w:t xml:space="preserve"> Dec </w:t>
      </w:r>
      <w:r>
        <w:rPr>
          <w:rFonts w:ascii="Arial" w:eastAsia="Arial" w:hAnsi="Arial" w:cs="Arial"/>
          <w:i/>
          <w:color w:val="0000FF"/>
          <w:sz w:val="20"/>
          <w:szCs w:val="20"/>
        </w:rPr>
        <w:t>2027- the end date will be 31</w:t>
      </w:r>
      <w:r w:rsidR="005575C7">
        <w:rPr>
          <w:rFonts w:ascii="Arial" w:eastAsia="Arial" w:hAnsi="Arial" w:cs="Arial"/>
          <w:i/>
          <w:color w:val="0000FF"/>
          <w:sz w:val="20"/>
          <w:szCs w:val="20"/>
        </w:rPr>
        <w:t xml:space="preserve"> Dec </w:t>
      </w:r>
      <w:r>
        <w:rPr>
          <w:rFonts w:ascii="Arial" w:eastAsia="Arial" w:hAnsi="Arial" w:cs="Arial"/>
          <w:i/>
          <w:color w:val="0000FF"/>
          <w:sz w:val="20"/>
          <w:szCs w:val="20"/>
        </w:rPr>
        <w:t>20xx</w:t>
      </w:r>
    </w:p>
    <w:p w14:paraId="774187DB" w14:textId="69314E0A" w:rsidR="00335450" w:rsidRDefault="00697565">
      <w:pPr>
        <w:numPr>
          <w:ilvl w:val="0"/>
          <w:numId w:val="1"/>
        </w:numPr>
        <w:rPr>
          <w:rFonts w:ascii="Arial" w:eastAsia="Arial" w:hAnsi="Arial" w:cs="Arial"/>
          <w:i/>
          <w:color w:val="0000FF"/>
          <w:sz w:val="20"/>
          <w:szCs w:val="20"/>
        </w:rPr>
      </w:pPr>
      <w:r>
        <w:rPr>
          <w:rFonts w:ascii="Arial" w:eastAsia="Arial" w:hAnsi="Arial" w:cs="Arial"/>
          <w:i/>
          <w:color w:val="0000FF"/>
          <w:sz w:val="20"/>
          <w:szCs w:val="20"/>
        </w:rPr>
        <w:t>with 1 month time extension; the end date will 31</w:t>
      </w:r>
      <w:r w:rsidR="005575C7">
        <w:rPr>
          <w:rFonts w:ascii="Arial" w:eastAsia="Arial" w:hAnsi="Arial" w:cs="Arial"/>
          <w:i/>
          <w:color w:val="0000FF"/>
          <w:sz w:val="20"/>
          <w:szCs w:val="20"/>
        </w:rPr>
        <w:t xml:space="preserve"> Jan </w:t>
      </w:r>
      <w:r>
        <w:rPr>
          <w:rFonts w:ascii="Arial" w:eastAsia="Arial" w:hAnsi="Arial" w:cs="Arial"/>
          <w:i/>
          <w:color w:val="0000FF"/>
          <w:sz w:val="20"/>
          <w:szCs w:val="20"/>
        </w:rPr>
        <w:t>20xx</w:t>
      </w:r>
    </w:p>
    <w:p w14:paraId="2805D6FE" w14:textId="77777777" w:rsidR="00335450" w:rsidRDefault="00697565">
      <w:pPr>
        <w:rPr>
          <w:rFonts w:ascii="Arial" w:eastAsia="Arial" w:hAnsi="Arial" w:cs="Arial"/>
          <w:b/>
          <w:i/>
          <w:color w:val="0000FF"/>
          <w:sz w:val="20"/>
          <w:szCs w:val="20"/>
        </w:rPr>
      </w:pPr>
      <w:r>
        <w:rPr>
          <w:rFonts w:ascii="Arial" w:eastAsia="Arial" w:hAnsi="Arial" w:cs="Arial"/>
          <w:b/>
          <w:i/>
          <w:color w:val="0000FF"/>
          <w:sz w:val="20"/>
          <w:szCs w:val="20"/>
        </w:rPr>
        <w:t xml:space="preserve">Current year license; </w:t>
      </w:r>
    </w:p>
    <w:p w14:paraId="0315A0A0" w14:textId="667C8676" w:rsidR="00335450" w:rsidRDefault="00697565">
      <w:pPr>
        <w:rPr>
          <w:rFonts w:ascii="Arial" w:eastAsia="Arial" w:hAnsi="Arial" w:cs="Arial"/>
          <w:i/>
          <w:color w:val="0000FF"/>
          <w:sz w:val="20"/>
          <w:szCs w:val="20"/>
        </w:rPr>
      </w:pPr>
      <w:r>
        <w:rPr>
          <w:rFonts w:ascii="Arial" w:eastAsia="Arial" w:hAnsi="Arial" w:cs="Arial"/>
          <w:i/>
          <w:color w:val="0000FF"/>
          <w:sz w:val="20"/>
          <w:szCs w:val="20"/>
        </w:rPr>
        <w:t>start date will continue from the previous year license end date, , (</w:t>
      </w:r>
      <w:proofErr w:type="spellStart"/>
      <w:r>
        <w:rPr>
          <w:rFonts w:ascii="Arial" w:eastAsia="Arial" w:hAnsi="Arial" w:cs="Arial"/>
          <w:i/>
          <w:color w:val="0000FF"/>
          <w:sz w:val="20"/>
          <w:szCs w:val="20"/>
        </w:rPr>
        <w:t>e.g</w:t>
      </w:r>
      <w:proofErr w:type="spellEnd"/>
      <w:r>
        <w:rPr>
          <w:rFonts w:ascii="Arial" w:eastAsia="Arial" w:hAnsi="Arial" w:cs="Arial"/>
          <w:i/>
          <w:color w:val="0000FF"/>
          <w:sz w:val="20"/>
          <w:szCs w:val="20"/>
        </w:rPr>
        <w:t>, previous year license end date 31/01/2025, current year license start date will be 01</w:t>
      </w:r>
      <w:r w:rsidR="005575C7">
        <w:rPr>
          <w:rFonts w:ascii="Arial" w:eastAsia="Arial" w:hAnsi="Arial" w:cs="Arial"/>
          <w:i/>
          <w:color w:val="0000FF"/>
          <w:sz w:val="20"/>
          <w:szCs w:val="20"/>
        </w:rPr>
        <w:t xml:space="preserve"> Feb </w:t>
      </w:r>
      <w:r>
        <w:rPr>
          <w:rFonts w:ascii="Arial" w:eastAsia="Arial" w:hAnsi="Arial" w:cs="Arial"/>
          <w:i/>
          <w:color w:val="0000FF"/>
          <w:sz w:val="20"/>
          <w:szCs w:val="20"/>
        </w:rPr>
        <w:t>2025</w:t>
      </w:r>
    </w:p>
    <w:p w14:paraId="6FBFBF23" w14:textId="77777777" w:rsidR="00335450" w:rsidRDefault="00697565">
      <w:pPr>
        <w:rPr>
          <w:rFonts w:ascii="Arial" w:eastAsia="Arial" w:hAnsi="Arial" w:cs="Arial"/>
          <w:i/>
          <w:color w:val="0000FF"/>
          <w:sz w:val="20"/>
          <w:szCs w:val="20"/>
        </w:rPr>
      </w:pPr>
      <w:r>
        <w:rPr>
          <w:rFonts w:ascii="Arial" w:eastAsia="Arial" w:hAnsi="Arial" w:cs="Arial"/>
          <w:i/>
          <w:color w:val="0000FF"/>
          <w:sz w:val="20"/>
          <w:szCs w:val="20"/>
        </w:rPr>
        <w:t>End date as per certificate anniversary</w:t>
      </w:r>
    </w:p>
    <w:p w14:paraId="2A149795" w14:textId="77777777" w:rsidR="00335450" w:rsidRPr="005575C7" w:rsidRDefault="00697565">
      <w:pPr>
        <w:spacing w:before="240" w:after="240" w:line="240" w:lineRule="auto"/>
        <w:rPr>
          <w:rFonts w:ascii="Arial" w:eastAsia="Arial" w:hAnsi="Arial" w:cs="Arial"/>
          <w:b/>
          <w:color w:val="0000FF"/>
          <w:sz w:val="20"/>
          <w:szCs w:val="20"/>
          <w:u w:val="single"/>
        </w:rPr>
      </w:pPr>
      <w:r w:rsidRPr="005575C7">
        <w:rPr>
          <w:rFonts w:ascii="Arial" w:eastAsia="Arial" w:hAnsi="Arial" w:cs="Arial"/>
          <w:b/>
          <w:color w:val="0000FF"/>
          <w:sz w:val="20"/>
          <w:szCs w:val="20"/>
          <w:u w:val="single"/>
        </w:rPr>
        <w:t>Actual Production Period Reported</w:t>
      </w:r>
    </w:p>
    <w:p w14:paraId="7307EEE4" w14:textId="77777777" w:rsidR="00335450" w:rsidRDefault="00697565">
      <w:pPr>
        <w:rPr>
          <w:rFonts w:ascii="Arial" w:eastAsia="Arial" w:hAnsi="Arial" w:cs="Arial"/>
          <w:b/>
          <w:i/>
          <w:color w:val="0000FF"/>
          <w:sz w:val="20"/>
          <w:szCs w:val="20"/>
        </w:rPr>
      </w:pPr>
      <w:r>
        <w:rPr>
          <w:rFonts w:ascii="Arial" w:eastAsia="Arial" w:hAnsi="Arial" w:cs="Arial"/>
          <w:b/>
          <w:i/>
          <w:color w:val="0000FF"/>
          <w:sz w:val="20"/>
          <w:szCs w:val="20"/>
        </w:rPr>
        <w:t>Previous year license;</w:t>
      </w:r>
    </w:p>
    <w:p w14:paraId="126490C6" w14:textId="77777777" w:rsidR="00335450" w:rsidRDefault="00697565">
      <w:pPr>
        <w:spacing w:before="240" w:after="240" w:line="240" w:lineRule="auto"/>
        <w:rPr>
          <w:rFonts w:ascii="Arial" w:eastAsia="Arial" w:hAnsi="Arial" w:cs="Arial"/>
          <w:i/>
          <w:color w:val="0000FF"/>
          <w:sz w:val="20"/>
          <w:szCs w:val="20"/>
        </w:rPr>
      </w:pPr>
      <w:r>
        <w:rPr>
          <w:rFonts w:ascii="Arial" w:eastAsia="Arial" w:hAnsi="Arial" w:cs="Arial"/>
          <w:i/>
          <w:color w:val="0000FF"/>
          <w:sz w:val="20"/>
          <w:szCs w:val="20"/>
        </w:rPr>
        <w:t>The start date and end date similar as per license period</w:t>
      </w:r>
    </w:p>
    <w:p w14:paraId="3712BDCB" w14:textId="77777777" w:rsidR="00335450" w:rsidRDefault="00697565">
      <w:pPr>
        <w:spacing w:before="240" w:after="240" w:line="240" w:lineRule="auto"/>
        <w:rPr>
          <w:rFonts w:ascii="Arial" w:eastAsia="Arial" w:hAnsi="Arial" w:cs="Arial"/>
          <w:b/>
          <w:color w:val="0000FF"/>
          <w:sz w:val="20"/>
          <w:szCs w:val="20"/>
        </w:rPr>
      </w:pPr>
      <w:r>
        <w:rPr>
          <w:rFonts w:ascii="Arial" w:eastAsia="Arial" w:hAnsi="Arial" w:cs="Arial"/>
          <w:b/>
          <w:color w:val="0000FF"/>
          <w:sz w:val="20"/>
          <w:szCs w:val="20"/>
        </w:rPr>
        <w:t>Current year license</w:t>
      </w:r>
    </w:p>
    <w:p w14:paraId="6507E19F" w14:textId="11B55707" w:rsidR="00335450" w:rsidRDefault="00697565">
      <w:pPr>
        <w:spacing w:before="240" w:after="240" w:line="240" w:lineRule="auto"/>
        <w:rPr>
          <w:rFonts w:ascii="Arial" w:eastAsia="Arial" w:hAnsi="Arial" w:cs="Arial"/>
          <w:i/>
          <w:color w:val="0000FF"/>
          <w:sz w:val="20"/>
          <w:szCs w:val="20"/>
        </w:rPr>
      </w:pPr>
      <w:r>
        <w:rPr>
          <w:rFonts w:ascii="Arial" w:eastAsia="Arial" w:hAnsi="Arial" w:cs="Arial"/>
          <w:i/>
          <w:color w:val="0000FF"/>
          <w:sz w:val="20"/>
          <w:szCs w:val="20"/>
        </w:rPr>
        <w:t>Start date continue from previous year license end date,  (</w:t>
      </w:r>
      <w:proofErr w:type="spellStart"/>
      <w:r>
        <w:rPr>
          <w:rFonts w:ascii="Arial" w:eastAsia="Arial" w:hAnsi="Arial" w:cs="Arial"/>
          <w:i/>
          <w:color w:val="0000FF"/>
          <w:sz w:val="20"/>
          <w:szCs w:val="20"/>
        </w:rPr>
        <w:t>e.g</w:t>
      </w:r>
      <w:proofErr w:type="spellEnd"/>
      <w:r>
        <w:rPr>
          <w:rFonts w:ascii="Arial" w:eastAsia="Arial" w:hAnsi="Arial" w:cs="Arial"/>
          <w:i/>
          <w:color w:val="0000FF"/>
          <w:sz w:val="20"/>
          <w:szCs w:val="20"/>
        </w:rPr>
        <w:t>, previous year license end date 31</w:t>
      </w:r>
      <w:r w:rsidR="005575C7">
        <w:rPr>
          <w:rFonts w:ascii="Arial" w:eastAsia="Arial" w:hAnsi="Arial" w:cs="Arial"/>
          <w:i/>
          <w:color w:val="0000FF"/>
          <w:sz w:val="20"/>
          <w:szCs w:val="20"/>
        </w:rPr>
        <w:t xml:space="preserve"> Jan </w:t>
      </w:r>
      <w:r>
        <w:rPr>
          <w:rFonts w:ascii="Arial" w:eastAsia="Arial" w:hAnsi="Arial" w:cs="Arial"/>
          <w:i/>
          <w:color w:val="0000FF"/>
          <w:sz w:val="20"/>
          <w:szCs w:val="20"/>
        </w:rPr>
        <w:t>2025, current year license start date will be 01</w:t>
      </w:r>
      <w:r w:rsidR="005575C7">
        <w:rPr>
          <w:rFonts w:ascii="Arial" w:eastAsia="Arial" w:hAnsi="Arial" w:cs="Arial"/>
          <w:i/>
          <w:color w:val="0000FF"/>
          <w:sz w:val="20"/>
          <w:szCs w:val="20"/>
        </w:rPr>
        <w:t xml:space="preserve"> Feb </w:t>
      </w:r>
      <w:r>
        <w:rPr>
          <w:rFonts w:ascii="Arial" w:eastAsia="Arial" w:hAnsi="Arial" w:cs="Arial"/>
          <w:i/>
          <w:color w:val="0000FF"/>
          <w:sz w:val="20"/>
          <w:szCs w:val="20"/>
        </w:rPr>
        <w:t>2025</w:t>
      </w:r>
    </w:p>
    <w:p w14:paraId="6E880F8F" w14:textId="67E0FCD6" w:rsidR="00335450" w:rsidRPr="005575C7" w:rsidRDefault="00697565" w:rsidP="005575C7">
      <w:pPr>
        <w:spacing w:before="240" w:after="240" w:line="240" w:lineRule="auto"/>
        <w:rPr>
          <w:rFonts w:ascii="Arial" w:eastAsia="Arial" w:hAnsi="Arial" w:cs="Arial"/>
          <w:i/>
          <w:color w:val="0000FF"/>
          <w:sz w:val="20"/>
          <w:szCs w:val="20"/>
        </w:rPr>
      </w:pPr>
      <w:r>
        <w:rPr>
          <w:rFonts w:ascii="Arial" w:eastAsia="Arial" w:hAnsi="Arial" w:cs="Arial"/>
          <w:i/>
          <w:color w:val="0000FF"/>
          <w:sz w:val="20"/>
          <w:szCs w:val="20"/>
        </w:rPr>
        <w:t>End date; 1 month before  the audit is conducted.</w:t>
      </w:r>
      <w:r>
        <w:br w:type="page"/>
      </w:r>
    </w:p>
    <w:p w14:paraId="74C9E173" w14:textId="77777777" w:rsidR="00335450" w:rsidRDefault="00697565">
      <w:pPr>
        <w:pStyle w:val="Heading1"/>
        <w:numPr>
          <w:ilvl w:val="0"/>
          <w:numId w:val="20"/>
        </w:numPr>
      </w:pPr>
      <w:bookmarkStart w:id="17" w:name="_Toc199860100"/>
      <w:r>
        <w:lastRenderedPageBreak/>
        <w:t>Audit Programme</w:t>
      </w:r>
      <w:bookmarkEnd w:id="17"/>
    </w:p>
    <w:p w14:paraId="7FDAE665" w14:textId="77777777" w:rsidR="00335450" w:rsidRDefault="00697565">
      <w:pPr>
        <w:pStyle w:val="Heading2"/>
        <w:numPr>
          <w:ilvl w:val="1"/>
          <w:numId w:val="20"/>
        </w:numPr>
        <w:ind w:left="284" w:hanging="21"/>
      </w:pPr>
      <w:bookmarkStart w:id="18" w:name="_Toc199860101"/>
      <w:r>
        <w:t>Audit Methodology</w:t>
      </w:r>
      <w:r>
        <w:rPr>
          <w:noProof/>
        </w:rPr>
        <mc:AlternateContent>
          <mc:Choice Requires="wps">
            <w:drawing>
              <wp:anchor distT="45720" distB="45720" distL="114300" distR="114300" simplePos="0" relativeHeight="251659264" behindDoc="0" locked="0" layoutInCell="1" hidden="0" allowOverlap="1" wp14:anchorId="5E7B9324" wp14:editId="45C8C5FD">
                <wp:simplePos x="0" y="0"/>
                <wp:positionH relativeFrom="column">
                  <wp:posOffset>12701</wp:posOffset>
                </wp:positionH>
                <wp:positionV relativeFrom="paragraph">
                  <wp:posOffset>490220</wp:posOffset>
                </wp:positionV>
                <wp:extent cx="5689600" cy="1414145"/>
                <wp:effectExtent l="0" t="0" r="0" b="0"/>
                <wp:wrapSquare wrapText="bothSides" distT="45720" distB="45720" distL="114300" distR="114300"/>
                <wp:docPr id="2140166247" name="Rectangle 2140166247"/>
                <wp:cNvGraphicFramePr/>
                <a:graphic xmlns:a="http://schemas.openxmlformats.org/drawingml/2006/main">
                  <a:graphicData uri="http://schemas.microsoft.com/office/word/2010/wordprocessingShape">
                    <wps:wsp>
                      <wps:cNvSpPr/>
                      <wps:spPr>
                        <a:xfrm>
                          <a:off x="2505963" y="3077690"/>
                          <a:ext cx="5680075" cy="1404620"/>
                        </a:xfrm>
                        <a:prstGeom prst="rect">
                          <a:avLst/>
                        </a:prstGeom>
                        <a:noFill/>
                        <a:ln w="9525" cap="flat" cmpd="sng">
                          <a:solidFill>
                            <a:srgbClr val="000000"/>
                          </a:solidFill>
                          <a:prstDash val="solid"/>
                          <a:miter lim="800000"/>
                          <a:headEnd type="none" w="sm" len="sm"/>
                          <a:tailEnd type="none" w="sm" len="sm"/>
                        </a:ln>
                      </wps:spPr>
                      <wps:txbx>
                        <w:txbxContent>
                          <w:p w14:paraId="44799505" w14:textId="77777777" w:rsidR="00335450" w:rsidRDefault="00697565">
                            <w:pPr>
                              <w:spacing w:line="277" w:lineRule="auto"/>
                              <w:textDirection w:val="btLr"/>
                            </w:pPr>
                            <w:r>
                              <w:rPr>
                                <w:rFonts w:ascii="Arial" w:eastAsia="Arial" w:hAnsi="Arial" w:cs="Arial"/>
                                <w:color w:val="0000FF"/>
                                <w:sz w:val="20"/>
                              </w:rPr>
                              <w:t>Free text area for the CB to describe the audit methodology, location of the auditor (onsite/ remote), audit objective. If remote, please provide justification, audit conducted as per Contingency RSPO Remote Audit Procedure, audit activity, interview session, audit process, identified risk, etc. related to the audit conducted on the unit of certification.</w:t>
                            </w:r>
                          </w:p>
                        </w:txbxContent>
                      </wps:txbx>
                      <wps:bodyPr spcFirstLastPara="1" wrap="square" lIns="91425" tIns="45700" rIns="91425" bIns="45700" anchor="t" anchorCtr="0">
                        <a:noAutofit/>
                      </wps:bodyPr>
                    </wps:wsp>
                  </a:graphicData>
                </a:graphic>
              </wp:anchor>
            </w:drawing>
          </mc:Choice>
          <mc:Fallback>
            <w:pict>
              <v:rect w14:anchorId="5E7B9324" id="Rectangle 2140166247" o:spid="_x0000_s1026" style="position:absolute;left:0;text-align:left;margin-left:1pt;margin-top:38.6pt;width:448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48GgIAACMEAAAOAAAAZHJzL2Uyb0RvYy54bWysU9uO2jAQfa/Uf7D83k1gCSyIsKqWUlVa&#10;tUjbfsDgOMSSb/UYCH/fsUMX2j5UqpoHZxxPzpw5c7x87I1mRxlQOVvz0V3JmbTCNcrua/7t6+bd&#10;A2cYwTagnZU1P0vkj6u3b5Ynv5Bj1zndyMAIxOLi5GvexegXRYGikwbwznlp6bB1wUCkbdgXTYAT&#10;oRtdjMtyWpxcaHxwQiLS1/VwyFcZv22liF/aFmVkuubELeY15HWX1mK1hMU+gO+UuNCAf2BhQFkq&#10;+gq1hgjsENQfUEaJ4NC18U44U7i2VULmHqibUflbNy8deJl7IXHQv8qE/w9WfD6++G0gGU4eF0hh&#10;6qJvg0lv4sf6mo+rsppP7zk71/y+nM2m84twso9MUEI1fSjLWcWZoIzRpJxMxzmjuEL5gPGjdIal&#10;oOaBJpMFg+MzRipPqT9TUmXrNkrrPB1t2anm82qc8IE80mqIFBrf1BztPsOg06pJv6SfMex3Tzqw&#10;I6Sp5ycNmkr8kpbqrQG7IS8fDX4wKpIptTI1p77oGT53EpoPtmHx7MnJlvzMEzM0nGlJ7qcgE46g&#10;9N/ziI22ROqqe4piv+sJJIU715y3gaEXG0VMnwHjFgK5c0RlybFU8PsBApHQnyxZYj6aJIli3kyq&#10;GdFm4fZkd3sCVnSOLgIpOYRPMV+LQfz3h+haledypXIhS07MWl5uTbL67T5nXe/26gcAAAD//wMA&#10;UEsDBBQABgAIAAAAIQDO2p9d3wAAAAgBAAAPAAAAZHJzL2Rvd25yZXYueG1sTI/NTsMwEITvSLyD&#10;tUjcqE2Qmh/iVAiEEAgJ0XLpzUm2SUq8DrHbmrdnOcFxZ0az35SraEdxxNkPjjRcLxQIpMa1A3Ua&#10;PjaPVxkIHwy1ZnSEGr7Rw6o6PytN0boTveNxHTrBJeQLo6EPYSqk9E2P1viFm5DY27nZmsDn3Ml2&#10;Nicut6NMlFpKawbiD72Z8L7H5nN9sBqmzZv92sanB6de07163i5vYv2i9eVFvLsFETCGvzD84jM6&#10;VMxUuwO1XowaEl4SNKRpAoLtLM9YqFnP8xxkVcr/A6ofAAAA//8DAFBLAQItABQABgAIAAAAIQC2&#10;gziS/gAAAOEBAAATAAAAAAAAAAAAAAAAAAAAAABbQ29udGVudF9UeXBlc10ueG1sUEsBAi0AFAAG&#10;AAgAAAAhADj9If/WAAAAlAEAAAsAAAAAAAAAAAAAAAAALwEAAF9yZWxzLy5yZWxzUEsBAi0AFAAG&#10;AAgAAAAhAPflLjwaAgAAIwQAAA4AAAAAAAAAAAAAAAAALgIAAGRycy9lMm9Eb2MueG1sUEsBAi0A&#10;FAAGAAgAAAAhAM7an13fAAAACAEAAA8AAAAAAAAAAAAAAAAAdAQAAGRycy9kb3ducmV2LnhtbFBL&#10;BQYAAAAABAAEAPMAAACABQAAAAA=&#10;" filled="f">
                <v:stroke startarrowwidth="narrow" startarrowlength="short" endarrowwidth="narrow" endarrowlength="short"/>
                <v:textbox inset="2.53958mm,1.2694mm,2.53958mm,1.2694mm">
                  <w:txbxContent>
                    <w:p w14:paraId="44799505" w14:textId="77777777" w:rsidR="00335450" w:rsidRDefault="00697565">
                      <w:pPr>
                        <w:spacing w:line="277" w:lineRule="auto"/>
                        <w:textDirection w:val="btLr"/>
                      </w:pPr>
                      <w:r>
                        <w:rPr>
                          <w:rFonts w:ascii="Arial" w:eastAsia="Arial" w:hAnsi="Arial" w:cs="Arial"/>
                          <w:color w:val="0000FF"/>
                          <w:sz w:val="20"/>
                        </w:rPr>
                        <w:t>Free text area for the CB to describe the audit methodology, location of the auditor (onsite/ remote), audit objective. If remote, please provide justification, audit conducted as per Contingency RSPO Remote Audit Procedure, audit activity, interview session, audit process, identified risk, etc. related to the audit conducted on the unit of certification.</w:t>
                      </w:r>
                    </w:p>
                  </w:txbxContent>
                </v:textbox>
                <w10:wrap type="square"/>
              </v:rect>
            </w:pict>
          </mc:Fallback>
        </mc:AlternateContent>
      </w:r>
      <w:bookmarkEnd w:id="18"/>
    </w:p>
    <w:p w14:paraId="0BC5A702" w14:textId="77777777" w:rsidR="00335450" w:rsidRDefault="00335450">
      <w:pPr>
        <w:pStyle w:val="Heading2"/>
        <w:rPr>
          <w:sz w:val="24"/>
          <w:szCs w:val="24"/>
        </w:rPr>
      </w:pPr>
    </w:p>
    <w:p w14:paraId="38A4A403" w14:textId="77777777" w:rsidR="00335450" w:rsidRDefault="00697565">
      <w:pPr>
        <w:pStyle w:val="Heading2"/>
        <w:numPr>
          <w:ilvl w:val="1"/>
          <w:numId w:val="20"/>
        </w:numPr>
        <w:ind w:left="426" w:hanging="22"/>
      </w:pPr>
      <w:bookmarkStart w:id="19" w:name="_Toc199860102"/>
      <w:r>
        <w:t>Audit Team Member</w:t>
      </w:r>
      <w:bookmarkEnd w:id="19"/>
    </w:p>
    <w:tbl>
      <w:tblPr>
        <w:tblStyle w:val="85"/>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805"/>
        <w:gridCol w:w="3765"/>
      </w:tblGrid>
      <w:tr w:rsidR="00335450" w14:paraId="03D53CBB" w14:textId="77777777">
        <w:tc>
          <w:tcPr>
            <w:tcW w:w="2370" w:type="dxa"/>
          </w:tcPr>
          <w:p w14:paraId="1F34C7FB" w14:textId="77777777" w:rsidR="00335450" w:rsidRDefault="00697565">
            <w:pPr>
              <w:jc w:val="center"/>
              <w:rPr>
                <w:rFonts w:ascii="Arial" w:eastAsia="Arial" w:hAnsi="Arial" w:cs="Arial"/>
                <w:b/>
              </w:rPr>
            </w:pPr>
            <w:r>
              <w:rPr>
                <w:rFonts w:ascii="Arial" w:eastAsia="Arial" w:hAnsi="Arial" w:cs="Arial"/>
                <w:b/>
              </w:rPr>
              <w:t>Name</w:t>
            </w:r>
          </w:p>
        </w:tc>
        <w:tc>
          <w:tcPr>
            <w:tcW w:w="2805" w:type="dxa"/>
          </w:tcPr>
          <w:p w14:paraId="46E8A733" w14:textId="77777777" w:rsidR="00335450" w:rsidRDefault="00697565">
            <w:pPr>
              <w:jc w:val="center"/>
              <w:rPr>
                <w:rFonts w:ascii="Arial" w:eastAsia="Arial" w:hAnsi="Arial" w:cs="Arial"/>
                <w:b/>
              </w:rPr>
            </w:pPr>
            <w:r>
              <w:rPr>
                <w:rFonts w:ascii="Arial" w:eastAsia="Arial" w:hAnsi="Arial" w:cs="Arial"/>
                <w:b/>
              </w:rPr>
              <w:t>Role</w:t>
            </w:r>
          </w:p>
        </w:tc>
        <w:tc>
          <w:tcPr>
            <w:tcW w:w="3765" w:type="dxa"/>
          </w:tcPr>
          <w:p w14:paraId="66632026" w14:textId="77777777" w:rsidR="00335450" w:rsidRDefault="00697565">
            <w:pPr>
              <w:jc w:val="center"/>
              <w:rPr>
                <w:rFonts w:ascii="Arial" w:eastAsia="Arial" w:hAnsi="Arial" w:cs="Arial"/>
                <w:b/>
              </w:rPr>
            </w:pPr>
            <w:r>
              <w:rPr>
                <w:rFonts w:ascii="Arial" w:eastAsia="Arial" w:hAnsi="Arial" w:cs="Arial"/>
                <w:b/>
              </w:rPr>
              <w:t>CAB Auditor Number</w:t>
            </w:r>
          </w:p>
        </w:tc>
      </w:tr>
      <w:tr w:rsidR="00335450" w14:paraId="2C4C238A" w14:textId="77777777">
        <w:tc>
          <w:tcPr>
            <w:tcW w:w="2370" w:type="dxa"/>
            <w:vAlign w:val="center"/>
          </w:tcPr>
          <w:p w14:paraId="26878D21" w14:textId="77777777" w:rsidR="00335450" w:rsidRDefault="00697565">
            <w:pPr>
              <w:jc w:val="center"/>
              <w:rPr>
                <w:rFonts w:ascii="Arial" w:eastAsia="Arial" w:hAnsi="Arial" w:cs="Arial"/>
                <w:sz w:val="20"/>
                <w:szCs w:val="20"/>
              </w:rPr>
            </w:pPr>
            <w:r>
              <w:rPr>
                <w:rFonts w:ascii="Arial" w:eastAsia="Arial" w:hAnsi="Arial" w:cs="Arial"/>
                <w:i/>
                <w:color w:val="0000FF"/>
                <w:sz w:val="20"/>
                <w:szCs w:val="20"/>
              </w:rPr>
              <w:t>Rows can be added as necessary</w:t>
            </w:r>
          </w:p>
        </w:tc>
        <w:tc>
          <w:tcPr>
            <w:tcW w:w="2805" w:type="dxa"/>
            <w:vAlign w:val="center"/>
          </w:tcPr>
          <w:p w14:paraId="393DF17F" w14:textId="77777777" w:rsidR="00335450" w:rsidRDefault="00335450">
            <w:pPr>
              <w:jc w:val="center"/>
              <w:rPr>
                <w:rFonts w:ascii="Arial" w:eastAsia="Arial" w:hAnsi="Arial" w:cs="Arial"/>
                <w:sz w:val="20"/>
                <w:szCs w:val="20"/>
              </w:rPr>
            </w:pPr>
          </w:p>
        </w:tc>
        <w:tc>
          <w:tcPr>
            <w:tcW w:w="3765" w:type="dxa"/>
            <w:vAlign w:val="center"/>
          </w:tcPr>
          <w:p w14:paraId="18666C0E" w14:textId="77777777" w:rsidR="00335450" w:rsidRDefault="00697565">
            <w:pPr>
              <w:jc w:val="center"/>
              <w:rPr>
                <w:rFonts w:ascii="Arial" w:eastAsia="Arial" w:hAnsi="Arial" w:cs="Arial"/>
                <w:sz w:val="20"/>
                <w:szCs w:val="20"/>
              </w:rPr>
            </w:pPr>
            <w:r>
              <w:rPr>
                <w:rFonts w:ascii="Arial" w:eastAsia="Arial" w:hAnsi="Arial" w:cs="Arial"/>
                <w:i/>
                <w:color w:val="0000FF"/>
                <w:sz w:val="20"/>
                <w:szCs w:val="20"/>
              </w:rPr>
              <w:t>Can be referred from ASI Portal</w:t>
            </w:r>
          </w:p>
        </w:tc>
      </w:tr>
    </w:tbl>
    <w:p w14:paraId="7FFC1F6C" w14:textId="77777777" w:rsidR="00335450" w:rsidRDefault="00335450">
      <w:pPr>
        <w:rPr>
          <w:rFonts w:ascii="Arial" w:eastAsia="Arial" w:hAnsi="Arial" w:cs="Arial"/>
          <w:b/>
        </w:rPr>
        <w:sectPr w:rsidR="00335450">
          <w:pgSz w:w="11906" w:h="16838"/>
          <w:pgMar w:top="1440" w:right="1440" w:bottom="1440" w:left="1440" w:header="708" w:footer="708" w:gutter="0"/>
          <w:cols w:space="720"/>
        </w:sectPr>
      </w:pPr>
    </w:p>
    <w:p w14:paraId="064E7E94" w14:textId="77777777" w:rsidR="00335450" w:rsidRDefault="00697565">
      <w:pPr>
        <w:pStyle w:val="Heading2"/>
        <w:numPr>
          <w:ilvl w:val="1"/>
          <w:numId w:val="20"/>
        </w:numPr>
        <w:ind w:left="426" w:hanging="22"/>
      </w:pPr>
      <w:bookmarkStart w:id="20" w:name="_Toc199860103"/>
      <w:r>
        <w:lastRenderedPageBreak/>
        <w:t>Audit Plan</w:t>
      </w:r>
      <w:bookmarkEnd w:id="20"/>
      <w:r>
        <w:t xml:space="preserve"> </w:t>
      </w:r>
    </w:p>
    <w:tbl>
      <w:tblPr>
        <w:tblStyle w:val="84"/>
        <w:tblW w:w="14145" w:type="dxa"/>
        <w:tblLayout w:type="fixed"/>
        <w:tblLook w:val="0400" w:firstRow="0" w:lastRow="0" w:firstColumn="0" w:lastColumn="0" w:noHBand="0" w:noVBand="1"/>
      </w:tblPr>
      <w:tblGrid>
        <w:gridCol w:w="1740"/>
        <w:gridCol w:w="1560"/>
        <w:gridCol w:w="2646"/>
        <w:gridCol w:w="2410"/>
        <w:gridCol w:w="5789"/>
      </w:tblGrid>
      <w:tr w:rsidR="00335450" w14:paraId="662F111C" w14:textId="77777777">
        <w:trPr>
          <w:trHeight w:val="360"/>
        </w:trPr>
        <w:tc>
          <w:tcPr>
            <w:tcW w:w="174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C5AAF7D"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6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E0AF8F9"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64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5FE2287"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CAB Auditor Number</w:t>
            </w:r>
          </w:p>
        </w:tc>
        <w:tc>
          <w:tcPr>
            <w:tcW w:w="241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17F661E"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578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F7D54E7"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w:t>
            </w:r>
          </w:p>
        </w:tc>
      </w:tr>
      <w:tr w:rsidR="00335450" w14:paraId="3CDB2A36" w14:textId="77777777">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6B04E4B" w14:textId="77777777" w:rsidR="00335450" w:rsidRDefault="00697565">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4B85509" w14:textId="77777777" w:rsidR="00335450" w:rsidRDefault="00697565">
            <w:pPr>
              <w:spacing w:before="240" w:after="240" w:line="240" w:lineRule="auto"/>
              <w:ind w:left="-20"/>
              <w:jc w:val="center"/>
              <w:rPr>
                <w:rFonts w:ascii="Arial" w:eastAsia="Arial" w:hAnsi="Arial" w:cs="Arial"/>
                <w:color w:val="0000FF"/>
                <w:sz w:val="20"/>
                <w:szCs w:val="20"/>
              </w:rPr>
            </w:pPr>
            <w:r>
              <w:rPr>
                <w:rFonts w:ascii="Arial" w:eastAsia="Arial" w:hAnsi="Arial" w:cs="Arial"/>
                <w:color w:val="0000FF"/>
                <w:sz w:val="20"/>
                <w:szCs w:val="20"/>
              </w:rPr>
              <w:t>00.00 am -00.00 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EA3002D" w14:textId="77777777" w:rsidR="00335450" w:rsidRDefault="00335450">
            <w:pPr>
              <w:spacing w:before="240" w:after="240" w:line="240" w:lineRule="auto"/>
              <w:ind w:left="-20"/>
              <w:rPr>
                <w:rFonts w:ascii="Arial" w:eastAsia="Arial" w:hAnsi="Arial" w:cs="Arial"/>
                <w:color w:val="0000FF"/>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E4AAA3E" w14:textId="77777777" w:rsidR="00335450" w:rsidRDefault="00697565">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e.g. Estate Name</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171FBF0" w14:textId="77777777" w:rsidR="00335450" w:rsidRDefault="00335450">
            <w:pPr>
              <w:spacing w:before="240" w:after="240" w:line="240" w:lineRule="auto"/>
              <w:ind w:left="-20"/>
              <w:rPr>
                <w:rFonts w:ascii="Arial" w:eastAsia="Arial" w:hAnsi="Arial" w:cs="Arial"/>
                <w:sz w:val="20"/>
                <w:szCs w:val="20"/>
              </w:rPr>
            </w:pPr>
          </w:p>
        </w:tc>
      </w:tr>
      <w:tr w:rsidR="00335450" w14:paraId="52943F97" w14:textId="77777777">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EEF358E" w14:textId="77777777" w:rsidR="00335450" w:rsidRDefault="00697565">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9E65D8D" w14:textId="77777777" w:rsidR="00335450" w:rsidRDefault="00697565">
            <w:pPr>
              <w:spacing w:before="240" w:after="240" w:line="240" w:lineRule="auto"/>
              <w:ind w:left="-20"/>
              <w:jc w:val="center"/>
              <w:rPr>
                <w:rFonts w:ascii="Arial" w:eastAsia="Arial" w:hAnsi="Arial" w:cs="Arial"/>
                <w:color w:val="0000FF"/>
                <w:sz w:val="20"/>
                <w:szCs w:val="20"/>
              </w:rPr>
            </w:pPr>
            <w:r>
              <w:rPr>
                <w:rFonts w:ascii="Arial" w:eastAsia="Arial" w:hAnsi="Arial" w:cs="Arial"/>
                <w:color w:val="0000FF"/>
                <w:sz w:val="20"/>
                <w:szCs w:val="20"/>
              </w:rPr>
              <w:t>00.00 am -00.00 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59FE9AE" w14:textId="77777777" w:rsidR="00335450" w:rsidRDefault="00697565">
            <w:pPr>
              <w:spacing w:before="240" w:after="240" w:line="240" w:lineRule="auto"/>
              <w:ind w:left="-20"/>
              <w:rPr>
                <w:rFonts w:ascii="Arial" w:eastAsia="Arial" w:hAnsi="Arial" w:cs="Arial"/>
                <w:color w:val="0000FF"/>
                <w:sz w:val="20"/>
                <w:szCs w:val="20"/>
              </w:rPr>
            </w:pPr>
            <w:r>
              <w:rPr>
                <w:rFonts w:ascii="Arial" w:eastAsia="Arial" w:hAnsi="Arial" w:cs="Arial"/>
                <w:b/>
                <w:color w:val="0000FF"/>
                <w:sz w:val="20"/>
                <w:szCs w:val="20"/>
              </w:rPr>
              <w:t> </w:t>
            </w: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2D46AA4" w14:textId="77777777" w:rsidR="00335450" w:rsidRDefault="00697565">
            <w:pPr>
              <w:spacing w:before="240" w:after="240" w:line="240" w:lineRule="auto"/>
              <w:ind w:left="-20"/>
              <w:rPr>
                <w:rFonts w:ascii="Arial" w:eastAsia="Arial" w:hAnsi="Arial" w:cs="Arial"/>
                <w:color w:val="0000FF"/>
                <w:sz w:val="20"/>
                <w:szCs w:val="20"/>
              </w:rPr>
            </w:pPr>
            <w:r>
              <w:rPr>
                <w:rFonts w:ascii="Arial" w:eastAsia="Arial" w:hAnsi="Arial" w:cs="Arial"/>
                <w:b/>
                <w:color w:val="0000FF"/>
                <w:sz w:val="20"/>
                <w:szCs w:val="20"/>
              </w:rPr>
              <w:t> </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A0BD26C" w14:textId="77777777" w:rsidR="00335450" w:rsidRDefault="00697565">
            <w:pPr>
              <w:spacing w:before="240" w:after="240" w:line="240" w:lineRule="auto"/>
              <w:ind w:left="-20"/>
              <w:rPr>
                <w:rFonts w:ascii="Arial" w:eastAsia="Arial" w:hAnsi="Arial" w:cs="Arial"/>
                <w:sz w:val="20"/>
                <w:szCs w:val="20"/>
              </w:rPr>
            </w:pPr>
            <w:r>
              <w:rPr>
                <w:rFonts w:ascii="Arial" w:eastAsia="Arial" w:hAnsi="Arial" w:cs="Arial"/>
                <w:b/>
                <w:sz w:val="20"/>
                <w:szCs w:val="20"/>
              </w:rPr>
              <w:t> </w:t>
            </w:r>
          </w:p>
        </w:tc>
      </w:tr>
      <w:tr w:rsidR="00335450" w14:paraId="0B9A6CF2" w14:textId="77777777">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C587334" w14:textId="77777777" w:rsidR="00335450" w:rsidRDefault="00697565">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8484239" w14:textId="77777777" w:rsidR="00335450" w:rsidRDefault="00697565">
            <w:pPr>
              <w:spacing w:before="240" w:after="240" w:line="240" w:lineRule="auto"/>
              <w:ind w:left="-20"/>
              <w:jc w:val="center"/>
              <w:rPr>
                <w:rFonts w:ascii="Arial" w:eastAsia="Arial" w:hAnsi="Arial" w:cs="Arial"/>
                <w:color w:val="0000FF"/>
                <w:sz w:val="20"/>
                <w:szCs w:val="20"/>
              </w:rPr>
            </w:pPr>
            <w:r>
              <w:rPr>
                <w:rFonts w:ascii="Arial" w:eastAsia="Arial" w:hAnsi="Arial" w:cs="Arial"/>
                <w:color w:val="0000FF"/>
                <w:sz w:val="20"/>
                <w:szCs w:val="20"/>
              </w:rPr>
              <w:t>00.00 am -00.00 pm</w:t>
            </w:r>
          </w:p>
        </w:tc>
        <w:tc>
          <w:tcPr>
            <w:tcW w:w="264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213E40" w14:textId="77777777" w:rsidR="00335450" w:rsidRDefault="00697565">
            <w:pPr>
              <w:spacing w:before="240" w:after="240" w:line="240" w:lineRule="auto"/>
              <w:ind w:left="-20"/>
              <w:rPr>
                <w:rFonts w:ascii="Arial" w:eastAsia="Arial" w:hAnsi="Arial" w:cs="Arial"/>
                <w:color w:val="0000FF"/>
                <w:sz w:val="20"/>
                <w:szCs w:val="20"/>
              </w:rPr>
            </w:pPr>
            <w:r>
              <w:rPr>
                <w:rFonts w:ascii="Arial" w:eastAsia="Arial" w:hAnsi="Arial" w:cs="Arial"/>
                <w:b/>
                <w:color w:val="0000FF"/>
                <w:sz w:val="20"/>
                <w:szCs w:val="20"/>
              </w:rPr>
              <w:t> </w:t>
            </w:r>
            <w:r>
              <w:rPr>
                <w:rFonts w:ascii="Arial" w:eastAsia="Arial" w:hAnsi="Arial" w:cs="Arial"/>
                <w:i/>
                <w:color w:val="0000FF"/>
                <w:sz w:val="20"/>
                <w:szCs w:val="20"/>
              </w:rPr>
              <w:t>Add rows as necessary</w:t>
            </w:r>
          </w:p>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15E0A46" w14:textId="77777777" w:rsidR="00335450" w:rsidRDefault="00697565">
            <w:pPr>
              <w:spacing w:before="240" w:after="240" w:line="240" w:lineRule="auto"/>
              <w:ind w:left="-20"/>
              <w:rPr>
                <w:rFonts w:ascii="Arial" w:eastAsia="Arial" w:hAnsi="Arial" w:cs="Arial"/>
                <w:color w:val="0000FF"/>
                <w:sz w:val="20"/>
                <w:szCs w:val="20"/>
              </w:rPr>
            </w:pPr>
            <w:r>
              <w:rPr>
                <w:rFonts w:ascii="Arial" w:eastAsia="Arial" w:hAnsi="Arial" w:cs="Arial"/>
                <w:b/>
                <w:color w:val="0000FF"/>
                <w:sz w:val="20"/>
                <w:szCs w:val="20"/>
              </w:rPr>
              <w:t> </w:t>
            </w:r>
          </w:p>
        </w:tc>
        <w:tc>
          <w:tcPr>
            <w:tcW w:w="578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FBCDDEB" w14:textId="77777777" w:rsidR="00335450" w:rsidRDefault="00697565">
            <w:pPr>
              <w:spacing w:before="240" w:after="240" w:line="240" w:lineRule="auto"/>
              <w:ind w:left="-20"/>
              <w:rPr>
                <w:rFonts w:ascii="Arial" w:eastAsia="Arial" w:hAnsi="Arial" w:cs="Arial"/>
                <w:sz w:val="20"/>
                <w:szCs w:val="20"/>
              </w:rPr>
            </w:pPr>
            <w:r>
              <w:rPr>
                <w:rFonts w:ascii="Arial" w:eastAsia="Arial" w:hAnsi="Arial" w:cs="Arial"/>
                <w:b/>
                <w:sz w:val="20"/>
                <w:szCs w:val="20"/>
              </w:rPr>
              <w:t> </w:t>
            </w:r>
          </w:p>
        </w:tc>
      </w:tr>
    </w:tbl>
    <w:p w14:paraId="3E523B08" w14:textId="77777777" w:rsidR="00335450" w:rsidRDefault="00697565">
      <w:pPr>
        <w:pBdr>
          <w:top w:val="nil"/>
          <w:left w:val="nil"/>
          <w:bottom w:val="nil"/>
          <w:right w:val="nil"/>
          <w:between w:val="nil"/>
        </w:pBdr>
        <w:spacing w:after="0" w:line="240" w:lineRule="auto"/>
        <w:rPr>
          <w:rFonts w:ascii="Arial" w:eastAsia="Arial" w:hAnsi="Arial" w:cs="Arial"/>
          <w:sz w:val="20"/>
          <w:szCs w:val="20"/>
        </w:rPr>
      </w:pPr>
      <w:bookmarkStart w:id="21" w:name="_heading=h.uzxbejvxbn0u" w:colFirst="0" w:colLast="0"/>
      <w:bookmarkEnd w:id="21"/>
      <w:r>
        <w:rPr>
          <w:rFonts w:ascii="Arial" w:eastAsia="Arial" w:hAnsi="Arial" w:cs="Arial"/>
          <w:sz w:val="20"/>
          <w:szCs w:val="20"/>
        </w:rPr>
        <w:t>Notes: Include the number of hours spent at the sample sites for each day of the audit, including the time for the opening and closing meeting</w:t>
      </w:r>
    </w:p>
    <w:p w14:paraId="73AF87CE" w14:textId="77777777" w:rsidR="00335450" w:rsidRDefault="00335450"/>
    <w:p w14:paraId="2FF9EB3D" w14:textId="77777777" w:rsidR="00335450" w:rsidRDefault="00697565">
      <w:pPr>
        <w:pStyle w:val="Heading2"/>
        <w:numPr>
          <w:ilvl w:val="1"/>
          <w:numId w:val="20"/>
        </w:numPr>
        <w:ind w:left="426" w:hanging="22"/>
        <w:sectPr w:rsidR="00335450">
          <w:pgSz w:w="16838" w:h="11906" w:orient="landscape"/>
          <w:pgMar w:top="1440" w:right="1440" w:bottom="1440" w:left="1440" w:header="708" w:footer="708" w:gutter="0"/>
          <w:cols w:space="720"/>
        </w:sectPr>
      </w:pPr>
      <w:bookmarkStart w:id="22" w:name="_Toc199860104"/>
      <w:r>
        <w:t>Changes of the initial audit plan (if applicable)</w:t>
      </w:r>
      <w:r>
        <w:rPr>
          <w:noProof/>
        </w:rPr>
        <mc:AlternateContent>
          <mc:Choice Requires="wps">
            <w:drawing>
              <wp:anchor distT="45720" distB="45720" distL="114300" distR="114300" simplePos="0" relativeHeight="251660288" behindDoc="0" locked="0" layoutInCell="1" hidden="0" allowOverlap="1" wp14:anchorId="426042B1" wp14:editId="01EB5A98">
                <wp:simplePos x="0" y="0"/>
                <wp:positionH relativeFrom="column">
                  <wp:posOffset>-76199</wp:posOffset>
                </wp:positionH>
                <wp:positionV relativeFrom="paragraph">
                  <wp:posOffset>287020</wp:posOffset>
                </wp:positionV>
                <wp:extent cx="9013190" cy="1541145"/>
                <wp:effectExtent l="0" t="0" r="0" b="0"/>
                <wp:wrapSquare wrapText="bothSides" distT="45720" distB="45720" distL="114300" distR="114300"/>
                <wp:docPr id="2140166251" name="Rectangle 2140166251"/>
                <wp:cNvGraphicFramePr/>
                <a:graphic xmlns:a="http://schemas.openxmlformats.org/drawingml/2006/main">
                  <a:graphicData uri="http://schemas.microsoft.com/office/word/2010/wordprocessingShape">
                    <wps:wsp>
                      <wps:cNvSpPr/>
                      <wps:spPr>
                        <a:xfrm>
                          <a:off x="844168" y="3014190"/>
                          <a:ext cx="9003665" cy="1531620"/>
                        </a:xfrm>
                        <a:prstGeom prst="rect">
                          <a:avLst/>
                        </a:prstGeom>
                        <a:noFill/>
                        <a:ln w="9525" cap="flat" cmpd="sng">
                          <a:solidFill>
                            <a:srgbClr val="000000"/>
                          </a:solidFill>
                          <a:prstDash val="solid"/>
                          <a:miter lim="800000"/>
                          <a:headEnd type="none" w="sm" len="sm"/>
                          <a:tailEnd type="none" w="sm" len="sm"/>
                        </a:ln>
                      </wps:spPr>
                      <wps:txbx>
                        <w:txbxContent>
                          <w:p w14:paraId="25718EA3" w14:textId="77777777" w:rsidR="00335450" w:rsidRDefault="00697565">
                            <w:pPr>
                              <w:spacing w:line="277" w:lineRule="auto"/>
                              <w:textDirection w:val="btLr"/>
                            </w:pPr>
                            <w:r>
                              <w:rPr>
                                <w:rFonts w:ascii="Arial" w:eastAsia="Arial" w:hAnsi="Arial" w:cs="Arial"/>
                                <w:i/>
                                <w:color w:val="0000FF"/>
                                <w:sz w:val="20"/>
                              </w:rPr>
                              <w:t>Free text area for the CB to describe if any changes on initial audit plan e.g. change of lead auditor, change of location</w:t>
                            </w:r>
                          </w:p>
                        </w:txbxContent>
                      </wps:txbx>
                      <wps:bodyPr spcFirstLastPara="1" wrap="square" lIns="91425" tIns="45700" rIns="91425" bIns="45700" anchor="t" anchorCtr="0">
                        <a:noAutofit/>
                      </wps:bodyPr>
                    </wps:wsp>
                  </a:graphicData>
                </a:graphic>
              </wp:anchor>
            </w:drawing>
          </mc:Choice>
          <mc:Fallback>
            <w:pict>
              <v:rect w14:anchorId="426042B1" id="Rectangle 2140166251" o:spid="_x0000_s1027" style="position:absolute;left:0;text-align:left;margin-left:-6pt;margin-top:22.6pt;width:709.7pt;height:12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lBGgIAACkEAAAOAAAAZHJzL2Uyb0RvYy54bWysU9uO0zAQfUfiHyy/0yS9sY2artCWIqQV&#10;W2nhA6aO3VjyDdtt0r9n7Ja2wAMSIg/O2DM+c2bmePk4aEWO3AdpTUOrUUkJN8y20uwb+u3r5t0D&#10;JSGCaUFZwxt64oE+rt6+Wfau5mPbWdVyTxDEhLp3De1idHVRBNZxDWFkHTfoFNZriLj1+6L10CO6&#10;VsW4LOdFb33rvGU8BDxdn510lfGF4Cy+CBF4JKqhyC3m1ed1l9ZitYR678F1kl1owD+w0CANJr1C&#10;rSECOXj5B5SWzNtgRRwxqwsrhGQ814DVVOVv1bx24HiuBZsT3LVN4f/Bsi/HV7f12IbehTqgmaoY&#10;hNfpj/zI0NCH6bSa4yBPDZ2U1bRaXPrGh0gY+hdlOZnPZ5QwjKhmk2o+zhHFDcn5ED9xq0kyGupx&#10;MLlfcHwOEbNj6M+QlNjYjVQqD0cZ0mOK2TjhA0pEKIhoatc2NJh9hglWyTZdSZeD3++elCdHSEPP&#10;X5ozpvglLOVbQ+jOcdl1loOWETWppMbKr7eh7ji0H01L4smhkA3KmSZmQVOiOIofjUw4glR/j0M2&#10;yiCpW9uTFYfdQCQWViWsdLKz7WnrSXBsI5HwM4S4BY8arTA76hbzfj+ARy7qs0FhLKpp6lTMm+ns&#10;fYmq9/ee3b0HDOssPgds6Nl8ivlxnGfw4RCtkHk8NyoXzqjH3NLL20mCv9/nqNsLX/0AAAD//wMA&#10;UEsDBBQABgAIAAAAIQAuECre4gAAAAsBAAAPAAAAZHJzL2Rvd25yZXYueG1sTI/BTsMwEETvSPyD&#10;tUjcWrshNG3IpkIghKiQEG0vvTmxSQLxOsRua/4e9wTH0Yxm3hSrYHp21KPrLCHMpgKYptqqjhqE&#10;3fZpsgDmvCQle0sa4Uc7WJWXF4XMlT3Ruz5ufMNiCblcIrTeDznnrm61kW5qB03R+7CjkT7KseFq&#10;lKdYbnqeCDHnRnYUF1o56IdW11+bg0EYtm/mex+eH614zT7Fy35+E6o14vVVuL8D5nXwf2E440d0&#10;KCNTZQ+kHOsRJrMkfvEI6W0C7BxIRZYCqxCSRbYEXhb8/4fyFwAA//8DAFBLAQItABQABgAIAAAA&#10;IQC2gziS/gAAAOEBAAATAAAAAAAAAAAAAAAAAAAAAABbQ29udGVudF9UeXBlc10ueG1sUEsBAi0A&#10;FAAGAAgAAAAhADj9If/WAAAAlAEAAAsAAAAAAAAAAAAAAAAALwEAAF9yZWxzLy5yZWxzUEsBAi0A&#10;FAAGAAgAAAAhAOnqqUEaAgAAKQQAAA4AAAAAAAAAAAAAAAAALgIAAGRycy9lMm9Eb2MueG1sUEsB&#10;Ai0AFAAGAAgAAAAhAC4QKt7iAAAACwEAAA8AAAAAAAAAAAAAAAAAdAQAAGRycy9kb3ducmV2Lnht&#10;bFBLBQYAAAAABAAEAPMAAACDBQAAAAA=&#10;" filled="f">
                <v:stroke startarrowwidth="narrow" startarrowlength="short" endarrowwidth="narrow" endarrowlength="short"/>
                <v:textbox inset="2.53958mm,1.2694mm,2.53958mm,1.2694mm">
                  <w:txbxContent>
                    <w:p w14:paraId="25718EA3" w14:textId="77777777" w:rsidR="00335450" w:rsidRDefault="00697565">
                      <w:pPr>
                        <w:spacing w:line="277" w:lineRule="auto"/>
                        <w:textDirection w:val="btLr"/>
                      </w:pPr>
                      <w:r>
                        <w:rPr>
                          <w:rFonts w:ascii="Arial" w:eastAsia="Arial" w:hAnsi="Arial" w:cs="Arial"/>
                          <w:i/>
                          <w:color w:val="0000FF"/>
                          <w:sz w:val="20"/>
                        </w:rPr>
                        <w:t>Free text area for the CB to describe if any changes on initial audit plan e.g. change of lead auditor, change of location</w:t>
                      </w:r>
                    </w:p>
                  </w:txbxContent>
                </v:textbox>
                <w10:wrap type="square"/>
              </v:rect>
            </w:pict>
          </mc:Fallback>
        </mc:AlternateContent>
      </w:r>
      <w:bookmarkEnd w:id="22"/>
    </w:p>
    <w:p w14:paraId="21C25150" w14:textId="77777777" w:rsidR="00335450" w:rsidRDefault="00697565">
      <w:pPr>
        <w:pStyle w:val="Heading2"/>
        <w:numPr>
          <w:ilvl w:val="1"/>
          <w:numId w:val="20"/>
        </w:numPr>
        <w:ind w:left="426" w:hanging="22"/>
      </w:pPr>
      <w:bookmarkStart w:id="23" w:name="_Toc199860105"/>
      <w:r>
        <w:lastRenderedPageBreak/>
        <w:t>Sampling Details</w:t>
      </w:r>
      <w:bookmarkEnd w:id="23"/>
    </w:p>
    <w:tbl>
      <w:tblPr>
        <w:tblStyle w:val="83"/>
        <w:tblW w:w="9019" w:type="dxa"/>
        <w:tblLayout w:type="fixed"/>
        <w:tblLook w:val="0400" w:firstRow="0" w:lastRow="0" w:firstColumn="0" w:lastColumn="0" w:noHBand="0" w:noVBand="1"/>
      </w:tblPr>
      <w:tblGrid>
        <w:gridCol w:w="1803"/>
        <w:gridCol w:w="1804"/>
        <w:gridCol w:w="1804"/>
        <w:gridCol w:w="1804"/>
        <w:gridCol w:w="1804"/>
      </w:tblGrid>
      <w:tr w:rsidR="00335450" w14:paraId="4A50B83D" w14:textId="77777777">
        <w:trPr>
          <w:trHeight w:val="657"/>
        </w:trPr>
        <w:tc>
          <w:tcPr>
            <w:tcW w:w="18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36B62ED9"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sz w:val="20"/>
                <w:szCs w:val="20"/>
              </w:rPr>
              <w:t>Description of Management Unit</w:t>
            </w:r>
          </w:p>
        </w:tc>
        <w:tc>
          <w:tcPr>
            <w:tcW w:w="1804"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06300AEF" w14:textId="77777777" w:rsidR="00335450" w:rsidRDefault="00697565">
            <w:pPr>
              <w:spacing w:before="240" w:after="240" w:line="240" w:lineRule="auto"/>
              <w:jc w:val="center"/>
              <w:rPr>
                <w:rFonts w:ascii="Arial" w:eastAsia="Arial" w:hAnsi="Arial" w:cs="Arial"/>
                <w:b/>
                <w:color w:val="000000"/>
                <w:sz w:val="20"/>
                <w:szCs w:val="20"/>
              </w:rPr>
            </w:pPr>
            <w:r>
              <w:rPr>
                <w:rFonts w:ascii="Arial" w:eastAsia="Arial" w:hAnsi="Arial" w:cs="Arial"/>
                <w:b/>
                <w:color w:val="000000"/>
                <w:sz w:val="20"/>
                <w:szCs w:val="20"/>
              </w:rPr>
              <w:t>Number of Estate/Members/Mills</w:t>
            </w:r>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7C202CF7"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color w:val="000000"/>
                <w:sz w:val="20"/>
                <w:szCs w:val="20"/>
              </w:rPr>
              <w:t>Risk Factor</w:t>
            </w:r>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7969FE22" w14:textId="77777777" w:rsidR="00335450" w:rsidRDefault="00697565">
            <w:pPr>
              <w:spacing w:before="240" w:after="240" w:line="240" w:lineRule="auto"/>
              <w:jc w:val="center"/>
              <w:rPr>
                <w:rFonts w:ascii="Arial" w:eastAsia="Arial" w:hAnsi="Arial" w:cs="Arial"/>
                <w:b/>
                <w:color w:val="000000"/>
                <w:sz w:val="20"/>
                <w:szCs w:val="20"/>
              </w:rPr>
            </w:pPr>
            <w:r>
              <w:rPr>
                <w:rFonts w:ascii="Arial" w:eastAsia="Arial" w:hAnsi="Arial" w:cs="Arial"/>
                <w:b/>
                <w:color w:val="000000"/>
                <w:sz w:val="20"/>
                <w:szCs w:val="20"/>
              </w:rPr>
              <w:t>Result</w:t>
            </w:r>
          </w:p>
          <w:p w14:paraId="724748AC" w14:textId="77777777" w:rsidR="00335450" w:rsidRDefault="00000000">
            <w:pPr>
              <w:spacing w:before="240" w:after="240" w:line="240" w:lineRule="auto"/>
              <w:jc w:val="center"/>
              <w:rPr>
                <w:rFonts w:ascii="Arial" w:eastAsia="Arial" w:hAnsi="Arial" w:cs="Arial"/>
                <w:b/>
                <w:sz w:val="20"/>
                <w:szCs w:val="20"/>
              </w:rPr>
            </w:pPr>
            <w:sdt>
              <w:sdtPr>
                <w:tag w:val="goog_rdk_20"/>
                <w:id w:val="-212889066"/>
              </w:sdtPr>
              <w:sdtContent>
                <w:r w:rsidR="00697565">
                  <w:rPr>
                    <w:rFonts w:ascii="Arial Unicode MS" w:eastAsia="Arial Unicode MS" w:hAnsi="Arial Unicode MS" w:cs="Arial Unicode MS"/>
                    <w:b/>
                    <w:sz w:val="20"/>
                    <w:szCs w:val="20"/>
                  </w:rPr>
                  <w:t>x = (√y) x (z) </w:t>
                </w:r>
              </w:sdtContent>
            </w:sdt>
          </w:p>
        </w:tc>
        <w:tc>
          <w:tcPr>
            <w:tcW w:w="180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33BBE519"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color w:val="000000"/>
                <w:sz w:val="20"/>
                <w:szCs w:val="20"/>
              </w:rPr>
              <w:t>Total Sampled</w:t>
            </w:r>
          </w:p>
        </w:tc>
      </w:tr>
      <w:tr w:rsidR="00335450" w14:paraId="12415BD8" w14:textId="77777777">
        <w:trPr>
          <w:trHeight w:val="88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B8D2EE" w14:textId="77777777" w:rsidR="00335450" w:rsidRDefault="00697565">
            <w:pPr>
              <w:spacing w:before="240" w:after="240" w:line="240" w:lineRule="auto"/>
              <w:jc w:val="center"/>
              <w:rPr>
                <w:rFonts w:ascii="Arial" w:eastAsia="Arial" w:hAnsi="Arial" w:cs="Arial"/>
                <w:b/>
                <w:i/>
                <w:color w:val="000000"/>
                <w:sz w:val="20"/>
                <w:szCs w:val="20"/>
              </w:rPr>
            </w:pPr>
            <w:r>
              <w:rPr>
                <w:rFonts w:ascii="Arial" w:eastAsia="Arial" w:hAnsi="Arial" w:cs="Arial"/>
                <w:b/>
                <w:i/>
                <w:sz w:val="20"/>
                <w:szCs w:val="20"/>
              </w:rPr>
              <w:t>Mill</w:t>
            </w:r>
          </w:p>
        </w:tc>
        <w:tc>
          <w:tcPr>
            <w:tcW w:w="1804" w:type="dxa"/>
            <w:tcBorders>
              <w:top w:val="single" w:sz="6" w:space="0" w:color="000000"/>
              <w:left w:val="single" w:sz="6" w:space="0" w:color="000000"/>
              <w:bottom w:val="single" w:sz="6" w:space="0" w:color="000000"/>
              <w:right w:val="single" w:sz="6" w:space="0" w:color="000000"/>
            </w:tcBorders>
          </w:tcPr>
          <w:p w14:paraId="6E80B4F9" w14:textId="77777777" w:rsidR="00335450" w:rsidRDefault="00335450">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AB9D5B"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sz w:val="20"/>
                <w:szCs w:val="20"/>
              </w:rPr>
              <w:t>N/A</w:t>
            </w: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C0914A" w14:textId="77777777" w:rsidR="00335450" w:rsidRDefault="00697565">
            <w:pPr>
              <w:spacing w:before="240" w:after="240" w:line="240" w:lineRule="auto"/>
              <w:jc w:val="center"/>
              <w:rPr>
                <w:rFonts w:ascii="Arial" w:eastAsia="Arial" w:hAnsi="Arial" w:cs="Arial"/>
                <w:color w:val="FF0000"/>
                <w:sz w:val="20"/>
                <w:szCs w:val="20"/>
              </w:rPr>
            </w:pPr>
            <w:r>
              <w:rPr>
                <w:rFonts w:ascii="Arial" w:eastAsia="Arial" w:hAnsi="Arial" w:cs="Arial"/>
                <w:sz w:val="20"/>
                <w:szCs w:val="20"/>
              </w:rPr>
              <w:t>N/A</w:t>
            </w: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928691"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sz w:val="20"/>
                <w:szCs w:val="20"/>
              </w:rPr>
              <w:t>All mills shall be audited.</w:t>
            </w:r>
          </w:p>
        </w:tc>
      </w:tr>
      <w:tr w:rsidR="005C6829" w14:paraId="3D83CB9F" w14:textId="77777777">
        <w:trPr>
          <w:trHeight w:val="88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6D27E9" w14:textId="77777777" w:rsidR="005C6829" w:rsidRPr="007074D8" w:rsidRDefault="005C6829" w:rsidP="005C6829">
            <w:pPr>
              <w:spacing w:before="240" w:after="240" w:line="240" w:lineRule="auto"/>
              <w:jc w:val="center"/>
              <w:rPr>
                <w:rFonts w:ascii="Arial" w:eastAsia="Arial" w:hAnsi="Arial" w:cs="Arial"/>
                <w:sz w:val="20"/>
                <w:szCs w:val="20"/>
              </w:rPr>
            </w:pPr>
            <w:r w:rsidRPr="007074D8">
              <w:rPr>
                <w:rFonts w:ascii="Arial" w:eastAsia="Arial" w:hAnsi="Arial" w:cs="Arial"/>
                <w:b/>
                <w:i/>
                <w:color w:val="000000"/>
                <w:sz w:val="20"/>
                <w:szCs w:val="20"/>
              </w:rPr>
              <w:t>Own/Managed Estates</w:t>
            </w:r>
          </w:p>
        </w:tc>
        <w:tc>
          <w:tcPr>
            <w:tcW w:w="1804" w:type="dxa"/>
            <w:tcBorders>
              <w:top w:val="single" w:sz="6" w:space="0" w:color="000000"/>
              <w:left w:val="single" w:sz="6" w:space="0" w:color="000000"/>
              <w:bottom w:val="single" w:sz="6" w:space="0" w:color="000000"/>
              <w:right w:val="single" w:sz="6" w:space="0" w:color="000000"/>
            </w:tcBorders>
            <w:vAlign w:val="center"/>
          </w:tcPr>
          <w:p w14:paraId="26A1098F" w14:textId="77777777" w:rsidR="005C6829" w:rsidRPr="007074D8" w:rsidRDefault="005C6829" w:rsidP="005C6829">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AF88CCB" w14:textId="09994714" w:rsidR="005C6829" w:rsidRPr="007074D8" w:rsidRDefault="00000000" w:rsidP="005C6829">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220935109"/>
                <w:dropDownList>
                  <w:listItem w:displayText="Choose an item" w:value="Choose an item"/>
                  <w:listItem w:displayText="Low Risk" w:value="Low Risk"/>
                  <w:listItem w:displayText="Medium Risk" w:value="Medium Risk"/>
                  <w:listItem w:displayText="High Risk" w:value="High Risk"/>
                </w:dropDownList>
              </w:sdtPr>
              <w:sdtContent>
                <w:r w:rsidR="005C6829" w:rsidRPr="007074D8">
                  <w:rPr>
                    <w:rFonts w:ascii="Arial" w:eastAsia="Arial" w:hAnsi="Arial" w:cs="Arial"/>
                    <w:sz w:val="20"/>
                    <w:szCs w:val="20"/>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3DF30D" w14:textId="77777777" w:rsidR="005C6829" w:rsidRPr="007074D8" w:rsidRDefault="005C6829" w:rsidP="005C6829">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A23979" w14:textId="77777777" w:rsidR="005C6829" w:rsidRPr="007074D8" w:rsidRDefault="005C6829" w:rsidP="005C6829">
            <w:pPr>
              <w:spacing w:before="240" w:after="240" w:line="240" w:lineRule="auto"/>
              <w:jc w:val="center"/>
              <w:rPr>
                <w:rFonts w:ascii="Arial" w:eastAsia="Arial" w:hAnsi="Arial" w:cs="Arial"/>
                <w:sz w:val="20"/>
                <w:szCs w:val="20"/>
              </w:rPr>
            </w:pPr>
          </w:p>
        </w:tc>
      </w:tr>
      <w:tr w:rsidR="005C6829" w14:paraId="6D027042" w14:textId="77777777">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4276590" w14:textId="77777777" w:rsidR="005C6829" w:rsidRPr="007074D8" w:rsidRDefault="005C6829" w:rsidP="005C6829">
            <w:pPr>
              <w:spacing w:before="240" w:after="240" w:line="240" w:lineRule="auto"/>
              <w:jc w:val="center"/>
              <w:rPr>
                <w:rFonts w:ascii="Arial" w:eastAsia="Arial" w:hAnsi="Arial" w:cs="Arial"/>
                <w:sz w:val="20"/>
                <w:szCs w:val="20"/>
              </w:rPr>
            </w:pPr>
            <w:r w:rsidRPr="007074D8">
              <w:rPr>
                <w:rFonts w:ascii="Arial" w:eastAsia="Arial" w:hAnsi="Arial" w:cs="Arial"/>
                <w:b/>
                <w:i/>
                <w:color w:val="000000"/>
                <w:sz w:val="20"/>
                <w:szCs w:val="20"/>
              </w:rPr>
              <w:t>Scheme Smallholder</w:t>
            </w:r>
          </w:p>
        </w:tc>
        <w:tc>
          <w:tcPr>
            <w:tcW w:w="1804" w:type="dxa"/>
            <w:tcBorders>
              <w:top w:val="single" w:sz="6" w:space="0" w:color="000000"/>
              <w:left w:val="single" w:sz="6" w:space="0" w:color="000000"/>
              <w:bottom w:val="single" w:sz="6" w:space="0" w:color="000000"/>
              <w:right w:val="single" w:sz="6" w:space="0" w:color="000000"/>
            </w:tcBorders>
            <w:vAlign w:val="center"/>
          </w:tcPr>
          <w:p w14:paraId="766FEDC5" w14:textId="77777777" w:rsidR="005C6829" w:rsidRPr="007074D8" w:rsidRDefault="005C6829" w:rsidP="005C6829">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F01A211" w14:textId="704910FA" w:rsidR="005C6829" w:rsidRPr="007074D8" w:rsidRDefault="00000000" w:rsidP="005C6829">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404193231"/>
                <w:dropDownList>
                  <w:listItem w:displayText="Choose an item" w:value="Choose an item"/>
                  <w:listItem w:displayText="Low Risk" w:value="Low Risk"/>
                  <w:listItem w:displayText="Medium Risk" w:value="Medium Risk"/>
                  <w:listItem w:displayText="High Risk" w:value="High Risk"/>
                </w:dropDownList>
              </w:sdtPr>
              <w:sdtContent>
                <w:r w:rsidR="005C6829" w:rsidRPr="007074D8">
                  <w:rPr>
                    <w:rFonts w:ascii="Arial" w:eastAsia="Arial" w:hAnsi="Arial" w:cs="Arial"/>
                    <w:sz w:val="20"/>
                    <w:szCs w:val="20"/>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B337A0" w14:textId="77777777" w:rsidR="005C6829" w:rsidRPr="007074D8" w:rsidRDefault="005C6829" w:rsidP="005C6829">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69B99C" w14:textId="77777777" w:rsidR="005C6829" w:rsidRPr="007074D8" w:rsidRDefault="005C6829" w:rsidP="005C6829">
            <w:pPr>
              <w:spacing w:before="240" w:after="240" w:line="240" w:lineRule="auto"/>
              <w:jc w:val="center"/>
              <w:rPr>
                <w:rFonts w:ascii="Arial" w:eastAsia="Arial" w:hAnsi="Arial" w:cs="Arial"/>
                <w:sz w:val="20"/>
                <w:szCs w:val="20"/>
              </w:rPr>
            </w:pPr>
          </w:p>
        </w:tc>
      </w:tr>
      <w:tr w:rsidR="005C6829" w14:paraId="6D88DD95" w14:textId="77777777">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19984F9" w14:textId="77777777" w:rsidR="005C6829" w:rsidRPr="007074D8" w:rsidRDefault="005C6829" w:rsidP="005C6829">
            <w:pPr>
              <w:spacing w:before="240" w:after="240" w:line="240" w:lineRule="auto"/>
              <w:jc w:val="center"/>
              <w:rPr>
                <w:rFonts w:ascii="Arial" w:eastAsia="Arial" w:hAnsi="Arial" w:cs="Arial"/>
                <w:b/>
                <w:i/>
                <w:color w:val="000000"/>
                <w:sz w:val="20"/>
                <w:szCs w:val="20"/>
              </w:rPr>
            </w:pPr>
            <w:r w:rsidRPr="007074D8">
              <w:rPr>
                <w:rFonts w:ascii="Arial" w:eastAsia="Arial" w:hAnsi="Arial" w:cs="Arial"/>
                <w:b/>
                <w:i/>
                <w:color w:val="000000"/>
                <w:sz w:val="20"/>
                <w:szCs w:val="20"/>
              </w:rPr>
              <w:t xml:space="preserve">Scheme </w:t>
            </w:r>
            <w:proofErr w:type="spellStart"/>
            <w:r w:rsidRPr="007074D8">
              <w:rPr>
                <w:rFonts w:ascii="Arial" w:eastAsia="Arial" w:hAnsi="Arial" w:cs="Arial"/>
                <w:b/>
                <w:i/>
                <w:color w:val="000000"/>
                <w:sz w:val="20"/>
                <w:szCs w:val="20"/>
              </w:rPr>
              <w:t>Outgrower</w:t>
            </w:r>
            <w:proofErr w:type="spellEnd"/>
          </w:p>
        </w:tc>
        <w:tc>
          <w:tcPr>
            <w:tcW w:w="1804" w:type="dxa"/>
            <w:tcBorders>
              <w:top w:val="single" w:sz="6" w:space="0" w:color="000000"/>
              <w:left w:val="single" w:sz="6" w:space="0" w:color="000000"/>
              <w:bottom w:val="single" w:sz="6" w:space="0" w:color="000000"/>
              <w:right w:val="single" w:sz="6" w:space="0" w:color="000000"/>
            </w:tcBorders>
            <w:vAlign w:val="center"/>
          </w:tcPr>
          <w:p w14:paraId="498EF4A3" w14:textId="77777777" w:rsidR="005C6829" w:rsidRPr="007074D8" w:rsidRDefault="005C6829" w:rsidP="005C6829">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C4BE331" w14:textId="02B0B4B9" w:rsidR="005C6829" w:rsidRPr="007074D8" w:rsidRDefault="00000000" w:rsidP="005C6829">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1393876233"/>
                <w:dropDownList>
                  <w:listItem w:displayText="Choose an item" w:value="Choose an item"/>
                  <w:listItem w:displayText="Low Risk" w:value="Low Risk"/>
                  <w:listItem w:displayText="Medium Risk" w:value="Medium Risk"/>
                  <w:listItem w:displayText="High Risk" w:value="High Risk"/>
                </w:dropDownList>
              </w:sdtPr>
              <w:sdtContent>
                <w:r w:rsidR="005C6829" w:rsidRPr="007074D8">
                  <w:rPr>
                    <w:rFonts w:ascii="Arial" w:eastAsia="Arial" w:hAnsi="Arial" w:cs="Arial"/>
                    <w:sz w:val="20"/>
                    <w:szCs w:val="20"/>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577756" w14:textId="77777777" w:rsidR="005C6829" w:rsidRPr="007074D8" w:rsidRDefault="005C6829" w:rsidP="005C6829">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A0258" w14:textId="77777777" w:rsidR="005C6829" w:rsidRPr="007074D8" w:rsidRDefault="005C6829" w:rsidP="005C6829">
            <w:pPr>
              <w:spacing w:before="240" w:after="240" w:line="240" w:lineRule="auto"/>
              <w:jc w:val="center"/>
              <w:rPr>
                <w:rFonts w:ascii="Arial" w:eastAsia="Arial" w:hAnsi="Arial" w:cs="Arial"/>
                <w:sz w:val="20"/>
                <w:szCs w:val="20"/>
              </w:rPr>
            </w:pPr>
          </w:p>
        </w:tc>
      </w:tr>
      <w:tr w:rsidR="005C6829" w14:paraId="5EBAA6DE" w14:textId="77777777">
        <w:trPr>
          <w:trHeight w:val="1172"/>
        </w:trPr>
        <w:tc>
          <w:tcPr>
            <w:tcW w:w="18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6A98175" w14:textId="77777777" w:rsidR="005C6829" w:rsidRPr="007074D8" w:rsidRDefault="005C6829" w:rsidP="005C6829">
            <w:pPr>
              <w:spacing w:before="240" w:after="240" w:line="240" w:lineRule="auto"/>
              <w:jc w:val="center"/>
              <w:rPr>
                <w:rFonts w:ascii="Arial" w:eastAsia="Arial" w:hAnsi="Arial" w:cs="Arial"/>
                <w:b/>
                <w:i/>
                <w:color w:val="000000"/>
                <w:sz w:val="20"/>
                <w:szCs w:val="20"/>
              </w:rPr>
            </w:pPr>
            <w:r w:rsidRPr="007074D8">
              <w:rPr>
                <w:rFonts w:ascii="Arial" w:eastAsia="Arial" w:hAnsi="Arial" w:cs="Arial"/>
                <w:b/>
                <w:i/>
                <w:color w:val="000000"/>
                <w:sz w:val="20"/>
                <w:szCs w:val="20"/>
              </w:rPr>
              <w:t xml:space="preserve">Independent </w:t>
            </w:r>
            <w:proofErr w:type="spellStart"/>
            <w:r w:rsidRPr="007074D8">
              <w:rPr>
                <w:rFonts w:ascii="Arial" w:eastAsia="Arial" w:hAnsi="Arial" w:cs="Arial"/>
                <w:b/>
                <w:i/>
                <w:color w:val="000000"/>
                <w:sz w:val="20"/>
                <w:szCs w:val="20"/>
              </w:rPr>
              <w:t>Outgrower</w:t>
            </w:r>
            <w:proofErr w:type="spellEnd"/>
          </w:p>
        </w:tc>
        <w:tc>
          <w:tcPr>
            <w:tcW w:w="1804" w:type="dxa"/>
            <w:tcBorders>
              <w:top w:val="single" w:sz="6" w:space="0" w:color="000000"/>
              <w:left w:val="single" w:sz="6" w:space="0" w:color="000000"/>
              <w:bottom w:val="single" w:sz="6" w:space="0" w:color="000000"/>
              <w:right w:val="single" w:sz="6" w:space="0" w:color="000000"/>
            </w:tcBorders>
            <w:vAlign w:val="center"/>
          </w:tcPr>
          <w:p w14:paraId="1FD847BD" w14:textId="77777777" w:rsidR="005C6829" w:rsidRPr="007074D8" w:rsidRDefault="005C6829" w:rsidP="005C6829">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744D628" w14:textId="56E436B9" w:rsidR="005C6829" w:rsidRPr="007074D8" w:rsidRDefault="00000000" w:rsidP="005C6829">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441154748"/>
                <w:dropDownList>
                  <w:listItem w:displayText="Choose an item" w:value="Choose an item"/>
                  <w:listItem w:displayText="Low Risk" w:value="Low Risk"/>
                  <w:listItem w:displayText="Medium Risk" w:value="Medium Risk"/>
                  <w:listItem w:displayText="High Risk" w:value="High Risk"/>
                </w:dropDownList>
              </w:sdtPr>
              <w:sdtContent>
                <w:r w:rsidR="005C6829" w:rsidRPr="007074D8">
                  <w:rPr>
                    <w:rFonts w:ascii="Arial" w:eastAsia="Arial" w:hAnsi="Arial" w:cs="Arial"/>
                    <w:sz w:val="20"/>
                    <w:szCs w:val="20"/>
                  </w:rPr>
                  <w:t>Choose an item</w:t>
                </w:r>
              </w:sdtContent>
            </w:sdt>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D894B9" w14:textId="77777777" w:rsidR="005C6829" w:rsidRPr="007074D8" w:rsidRDefault="005C6829" w:rsidP="005C6829">
            <w:pPr>
              <w:spacing w:before="240" w:after="240" w:line="240" w:lineRule="auto"/>
              <w:jc w:val="center"/>
              <w:rPr>
                <w:rFonts w:ascii="Arial" w:eastAsia="Arial" w:hAnsi="Arial" w:cs="Arial"/>
                <w:sz w:val="20"/>
                <w:szCs w:val="20"/>
              </w:rPr>
            </w:pPr>
          </w:p>
        </w:tc>
        <w:tc>
          <w:tcPr>
            <w:tcW w:w="1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CE4F08" w14:textId="77777777" w:rsidR="005C6829" w:rsidRPr="007074D8" w:rsidRDefault="005C6829" w:rsidP="005C6829">
            <w:pPr>
              <w:spacing w:before="240" w:after="240" w:line="240" w:lineRule="auto"/>
              <w:jc w:val="center"/>
              <w:rPr>
                <w:rFonts w:ascii="Arial" w:eastAsia="Arial" w:hAnsi="Arial" w:cs="Arial"/>
                <w:sz w:val="20"/>
                <w:szCs w:val="20"/>
              </w:rPr>
            </w:pPr>
          </w:p>
        </w:tc>
      </w:tr>
    </w:tbl>
    <w:p w14:paraId="39A07EFF" w14:textId="77777777" w:rsidR="00335450" w:rsidRDefault="00697565">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Notes: Auditing is based on a sampling process of the available information</w:t>
      </w:r>
    </w:p>
    <w:p w14:paraId="5D34C923" w14:textId="77777777" w:rsidR="00335450" w:rsidRDefault="00335450">
      <w:pPr>
        <w:pBdr>
          <w:top w:val="nil"/>
          <w:left w:val="nil"/>
          <w:bottom w:val="nil"/>
          <w:right w:val="nil"/>
          <w:between w:val="nil"/>
        </w:pBdr>
        <w:spacing w:after="0" w:line="240" w:lineRule="auto"/>
        <w:ind w:left="720"/>
        <w:rPr>
          <w:rFonts w:ascii="Arial" w:eastAsia="Arial" w:hAnsi="Arial" w:cs="Arial"/>
          <w:sz w:val="20"/>
          <w:szCs w:val="20"/>
        </w:rPr>
      </w:pPr>
    </w:p>
    <w:p w14:paraId="4D152F03" w14:textId="77777777" w:rsidR="00335450" w:rsidRDefault="00697565">
      <w:pPr>
        <w:pStyle w:val="Heading2"/>
        <w:numPr>
          <w:ilvl w:val="1"/>
          <w:numId w:val="20"/>
        </w:numPr>
        <w:ind w:left="426" w:hanging="22"/>
      </w:pPr>
      <w:bookmarkStart w:id="24" w:name="_Toc199860106"/>
      <w:r>
        <w:lastRenderedPageBreak/>
        <w:t>Sampling History of Current Certification Cycle</w:t>
      </w:r>
      <w:bookmarkEnd w:id="24"/>
    </w:p>
    <w:p w14:paraId="40B96420" w14:textId="77777777" w:rsidR="00335450" w:rsidRDefault="00335450">
      <w:pPr>
        <w:pStyle w:val="Heading2"/>
        <w:spacing w:after="0"/>
        <w:rPr>
          <w:sz w:val="24"/>
          <w:szCs w:val="24"/>
        </w:rPr>
      </w:pPr>
    </w:p>
    <w:tbl>
      <w:tblPr>
        <w:tblStyle w:val="82"/>
        <w:tblpPr w:leftFromText="180" w:topFromText="431" w:bottomFromText="180" w:vertAnchor="text" w:tblpXSpec="center" w:tblpY="63"/>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1110"/>
        <w:gridCol w:w="1335"/>
        <w:gridCol w:w="1335"/>
        <w:gridCol w:w="1335"/>
        <w:gridCol w:w="1335"/>
      </w:tblGrid>
      <w:tr w:rsidR="00335450" w14:paraId="0BA12DC9" w14:textId="77777777" w:rsidTr="005C6829">
        <w:trPr>
          <w:trHeight w:val="843"/>
          <w:jc w:val="center"/>
        </w:trPr>
        <w:tc>
          <w:tcPr>
            <w:tcW w:w="2565" w:type="dxa"/>
            <w:vMerge w:val="restart"/>
            <w:shd w:val="clear" w:color="auto" w:fill="ECE5C1"/>
            <w:tcMar>
              <w:top w:w="0" w:type="dxa"/>
              <w:left w:w="100" w:type="dxa"/>
              <w:bottom w:w="0" w:type="dxa"/>
              <w:right w:w="100" w:type="dxa"/>
            </w:tcMar>
          </w:tcPr>
          <w:p w14:paraId="2342F7E5" w14:textId="77777777" w:rsidR="00335450" w:rsidRDefault="00697565" w:rsidP="005C6829">
            <w:pPr>
              <w:spacing w:before="240" w:after="240" w:line="240" w:lineRule="auto"/>
              <w:jc w:val="center"/>
              <w:rPr>
                <w:rFonts w:ascii="Arial" w:eastAsia="Arial" w:hAnsi="Arial" w:cs="Arial"/>
                <w:b/>
                <w:sz w:val="20"/>
                <w:szCs w:val="20"/>
              </w:rPr>
            </w:pPr>
            <w:r>
              <w:rPr>
                <w:rFonts w:ascii="Arial" w:eastAsia="Arial" w:hAnsi="Arial" w:cs="Arial"/>
                <w:b/>
                <w:sz w:val="20"/>
                <w:szCs w:val="20"/>
              </w:rPr>
              <w:t>Name</w:t>
            </w:r>
          </w:p>
          <w:p w14:paraId="5B2CBE9E" w14:textId="77777777" w:rsidR="00335450" w:rsidRDefault="00697565" w:rsidP="005C6829">
            <w:pPr>
              <w:spacing w:before="240" w:after="240" w:line="240" w:lineRule="auto"/>
              <w:jc w:val="center"/>
              <w:rPr>
                <w:rFonts w:ascii="Arial" w:eastAsia="Arial" w:hAnsi="Arial" w:cs="Arial"/>
                <w:b/>
                <w:sz w:val="20"/>
                <w:szCs w:val="20"/>
              </w:rPr>
            </w:pPr>
            <w:r>
              <w:rPr>
                <w:rFonts w:ascii="Arial" w:eastAsia="Arial" w:hAnsi="Arial" w:cs="Arial"/>
                <w:b/>
                <w:sz w:val="20"/>
                <w:szCs w:val="20"/>
              </w:rPr>
              <w:t>(Mill/ Supply Base / Scheme Smallholder)</w:t>
            </w:r>
          </w:p>
        </w:tc>
        <w:tc>
          <w:tcPr>
            <w:tcW w:w="1110" w:type="dxa"/>
            <w:shd w:val="clear" w:color="auto" w:fill="ECE5C1"/>
            <w:tcMar>
              <w:top w:w="0" w:type="dxa"/>
              <w:left w:w="100" w:type="dxa"/>
              <w:bottom w:w="0" w:type="dxa"/>
              <w:right w:w="100" w:type="dxa"/>
            </w:tcMar>
          </w:tcPr>
          <w:p w14:paraId="5E99969A" w14:textId="77777777" w:rsidR="00335450" w:rsidRDefault="00697565" w:rsidP="005C6829">
            <w:pPr>
              <w:spacing w:before="240" w:after="240" w:line="240" w:lineRule="auto"/>
              <w:jc w:val="center"/>
              <w:rPr>
                <w:rFonts w:ascii="Arial" w:eastAsia="Arial" w:hAnsi="Arial" w:cs="Arial"/>
                <w:b/>
                <w:sz w:val="20"/>
                <w:szCs w:val="20"/>
              </w:rPr>
            </w:pPr>
            <w:r>
              <w:rPr>
                <w:rFonts w:ascii="Arial" w:eastAsia="Arial" w:hAnsi="Arial" w:cs="Arial"/>
                <w:b/>
                <w:sz w:val="20"/>
                <w:szCs w:val="20"/>
              </w:rPr>
              <w:t>Year 1</w:t>
            </w:r>
          </w:p>
        </w:tc>
        <w:tc>
          <w:tcPr>
            <w:tcW w:w="1335" w:type="dxa"/>
            <w:shd w:val="clear" w:color="auto" w:fill="ECE5C1"/>
            <w:tcMar>
              <w:top w:w="0" w:type="dxa"/>
              <w:left w:w="100" w:type="dxa"/>
              <w:bottom w:w="0" w:type="dxa"/>
              <w:right w:w="100" w:type="dxa"/>
            </w:tcMar>
          </w:tcPr>
          <w:p w14:paraId="45337EAB" w14:textId="77777777" w:rsidR="00335450" w:rsidRDefault="00697565" w:rsidP="005C6829">
            <w:pPr>
              <w:spacing w:before="240" w:after="240" w:line="240" w:lineRule="auto"/>
              <w:jc w:val="center"/>
              <w:rPr>
                <w:rFonts w:ascii="Arial" w:eastAsia="Arial" w:hAnsi="Arial" w:cs="Arial"/>
                <w:b/>
                <w:sz w:val="20"/>
                <w:szCs w:val="20"/>
              </w:rPr>
            </w:pPr>
            <w:r>
              <w:rPr>
                <w:rFonts w:ascii="Arial" w:eastAsia="Arial" w:hAnsi="Arial" w:cs="Arial"/>
                <w:b/>
                <w:sz w:val="20"/>
                <w:szCs w:val="20"/>
              </w:rPr>
              <w:t>Year 2</w:t>
            </w:r>
          </w:p>
        </w:tc>
        <w:tc>
          <w:tcPr>
            <w:tcW w:w="1335" w:type="dxa"/>
            <w:shd w:val="clear" w:color="auto" w:fill="ECE5C1"/>
            <w:tcMar>
              <w:top w:w="0" w:type="dxa"/>
              <w:left w:w="100" w:type="dxa"/>
              <w:bottom w:w="0" w:type="dxa"/>
              <w:right w:w="100" w:type="dxa"/>
            </w:tcMar>
          </w:tcPr>
          <w:p w14:paraId="638F2F19" w14:textId="77777777" w:rsidR="00335450" w:rsidRDefault="00697565" w:rsidP="005C6829">
            <w:pPr>
              <w:spacing w:before="240" w:after="240" w:line="240" w:lineRule="auto"/>
              <w:jc w:val="center"/>
              <w:rPr>
                <w:rFonts w:ascii="Arial" w:eastAsia="Arial" w:hAnsi="Arial" w:cs="Arial"/>
                <w:b/>
                <w:sz w:val="20"/>
                <w:szCs w:val="20"/>
              </w:rPr>
            </w:pPr>
            <w:r>
              <w:rPr>
                <w:rFonts w:ascii="Arial" w:eastAsia="Arial" w:hAnsi="Arial" w:cs="Arial"/>
                <w:b/>
                <w:sz w:val="20"/>
                <w:szCs w:val="20"/>
              </w:rPr>
              <w:t>Year 3</w:t>
            </w:r>
          </w:p>
        </w:tc>
        <w:tc>
          <w:tcPr>
            <w:tcW w:w="1335" w:type="dxa"/>
            <w:shd w:val="clear" w:color="auto" w:fill="ECE5C1"/>
            <w:tcMar>
              <w:top w:w="0" w:type="dxa"/>
              <w:left w:w="100" w:type="dxa"/>
              <w:bottom w:w="0" w:type="dxa"/>
              <w:right w:w="100" w:type="dxa"/>
            </w:tcMar>
          </w:tcPr>
          <w:p w14:paraId="070ECF24" w14:textId="77777777" w:rsidR="00335450" w:rsidRDefault="00697565" w:rsidP="005C6829">
            <w:pPr>
              <w:spacing w:before="240" w:after="240" w:line="240" w:lineRule="auto"/>
              <w:jc w:val="center"/>
              <w:rPr>
                <w:rFonts w:ascii="Arial" w:eastAsia="Arial" w:hAnsi="Arial" w:cs="Arial"/>
                <w:b/>
                <w:sz w:val="20"/>
                <w:szCs w:val="20"/>
              </w:rPr>
            </w:pPr>
            <w:r>
              <w:rPr>
                <w:rFonts w:ascii="Arial" w:eastAsia="Arial" w:hAnsi="Arial" w:cs="Arial"/>
                <w:b/>
                <w:sz w:val="20"/>
                <w:szCs w:val="20"/>
              </w:rPr>
              <w:t>Year 4</w:t>
            </w:r>
          </w:p>
        </w:tc>
        <w:tc>
          <w:tcPr>
            <w:tcW w:w="1335" w:type="dxa"/>
            <w:shd w:val="clear" w:color="auto" w:fill="ECE5C1"/>
            <w:tcMar>
              <w:top w:w="0" w:type="dxa"/>
              <w:left w:w="100" w:type="dxa"/>
              <w:bottom w:w="0" w:type="dxa"/>
              <w:right w:w="100" w:type="dxa"/>
            </w:tcMar>
          </w:tcPr>
          <w:p w14:paraId="5E2D519F" w14:textId="77777777" w:rsidR="00335450" w:rsidRDefault="00697565" w:rsidP="005C6829">
            <w:pPr>
              <w:spacing w:before="240" w:after="240" w:line="240" w:lineRule="auto"/>
              <w:jc w:val="center"/>
              <w:rPr>
                <w:rFonts w:ascii="Arial" w:eastAsia="Arial" w:hAnsi="Arial" w:cs="Arial"/>
                <w:b/>
                <w:sz w:val="20"/>
                <w:szCs w:val="20"/>
              </w:rPr>
            </w:pPr>
            <w:r>
              <w:rPr>
                <w:rFonts w:ascii="Arial" w:eastAsia="Arial" w:hAnsi="Arial" w:cs="Arial"/>
                <w:b/>
                <w:sz w:val="20"/>
                <w:szCs w:val="20"/>
              </w:rPr>
              <w:t>Year 5</w:t>
            </w:r>
          </w:p>
        </w:tc>
      </w:tr>
      <w:tr w:rsidR="00335450" w14:paraId="0C09CE5B" w14:textId="77777777" w:rsidTr="005C6829">
        <w:trPr>
          <w:trHeight w:val="841"/>
          <w:jc w:val="center"/>
        </w:trPr>
        <w:tc>
          <w:tcPr>
            <w:tcW w:w="2565" w:type="dxa"/>
            <w:vMerge/>
            <w:shd w:val="clear" w:color="auto" w:fill="ECE5C1"/>
            <w:tcMar>
              <w:top w:w="0" w:type="dxa"/>
              <w:left w:w="100" w:type="dxa"/>
              <w:bottom w:w="0" w:type="dxa"/>
              <w:right w:w="100" w:type="dxa"/>
            </w:tcMar>
          </w:tcPr>
          <w:p w14:paraId="41663683" w14:textId="77777777" w:rsidR="00335450" w:rsidRDefault="00335450" w:rsidP="005C6829">
            <w:pPr>
              <w:widowControl w:val="0"/>
              <w:pBdr>
                <w:top w:val="nil"/>
                <w:left w:val="nil"/>
                <w:bottom w:val="nil"/>
                <w:right w:val="nil"/>
                <w:between w:val="nil"/>
              </w:pBdr>
              <w:spacing w:after="0" w:line="276" w:lineRule="auto"/>
              <w:rPr>
                <w:rFonts w:ascii="Arial" w:eastAsia="Arial" w:hAnsi="Arial" w:cs="Arial"/>
                <w:b/>
                <w:sz w:val="20"/>
                <w:szCs w:val="20"/>
              </w:rPr>
            </w:pPr>
          </w:p>
        </w:tc>
        <w:tc>
          <w:tcPr>
            <w:tcW w:w="1110" w:type="dxa"/>
            <w:shd w:val="clear" w:color="auto" w:fill="ECE5C1"/>
            <w:tcMar>
              <w:top w:w="0" w:type="dxa"/>
              <w:left w:w="100" w:type="dxa"/>
              <w:bottom w:w="0" w:type="dxa"/>
              <w:right w:w="100" w:type="dxa"/>
            </w:tcMar>
          </w:tcPr>
          <w:p w14:paraId="094605CD" w14:textId="77777777" w:rsidR="00335450" w:rsidRDefault="00697565" w:rsidP="005C6829">
            <w:pPr>
              <w:spacing w:before="240" w:after="240" w:line="240" w:lineRule="auto"/>
              <w:jc w:val="center"/>
              <w:rPr>
                <w:rFonts w:ascii="Arial" w:eastAsia="Arial" w:hAnsi="Arial" w:cs="Arial"/>
                <w:b/>
                <w:color w:val="0000FF"/>
                <w:sz w:val="20"/>
                <w:szCs w:val="20"/>
              </w:rPr>
            </w:pPr>
            <w:r>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5E594484" w14:textId="77777777" w:rsidR="00335450" w:rsidRDefault="00697565" w:rsidP="005C6829">
            <w:pPr>
              <w:spacing w:before="240" w:after="240" w:line="240" w:lineRule="auto"/>
              <w:jc w:val="center"/>
              <w:rPr>
                <w:rFonts w:ascii="Arial" w:eastAsia="Arial" w:hAnsi="Arial" w:cs="Arial"/>
                <w:b/>
                <w:color w:val="0000FF"/>
                <w:sz w:val="20"/>
                <w:szCs w:val="20"/>
              </w:rPr>
            </w:pPr>
            <w:r>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21A65AE4" w14:textId="77777777" w:rsidR="00335450" w:rsidRDefault="00697565" w:rsidP="005C6829">
            <w:pPr>
              <w:spacing w:before="240" w:after="240" w:line="240" w:lineRule="auto"/>
              <w:jc w:val="center"/>
              <w:rPr>
                <w:rFonts w:ascii="Arial" w:eastAsia="Arial" w:hAnsi="Arial" w:cs="Arial"/>
                <w:b/>
                <w:color w:val="0000FF"/>
                <w:sz w:val="20"/>
                <w:szCs w:val="20"/>
              </w:rPr>
            </w:pPr>
            <w:r>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05F995A1" w14:textId="77777777" w:rsidR="00335450" w:rsidRDefault="00697565" w:rsidP="005C6829">
            <w:pPr>
              <w:spacing w:before="240" w:after="240" w:line="240" w:lineRule="auto"/>
              <w:jc w:val="center"/>
              <w:rPr>
                <w:rFonts w:ascii="Arial" w:eastAsia="Arial" w:hAnsi="Arial" w:cs="Arial"/>
                <w:b/>
                <w:color w:val="0000FF"/>
                <w:sz w:val="20"/>
                <w:szCs w:val="20"/>
              </w:rPr>
            </w:pPr>
            <w:r>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52EDE8D3" w14:textId="77777777" w:rsidR="00335450" w:rsidRDefault="00697565" w:rsidP="005C6829">
            <w:pPr>
              <w:spacing w:before="240" w:after="240" w:line="240" w:lineRule="auto"/>
              <w:jc w:val="center"/>
              <w:rPr>
                <w:rFonts w:ascii="Arial" w:eastAsia="Arial" w:hAnsi="Arial" w:cs="Arial"/>
                <w:b/>
                <w:color w:val="0000FF"/>
                <w:sz w:val="20"/>
                <w:szCs w:val="20"/>
              </w:rPr>
            </w:pPr>
            <w:r>
              <w:rPr>
                <w:rFonts w:ascii="Arial" w:eastAsia="Arial" w:hAnsi="Arial" w:cs="Arial"/>
                <w:b/>
                <w:color w:val="0000FF"/>
                <w:sz w:val="20"/>
                <w:szCs w:val="20"/>
              </w:rPr>
              <w:t>20xx</w:t>
            </w:r>
          </w:p>
        </w:tc>
      </w:tr>
      <w:tr w:rsidR="005C6829" w14:paraId="11B97F42" w14:textId="77777777" w:rsidTr="005C6829">
        <w:trPr>
          <w:trHeight w:val="664"/>
          <w:jc w:val="center"/>
        </w:trPr>
        <w:tc>
          <w:tcPr>
            <w:tcW w:w="2565" w:type="dxa"/>
            <w:tcMar>
              <w:top w:w="0" w:type="dxa"/>
              <w:left w:w="100" w:type="dxa"/>
              <w:bottom w:w="0" w:type="dxa"/>
              <w:right w:w="100" w:type="dxa"/>
            </w:tcMar>
          </w:tcPr>
          <w:p w14:paraId="6F3E3B84" w14:textId="77777777" w:rsidR="005C6829" w:rsidRDefault="005C6829" w:rsidP="005C6829">
            <w:pPr>
              <w:spacing w:after="0" w:line="240" w:lineRule="auto"/>
              <w:jc w:val="center"/>
              <w:rPr>
                <w:rFonts w:ascii="Arial" w:eastAsia="Arial" w:hAnsi="Arial" w:cs="Arial"/>
                <w:sz w:val="20"/>
                <w:szCs w:val="20"/>
              </w:rPr>
            </w:pPr>
          </w:p>
        </w:tc>
        <w:tc>
          <w:tcPr>
            <w:tcW w:w="1110" w:type="dxa"/>
            <w:tcMar>
              <w:top w:w="144" w:type="dxa"/>
              <w:left w:w="144" w:type="dxa"/>
              <w:bottom w:w="144" w:type="dxa"/>
              <w:right w:w="144" w:type="dxa"/>
            </w:tcMar>
            <w:vAlign w:val="center"/>
          </w:tcPr>
          <w:p w14:paraId="417E3B94" w14:textId="471EBD14" w:rsidR="005C6829" w:rsidRDefault="00000000" w:rsidP="005C6829">
            <w:pPr>
              <w:numPr>
                <w:ilvl w:val="0"/>
                <w:numId w:val="18"/>
              </w:numPr>
              <w:spacing w:after="0" w:line="240" w:lineRule="auto"/>
              <w:ind w:left="0"/>
              <w:jc w:val="center"/>
              <w:rPr>
                <w:rFonts w:ascii="Arial" w:eastAsia="Arial" w:hAnsi="Arial" w:cs="Arial"/>
                <w:sz w:val="20"/>
                <w:szCs w:val="20"/>
              </w:rPr>
            </w:pPr>
            <w:sdt>
              <w:sdtPr>
                <w:rPr>
                  <w:rFonts w:ascii="Arial" w:eastAsia="Arial" w:hAnsi="Arial" w:cs="Arial"/>
                  <w:sz w:val="20"/>
                  <w:szCs w:val="20"/>
                </w:rPr>
                <w:id w:val="-1429501105"/>
                <w14:checkbox>
                  <w14:checked w14:val="0"/>
                  <w14:checkedState w14:val="2612" w14:font="MS Gothic"/>
                  <w14:uncheckedState w14:val="2610" w14:font="MS Gothic"/>
                </w14:checkbox>
              </w:sdtPr>
              <w:sdtContent>
                <w:r w:rsidR="001813F9">
                  <w:rPr>
                    <w:rFonts w:ascii="MS Gothic" w:eastAsia="MS Gothic" w:hAnsi="MS Gothic" w:cs="Arial" w:hint="eastAsia"/>
                    <w:sz w:val="20"/>
                    <w:szCs w:val="20"/>
                  </w:rPr>
                  <w:t>☐</w:t>
                </w:r>
              </w:sdtContent>
            </w:sdt>
          </w:p>
        </w:tc>
        <w:tc>
          <w:tcPr>
            <w:tcW w:w="1335" w:type="dxa"/>
            <w:tcMar>
              <w:top w:w="144" w:type="dxa"/>
              <w:left w:w="144" w:type="dxa"/>
              <w:bottom w:w="144" w:type="dxa"/>
              <w:right w:w="144" w:type="dxa"/>
            </w:tcMar>
            <w:vAlign w:val="center"/>
          </w:tcPr>
          <w:p w14:paraId="22C063BA" w14:textId="0CCCC465" w:rsidR="005C6829" w:rsidRDefault="00000000" w:rsidP="005C6829">
            <w:pPr>
              <w:numPr>
                <w:ilvl w:val="0"/>
                <w:numId w:val="18"/>
              </w:numPr>
              <w:spacing w:after="0" w:line="240" w:lineRule="auto"/>
              <w:ind w:left="-142"/>
              <w:jc w:val="center"/>
              <w:rPr>
                <w:rFonts w:ascii="Arial" w:eastAsia="Arial" w:hAnsi="Arial" w:cs="Arial"/>
                <w:sz w:val="20"/>
                <w:szCs w:val="20"/>
              </w:rPr>
            </w:pPr>
            <w:sdt>
              <w:sdtPr>
                <w:rPr>
                  <w:rFonts w:ascii="Arial" w:eastAsia="Arial" w:hAnsi="Arial" w:cs="Arial"/>
                  <w:sz w:val="20"/>
                  <w:szCs w:val="20"/>
                </w:rPr>
                <w:id w:val="-1729451707"/>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49BE8A92" w14:textId="1785BFF9" w:rsidR="005C6829" w:rsidRDefault="00000000" w:rsidP="005C6829">
            <w:pPr>
              <w:numPr>
                <w:ilvl w:val="0"/>
                <w:numId w:val="18"/>
              </w:numPr>
              <w:spacing w:after="0" w:line="240" w:lineRule="auto"/>
              <w:ind w:left="84"/>
              <w:jc w:val="center"/>
              <w:rPr>
                <w:rFonts w:ascii="Arial" w:eastAsia="Arial" w:hAnsi="Arial" w:cs="Arial"/>
                <w:sz w:val="20"/>
                <w:szCs w:val="20"/>
              </w:rPr>
            </w:pPr>
            <w:sdt>
              <w:sdtPr>
                <w:rPr>
                  <w:rFonts w:ascii="Arial" w:eastAsia="Arial" w:hAnsi="Arial" w:cs="Arial"/>
                  <w:sz w:val="20"/>
                  <w:szCs w:val="20"/>
                </w:rPr>
                <w:id w:val="401187294"/>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2DD6DF21" w14:textId="60D812D2" w:rsidR="005C6829" w:rsidRDefault="00000000" w:rsidP="005C6829">
            <w:pPr>
              <w:numPr>
                <w:ilvl w:val="0"/>
                <w:numId w:val="18"/>
              </w:numPr>
              <w:spacing w:after="0" w:line="240" w:lineRule="auto"/>
              <w:ind w:left="0"/>
              <w:jc w:val="center"/>
              <w:rPr>
                <w:rFonts w:ascii="Arial" w:eastAsia="Arial" w:hAnsi="Arial" w:cs="Arial"/>
                <w:sz w:val="20"/>
                <w:szCs w:val="20"/>
              </w:rPr>
            </w:pPr>
            <w:sdt>
              <w:sdtPr>
                <w:rPr>
                  <w:rFonts w:ascii="Arial" w:eastAsia="Arial" w:hAnsi="Arial" w:cs="Arial"/>
                  <w:sz w:val="20"/>
                  <w:szCs w:val="20"/>
                </w:rPr>
                <w:id w:val="1129356279"/>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273AB188" w14:textId="5418C5B8" w:rsidR="005C6829" w:rsidRDefault="00000000" w:rsidP="005C6829">
            <w:pPr>
              <w:numPr>
                <w:ilvl w:val="0"/>
                <w:numId w:val="18"/>
              </w:numPr>
              <w:spacing w:after="0" w:line="240" w:lineRule="auto"/>
              <w:ind w:left="111"/>
              <w:jc w:val="center"/>
              <w:rPr>
                <w:rFonts w:ascii="Arial" w:eastAsia="Arial" w:hAnsi="Arial" w:cs="Arial"/>
                <w:sz w:val="20"/>
                <w:szCs w:val="20"/>
              </w:rPr>
            </w:pPr>
            <w:sdt>
              <w:sdtPr>
                <w:rPr>
                  <w:rFonts w:ascii="Arial" w:eastAsia="Arial" w:hAnsi="Arial" w:cs="Arial"/>
                  <w:sz w:val="20"/>
                  <w:szCs w:val="20"/>
                </w:rPr>
                <w:id w:val="388690734"/>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r>
      <w:tr w:rsidR="005C6829" w14:paraId="165ABCCE" w14:textId="77777777" w:rsidTr="005C6829">
        <w:trPr>
          <w:trHeight w:val="664"/>
          <w:jc w:val="center"/>
        </w:trPr>
        <w:tc>
          <w:tcPr>
            <w:tcW w:w="2565" w:type="dxa"/>
            <w:tcMar>
              <w:top w:w="0" w:type="dxa"/>
              <w:left w:w="100" w:type="dxa"/>
              <w:bottom w:w="0" w:type="dxa"/>
              <w:right w:w="100" w:type="dxa"/>
            </w:tcMar>
          </w:tcPr>
          <w:p w14:paraId="1453BA15" w14:textId="77777777" w:rsidR="005C6829" w:rsidRDefault="005C6829" w:rsidP="005C6829">
            <w:pPr>
              <w:spacing w:after="0" w:line="240" w:lineRule="auto"/>
              <w:jc w:val="center"/>
              <w:rPr>
                <w:rFonts w:ascii="Arial" w:eastAsia="Arial" w:hAnsi="Arial" w:cs="Arial"/>
                <w:sz w:val="20"/>
                <w:szCs w:val="20"/>
              </w:rPr>
            </w:pPr>
          </w:p>
        </w:tc>
        <w:tc>
          <w:tcPr>
            <w:tcW w:w="1110" w:type="dxa"/>
            <w:tcMar>
              <w:top w:w="144" w:type="dxa"/>
              <w:left w:w="144" w:type="dxa"/>
              <w:bottom w:w="144" w:type="dxa"/>
              <w:right w:w="144" w:type="dxa"/>
            </w:tcMar>
            <w:vAlign w:val="center"/>
          </w:tcPr>
          <w:p w14:paraId="6B166675" w14:textId="15B07CC9" w:rsidR="005C6829" w:rsidRDefault="00000000" w:rsidP="005C6829">
            <w:pPr>
              <w:numPr>
                <w:ilvl w:val="0"/>
                <w:numId w:val="18"/>
              </w:numPr>
              <w:spacing w:after="0" w:line="240" w:lineRule="auto"/>
              <w:ind w:left="-16"/>
              <w:jc w:val="center"/>
              <w:rPr>
                <w:rFonts w:ascii="Arial" w:eastAsia="Arial" w:hAnsi="Arial" w:cs="Arial"/>
                <w:sz w:val="20"/>
                <w:szCs w:val="20"/>
              </w:rPr>
            </w:pPr>
            <w:sdt>
              <w:sdtPr>
                <w:rPr>
                  <w:rFonts w:ascii="Arial" w:eastAsia="Arial" w:hAnsi="Arial" w:cs="Arial"/>
                  <w:sz w:val="20"/>
                  <w:szCs w:val="20"/>
                </w:rPr>
                <w:id w:val="-998415602"/>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5565847F" w14:textId="2C3F5C94" w:rsidR="005C6829" w:rsidRDefault="00000000" w:rsidP="005C6829">
            <w:pPr>
              <w:numPr>
                <w:ilvl w:val="0"/>
                <w:numId w:val="18"/>
              </w:numPr>
              <w:spacing w:after="0" w:line="240" w:lineRule="auto"/>
              <w:ind w:left="-142"/>
              <w:jc w:val="center"/>
              <w:rPr>
                <w:rFonts w:ascii="Arial" w:eastAsia="Arial" w:hAnsi="Arial" w:cs="Arial"/>
                <w:sz w:val="20"/>
                <w:szCs w:val="20"/>
              </w:rPr>
            </w:pPr>
            <w:sdt>
              <w:sdtPr>
                <w:rPr>
                  <w:rFonts w:ascii="Arial" w:eastAsia="Arial" w:hAnsi="Arial" w:cs="Arial"/>
                  <w:sz w:val="20"/>
                  <w:szCs w:val="20"/>
                </w:rPr>
                <w:id w:val="1702129687"/>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3298EEDA" w14:textId="4E90A126" w:rsidR="005C6829" w:rsidRDefault="00000000" w:rsidP="005C6829">
            <w:pPr>
              <w:numPr>
                <w:ilvl w:val="0"/>
                <w:numId w:val="18"/>
              </w:numPr>
              <w:spacing w:after="0" w:line="240" w:lineRule="auto"/>
              <w:ind w:left="84"/>
              <w:jc w:val="center"/>
              <w:rPr>
                <w:rFonts w:ascii="Arial" w:eastAsia="Arial" w:hAnsi="Arial" w:cs="Arial"/>
                <w:sz w:val="20"/>
                <w:szCs w:val="20"/>
              </w:rPr>
            </w:pPr>
            <w:sdt>
              <w:sdtPr>
                <w:rPr>
                  <w:rFonts w:ascii="Arial" w:eastAsia="Arial" w:hAnsi="Arial" w:cs="Arial"/>
                  <w:sz w:val="20"/>
                  <w:szCs w:val="20"/>
                </w:rPr>
                <w:id w:val="-2095693627"/>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300FFE8F" w14:textId="48E0BD3D" w:rsidR="005C6829" w:rsidRDefault="00000000" w:rsidP="005C6829">
            <w:pPr>
              <w:numPr>
                <w:ilvl w:val="0"/>
                <w:numId w:val="18"/>
              </w:numPr>
              <w:spacing w:after="0" w:line="240" w:lineRule="auto"/>
              <w:ind w:left="0"/>
              <w:jc w:val="center"/>
              <w:rPr>
                <w:rFonts w:ascii="Arial" w:eastAsia="Arial" w:hAnsi="Arial" w:cs="Arial"/>
                <w:sz w:val="20"/>
                <w:szCs w:val="20"/>
              </w:rPr>
            </w:pPr>
            <w:sdt>
              <w:sdtPr>
                <w:rPr>
                  <w:rFonts w:ascii="Arial" w:eastAsia="Arial" w:hAnsi="Arial" w:cs="Arial"/>
                  <w:sz w:val="20"/>
                  <w:szCs w:val="20"/>
                </w:rPr>
                <w:id w:val="348072276"/>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70A573DC" w14:textId="5F0E81E6" w:rsidR="005C6829" w:rsidRDefault="00000000" w:rsidP="005C6829">
            <w:pPr>
              <w:numPr>
                <w:ilvl w:val="0"/>
                <w:numId w:val="18"/>
              </w:numPr>
              <w:spacing w:after="0" w:line="240" w:lineRule="auto"/>
              <w:ind w:left="111"/>
              <w:jc w:val="center"/>
              <w:rPr>
                <w:rFonts w:ascii="Arial" w:eastAsia="Arial" w:hAnsi="Arial" w:cs="Arial"/>
                <w:sz w:val="20"/>
                <w:szCs w:val="20"/>
              </w:rPr>
            </w:pPr>
            <w:sdt>
              <w:sdtPr>
                <w:rPr>
                  <w:rFonts w:ascii="Arial" w:eastAsia="Arial" w:hAnsi="Arial" w:cs="Arial"/>
                  <w:sz w:val="20"/>
                  <w:szCs w:val="20"/>
                </w:rPr>
                <w:id w:val="-592250374"/>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r>
      <w:tr w:rsidR="005C6829" w14:paraId="4976CA90" w14:textId="77777777" w:rsidTr="005C6829">
        <w:trPr>
          <w:trHeight w:val="664"/>
          <w:jc w:val="center"/>
        </w:trPr>
        <w:tc>
          <w:tcPr>
            <w:tcW w:w="2565" w:type="dxa"/>
            <w:tcMar>
              <w:top w:w="0" w:type="dxa"/>
              <w:left w:w="100" w:type="dxa"/>
              <w:bottom w:w="0" w:type="dxa"/>
              <w:right w:w="100" w:type="dxa"/>
            </w:tcMar>
          </w:tcPr>
          <w:p w14:paraId="3209E44F" w14:textId="77777777" w:rsidR="005C6829" w:rsidRDefault="005C6829" w:rsidP="005C6829">
            <w:pPr>
              <w:spacing w:after="0" w:line="240" w:lineRule="auto"/>
              <w:rPr>
                <w:rFonts w:ascii="Arial" w:eastAsia="Arial" w:hAnsi="Arial" w:cs="Arial"/>
                <w:sz w:val="20"/>
                <w:szCs w:val="20"/>
              </w:rPr>
            </w:pPr>
            <w:r>
              <w:rPr>
                <w:rFonts w:ascii="Arial" w:eastAsia="Arial" w:hAnsi="Arial" w:cs="Arial"/>
                <w:i/>
                <w:color w:val="0000FF"/>
                <w:sz w:val="20"/>
                <w:szCs w:val="20"/>
              </w:rPr>
              <w:t xml:space="preserve">Rows (including the </w:t>
            </w:r>
            <w:proofErr w:type="spellStart"/>
            <w:r>
              <w:rPr>
                <w:rFonts w:ascii="Arial" w:eastAsia="Arial" w:hAnsi="Arial" w:cs="Arial"/>
                <w:i/>
                <w:color w:val="0000FF"/>
                <w:sz w:val="20"/>
                <w:szCs w:val="20"/>
              </w:rPr>
              <w:t>tickbox</w:t>
            </w:r>
            <w:proofErr w:type="spellEnd"/>
            <w:r>
              <w:rPr>
                <w:rFonts w:ascii="Arial" w:eastAsia="Arial" w:hAnsi="Arial" w:cs="Arial"/>
                <w:i/>
                <w:color w:val="0000FF"/>
                <w:sz w:val="20"/>
                <w:szCs w:val="20"/>
              </w:rPr>
              <w:t>) can be added as necessary</w:t>
            </w:r>
          </w:p>
        </w:tc>
        <w:tc>
          <w:tcPr>
            <w:tcW w:w="1110" w:type="dxa"/>
            <w:tcMar>
              <w:top w:w="144" w:type="dxa"/>
              <w:left w:w="144" w:type="dxa"/>
              <w:bottom w:w="144" w:type="dxa"/>
              <w:right w:w="144" w:type="dxa"/>
            </w:tcMar>
            <w:vAlign w:val="center"/>
          </w:tcPr>
          <w:p w14:paraId="40886A63" w14:textId="31BEF9D8" w:rsidR="005C6829" w:rsidRDefault="00000000" w:rsidP="005C6829">
            <w:pPr>
              <w:numPr>
                <w:ilvl w:val="0"/>
                <w:numId w:val="18"/>
              </w:numPr>
              <w:spacing w:after="0" w:line="240" w:lineRule="auto"/>
              <w:ind w:left="-16"/>
              <w:jc w:val="center"/>
              <w:rPr>
                <w:rFonts w:ascii="Arial" w:eastAsia="Arial" w:hAnsi="Arial" w:cs="Arial"/>
                <w:sz w:val="20"/>
                <w:szCs w:val="20"/>
              </w:rPr>
            </w:pPr>
            <w:sdt>
              <w:sdtPr>
                <w:rPr>
                  <w:rFonts w:ascii="Arial" w:eastAsia="Arial" w:hAnsi="Arial" w:cs="Arial"/>
                  <w:sz w:val="20"/>
                  <w:szCs w:val="20"/>
                </w:rPr>
                <w:id w:val="948974420"/>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4C6640F0" w14:textId="1A09E303" w:rsidR="005C6829" w:rsidRDefault="00000000" w:rsidP="005C6829">
            <w:pPr>
              <w:numPr>
                <w:ilvl w:val="0"/>
                <w:numId w:val="18"/>
              </w:numPr>
              <w:spacing w:after="0" w:line="240" w:lineRule="auto"/>
              <w:ind w:left="-142"/>
              <w:jc w:val="center"/>
              <w:rPr>
                <w:rFonts w:ascii="Arial" w:eastAsia="Arial" w:hAnsi="Arial" w:cs="Arial"/>
                <w:sz w:val="20"/>
                <w:szCs w:val="20"/>
              </w:rPr>
            </w:pPr>
            <w:sdt>
              <w:sdtPr>
                <w:rPr>
                  <w:rFonts w:ascii="Arial" w:eastAsia="Arial" w:hAnsi="Arial" w:cs="Arial"/>
                  <w:sz w:val="20"/>
                  <w:szCs w:val="20"/>
                </w:rPr>
                <w:id w:val="249003"/>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09D62363" w14:textId="7EC3C8EC" w:rsidR="005C6829" w:rsidRDefault="00000000" w:rsidP="005C6829">
            <w:pPr>
              <w:numPr>
                <w:ilvl w:val="0"/>
                <w:numId w:val="18"/>
              </w:numPr>
              <w:spacing w:after="0" w:line="240" w:lineRule="auto"/>
              <w:ind w:left="84"/>
              <w:jc w:val="center"/>
              <w:rPr>
                <w:rFonts w:ascii="Arial" w:eastAsia="Arial" w:hAnsi="Arial" w:cs="Arial"/>
                <w:sz w:val="20"/>
                <w:szCs w:val="20"/>
              </w:rPr>
            </w:pPr>
            <w:sdt>
              <w:sdtPr>
                <w:rPr>
                  <w:rFonts w:ascii="Arial" w:eastAsia="Arial" w:hAnsi="Arial" w:cs="Arial"/>
                  <w:sz w:val="20"/>
                  <w:szCs w:val="20"/>
                </w:rPr>
                <w:id w:val="51426913"/>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77184B87" w14:textId="60D46086" w:rsidR="005C6829" w:rsidRDefault="00000000" w:rsidP="005C6829">
            <w:pPr>
              <w:numPr>
                <w:ilvl w:val="0"/>
                <w:numId w:val="18"/>
              </w:numPr>
              <w:spacing w:after="0" w:line="240" w:lineRule="auto"/>
              <w:ind w:left="0"/>
              <w:jc w:val="center"/>
              <w:rPr>
                <w:rFonts w:ascii="Arial" w:eastAsia="Arial" w:hAnsi="Arial" w:cs="Arial"/>
                <w:sz w:val="20"/>
                <w:szCs w:val="20"/>
              </w:rPr>
            </w:pPr>
            <w:sdt>
              <w:sdtPr>
                <w:rPr>
                  <w:rFonts w:ascii="Arial" w:eastAsia="Arial" w:hAnsi="Arial" w:cs="Arial"/>
                  <w:sz w:val="20"/>
                  <w:szCs w:val="20"/>
                </w:rPr>
                <w:id w:val="-350425134"/>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c>
          <w:tcPr>
            <w:tcW w:w="1335" w:type="dxa"/>
            <w:tcMar>
              <w:top w:w="144" w:type="dxa"/>
              <w:left w:w="144" w:type="dxa"/>
              <w:bottom w:w="144" w:type="dxa"/>
              <w:right w:w="144" w:type="dxa"/>
            </w:tcMar>
            <w:vAlign w:val="center"/>
          </w:tcPr>
          <w:p w14:paraId="7A166D94" w14:textId="2039BE1E" w:rsidR="005C6829" w:rsidRDefault="00000000" w:rsidP="005C6829">
            <w:pPr>
              <w:numPr>
                <w:ilvl w:val="0"/>
                <w:numId w:val="18"/>
              </w:numPr>
              <w:spacing w:after="0" w:line="240" w:lineRule="auto"/>
              <w:ind w:left="111"/>
              <w:jc w:val="center"/>
              <w:rPr>
                <w:rFonts w:ascii="Arial" w:eastAsia="Arial" w:hAnsi="Arial" w:cs="Arial"/>
                <w:sz w:val="20"/>
                <w:szCs w:val="20"/>
              </w:rPr>
            </w:pPr>
            <w:sdt>
              <w:sdtPr>
                <w:rPr>
                  <w:rFonts w:ascii="Arial" w:eastAsia="Arial" w:hAnsi="Arial" w:cs="Arial"/>
                  <w:sz w:val="20"/>
                  <w:szCs w:val="20"/>
                </w:rPr>
                <w:id w:val="-1624772977"/>
                <w14:checkbox>
                  <w14:checked w14:val="0"/>
                  <w14:checkedState w14:val="2612" w14:font="MS Gothic"/>
                  <w14:uncheckedState w14:val="2610" w14:font="MS Gothic"/>
                </w14:checkbox>
              </w:sdtPr>
              <w:sdtContent>
                <w:r w:rsidR="005C6829" w:rsidRPr="00D51FBB">
                  <w:rPr>
                    <w:rFonts w:ascii="Segoe UI Symbol" w:eastAsia="MS Gothic" w:hAnsi="Segoe UI Symbol" w:cs="Segoe UI Symbol"/>
                    <w:sz w:val="20"/>
                    <w:szCs w:val="20"/>
                  </w:rPr>
                  <w:t>☐</w:t>
                </w:r>
              </w:sdtContent>
            </w:sdt>
          </w:p>
        </w:tc>
      </w:tr>
    </w:tbl>
    <w:p w14:paraId="6D45E3A1" w14:textId="77777777" w:rsidR="00335450" w:rsidRDefault="00335450"/>
    <w:p w14:paraId="2D3A9837" w14:textId="77777777" w:rsidR="00335450" w:rsidRDefault="00697565">
      <w:pPr>
        <w:pStyle w:val="Heading2"/>
        <w:numPr>
          <w:ilvl w:val="1"/>
          <w:numId w:val="20"/>
        </w:numPr>
        <w:ind w:left="426" w:hanging="22"/>
      </w:pPr>
      <w:bookmarkStart w:id="25" w:name="_Toc199860107"/>
      <w:r>
        <w:t>Audit Team Leader and Audit Team Information</w:t>
      </w:r>
      <w:bookmarkEnd w:id="25"/>
    </w:p>
    <w:tbl>
      <w:tblPr>
        <w:tblStyle w:val="81"/>
        <w:tblW w:w="9013" w:type="dxa"/>
        <w:tblLayout w:type="fixed"/>
        <w:tblLook w:val="0400" w:firstRow="0" w:lastRow="0" w:firstColumn="0" w:lastColumn="0" w:noHBand="0" w:noVBand="1"/>
      </w:tblPr>
      <w:tblGrid>
        <w:gridCol w:w="4103"/>
        <w:gridCol w:w="1701"/>
        <w:gridCol w:w="3209"/>
      </w:tblGrid>
      <w:tr w:rsidR="00335450" w14:paraId="40D4F8D3" w14:textId="77777777">
        <w:trPr>
          <w:trHeight w:val="360"/>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3BEE5238"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 xml:space="preserve">Audit Team Leader: </w:t>
            </w:r>
          </w:p>
        </w:tc>
      </w:tr>
      <w:tr w:rsidR="00335450" w14:paraId="575BE2F3" w14:textId="77777777">
        <w:trPr>
          <w:trHeight w:val="360"/>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55A7F42" w14:textId="77777777" w:rsidR="00335450" w:rsidRDefault="00697565">
            <w:pPr>
              <w:spacing w:before="240" w:after="240" w:line="240" w:lineRule="auto"/>
              <w:rPr>
                <w:rFonts w:ascii="Arial" w:eastAsia="Arial" w:hAnsi="Arial" w:cs="Arial"/>
                <w:sz w:val="20"/>
                <w:szCs w:val="20"/>
              </w:rPr>
            </w:pPr>
            <w:r>
              <w:rPr>
                <w:rFonts w:ascii="Arial" w:eastAsia="Arial" w:hAnsi="Arial" w:cs="Arial"/>
                <w:b/>
                <w:sz w:val="20"/>
                <w:szCs w:val="20"/>
              </w:rPr>
              <w:t>Requirements</w:t>
            </w:r>
          </w:p>
        </w:tc>
        <w:tc>
          <w:tcPr>
            <w:tcW w:w="4910"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3BD0E131"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sz w:val="20"/>
                <w:szCs w:val="20"/>
              </w:rPr>
              <w:t>Description</w:t>
            </w:r>
          </w:p>
        </w:tc>
      </w:tr>
      <w:tr w:rsidR="00335450" w14:paraId="3C14253F" w14:textId="77777777">
        <w:trPr>
          <w:trHeight w:val="17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1E6F6C"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At least five (5) years of field experience in the palm oil sector, health and safety, or environmental management. These include experience in HCV and HCS assessment, social auditing, or involvement in human rights activities;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A578B2"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Kindly describe the requirements</w:t>
            </w:r>
          </w:p>
        </w:tc>
      </w:tr>
      <w:tr w:rsidR="00335450" w14:paraId="138DCE72" w14:textId="77777777">
        <w:trPr>
          <w:trHeight w:val="1455"/>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E5C0E5"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A supervised (by a qualified lead auditor) period of training in practical audits against the RSPO P&amp;C and/or RSPO ISH standard, with a minimum of 15 days audit experience in at least three (3) audits;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25F751"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Kindly describe the requirements</w:t>
            </w:r>
          </w:p>
        </w:tc>
      </w:tr>
      <w:tr w:rsidR="00335450" w14:paraId="502FB0F2" w14:textId="77777777">
        <w:trPr>
          <w:trHeight w:val="11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35B418"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Successfully completed a refresher course for RSPO endorsed P&amp;C lead auditor course every three (3) years after the initial qualification as lead auditor</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4ADDE7"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Kindly describe the requirements</w:t>
            </w:r>
          </w:p>
        </w:tc>
      </w:tr>
      <w:tr w:rsidR="00335450" w14:paraId="4356D844" w14:textId="77777777">
        <w:trPr>
          <w:trHeight w:val="645"/>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50A41F6F" w14:textId="77777777" w:rsidR="00335450" w:rsidRDefault="00697565">
            <w:pPr>
              <w:spacing w:after="0" w:line="240" w:lineRule="auto"/>
              <w:rPr>
                <w:rFonts w:ascii="Arial" w:eastAsia="Arial" w:hAnsi="Arial" w:cs="Arial"/>
                <w:b/>
                <w:sz w:val="20"/>
                <w:szCs w:val="20"/>
              </w:rPr>
            </w:pPr>
            <w:r>
              <w:rPr>
                <w:rFonts w:ascii="Arial" w:eastAsia="Arial" w:hAnsi="Arial" w:cs="Arial"/>
                <w:b/>
                <w:sz w:val="20"/>
                <w:szCs w:val="20"/>
              </w:rPr>
              <w:t xml:space="preserve">Audit Team Members: </w:t>
            </w:r>
          </w:p>
        </w:tc>
      </w:tr>
      <w:tr w:rsidR="00335450" w14:paraId="17CA1A9B" w14:textId="77777777">
        <w:trPr>
          <w:trHeight w:val="645"/>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5B3749A" w14:textId="77777777" w:rsidR="00335450" w:rsidRDefault="00697565">
            <w:pPr>
              <w:spacing w:before="240" w:after="0" w:line="240" w:lineRule="auto"/>
              <w:rPr>
                <w:rFonts w:ascii="Arial" w:eastAsia="Arial" w:hAnsi="Arial" w:cs="Arial"/>
                <w:sz w:val="20"/>
                <w:szCs w:val="20"/>
              </w:rPr>
            </w:pPr>
            <w:r>
              <w:rPr>
                <w:rFonts w:ascii="Arial" w:eastAsia="Arial" w:hAnsi="Arial" w:cs="Arial"/>
                <w:b/>
                <w:sz w:val="20"/>
                <w:szCs w:val="20"/>
              </w:rPr>
              <w:lastRenderedPageBreak/>
              <w:t>Requirements</w:t>
            </w:r>
          </w:p>
        </w:tc>
        <w:tc>
          <w:tcPr>
            <w:tcW w:w="170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8D383A" w14:textId="77777777" w:rsidR="00335450" w:rsidRDefault="00697565">
            <w:pPr>
              <w:spacing w:before="240" w:after="240" w:line="240" w:lineRule="auto"/>
              <w:jc w:val="center"/>
              <w:rPr>
                <w:rFonts w:ascii="Arial" w:eastAsia="Arial" w:hAnsi="Arial" w:cs="Arial"/>
                <w:sz w:val="20"/>
                <w:szCs w:val="20"/>
              </w:rPr>
            </w:pPr>
            <w:r>
              <w:rPr>
                <w:rFonts w:ascii="Arial" w:eastAsia="Arial" w:hAnsi="Arial" w:cs="Arial"/>
                <w:b/>
                <w:sz w:val="20"/>
                <w:szCs w:val="20"/>
              </w:rPr>
              <w:t>CAB Auditor Number</w:t>
            </w:r>
          </w:p>
        </w:tc>
        <w:tc>
          <w:tcPr>
            <w:tcW w:w="320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4B2BB59" w14:textId="77777777" w:rsidR="00335450" w:rsidRDefault="00697565">
            <w:pPr>
              <w:spacing w:before="240" w:after="240" w:line="240" w:lineRule="auto"/>
              <w:jc w:val="center"/>
              <w:rPr>
                <w:rFonts w:ascii="Arial" w:eastAsia="Arial" w:hAnsi="Arial" w:cs="Arial"/>
                <w:b/>
                <w:sz w:val="20"/>
                <w:szCs w:val="20"/>
              </w:rPr>
            </w:pPr>
            <w:r>
              <w:rPr>
                <w:rFonts w:ascii="Arial" w:eastAsia="Arial" w:hAnsi="Arial" w:cs="Arial"/>
                <w:b/>
                <w:sz w:val="20"/>
                <w:szCs w:val="20"/>
              </w:rPr>
              <w:t>Description</w:t>
            </w:r>
          </w:p>
        </w:tc>
      </w:tr>
      <w:tr w:rsidR="00335450" w14:paraId="5EAB1322" w14:textId="77777777">
        <w:trPr>
          <w:trHeight w:val="7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6B6002" w14:textId="77777777" w:rsidR="00335450" w:rsidRDefault="00697565">
            <w:pPr>
              <w:spacing w:before="240" w:after="240" w:line="240" w:lineRule="auto"/>
              <w:ind w:left="-20"/>
              <w:jc w:val="both"/>
              <w:rPr>
                <w:rFonts w:ascii="Arial" w:eastAsia="Arial" w:hAnsi="Arial" w:cs="Arial"/>
                <w:sz w:val="20"/>
                <w:szCs w:val="20"/>
              </w:rPr>
            </w:pPr>
            <w:r>
              <w:rPr>
                <w:rFonts w:ascii="Arial" w:eastAsia="Arial" w:hAnsi="Arial" w:cs="Arial"/>
                <w:sz w:val="20"/>
                <w:szCs w:val="20"/>
              </w:rPr>
              <w:t>Possess a bachelor’s degree or tertiary education in related disciplines, such as agriculture, environmental science or social sciences, etc;</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54F134E"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A4645D"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Kindly describe the requirements</w:t>
            </w:r>
          </w:p>
        </w:tc>
      </w:tr>
      <w:tr w:rsidR="00335450" w14:paraId="26FD16AA" w14:textId="77777777">
        <w:trPr>
          <w:trHeight w:val="70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9E6E7"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AEC06CE"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CDF356" w14:textId="77777777" w:rsidR="00335450" w:rsidRDefault="00335450">
            <w:pPr>
              <w:spacing w:after="0" w:line="240" w:lineRule="auto"/>
              <w:rPr>
                <w:rFonts w:ascii="Arial" w:eastAsia="Arial" w:hAnsi="Arial" w:cs="Arial"/>
                <w:sz w:val="20"/>
                <w:szCs w:val="20"/>
              </w:rPr>
            </w:pPr>
          </w:p>
        </w:tc>
      </w:tr>
      <w:tr w:rsidR="00335450" w14:paraId="35C60A8F" w14:textId="77777777">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5B4B4D"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764B71F"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D1D430" w14:textId="77777777" w:rsidR="00335450" w:rsidRDefault="00697565">
            <w:pPr>
              <w:spacing w:after="0" w:line="240" w:lineRule="auto"/>
              <w:rPr>
                <w:rFonts w:ascii="Arial" w:eastAsia="Arial" w:hAnsi="Arial" w:cs="Arial"/>
                <w:i/>
                <w:sz w:val="20"/>
                <w:szCs w:val="20"/>
              </w:rPr>
            </w:pPr>
            <w:r>
              <w:rPr>
                <w:rFonts w:ascii="Arial" w:eastAsia="Arial" w:hAnsi="Arial" w:cs="Arial"/>
                <w:i/>
                <w:color w:val="0000FF"/>
                <w:sz w:val="20"/>
                <w:szCs w:val="20"/>
              </w:rPr>
              <w:t>The row can be added as necessary</w:t>
            </w:r>
          </w:p>
        </w:tc>
      </w:tr>
      <w:tr w:rsidR="00335450" w14:paraId="49F7587E" w14:textId="77777777">
        <w:trPr>
          <w:trHeight w:val="76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8FD09E" w14:textId="77777777" w:rsidR="00335450" w:rsidRDefault="00697565">
            <w:pPr>
              <w:spacing w:before="240" w:after="240" w:line="240" w:lineRule="auto"/>
              <w:ind w:left="-20"/>
              <w:jc w:val="both"/>
              <w:rPr>
                <w:rFonts w:ascii="Arial" w:eastAsia="Arial" w:hAnsi="Arial" w:cs="Arial"/>
                <w:sz w:val="20"/>
                <w:szCs w:val="20"/>
              </w:rPr>
            </w:pPr>
            <w:r>
              <w:rPr>
                <w:rFonts w:ascii="Arial" w:eastAsia="Arial" w:hAnsi="Arial" w:cs="Arial"/>
                <w:sz w:val="20"/>
                <w:szCs w:val="20"/>
              </w:rPr>
              <w:t>At least three (3) years of field experience in the palm oil sector, health and safety, or environmental management. These include experience in HCV and HCS assessment, social auditing or involvement in human rights activities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D42E781"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B84337" w14:textId="77777777" w:rsidR="00335450" w:rsidRDefault="00335450">
            <w:pPr>
              <w:spacing w:after="0" w:line="240" w:lineRule="auto"/>
              <w:rPr>
                <w:rFonts w:ascii="Arial" w:eastAsia="Arial" w:hAnsi="Arial" w:cs="Arial"/>
                <w:sz w:val="20"/>
                <w:szCs w:val="20"/>
              </w:rPr>
            </w:pPr>
          </w:p>
        </w:tc>
      </w:tr>
      <w:tr w:rsidR="00335450" w14:paraId="4CF1922F" w14:textId="77777777">
        <w:trPr>
          <w:trHeight w:val="130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0AA680"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A25658"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D71946"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503BB62B" w14:textId="77777777">
        <w:trPr>
          <w:trHeight w:val="4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81EEE9" w14:textId="77777777" w:rsidR="00335450" w:rsidRDefault="00697565">
            <w:pPr>
              <w:spacing w:before="240" w:after="240" w:line="240" w:lineRule="auto"/>
              <w:ind w:left="-20"/>
              <w:jc w:val="both"/>
              <w:rPr>
                <w:rFonts w:ascii="Arial" w:eastAsia="Arial" w:hAnsi="Arial" w:cs="Arial"/>
                <w:sz w:val="20"/>
                <w:szCs w:val="20"/>
              </w:rPr>
            </w:pPr>
            <w:r>
              <w:rPr>
                <w:rFonts w:ascii="Arial" w:eastAsia="Arial" w:hAnsi="Arial" w:cs="Arial"/>
                <w:sz w:val="20"/>
                <w:szCs w:val="20"/>
              </w:rPr>
              <w:t>Successfully completed an RSPO endorsed P&amp;C lead auditor course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5B758AF"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D1E49A" w14:textId="77777777" w:rsidR="00335450" w:rsidRDefault="00335450">
            <w:pPr>
              <w:spacing w:after="0" w:line="240" w:lineRule="auto"/>
              <w:rPr>
                <w:rFonts w:ascii="Arial" w:eastAsia="Arial" w:hAnsi="Arial" w:cs="Arial"/>
                <w:sz w:val="20"/>
                <w:szCs w:val="20"/>
              </w:rPr>
            </w:pPr>
          </w:p>
        </w:tc>
      </w:tr>
      <w:tr w:rsidR="00335450" w14:paraId="1E52FC9B" w14:textId="77777777">
        <w:trPr>
          <w:trHeight w:val="52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C881BD"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025FBA4"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337D19" w14:textId="77777777" w:rsidR="00335450" w:rsidRDefault="00335450">
            <w:pPr>
              <w:spacing w:after="0" w:line="240" w:lineRule="auto"/>
              <w:rPr>
                <w:rFonts w:ascii="Arial" w:eastAsia="Arial" w:hAnsi="Arial" w:cs="Arial"/>
                <w:sz w:val="20"/>
                <w:szCs w:val="20"/>
              </w:rPr>
            </w:pPr>
          </w:p>
        </w:tc>
      </w:tr>
      <w:tr w:rsidR="00335450" w14:paraId="44C8D8EA" w14:textId="77777777">
        <w:trPr>
          <w:trHeight w:val="39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B17596"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2F8ECEF"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A666F8" w14:textId="77777777" w:rsidR="00335450" w:rsidRDefault="00335450">
            <w:pPr>
              <w:spacing w:after="0" w:line="240" w:lineRule="auto"/>
              <w:rPr>
                <w:rFonts w:ascii="Arial" w:eastAsia="Arial" w:hAnsi="Arial" w:cs="Arial"/>
                <w:sz w:val="20"/>
                <w:szCs w:val="20"/>
              </w:rPr>
            </w:pPr>
          </w:p>
        </w:tc>
      </w:tr>
      <w:tr w:rsidR="00335450" w14:paraId="50A65DCA" w14:textId="77777777">
        <w:trPr>
          <w:trHeight w:val="45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3651EA"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Successfully completed the 5-day lead auditor course for ISO 9001 or ISO 14001 or ISO 45001.</w:t>
            </w:r>
          </w:p>
          <w:p w14:paraId="06F164BD" w14:textId="77777777" w:rsidR="00335450" w:rsidRDefault="00335450">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5B25B42"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Pr>
          <w:p w14:paraId="5663E072" w14:textId="77777777" w:rsidR="00335450" w:rsidRDefault="00335450">
            <w:pPr>
              <w:spacing w:after="0" w:line="240" w:lineRule="auto"/>
              <w:rPr>
                <w:rFonts w:ascii="Arial" w:eastAsia="Arial" w:hAnsi="Arial" w:cs="Arial"/>
                <w:sz w:val="20"/>
                <w:szCs w:val="20"/>
              </w:rPr>
            </w:pPr>
          </w:p>
        </w:tc>
      </w:tr>
      <w:tr w:rsidR="00335450" w14:paraId="08815F5A" w14:textId="77777777">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68E933"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8C702B2"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BF5735" w14:textId="77777777" w:rsidR="00335450" w:rsidRDefault="00335450">
            <w:pPr>
              <w:spacing w:after="0" w:line="240" w:lineRule="auto"/>
              <w:rPr>
                <w:rFonts w:ascii="Arial" w:eastAsia="Arial" w:hAnsi="Arial" w:cs="Arial"/>
                <w:sz w:val="20"/>
                <w:szCs w:val="20"/>
              </w:rPr>
            </w:pPr>
          </w:p>
        </w:tc>
      </w:tr>
      <w:tr w:rsidR="00335450" w14:paraId="5C80993B" w14:textId="77777777">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33C407"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AF4338E"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AC7D2"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58811E73" w14:textId="77777777">
        <w:trPr>
          <w:trHeight w:val="55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835362"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Demonstrable understanding of the latest version of RSPO Certification Systems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522C678" w14:textId="77777777" w:rsidR="00335450" w:rsidRDefault="00697565">
            <w:pPr>
              <w:pBdr>
                <w:top w:val="nil"/>
                <w:left w:val="nil"/>
                <w:bottom w:val="nil"/>
                <w:right w:val="nil"/>
                <w:between w:val="nil"/>
              </w:pBd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24CAB4" w14:textId="77777777" w:rsidR="00335450" w:rsidRDefault="00335450">
            <w:pPr>
              <w:spacing w:after="0" w:line="240" w:lineRule="auto"/>
              <w:rPr>
                <w:rFonts w:ascii="Arial" w:eastAsia="Arial" w:hAnsi="Arial" w:cs="Arial"/>
                <w:sz w:val="20"/>
                <w:szCs w:val="20"/>
              </w:rPr>
            </w:pPr>
          </w:p>
        </w:tc>
      </w:tr>
      <w:tr w:rsidR="00335450" w14:paraId="0A8CBD21" w14:textId="77777777">
        <w:trPr>
          <w:trHeight w:val="54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A116C"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1FB3F71" w14:textId="77777777" w:rsidR="00335450" w:rsidRDefault="00697565">
            <w:pPr>
              <w:pBdr>
                <w:top w:val="nil"/>
                <w:left w:val="nil"/>
                <w:bottom w:val="nil"/>
                <w:right w:val="nil"/>
                <w:between w:val="nil"/>
              </w:pBd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BD9869" w14:textId="77777777" w:rsidR="00335450" w:rsidRDefault="00335450">
            <w:pPr>
              <w:spacing w:after="0" w:line="240" w:lineRule="auto"/>
              <w:rPr>
                <w:rFonts w:ascii="Arial" w:eastAsia="Arial" w:hAnsi="Arial" w:cs="Arial"/>
                <w:sz w:val="20"/>
                <w:szCs w:val="20"/>
              </w:rPr>
            </w:pPr>
          </w:p>
        </w:tc>
      </w:tr>
      <w:tr w:rsidR="00335450" w14:paraId="6E4B9368" w14:textId="77777777">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404B51"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1964256" w14:textId="77777777" w:rsidR="00335450" w:rsidRDefault="00697565">
            <w:pPr>
              <w:pBdr>
                <w:top w:val="nil"/>
                <w:left w:val="nil"/>
                <w:bottom w:val="nil"/>
                <w:right w:val="nil"/>
                <w:between w:val="nil"/>
              </w:pBd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7BA3E6"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03A1614B" w14:textId="77777777">
        <w:trPr>
          <w:trHeight w:val="44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62E95A"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For auditors verifying compliance with NPP procedures, auditors shall additionally be trained in the assessment of compliance with FPIC, HCV and HCS requirements in the context of RSPO NPP procedure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19F032D"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49BB41" w14:textId="77777777" w:rsidR="00335450" w:rsidRDefault="00335450">
            <w:pPr>
              <w:spacing w:after="0" w:line="240" w:lineRule="auto"/>
              <w:rPr>
                <w:rFonts w:ascii="Arial" w:eastAsia="Arial" w:hAnsi="Arial" w:cs="Arial"/>
                <w:sz w:val="20"/>
                <w:szCs w:val="20"/>
              </w:rPr>
            </w:pPr>
          </w:p>
        </w:tc>
      </w:tr>
      <w:tr w:rsidR="00335450" w14:paraId="252A7862" w14:textId="77777777">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1E21F5"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09982F"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20174A" w14:textId="77777777" w:rsidR="00335450" w:rsidRDefault="00335450">
            <w:pPr>
              <w:spacing w:after="0" w:line="240" w:lineRule="auto"/>
              <w:rPr>
                <w:rFonts w:ascii="Arial" w:eastAsia="Arial" w:hAnsi="Arial" w:cs="Arial"/>
                <w:sz w:val="20"/>
                <w:szCs w:val="20"/>
              </w:rPr>
            </w:pPr>
          </w:p>
        </w:tc>
      </w:tr>
      <w:tr w:rsidR="00335450" w14:paraId="19B547DC" w14:textId="77777777">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58FCE0"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5E9FCD6"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9560F4"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3B302834" w14:textId="77777777">
        <w:trPr>
          <w:trHeight w:val="671"/>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9286E1"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A supervised (by a qualified auditor/lead auditor) period of training in practical audit against the RSPO P&amp;C, with a minimum of 10 days of audit experience in at least two (2) audits.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24D5C46"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D9D0E8" w14:textId="77777777" w:rsidR="00335450" w:rsidRDefault="00335450">
            <w:pPr>
              <w:spacing w:after="0" w:line="240" w:lineRule="auto"/>
              <w:rPr>
                <w:rFonts w:ascii="Arial" w:eastAsia="Arial" w:hAnsi="Arial" w:cs="Arial"/>
                <w:sz w:val="20"/>
                <w:szCs w:val="20"/>
              </w:rPr>
            </w:pPr>
          </w:p>
        </w:tc>
      </w:tr>
      <w:tr w:rsidR="00335450" w14:paraId="04F5F8DC" w14:textId="77777777">
        <w:trPr>
          <w:trHeight w:val="67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31727"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D1BF8DA"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269A31" w14:textId="77777777" w:rsidR="00335450" w:rsidRDefault="00335450">
            <w:pPr>
              <w:spacing w:after="0" w:line="240" w:lineRule="auto"/>
              <w:rPr>
                <w:rFonts w:ascii="Arial" w:eastAsia="Arial" w:hAnsi="Arial" w:cs="Arial"/>
                <w:sz w:val="20"/>
                <w:szCs w:val="20"/>
              </w:rPr>
            </w:pPr>
          </w:p>
        </w:tc>
      </w:tr>
      <w:tr w:rsidR="00335450" w14:paraId="1363C3A3" w14:textId="77777777">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8C618"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Knowledgeable and experience of the local/regional laws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7B46D12"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C92A2C" w14:textId="77777777" w:rsidR="00335450" w:rsidRDefault="00335450">
            <w:pPr>
              <w:spacing w:after="0" w:line="240" w:lineRule="auto"/>
              <w:rPr>
                <w:rFonts w:ascii="Arial" w:eastAsia="Arial" w:hAnsi="Arial" w:cs="Arial"/>
                <w:sz w:val="20"/>
                <w:szCs w:val="20"/>
              </w:rPr>
            </w:pPr>
          </w:p>
        </w:tc>
      </w:tr>
      <w:tr w:rsidR="00335450" w14:paraId="3B23E5F7"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54FC2F"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85B8B36"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F88570" w14:textId="77777777" w:rsidR="00335450" w:rsidRDefault="00335450">
            <w:pPr>
              <w:spacing w:after="0" w:line="240" w:lineRule="auto"/>
              <w:rPr>
                <w:rFonts w:ascii="Arial" w:eastAsia="Arial" w:hAnsi="Arial" w:cs="Arial"/>
                <w:sz w:val="20"/>
                <w:szCs w:val="20"/>
              </w:rPr>
            </w:pPr>
          </w:p>
        </w:tc>
      </w:tr>
      <w:tr w:rsidR="00335450" w14:paraId="0C512B21"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3A0B1F"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CC98EA9"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72C089"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3E615AEC" w14:textId="77777777">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03EEC"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lastRenderedPageBreak/>
              <w:t>Knowledgeable in Best Agricultural Practices, and Integrated Pest Management, pesticide and fertiliser use;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BAAA479"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748D67" w14:textId="77777777" w:rsidR="00335450" w:rsidRDefault="00335450">
            <w:pPr>
              <w:spacing w:after="0" w:line="240" w:lineRule="auto"/>
              <w:rPr>
                <w:rFonts w:ascii="Arial" w:eastAsia="Arial" w:hAnsi="Arial" w:cs="Arial"/>
                <w:sz w:val="20"/>
                <w:szCs w:val="20"/>
              </w:rPr>
            </w:pPr>
          </w:p>
        </w:tc>
      </w:tr>
      <w:tr w:rsidR="00335450" w14:paraId="4ABE87DC"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E9D38C"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0656419"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BDDC6F" w14:textId="77777777" w:rsidR="00335450" w:rsidRDefault="00335450">
            <w:pPr>
              <w:spacing w:after="0" w:line="240" w:lineRule="auto"/>
              <w:rPr>
                <w:rFonts w:ascii="Arial" w:eastAsia="Arial" w:hAnsi="Arial" w:cs="Arial"/>
                <w:sz w:val="20"/>
                <w:szCs w:val="20"/>
              </w:rPr>
            </w:pPr>
          </w:p>
        </w:tc>
      </w:tr>
      <w:tr w:rsidR="00335450" w14:paraId="464CBC7A"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6ECE61"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F00F57"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896DF9"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3BE6C52B" w14:textId="77777777">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E7780E"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Experience in health and safety auditing on the farm/plantation and in the palm oil mill, for example against the ISO 45001 Occupational Health and Safety Management standard;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2F55B7F"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C3E9A3" w14:textId="77777777" w:rsidR="00335450" w:rsidRDefault="00335450">
            <w:pPr>
              <w:spacing w:after="0" w:line="240" w:lineRule="auto"/>
              <w:rPr>
                <w:rFonts w:ascii="Arial" w:eastAsia="Arial" w:hAnsi="Arial" w:cs="Arial"/>
                <w:sz w:val="20"/>
                <w:szCs w:val="20"/>
              </w:rPr>
            </w:pPr>
          </w:p>
        </w:tc>
      </w:tr>
      <w:tr w:rsidR="00335450" w14:paraId="5980079E"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6C9E1"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E1B8C9D"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EE2EA3" w14:textId="77777777" w:rsidR="00335450" w:rsidRDefault="00335450">
            <w:pPr>
              <w:spacing w:after="0" w:line="240" w:lineRule="auto"/>
              <w:rPr>
                <w:rFonts w:ascii="Arial" w:eastAsia="Arial" w:hAnsi="Arial" w:cs="Arial"/>
                <w:sz w:val="20"/>
                <w:szCs w:val="20"/>
              </w:rPr>
            </w:pPr>
          </w:p>
        </w:tc>
      </w:tr>
      <w:tr w:rsidR="00335450" w14:paraId="4FF92828"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B12186"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95FE573"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F24977"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4C154BB9" w14:textId="77777777">
        <w:trPr>
          <w:trHeight w:val="42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865CC7"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Experience in handling workers’ welfare or social auditing experience, such as experience with the SA8000 or other international sustainability scheme that has 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1A1F464"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297FB6" w14:textId="77777777" w:rsidR="00335450" w:rsidRDefault="00335450">
            <w:pPr>
              <w:spacing w:after="0" w:line="240" w:lineRule="auto"/>
              <w:rPr>
                <w:rFonts w:ascii="Arial" w:eastAsia="Arial" w:hAnsi="Arial" w:cs="Arial"/>
                <w:sz w:val="20"/>
                <w:szCs w:val="20"/>
              </w:rPr>
            </w:pPr>
          </w:p>
        </w:tc>
      </w:tr>
      <w:tr w:rsidR="00335450" w14:paraId="2442F9E4" w14:textId="77777777">
        <w:trPr>
          <w:trHeight w:val="43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06D38B"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8EE6571"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B69A1D" w14:textId="77777777" w:rsidR="00335450" w:rsidRDefault="00335450">
            <w:pPr>
              <w:spacing w:after="0" w:line="240" w:lineRule="auto"/>
              <w:rPr>
                <w:rFonts w:ascii="Arial" w:eastAsia="Arial" w:hAnsi="Arial" w:cs="Arial"/>
                <w:sz w:val="20"/>
                <w:szCs w:val="20"/>
              </w:rPr>
            </w:pPr>
          </w:p>
        </w:tc>
      </w:tr>
      <w:tr w:rsidR="00335450" w14:paraId="4C8A9EDA" w14:textId="77777777">
        <w:trPr>
          <w:trHeight w:val="206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7971E0"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612743F"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024E82"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329A6D2C" w14:textId="77777777">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FCF1ED"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Experience in handling of land rights, gender and indigenous peoples’ issues;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D9FE0C"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F3CA08" w14:textId="77777777" w:rsidR="00335450" w:rsidRDefault="00335450">
            <w:pPr>
              <w:spacing w:after="0" w:line="240" w:lineRule="auto"/>
              <w:rPr>
                <w:rFonts w:ascii="Arial" w:eastAsia="Arial" w:hAnsi="Arial" w:cs="Arial"/>
                <w:sz w:val="20"/>
                <w:szCs w:val="20"/>
              </w:rPr>
            </w:pPr>
          </w:p>
        </w:tc>
      </w:tr>
      <w:tr w:rsidR="00335450" w14:paraId="2725E6E2"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5B09C6"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492D422"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E10912" w14:textId="77777777" w:rsidR="00335450" w:rsidRDefault="00335450">
            <w:pPr>
              <w:spacing w:after="0" w:line="240" w:lineRule="auto"/>
              <w:rPr>
                <w:rFonts w:ascii="Arial" w:eastAsia="Arial" w:hAnsi="Arial" w:cs="Arial"/>
                <w:sz w:val="20"/>
                <w:szCs w:val="20"/>
              </w:rPr>
            </w:pPr>
          </w:p>
        </w:tc>
      </w:tr>
      <w:tr w:rsidR="00335450" w14:paraId="370218F0"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1742F1"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B700565"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8BD89E"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7647CA10" w14:textId="77777777">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838C79"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Experience in environmental and ecological auditing or assessments, such as experience with High Conservation Value (HCV)/High Carbon Stock (HCS) assessments, organic agriculture or the ISO 14001 Environmental Management Systems standard;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FB0DD44"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55558" w14:textId="77777777" w:rsidR="00335450" w:rsidRDefault="00335450">
            <w:pPr>
              <w:spacing w:after="0" w:line="240" w:lineRule="auto"/>
              <w:rPr>
                <w:rFonts w:ascii="Arial" w:eastAsia="Arial" w:hAnsi="Arial" w:cs="Arial"/>
                <w:sz w:val="20"/>
                <w:szCs w:val="20"/>
              </w:rPr>
            </w:pPr>
          </w:p>
        </w:tc>
      </w:tr>
      <w:tr w:rsidR="00335450" w14:paraId="679B1055" w14:textId="77777777">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1FB163"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9E4FA42"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6180E7" w14:textId="77777777" w:rsidR="00335450" w:rsidRDefault="00335450">
            <w:pPr>
              <w:spacing w:after="0" w:line="240" w:lineRule="auto"/>
              <w:rPr>
                <w:rFonts w:ascii="Arial" w:eastAsia="Arial" w:hAnsi="Arial" w:cs="Arial"/>
                <w:sz w:val="20"/>
                <w:szCs w:val="20"/>
              </w:rPr>
            </w:pPr>
          </w:p>
        </w:tc>
      </w:tr>
      <w:tr w:rsidR="00335450" w14:paraId="1A27E351" w14:textId="77777777">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CE74CE"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563DA35"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B6CEC9"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7A14601D" w14:textId="77777777">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485C4B"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 xml:space="preserve">Fluent in one of the main national languages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094FC1"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45AD41" w14:textId="77777777" w:rsidR="00335450" w:rsidRDefault="00335450">
            <w:pPr>
              <w:spacing w:after="0" w:line="240" w:lineRule="auto"/>
              <w:rPr>
                <w:rFonts w:ascii="Arial" w:eastAsia="Arial" w:hAnsi="Arial" w:cs="Arial"/>
                <w:sz w:val="20"/>
                <w:szCs w:val="20"/>
              </w:rPr>
            </w:pPr>
          </w:p>
        </w:tc>
      </w:tr>
      <w:tr w:rsidR="00335450" w14:paraId="07CE42D6"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B84001"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97C4FCB"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0DC1BE" w14:textId="77777777" w:rsidR="00335450" w:rsidRDefault="00335450">
            <w:pPr>
              <w:spacing w:after="0" w:line="240" w:lineRule="auto"/>
              <w:rPr>
                <w:rFonts w:ascii="Arial" w:eastAsia="Arial" w:hAnsi="Arial" w:cs="Arial"/>
                <w:sz w:val="20"/>
                <w:szCs w:val="20"/>
              </w:rPr>
            </w:pPr>
          </w:p>
        </w:tc>
      </w:tr>
      <w:tr w:rsidR="00335450" w14:paraId="409E6E9D" w14:textId="77777777">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E6B0B0"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314FD9B"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520535"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r w:rsidR="00335450" w14:paraId="30AB7304" w14:textId="77777777">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0644E5"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Knowledgeable in supply chain requirements of the palm oil mill. The auditor performing this task shall have successfully completed the RSPO endorsed SCC lead auditor training course.</w:t>
            </w:r>
          </w:p>
          <w:p w14:paraId="208DC016" w14:textId="77777777" w:rsidR="00335450" w:rsidRDefault="00697565">
            <w:pPr>
              <w:spacing w:after="0" w:line="240" w:lineRule="auto"/>
              <w:jc w:val="both"/>
              <w:rPr>
                <w:rFonts w:ascii="Arial" w:eastAsia="Arial" w:hAnsi="Arial" w:cs="Arial"/>
                <w:sz w:val="20"/>
                <w:szCs w:val="20"/>
              </w:rPr>
            </w:pPr>
            <w:r>
              <w:rPr>
                <w:rFonts w:ascii="Arial" w:eastAsia="Arial" w:hAnsi="Arial" w:cs="Arial"/>
                <w:sz w:val="20"/>
                <w:szCs w:val="20"/>
              </w:rPr>
              <w:t>Note: this does not apply for ISH or Group Certification.</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90EDCFD"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40BD50" w14:textId="77777777" w:rsidR="00335450" w:rsidRDefault="00335450">
            <w:pPr>
              <w:spacing w:after="0" w:line="240" w:lineRule="auto"/>
              <w:rPr>
                <w:rFonts w:ascii="Arial" w:eastAsia="Arial" w:hAnsi="Arial" w:cs="Arial"/>
                <w:sz w:val="20"/>
                <w:szCs w:val="20"/>
              </w:rPr>
            </w:pPr>
          </w:p>
        </w:tc>
      </w:tr>
      <w:tr w:rsidR="00335450" w14:paraId="011CF7D4" w14:textId="77777777">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6828D6"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2F35F0E"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92503C" w14:textId="77777777" w:rsidR="00335450" w:rsidRDefault="00335450">
            <w:pPr>
              <w:spacing w:after="0" w:line="240" w:lineRule="auto"/>
              <w:rPr>
                <w:rFonts w:ascii="Arial" w:eastAsia="Arial" w:hAnsi="Arial" w:cs="Arial"/>
                <w:sz w:val="20"/>
                <w:szCs w:val="20"/>
              </w:rPr>
            </w:pPr>
          </w:p>
        </w:tc>
      </w:tr>
      <w:tr w:rsidR="00335450" w14:paraId="45F1B1F0" w14:textId="77777777">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5C24F4"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D02938A" w14:textId="77777777" w:rsidR="00335450" w:rsidRDefault="00697565">
            <w:pPr>
              <w:spacing w:after="0" w:line="240" w:lineRule="auto"/>
              <w:rPr>
                <w:rFonts w:ascii="Arial" w:eastAsia="Arial" w:hAnsi="Arial" w:cs="Arial"/>
                <w:color w:val="0000FF"/>
                <w:sz w:val="20"/>
                <w:szCs w:val="20"/>
              </w:rPr>
            </w:pPr>
            <w:r>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E2CD7C" w14:textId="77777777" w:rsidR="00335450" w:rsidRDefault="00697565">
            <w:pPr>
              <w:spacing w:after="0" w:line="240" w:lineRule="auto"/>
              <w:rPr>
                <w:rFonts w:ascii="Arial" w:eastAsia="Arial" w:hAnsi="Arial" w:cs="Arial"/>
                <w:sz w:val="20"/>
                <w:szCs w:val="20"/>
              </w:rPr>
            </w:pPr>
            <w:r>
              <w:rPr>
                <w:rFonts w:ascii="Arial" w:eastAsia="Arial" w:hAnsi="Arial" w:cs="Arial"/>
                <w:i/>
                <w:color w:val="0000FF"/>
                <w:sz w:val="20"/>
                <w:szCs w:val="20"/>
              </w:rPr>
              <w:t>The row can be added as necessary</w:t>
            </w:r>
          </w:p>
        </w:tc>
      </w:tr>
    </w:tbl>
    <w:p w14:paraId="64441E40" w14:textId="77777777" w:rsidR="00335450" w:rsidRDefault="00335450">
      <w:pPr>
        <w:rPr>
          <w:rFonts w:ascii="Arial" w:eastAsia="Arial" w:hAnsi="Arial" w:cs="Arial"/>
        </w:rPr>
        <w:sectPr w:rsidR="00335450">
          <w:pgSz w:w="11906" w:h="16838"/>
          <w:pgMar w:top="1440" w:right="1440" w:bottom="1440" w:left="1440" w:header="708" w:footer="708" w:gutter="0"/>
          <w:cols w:space="720"/>
        </w:sectPr>
      </w:pPr>
    </w:p>
    <w:p w14:paraId="244963D4" w14:textId="77777777" w:rsidR="00335450" w:rsidRDefault="00697565">
      <w:pPr>
        <w:pStyle w:val="Heading1"/>
        <w:numPr>
          <w:ilvl w:val="0"/>
          <w:numId w:val="20"/>
        </w:numPr>
        <w:ind w:hanging="450"/>
      </w:pPr>
      <w:bookmarkStart w:id="26" w:name="_Toc199860108"/>
      <w:r>
        <w:lastRenderedPageBreak/>
        <w:t>Audit Findings &amp; Results</w:t>
      </w:r>
      <w:bookmarkEnd w:id="26"/>
    </w:p>
    <w:tbl>
      <w:tblPr>
        <w:tblStyle w:val="80"/>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3625"/>
        <w:gridCol w:w="2555"/>
      </w:tblGrid>
      <w:tr w:rsidR="00335450" w14:paraId="6DC0E764" w14:textId="77777777" w:rsidTr="00801AE0">
        <w:tc>
          <w:tcPr>
            <w:tcW w:w="4770" w:type="dxa"/>
            <w:gridSpan w:val="2"/>
            <w:tcBorders>
              <w:bottom w:val="single" w:sz="4" w:space="0" w:color="000000"/>
            </w:tcBorders>
            <w:shd w:val="clear" w:color="auto" w:fill="2CA243"/>
          </w:tcPr>
          <w:p w14:paraId="2E87890B"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4080" w:type="dxa"/>
            <w:tcBorders>
              <w:bottom w:val="single" w:sz="4" w:space="0" w:color="000000"/>
              <w:right w:val="single" w:sz="4" w:space="0" w:color="000000"/>
            </w:tcBorders>
            <w:shd w:val="clear" w:color="auto" w:fill="2CA243"/>
          </w:tcPr>
          <w:p w14:paraId="20A13A59"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Audit Findings</w:t>
            </w:r>
          </w:p>
        </w:tc>
        <w:tc>
          <w:tcPr>
            <w:tcW w:w="3625" w:type="dxa"/>
            <w:tcBorders>
              <w:bottom w:val="single" w:sz="4" w:space="0" w:color="000000"/>
              <w:right w:val="single" w:sz="4" w:space="0" w:color="000000"/>
            </w:tcBorders>
            <w:shd w:val="clear" w:color="auto" w:fill="2CA243"/>
          </w:tcPr>
          <w:p w14:paraId="64482985"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555" w:type="dxa"/>
            <w:tcBorders>
              <w:top w:val="single" w:sz="4" w:space="0" w:color="000000"/>
              <w:left w:val="single" w:sz="4" w:space="0" w:color="000000"/>
              <w:bottom w:val="single" w:sz="4" w:space="0" w:color="000000"/>
              <w:right w:val="single" w:sz="4" w:space="0" w:color="000000"/>
            </w:tcBorders>
            <w:shd w:val="clear" w:color="auto" w:fill="2CA243"/>
          </w:tcPr>
          <w:p w14:paraId="3F6DAE34" w14:textId="77777777" w:rsidR="00335450" w:rsidRDefault="00697565">
            <w:pPr>
              <w:widowControl w:val="0"/>
              <w:spacing w:before="48" w:after="48" w:line="276" w:lineRule="auto"/>
              <w:ind w:right="377"/>
              <w:jc w:val="center"/>
              <w:rPr>
                <w:rFonts w:ascii="Arial" w:eastAsia="Arial" w:hAnsi="Arial" w:cs="Arial"/>
                <w:b/>
                <w:color w:val="FFFFFF"/>
                <w:sz w:val="20"/>
                <w:szCs w:val="20"/>
              </w:rPr>
            </w:pPr>
            <w:r>
              <w:rPr>
                <w:rFonts w:ascii="Arial" w:eastAsia="Arial" w:hAnsi="Arial" w:cs="Arial"/>
                <w:b/>
                <w:color w:val="FFFFFF"/>
                <w:sz w:val="20"/>
                <w:szCs w:val="20"/>
              </w:rPr>
              <w:t>Results</w:t>
            </w:r>
          </w:p>
        </w:tc>
      </w:tr>
      <w:tr w:rsidR="00335450" w14:paraId="08BD404C" w14:textId="77777777">
        <w:tc>
          <w:tcPr>
            <w:tcW w:w="15030" w:type="dxa"/>
            <w:gridSpan w:val="5"/>
            <w:shd w:val="clear" w:color="auto" w:fill="2CA243"/>
          </w:tcPr>
          <w:p w14:paraId="1C79D3C0"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Principle 1: Behave Ethically and Transparently</w:t>
            </w:r>
          </w:p>
        </w:tc>
      </w:tr>
      <w:tr w:rsidR="00335450" w14:paraId="0E704385" w14:textId="77777777">
        <w:tc>
          <w:tcPr>
            <w:tcW w:w="15030" w:type="dxa"/>
            <w:gridSpan w:val="5"/>
            <w:shd w:val="clear" w:color="auto" w:fill="ECE5C1"/>
          </w:tcPr>
          <w:p w14:paraId="5F586B64"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1.1:</w:t>
            </w:r>
          </w:p>
          <w:p w14:paraId="5E1CB59D" w14:textId="77777777" w:rsidR="00335450" w:rsidRDefault="00697565">
            <w:pPr>
              <w:widowControl w:val="0"/>
              <w:spacing w:before="48" w:after="48" w:line="276" w:lineRule="auto"/>
              <w:ind w:left="107" w:right="503"/>
              <w:rPr>
                <w:rFonts w:ascii="Arial" w:eastAsia="Arial" w:hAnsi="Arial" w:cs="Arial"/>
                <w:sz w:val="20"/>
                <w:szCs w:val="20"/>
              </w:rPr>
            </w:pPr>
            <w:r>
              <w:rPr>
                <w:rFonts w:ascii="Arial" w:eastAsia="Arial" w:hAnsi="Arial" w:cs="Arial"/>
                <w:sz w:val="20"/>
                <w:szCs w:val="20"/>
              </w:rPr>
              <w:t>The unit of certification provides adequate information to relevant stakeholders on environmental, social and legal issues relevant to RSPO Criteria, in appropriate languages and forms to allow for effective participation in decision making.</w:t>
            </w:r>
          </w:p>
        </w:tc>
      </w:tr>
      <w:tr w:rsidR="005575C7" w14:paraId="282C4447" w14:textId="77777777" w:rsidTr="00801AE0">
        <w:trPr>
          <w:trHeight w:val="893"/>
        </w:trPr>
        <w:tc>
          <w:tcPr>
            <w:tcW w:w="710" w:type="dxa"/>
          </w:tcPr>
          <w:p w14:paraId="03DB05FC" w14:textId="77777777" w:rsidR="005575C7" w:rsidRDefault="005575C7" w:rsidP="005575C7">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1.1.1 (C)</w:t>
            </w:r>
          </w:p>
        </w:tc>
        <w:tc>
          <w:tcPr>
            <w:tcW w:w="4060" w:type="dxa"/>
          </w:tcPr>
          <w:p w14:paraId="04813EA9" w14:textId="77777777" w:rsidR="005575C7" w:rsidRDefault="005575C7" w:rsidP="005575C7">
            <w:pPr>
              <w:widowControl w:val="0"/>
              <w:spacing w:before="48" w:after="48" w:line="276" w:lineRule="auto"/>
              <w:ind w:left="435" w:right="128" w:hanging="270"/>
              <w:rPr>
                <w:rFonts w:ascii="Arial" w:eastAsia="Arial" w:hAnsi="Arial" w:cs="Arial"/>
                <w:sz w:val="20"/>
                <w:szCs w:val="20"/>
              </w:rPr>
            </w:pPr>
            <w:r>
              <w:rPr>
                <w:rFonts w:ascii="Arial" w:eastAsia="Arial" w:hAnsi="Arial" w:cs="Arial"/>
                <w:sz w:val="20"/>
                <w:szCs w:val="20"/>
              </w:rPr>
              <w:t>Management documents that are specified in the RSPO P&amp;C are made publicly available and shall include (but are not necessarily limited to):</w:t>
            </w:r>
          </w:p>
          <w:p w14:paraId="6D4D9004" w14:textId="77777777" w:rsidR="005575C7" w:rsidRDefault="005575C7" w:rsidP="005575C7">
            <w:pPr>
              <w:widowControl w:val="0"/>
              <w:spacing w:before="48" w:after="48" w:line="276" w:lineRule="auto"/>
              <w:ind w:left="435" w:right="128" w:hanging="270"/>
              <w:rPr>
                <w:rFonts w:ascii="Arial" w:eastAsia="Arial" w:hAnsi="Arial" w:cs="Arial"/>
                <w:sz w:val="20"/>
                <w:szCs w:val="20"/>
              </w:rPr>
            </w:pPr>
          </w:p>
          <w:p w14:paraId="539AD340" w14:textId="77777777" w:rsidR="005575C7" w:rsidRDefault="005575C7" w:rsidP="005575C7">
            <w:pPr>
              <w:widowControl w:val="0"/>
              <w:numPr>
                <w:ilvl w:val="0"/>
                <w:numId w:val="15"/>
              </w:numPr>
              <w:tabs>
                <w:tab w:val="left" w:pos="165"/>
              </w:tabs>
              <w:spacing w:before="48" w:after="48" w:line="276" w:lineRule="auto"/>
              <w:ind w:left="435" w:right="481" w:hanging="270"/>
              <w:rPr>
                <w:rFonts w:ascii="Arial" w:eastAsia="Arial" w:hAnsi="Arial" w:cs="Arial"/>
                <w:sz w:val="20"/>
                <w:szCs w:val="20"/>
              </w:rPr>
            </w:pPr>
            <w:r>
              <w:rPr>
                <w:rFonts w:ascii="Arial" w:eastAsia="Arial" w:hAnsi="Arial" w:cs="Arial"/>
                <w:sz w:val="20"/>
                <w:szCs w:val="20"/>
              </w:rPr>
              <w:t>Land titles/user rights (Criterion 2.2);</w:t>
            </w:r>
          </w:p>
          <w:p w14:paraId="75A72A5E" w14:textId="77777777" w:rsidR="005575C7" w:rsidRDefault="005575C7" w:rsidP="005575C7">
            <w:pPr>
              <w:widowControl w:val="0"/>
              <w:numPr>
                <w:ilvl w:val="0"/>
                <w:numId w:val="15"/>
              </w:numPr>
              <w:tabs>
                <w:tab w:val="left" w:pos="245"/>
              </w:tabs>
              <w:spacing w:before="48" w:after="48" w:line="276" w:lineRule="auto"/>
              <w:ind w:left="435" w:right="555" w:hanging="270"/>
              <w:rPr>
                <w:rFonts w:ascii="Arial" w:eastAsia="Arial" w:hAnsi="Arial" w:cs="Arial"/>
                <w:sz w:val="20"/>
                <w:szCs w:val="20"/>
              </w:rPr>
            </w:pPr>
            <w:r>
              <w:rPr>
                <w:rFonts w:ascii="Arial" w:eastAsia="Arial" w:hAnsi="Arial" w:cs="Arial"/>
                <w:sz w:val="20"/>
                <w:szCs w:val="20"/>
              </w:rPr>
              <w:t>Occupational health and safety plans (Criterion 4.7);</w:t>
            </w:r>
          </w:p>
          <w:p w14:paraId="29115C79" w14:textId="77777777" w:rsidR="005575C7" w:rsidRDefault="005575C7" w:rsidP="005575C7">
            <w:pPr>
              <w:widowControl w:val="0"/>
              <w:numPr>
                <w:ilvl w:val="0"/>
                <w:numId w:val="15"/>
              </w:numPr>
              <w:tabs>
                <w:tab w:val="left" w:pos="245"/>
              </w:tabs>
              <w:spacing w:before="48" w:after="48" w:line="276" w:lineRule="auto"/>
              <w:ind w:left="435" w:right="306" w:hanging="270"/>
              <w:rPr>
                <w:rFonts w:ascii="Arial" w:eastAsia="Arial" w:hAnsi="Arial" w:cs="Arial"/>
                <w:sz w:val="20"/>
                <w:szCs w:val="20"/>
              </w:rPr>
            </w:pPr>
            <w:r>
              <w:rPr>
                <w:rFonts w:ascii="Arial" w:eastAsia="Arial" w:hAnsi="Arial" w:cs="Arial"/>
                <w:sz w:val="20"/>
                <w:szCs w:val="20"/>
              </w:rPr>
              <w:t>Plans and impact assessments relating to environmental and social impacts (Criteria 5.1, 6.1, 7.1 and 7.8);</w:t>
            </w:r>
          </w:p>
          <w:p w14:paraId="1A155F68" w14:textId="77777777" w:rsidR="005575C7" w:rsidRDefault="005575C7" w:rsidP="005575C7">
            <w:pPr>
              <w:widowControl w:val="0"/>
              <w:numPr>
                <w:ilvl w:val="0"/>
                <w:numId w:val="15"/>
              </w:numPr>
              <w:tabs>
                <w:tab w:val="left" w:pos="245"/>
              </w:tabs>
              <w:spacing w:before="48" w:after="48" w:line="276" w:lineRule="auto"/>
              <w:ind w:left="435" w:right="434" w:hanging="270"/>
              <w:rPr>
                <w:rFonts w:ascii="Arial" w:eastAsia="Arial" w:hAnsi="Arial" w:cs="Arial"/>
                <w:sz w:val="20"/>
                <w:szCs w:val="20"/>
              </w:rPr>
            </w:pPr>
            <w:r>
              <w:rPr>
                <w:rFonts w:ascii="Arial" w:eastAsia="Arial" w:hAnsi="Arial" w:cs="Arial"/>
                <w:sz w:val="20"/>
                <w:szCs w:val="20"/>
              </w:rPr>
              <w:t>HCV documentation (Criteria 5.2 and 7.3);</w:t>
            </w:r>
          </w:p>
          <w:p w14:paraId="40F9DD44" w14:textId="77777777" w:rsidR="005575C7" w:rsidRDefault="005575C7" w:rsidP="005575C7">
            <w:pPr>
              <w:widowControl w:val="0"/>
              <w:numPr>
                <w:ilvl w:val="0"/>
                <w:numId w:val="15"/>
              </w:numPr>
              <w:tabs>
                <w:tab w:val="left" w:pos="245"/>
              </w:tabs>
              <w:spacing w:before="48" w:after="48" w:line="276" w:lineRule="auto"/>
              <w:ind w:left="435" w:right="281" w:hanging="270"/>
              <w:rPr>
                <w:rFonts w:ascii="Arial" w:eastAsia="Arial" w:hAnsi="Arial" w:cs="Arial"/>
                <w:sz w:val="20"/>
                <w:szCs w:val="20"/>
              </w:rPr>
            </w:pPr>
            <w:r>
              <w:rPr>
                <w:rFonts w:ascii="Arial" w:eastAsia="Arial" w:hAnsi="Arial" w:cs="Arial"/>
                <w:sz w:val="20"/>
                <w:szCs w:val="20"/>
              </w:rPr>
              <w:t>Pollution prevention and reduction plans (Criterion 5.6);</w:t>
            </w:r>
          </w:p>
          <w:p w14:paraId="4CAA544A" w14:textId="77777777" w:rsidR="005575C7" w:rsidRDefault="005575C7" w:rsidP="005575C7">
            <w:pPr>
              <w:widowControl w:val="0"/>
              <w:numPr>
                <w:ilvl w:val="0"/>
                <w:numId w:val="15"/>
              </w:numPr>
              <w:tabs>
                <w:tab w:val="left" w:pos="245"/>
              </w:tabs>
              <w:spacing w:before="48" w:after="48" w:line="276" w:lineRule="auto"/>
              <w:ind w:left="435" w:right="109" w:hanging="270"/>
              <w:rPr>
                <w:rFonts w:ascii="Arial" w:eastAsia="Arial" w:hAnsi="Arial" w:cs="Arial"/>
                <w:sz w:val="20"/>
                <w:szCs w:val="20"/>
              </w:rPr>
            </w:pPr>
            <w:r>
              <w:rPr>
                <w:rFonts w:ascii="Arial" w:eastAsia="Arial" w:hAnsi="Arial" w:cs="Arial"/>
                <w:sz w:val="20"/>
                <w:szCs w:val="20"/>
              </w:rPr>
              <w:t>Details of complaints and grievances (Criterion 6.3);</w:t>
            </w:r>
          </w:p>
          <w:p w14:paraId="3D708BE0" w14:textId="77777777" w:rsidR="005575C7" w:rsidRDefault="005575C7" w:rsidP="005575C7">
            <w:pPr>
              <w:widowControl w:val="0"/>
              <w:numPr>
                <w:ilvl w:val="0"/>
                <w:numId w:val="15"/>
              </w:numPr>
              <w:tabs>
                <w:tab w:val="left" w:pos="245"/>
              </w:tabs>
              <w:spacing w:before="48" w:after="48" w:line="276" w:lineRule="auto"/>
              <w:ind w:left="435" w:right="370" w:hanging="270"/>
              <w:rPr>
                <w:rFonts w:ascii="Arial" w:eastAsia="Arial" w:hAnsi="Arial" w:cs="Arial"/>
                <w:sz w:val="20"/>
                <w:szCs w:val="20"/>
              </w:rPr>
            </w:pPr>
            <w:r>
              <w:rPr>
                <w:rFonts w:ascii="Arial" w:eastAsia="Arial" w:hAnsi="Arial" w:cs="Arial"/>
                <w:sz w:val="20"/>
                <w:szCs w:val="20"/>
              </w:rPr>
              <w:t>Negotiation procedures (Criterion 6.4);</w:t>
            </w:r>
          </w:p>
          <w:p w14:paraId="21B2E6EB" w14:textId="77777777" w:rsidR="005575C7" w:rsidRDefault="005575C7" w:rsidP="005575C7">
            <w:pPr>
              <w:widowControl w:val="0"/>
              <w:numPr>
                <w:ilvl w:val="0"/>
                <w:numId w:val="15"/>
              </w:numPr>
              <w:tabs>
                <w:tab w:val="left" w:pos="245"/>
              </w:tabs>
              <w:spacing w:before="48" w:after="48" w:line="276" w:lineRule="auto"/>
              <w:ind w:left="435" w:right="694" w:hanging="270"/>
              <w:rPr>
                <w:rFonts w:ascii="Arial" w:eastAsia="Arial" w:hAnsi="Arial" w:cs="Arial"/>
                <w:sz w:val="20"/>
                <w:szCs w:val="20"/>
              </w:rPr>
            </w:pPr>
            <w:r>
              <w:rPr>
                <w:rFonts w:ascii="Arial" w:eastAsia="Arial" w:hAnsi="Arial" w:cs="Arial"/>
                <w:sz w:val="20"/>
                <w:szCs w:val="20"/>
              </w:rPr>
              <w:t>Continual improvement plans (Criterion 8.1);</w:t>
            </w:r>
          </w:p>
          <w:p w14:paraId="67519757" w14:textId="77777777" w:rsidR="005575C7" w:rsidRDefault="005575C7" w:rsidP="005575C7">
            <w:pPr>
              <w:widowControl w:val="0"/>
              <w:numPr>
                <w:ilvl w:val="0"/>
                <w:numId w:val="15"/>
              </w:numPr>
              <w:tabs>
                <w:tab w:val="left" w:pos="245"/>
              </w:tabs>
              <w:spacing w:before="48" w:after="48" w:line="276" w:lineRule="auto"/>
              <w:ind w:left="435" w:right="569" w:hanging="270"/>
              <w:rPr>
                <w:rFonts w:ascii="Arial" w:eastAsia="Arial" w:hAnsi="Arial" w:cs="Arial"/>
                <w:sz w:val="20"/>
                <w:szCs w:val="20"/>
              </w:rPr>
            </w:pPr>
            <w:r>
              <w:rPr>
                <w:rFonts w:ascii="Arial" w:eastAsia="Arial" w:hAnsi="Arial" w:cs="Arial"/>
                <w:sz w:val="20"/>
                <w:szCs w:val="20"/>
              </w:rPr>
              <w:lastRenderedPageBreak/>
              <w:t>Public summary of certification assessment report; Human Rights Policy (Criterion 6.13).</w:t>
            </w:r>
          </w:p>
        </w:tc>
        <w:tc>
          <w:tcPr>
            <w:tcW w:w="4080" w:type="dxa"/>
          </w:tcPr>
          <w:p w14:paraId="4027D9DE" w14:textId="7EFFD1D9" w:rsidR="005575C7" w:rsidRPr="005575C7" w:rsidRDefault="005575C7" w:rsidP="005575C7">
            <w:pPr>
              <w:widowControl w:val="0"/>
              <w:spacing w:before="48" w:after="48" w:line="276" w:lineRule="auto"/>
              <w:ind w:left="107" w:right="165"/>
              <w:rPr>
                <w:rFonts w:ascii="Arial" w:eastAsia="Arial" w:hAnsi="Arial" w:cs="Arial"/>
                <w:color w:val="0000FF"/>
                <w:sz w:val="20"/>
                <w:szCs w:val="20"/>
              </w:rPr>
            </w:pPr>
          </w:p>
        </w:tc>
        <w:tc>
          <w:tcPr>
            <w:tcW w:w="3625" w:type="dxa"/>
          </w:tcPr>
          <w:p w14:paraId="53DDFDC0" w14:textId="6D876A24" w:rsidR="005575C7" w:rsidRPr="005575C7" w:rsidRDefault="005575C7" w:rsidP="005575C7">
            <w:pPr>
              <w:widowControl w:val="0"/>
              <w:spacing w:before="48" w:after="48" w:line="276" w:lineRule="auto"/>
              <w:ind w:left="107" w:right="165"/>
              <w:rPr>
                <w:rFonts w:ascii="Arial" w:eastAsia="Arial" w:hAnsi="Arial" w:cs="Arial"/>
                <w:color w:val="0000FF"/>
                <w:sz w:val="20"/>
                <w:szCs w:val="20"/>
              </w:rPr>
            </w:pPr>
          </w:p>
        </w:tc>
        <w:tc>
          <w:tcPr>
            <w:tcW w:w="2555" w:type="dxa"/>
          </w:tcPr>
          <w:p w14:paraId="6C9B9308" w14:textId="20511CE1" w:rsidR="005575C7" w:rsidRDefault="00000000" w:rsidP="005575C7">
            <w:pPr>
              <w:numPr>
                <w:ilvl w:val="0"/>
                <w:numId w:val="8"/>
              </w:numPr>
              <w:spacing w:after="0" w:line="240" w:lineRule="auto"/>
              <w:ind w:left="255"/>
              <w:rPr>
                <w:rFonts w:ascii="Arial" w:eastAsia="Arial" w:hAnsi="Arial" w:cs="Arial"/>
                <w:sz w:val="20"/>
                <w:szCs w:val="20"/>
              </w:rPr>
            </w:pPr>
            <w:sdt>
              <w:sdtPr>
                <w:tag w:val="goog_rdk_36"/>
                <w:id w:val="-406763703"/>
              </w:sdtPr>
              <w:sdtContent>
                <w:sdt>
                  <w:sdtPr>
                    <w:id w:val="293109109"/>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Conform</w:t>
            </w:r>
          </w:p>
          <w:p w14:paraId="27648A13"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7"/>
                <w:id w:val="1373491007"/>
              </w:sdtPr>
              <w:sdtContent>
                <w:sdt>
                  <w:sdtPr>
                    <w:id w:val="189116346"/>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Major Nonconformity</w:t>
            </w:r>
          </w:p>
          <w:p w14:paraId="5711D198"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8"/>
                <w:id w:val="-519783734"/>
              </w:sdtPr>
              <w:sdtContent>
                <w:sdt>
                  <w:sdtPr>
                    <w:tag w:val="goog_rdk_37"/>
                    <w:id w:val="798490486"/>
                  </w:sdtPr>
                  <w:sdtContent>
                    <w:sdt>
                      <w:sdtPr>
                        <w:id w:val="-988558579"/>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 xml:space="preserve"> Minor Nonconformity</w:t>
            </w:r>
          </w:p>
          <w:p w14:paraId="61A29420"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9"/>
                <w:id w:val="266819697"/>
              </w:sdtPr>
              <w:sdtContent>
                <w:sdt>
                  <w:sdtPr>
                    <w:tag w:val="goog_rdk_37"/>
                    <w:id w:val="798027518"/>
                  </w:sdtPr>
                  <w:sdtContent>
                    <w:sdt>
                      <w:sdtPr>
                        <w:id w:val="-446632812"/>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Opportunity for Improvement</w:t>
            </w:r>
          </w:p>
          <w:p w14:paraId="2C61349D" w14:textId="2DCFAACC" w:rsidR="005575C7" w:rsidRDefault="00000000" w:rsidP="005575C7">
            <w:pPr>
              <w:numPr>
                <w:ilvl w:val="0"/>
                <w:numId w:val="8"/>
              </w:numPr>
              <w:spacing w:after="0" w:line="240" w:lineRule="auto"/>
              <w:ind w:left="255"/>
              <w:rPr>
                <w:rFonts w:ascii="Arial" w:eastAsia="Arial" w:hAnsi="Arial" w:cs="Arial"/>
                <w:sz w:val="20"/>
                <w:szCs w:val="20"/>
              </w:rPr>
            </w:pPr>
            <w:sdt>
              <w:sdtPr>
                <w:tag w:val="goog_rdk_40"/>
                <w:id w:val="1417668681"/>
              </w:sdtPr>
              <w:sdtContent>
                <w:sdt>
                  <w:sdtPr>
                    <w:tag w:val="goog_rdk_37"/>
                    <w:id w:val="-1679888400"/>
                  </w:sdtPr>
                  <w:sdtContent>
                    <w:sdt>
                      <w:sdtPr>
                        <w:id w:val="1005560938"/>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 xml:space="preserve">Not Applicable (justification required)  </w:t>
            </w:r>
          </w:p>
        </w:tc>
      </w:tr>
      <w:tr w:rsidR="005575C7" w14:paraId="2227DE1F" w14:textId="77777777" w:rsidTr="00801AE0">
        <w:trPr>
          <w:trHeight w:val="1135"/>
        </w:trPr>
        <w:tc>
          <w:tcPr>
            <w:tcW w:w="710" w:type="dxa"/>
          </w:tcPr>
          <w:p w14:paraId="46558C79" w14:textId="77777777" w:rsidR="005575C7" w:rsidRDefault="005575C7" w:rsidP="005575C7">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1.1.2 </w:t>
            </w:r>
          </w:p>
        </w:tc>
        <w:tc>
          <w:tcPr>
            <w:tcW w:w="4060" w:type="dxa"/>
          </w:tcPr>
          <w:p w14:paraId="5AFAC6DC" w14:textId="77777777" w:rsidR="005575C7" w:rsidRDefault="005575C7" w:rsidP="005575C7">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Information is provided in appropriate languages and made accessible to relevant stakeholders.</w:t>
            </w:r>
          </w:p>
        </w:tc>
        <w:tc>
          <w:tcPr>
            <w:tcW w:w="4080" w:type="dxa"/>
          </w:tcPr>
          <w:p w14:paraId="61ABDC02" w14:textId="77777777" w:rsidR="005575C7" w:rsidRDefault="005575C7" w:rsidP="005575C7">
            <w:pPr>
              <w:widowControl w:val="0"/>
              <w:spacing w:before="48" w:after="48" w:line="276" w:lineRule="auto"/>
              <w:ind w:left="149" w:right="104"/>
              <w:jc w:val="both"/>
              <w:rPr>
                <w:rFonts w:ascii="Arial" w:eastAsia="Arial" w:hAnsi="Arial" w:cs="Arial"/>
                <w:sz w:val="20"/>
                <w:szCs w:val="20"/>
              </w:rPr>
            </w:pPr>
          </w:p>
        </w:tc>
        <w:tc>
          <w:tcPr>
            <w:tcW w:w="3625" w:type="dxa"/>
          </w:tcPr>
          <w:p w14:paraId="19241CC2" w14:textId="77777777" w:rsidR="005575C7" w:rsidRDefault="005575C7" w:rsidP="005575C7">
            <w:pPr>
              <w:widowControl w:val="0"/>
              <w:spacing w:before="48" w:after="48" w:line="276" w:lineRule="auto"/>
              <w:ind w:left="149" w:right="104"/>
              <w:jc w:val="both"/>
              <w:rPr>
                <w:rFonts w:ascii="Arial" w:eastAsia="Arial" w:hAnsi="Arial" w:cs="Arial"/>
                <w:sz w:val="20"/>
                <w:szCs w:val="20"/>
              </w:rPr>
            </w:pPr>
          </w:p>
        </w:tc>
        <w:tc>
          <w:tcPr>
            <w:tcW w:w="2555" w:type="dxa"/>
          </w:tcPr>
          <w:p w14:paraId="1A690EE0" w14:textId="30B6B28B" w:rsidR="005575C7" w:rsidRDefault="00000000" w:rsidP="005575C7">
            <w:pPr>
              <w:numPr>
                <w:ilvl w:val="0"/>
                <w:numId w:val="8"/>
              </w:numPr>
              <w:spacing w:after="0" w:line="240" w:lineRule="auto"/>
              <w:ind w:left="255"/>
              <w:rPr>
                <w:rFonts w:ascii="Arial" w:eastAsia="Arial" w:hAnsi="Arial" w:cs="Arial"/>
                <w:sz w:val="20"/>
                <w:szCs w:val="20"/>
              </w:rPr>
            </w:pPr>
            <w:sdt>
              <w:sdtPr>
                <w:tag w:val="goog_rdk_36"/>
                <w:id w:val="1148240972"/>
              </w:sdtPr>
              <w:sdtContent>
                <w:sdt>
                  <w:sdtPr>
                    <w:id w:val="-188137876"/>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Conform</w:t>
            </w:r>
          </w:p>
          <w:p w14:paraId="4B6C6F02" w14:textId="33A1EBE2" w:rsidR="005575C7" w:rsidRDefault="00000000" w:rsidP="005575C7">
            <w:pPr>
              <w:numPr>
                <w:ilvl w:val="0"/>
                <w:numId w:val="8"/>
              </w:numPr>
              <w:spacing w:after="0" w:line="240" w:lineRule="auto"/>
              <w:ind w:left="255"/>
              <w:rPr>
                <w:rFonts w:ascii="Arial" w:eastAsia="Arial" w:hAnsi="Arial" w:cs="Arial"/>
                <w:sz w:val="20"/>
                <w:szCs w:val="20"/>
              </w:rPr>
            </w:pPr>
            <w:sdt>
              <w:sdtPr>
                <w:tag w:val="goog_rdk_37"/>
                <w:id w:val="-39912135"/>
              </w:sdtPr>
              <w:sdtContent>
                <w:sdt>
                  <w:sdtPr>
                    <w:id w:val="-560866707"/>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Major Nonconformity</w:t>
            </w:r>
          </w:p>
          <w:p w14:paraId="19EB6C15" w14:textId="5178A9CE" w:rsidR="005575C7" w:rsidRDefault="00000000" w:rsidP="005575C7">
            <w:pPr>
              <w:numPr>
                <w:ilvl w:val="0"/>
                <w:numId w:val="8"/>
              </w:numPr>
              <w:spacing w:after="0" w:line="240" w:lineRule="auto"/>
              <w:ind w:left="255"/>
              <w:rPr>
                <w:rFonts w:ascii="Arial" w:eastAsia="Arial" w:hAnsi="Arial" w:cs="Arial"/>
                <w:sz w:val="20"/>
                <w:szCs w:val="20"/>
              </w:rPr>
            </w:pPr>
            <w:sdt>
              <w:sdtPr>
                <w:tag w:val="goog_rdk_38"/>
                <w:id w:val="-539595392"/>
              </w:sdtPr>
              <w:sdtContent>
                <w:sdt>
                  <w:sdtPr>
                    <w:tag w:val="goog_rdk_37"/>
                    <w:id w:val="728123829"/>
                  </w:sdtPr>
                  <w:sdtContent>
                    <w:sdt>
                      <w:sdtPr>
                        <w:id w:val="-174501677"/>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 xml:space="preserve"> Minor Nonconformity</w:t>
            </w:r>
          </w:p>
          <w:p w14:paraId="779E18A0" w14:textId="194AB980" w:rsidR="005575C7" w:rsidRDefault="00000000" w:rsidP="005575C7">
            <w:pPr>
              <w:numPr>
                <w:ilvl w:val="0"/>
                <w:numId w:val="8"/>
              </w:numPr>
              <w:spacing w:after="0" w:line="240" w:lineRule="auto"/>
              <w:ind w:left="255"/>
              <w:rPr>
                <w:rFonts w:ascii="Arial" w:eastAsia="Arial" w:hAnsi="Arial" w:cs="Arial"/>
                <w:sz w:val="20"/>
                <w:szCs w:val="20"/>
              </w:rPr>
            </w:pPr>
            <w:sdt>
              <w:sdtPr>
                <w:tag w:val="goog_rdk_39"/>
                <w:id w:val="-86544493"/>
              </w:sdtPr>
              <w:sdtContent>
                <w:sdt>
                  <w:sdtPr>
                    <w:tag w:val="goog_rdk_37"/>
                    <w:id w:val="-1023012510"/>
                  </w:sdtPr>
                  <w:sdtContent>
                    <w:sdt>
                      <w:sdtPr>
                        <w:id w:val="683177464"/>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Opportunity for Improvement</w:t>
            </w:r>
          </w:p>
          <w:p w14:paraId="6D744FD7" w14:textId="3DF76BCC" w:rsidR="005575C7" w:rsidRDefault="00000000" w:rsidP="005575C7">
            <w:pPr>
              <w:spacing w:after="0" w:line="240" w:lineRule="auto"/>
              <w:ind w:left="256"/>
              <w:rPr>
                <w:rFonts w:ascii="Arial" w:eastAsia="Arial" w:hAnsi="Arial" w:cs="Arial"/>
                <w:sz w:val="20"/>
                <w:szCs w:val="20"/>
              </w:rPr>
            </w:pPr>
            <w:sdt>
              <w:sdtPr>
                <w:tag w:val="goog_rdk_40"/>
                <w:id w:val="352232385"/>
              </w:sdtPr>
              <w:sdtContent>
                <w:sdt>
                  <w:sdtPr>
                    <w:tag w:val="goog_rdk_37"/>
                    <w:id w:val="-1906286451"/>
                  </w:sdtPr>
                  <w:sdtContent>
                    <w:sdt>
                      <w:sdtPr>
                        <w:id w:val="1201748472"/>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Not Applicable (justification required)</w:t>
            </w:r>
          </w:p>
        </w:tc>
      </w:tr>
      <w:tr w:rsidR="005575C7" w14:paraId="0087DD7A" w14:textId="77777777" w:rsidTr="00801AE0">
        <w:trPr>
          <w:trHeight w:val="1195"/>
        </w:trPr>
        <w:tc>
          <w:tcPr>
            <w:tcW w:w="710" w:type="dxa"/>
          </w:tcPr>
          <w:p w14:paraId="6E811E34" w14:textId="77777777" w:rsidR="005575C7" w:rsidRDefault="005575C7" w:rsidP="005575C7">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1.1.3 (C)</w:t>
            </w:r>
          </w:p>
        </w:tc>
        <w:tc>
          <w:tcPr>
            <w:tcW w:w="4060" w:type="dxa"/>
          </w:tcPr>
          <w:p w14:paraId="6A70B403" w14:textId="77777777" w:rsidR="005575C7" w:rsidRDefault="005575C7" w:rsidP="005575C7">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Records of requests for information and responses shall be maintained.</w:t>
            </w:r>
          </w:p>
        </w:tc>
        <w:tc>
          <w:tcPr>
            <w:tcW w:w="4080" w:type="dxa"/>
          </w:tcPr>
          <w:p w14:paraId="00B6D280" w14:textId="77777777" w:rsidR="005575C7" w:rsidRDefault="005575C7" w:rsidP="005575C7">
            <w:pPr>
              <w:widowControl w:val="0"/>
              <w:spacing w:before="48" w:after="48" w:line="276" w:lineRule="auto"/>
              <w:ind w:left="149" w:right="104"/>
              <w:jc w:val="both"/>
              <w:rPr>
                <w:rFonts w:ascii="Arial" w:eastAsia="Arial" w:hAnsi="Arial" w:cs="Arial"/>
                <w:sz w:val="20"/>
                <w:szCs w:val="20"/>
              </w:rPr>
            </w:pPr>
          </w:p>
        </w:tc>
        <w:tc>
          <w:tcPr>
            <w:tcW w:w="3625" w:type="dxa"/>
          </w:tcPr>
          <w:p w14:paraId="00B63233" w14:textId="77777777" w:rsidR="005575C7" w:rsidRDefault="005575C7" w:rsidP="005575C7">
            <w:pPr>
              <w:widowControl w:val="0"/>
              <w:spacing w:before="48" w:after="48" w:line="276" w:lineRule="auto"/>
              <w:ind w:left="149" w:right="104"/>
              <w:jc w:val="both"/>
              <w:rPr>
                <w:rFonts w:ascii="Arial" w:eastAsia="Arial" w:hAnsi="Arial" w:cs="Arial"/>
                <w:sz w:val="20"/>
                <w:szCs w:val="20"/>
              </w:rPr>
            </w:pPr>
          </w:p>
        </w:tc>
        <w:tc>
          <w:tcPr>
            <w:tcW w:w="2555" w:type="dxa"/>
          </w:tcPr>
          <w:p w14:paraId="40AFBD85" w14:textId="3E8D8836" w:rsidR="005575C7" w:rsidRDefault="00000000" w:rsidP="005575C7">
            <w:pPr>
              <w:numPr>
                <w:ilvl w:val="0"/>
                <w:numId w:val="8"/>
              </w:numPr>
              <w:spacing w:after="0" w:line="240" w:lineRule="auto"/>
              <w:ind w:left="255"/>
              <w:rPr>
                <w:rFonts w:ascii="Arial" w:eastAsia="Arial" w:hAnsi="Arial" w:cs="Arial"/>
                <w:sz w:val="20"/>
                <w:szCs w:val="20"/>
              </w:rPr>
            </w:pPr>
            <w:sdt>
              <w:sdtPr>
                <w:tag w:val="goog_rdk_36"/>
                <w:id w:val="1639610944"/>
              </w:sdtPr>
              <w:sdtContent>
                <w:sdt>
                  <w:sdtPr>
                    <w:id w:val="978193099"/>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Conform</w:t>
            </w:r>
          </w:p>
          <w:p w14:paraId="31067906" w14:textId="21D39A7C" w:rsidR="005575C7" w:rsidRDefault="00000000" w:rsidP="005575C7">
            <w:pPr>
              <w:numPr>
                <w:ilvl w:val="0"/>
                <w:numId w:val="8"/>
              </w:numPr>
              <w:spacing w:after="0" w:line="240" w:lineRule="auto"/>
              <w:ind w:left="255"/>
              <w:rPr>
                <w:rFonts w:ascii="Arial" w:eastAsia="Arial" w:hAnsi="Arial" w:cs="Arial"/>
                <w:sz w:val="20"/>
                <w:szCs w:val="20"/>
              </w:rPr>
            </w:pPr>
            <w:sdt>
              <w:sdtPr>
                <w:tag w:val="goog_rdk_37"/>
                <w:id w:val="1480806312"/>
              </w:sdtPr>
              <w:sdtContent>
                <w:sdt>
                  <w:sdtPr>
                    <w:id w:val="1098370107"/>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Major Nonconformity</w:t>
            </w:r>
          </w:p>
          <w:p w14:paraId="605DAF9F" w14:textId="4C9E8354" w:rsidR="005575C7" w:rsidRDefault="00000000" w:rsidP="005575C7">
            <w:pPr>
              <w:numPr>
                <w:ilvl w:val="0"/>
                <w:numId w:val="8"/>
              </w:numPr>
              <w:spacing w:after="0" w:line="240" w:lineRule="auto"/>
              <w:ind w:left="255"/>
              <w:rPr>
                <w:rFonts w:ascii="Arial" w:eastAsia="Arial" w:hAnsi="Arial" w:cs="Arial"/>
                <w:sz w:val="20"/>
                <w:szCs w:val="20"/>
              </w:rPr>
            </w:pPr>
            <w:sdt>
              <w:sdtPr>
                <w:tag w:val="goog_rdk_38"/>
                <w:id w:val="1755165883"/>
              </w:sdtPr>
              <w:sdtContent>
                <w:sdt>
                  <w:sdtPr>
                    <w:tag w:val="goog_rdk_37"/>
                    <w:id w:val="-1151822068"/>
                  </w:sdtPr>
                  <w:sdtContent>
                    <w:sdt>
                      <w:sdtPr>
                        <w:id w:val="272676226"/>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 xml:space="preserve"> Minor Nonconformity</w:t>
            </w:r>
          </w:p>
          <w:p w14:paraId="05275BCE" w14:textId="25D3835A" w:rsidR="005575C7" w:rsidRDefault="00000000" w:rsidP="005575C7">
            <w:pPr>
              <w:numPr>
                <w:ilvl w:val="0"/>
                <w:numId w:val="8"/>
              </w:numPr>
              <w:spacing w:after="0" w:line="240" w:lineRule="auto"/>
              <w:ind w:left="255"/>
              <w:rPr>
                <w:rFonts w:ascii="Arial" w:eastAsia="Arial" w:hAnsi="Arial" w:cs="Arial"/>
                <w:sz w:val="20"/>
                <w:szCs w:val="20"/>
              </w:rPr>
            </w:pPr>
            <w:sdt>
              <w:sdtPr>
                <w:tag w:val="goog_rdk_39"/>
                <w:id w:val="-1895582628"/>
              </w:sdtPr>
              <w:sdtContent>
                <w:sdt>
                  <w:sdtPr>
                    <w:tag w:val="goog_rdk_37"/>
                    <w:id w:val="-1560390251"/>
                  </w:sdtPr>
                  <w:sdtContent>
                    <w:sdt>
                      <w:sdtPr>
                        <w:id w:val="-1942520199"/>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Opportunity for Improvement</w:t>
            </w:r>
          </w:p>
          <w:p w14:paraId="58564452" w14:textId="37226BE4" w:rsidR="005575C7" w:rsidRDefault="00000000" w:rsidP="005575C7">
            <w:pPr>
              <w:numPr>
                <w:ilvl w:val="0"/>
                <w:numId w:val="8"/>
              </w:numPr>
              <w:spacing w:after="0" w:line="240" w:lineRule="auto"/>
              <w:ind w:left="252"/>
              <w:rPr>
                <w:rFonts w:ascii="Arial" w:eastAsia="Arial" w:hAnsi="Arial" w:cs="Arial"/>
                <w:sz w:val="20"/>
                <w:szCs w:val="20"/>
              </w:rPr>
            </w:pPr>
            <w:sdt>
              <w:sdtPr>
                <w:tag w:val="goog_rdk_40"/>
                <w:id w:val="1362859883"/>
              </w:sdtPr>
              <w:sdtContent>
                <w:sdt>
                  <w:sdtPr>
                    <w:tag w:val="goog_rdk_37"/>
                    <w:id w:val="1328713824"/>
                  </w:sdtPr>
                  <w:sdtContent>
                    <w:sdt>
                      <w:sdtPr>
                        <w:id w:val="379526364"/>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Not Applicable (justification required)</w:t>
            </w:r>
          </w:p>
        </w:tc>
      </w:tr>
      <w:tr w:rsidR="005575C7" w14:paraId="4A574A08" w14:textId="77777777" w:rsidTr="00801AE0">
        <w:trPr>
          <w:trHeight w:val="1064"/>
        </w:trPr>
        <w:tc>
          <w:tcPr>
            <w:tcW w:w="710" w:type="dxa"/>
          </w:tcPr>
          <w:p w14:paraId="77484312" w14:textId="77777777" w:rsidR="005575C7" w:rsidRDefault="005575C7" w:rsidP="005575C7">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1.1.4 (C)</w:t>
            </w:r>
          </w:p>
        </w:tc>
        <w:tc>
          <w:tcPr>
            <w:tcW w:w="4060" w:type="dxa"/>
          </w:tcPr>
          <w:p w14:paraId="2A41FAC2" w14:textId="77777777" w:rsidR="005575C7" w:rsidRDefault="005575C7" w:rsidP="005575C7">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Consultation and communication procedures are documented, disclosed, implemented, made available, and explained to all relevant stakeholders by a nominated management official.</w:t>
            </w:r>
          </w:p>
        </w:tc>
        <w:tc>
          <w:tcPr>
            <w:tcW w:w="4080" w:type="dxa"/>
          </w:tcPr>
          <w:p w14:paraId="403DB52D" w14:textId="77777777" w:rsidR="005575C7" w:rsidRDefault="005575C7" w:rsidP="005575C7">
            <w:pPr>
              <w:widowControl w:val="0"/>
              <w:spacing w:before="48" w:after="48" w:line="276" w:lineRule="auto"/>
              <w:ind w:left="149" w:right="104"/>
              <w:jc w:val="both"/>
              <w:rPr>
                <w:rFonts w:ascii="Arial" w:eastAsia="Arial" w:hAnsi="Arial" w:cs="Arial"/>
                <w:sz w:val="20"/>
                <w:szCs w:val="20"/>
              </w:rPr>
            </w:pPr>
          </w:p>
        </w:tc>
        <w:tc>
          <w:tcPr>
            <w:tcW w:w="3625" w:type="dxa"/>
          </w:tcPr>
          <w:p w14:paraId="1A5C4AE1" w14:textId="77777777" w:rsidR="005575C7" w:rsidRDefault="005575C7" w:rsidP="005575C7">
            <w:pPr>
              <w:widowControl w:val="0"/>
              <w:spacing w:before="48" w:after="48" w:line="276" w:lineRule="auto"/>
              <w:ind w:left="149" w:right="104"/>
              <w:jc w:val="both"/>
              <w:rPr>
                <w:rFonts w:ascii="Arial" w:eastAsia="Arial" w:hAnsi="Arial" w:cs="Arial"/>
                <w:sz w:val="20"/>
                <w:szCs w:val="20"/>
              </w:rPr>
            </w:pPr>
          </w:p>
        </w:tc>
        <w:tc>
          <w:tcPr>
            <w:tcW w:w="2555" w:type="dxa"/>
          </w:tcPr>
          <w:p w14:paraId="766C3CC0"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6"/>
                <w:id w:val="729041247"/>
              </w:sdtPr>
              <w:sdtContent>
                <w:sdt>
                  <w:sdtPr>
                    <w:id w:val="585120705"/>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Conform</w:t>
            </w:r>
          </w:p>
          <w:p w14:paraId="31637CD3"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7"/>
                <w:id w:val="-1443374110"/>
              </w:sdtPr>
              <w:sdtContent>
                <w:sdt>
                  <w:sdtPr>
                    <w:id w:val="-866599606"/>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Major Nonconformity</w:t>
            </w:r>
          </w:p>
          <w:p w14:paraId="50B873DB"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8"/>
                <w:id w:val="719634417"/>
              </w:sdtPr>
              <w:sdtContent>
                <w:sdt>
                  <w:sdtPr>
                    <w:tag w:val="goog_rdk_37"/>
                    <w:id w:val="-400522108"/>
                  </w:sdtPr>
                  <w:sdtContent>
                    <w:sdt>
                      <w:sdtPr>
                        <w:id w:val="152195715"/>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 xml:space="preserve"> Minor Nonconformity</w:t>
            </w:r>
          </w:p>
          <w:p w14:paraId="4F418428"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9"/>
                <w:id w:val="-937137036"/>
              </w:sdtPr>
              <w:sdtContent>
                <w:sdt>
                  <w:sdtPr>
                    <w:tag w:val="goog_rdk_37"/>
                    <w:id w:val="-156998764"/>
                  </w:sdtPr>
                  <w:sdtContent>
                    <w:sdt>
                      <w:sdtPr>
                        <w:id w:val="1792248425"/>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Opportunity for Improvement</w:t>
            </w:r>
          </w:p>
          <w:p w14:paraId="08C3606F" w14:textId="1F77C614" w:rsidR="005575C7" w:rsidRDefault="00000000" w:rsidP="005575C7">
            <w:pPr>
              <w:spacing w:after="0" w:line="240" w:lineRule="auto"/>
              <w:ind w:left="253"/>
              <w:rPr>
                <w:rFonts w:ascii="Arial" w:eastAsia="Arial" w:hAnsi="Arial" w:cs="Arial"/>
                <w:sz w:val="20"/>
                <w:szCs w:val="20"/>
              </w:rPr>
            </w:pPr>
            <w:sdt>
              <w:sdtPr>
                <w:tag w:val="goog_rdk_40"/>
                <w:id w:val="-1913689370"/>
              </w:sdtPr>
              <w:sdtContent>
                <w:sdt>
                  <w:sdtPr>
                    <w:tag w:val="goog_rdk_37"/>
                    <w:id w:val="1610152772"/>
                  </w:sdtPr>
                  <w:sdtContent>
                    <w:sdt>
                      <w:sdtPr>
                        <w:id w:val="-795366913"/>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Not Applicable (justification required)</w:t>
            </w:r>
          </w:p>
        </w:tc>
      </w:tr>
      <w:tr w:rsidR="005575C7" w14:paraId="4BF044A4" w14:textId="77777777" w:rsidTr="00801AE0">
        <w:trPr>
          <w:trHeight w:val="1064"/>
        </w:trPr>
        <w:tc>
          <w:tcPr>
            <w:tcW w:w="710" w:type="dxa"/>
          </w:tcPr>
          <w:p w14:paraId="11BFE83B" w14:textId="77777777" w:rsidR="005575C7" w:rsidRDefault="005575C7" w:rsidP="005575C7">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1.1.5</w:t>
            </w:r>
          </w:p>
        </w:tc>
        <w:tc>
          <w:tcPr>
            <w:tcW w:w="4060" w:type="dxa"/>
          </w:tcPr>
          <w:p w14:paraId="0A3CD250" w14:textId="77777777" w:rsidR="005575C7" w:rsidRDefault="005575C7" w:rsidP="005575C7">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There is a current list of contact and details of stakeholders and their nominated representatives.</w:t>
            </w:r>
          </w:p>
        </w:tc>
        <w:tc>
          <w:tcPr>
            <w:tcW w:w="4080" w:type="dxa"/>
          </w:tcPr>
          <w:p w14:paraId="5A5D075A" w14:textId="77777777" w:rsidR="005575C7" w:rsidRDefault="005575C7" w:rsidP="005575C7">
            <w:pPr>
              <w:widowControl w:val="0"/>
              <w:spacing w:before="48" w:after="48" w:line="276" w:lineRule="auto"/>
              <w:ind w:left="149" w:right="104"/>
              <w:jc w:val="both"/>
              <w:rPr>
                <w:rFonts w:ascii="Arial" w:eastAsia="Arial" w:hAnsi="Arial" w:cs="Arial"/>
                <w:sz w:val="20"/>
                <w:szCs w:val="20"/>
              </w:rPr>
            </w:pPr>
          </w:p>
        </w:tc>
        <w:tc>
          <w:tcPr>
            <w:tcW w:w="3625" w:type="dxa"/>
          </w:tcPr>
          <w:p w14:paraId="3DEFDBB1" w14:textId="77777777" w:rsidR="005575C7" w:rsidRDefault="005575C7" w:rsidP="005575C7">
            <w:pPr>
              <w:widowControl w:val="0"/>
              <w:spacing w:before="48" w:after="48" w:line="276" w:lineRule="auto"/>
              <w:ind w:left="149" w:right="104"/>
              <w:jc w:val="both"/>
              <w:rPr>
                <w:rFonts w:ascii="Arial" w:eastAsia="Arial" w:hAnsi="Arial" w:cs="Arial"/>
                <w:sz w:val="20"/>
                <w:szCs w:val="20"/>
              </w:rPr>
            </w:pPr>
          </w:p>
        </w:tc>
        <w:tc>
          <w:tcPr>
            <w:tcW w:w="2555" w:type="dxa"/>
          </w:tcPr>
          <w:p w14:paraId="22E5BD13" w14:textId="2B6FF080" w:rsidR="005575C7" w:rsidRDefault="00000000" w:rsidP="005575C7">
            <w:pPr>
              <w:numPr>
                <w:ilvl w:val="0"/>
                <w:numId w:val="8"/>
              </w:numPr>
              <w:spacing w:after="0" w:line="240" w:lineRule="auto"/>
              <w:ind w:left="255"/>
              <w:rPr>
                <w:rFonts w:ascii="Arial" w:eastAsia="Arial" w:hAnsi="Arial" w:cs="Arial"/>
                <w:sz w:val="20"/>
                <w:szCs w:val="20"/>
              </w:rPr>
            </w:pPr>
            <w:sdt>
              <w:sdtPr>
                <w:tag w:val="goog_rdk_36"/>
                <w:id w:val="1192802529"/>
              </w:sdtPr>
              <w:sdtContent>
                <w:sdt>
                  <w:sdtPr>
                    <w:id w:val="-169181509"/>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Conform</w:t>
            </w:r>
          </w:p>
          <w:p w14:paraId="62935598"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7"/>
                <w:id w:val="641620076"/>
              </w:sdtPr>
              <w:sdtContent>
                <w:sdt>
                  <w:sdtPr>
                    <w:id w:val="1909803911"/>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w:eastAsia="Arial" w:hAnsi="Arial" w:cs="Arial"/>
                <w:sz w:val="20"/>
                <w:szCs w:val="20"/>
              </w:rPr>
              <w:t xml:space="preserve"> Major Nonconformity</w:t>
            </w:r>
          </w:p>
          <w:p w14:paraId="4947A44D"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8"/>
                <w:id w:val="-618070355"/>
              </w:sdtPr>
              <w:sdtContent>
                <w:sdt>
                  <w:sdtPr>
                    <w:tag w:val="goog_rdk_37"/>
                    <w:id w:val="-1482146417"/>
                  </w:sdtPr>
                  <w:sdtContent>
                    <w:sdt>
                      <w:sdtPr>
                        <w:id w:val="-410929105"/>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 xml:space="preserve"> Minor Nonconformity</w:t>
            </w:r>
          </w:p>
          <w:p w14:paraId="5C76F005" w14:textId="77777777" w:rsidR="005575C7" w:rsidRDefault="00000000" w:rsidP="005575C7">
            <w:pPr>
              <w:numPr>
                <w:ilvl w:val="0"/>
                <w:numId w:val="8"/>
              </w:numPr>
              <w:spacing w:after="0" w:line="240" w:lineRule="auto"/>
              <w:ind w:left="255"/>
              <w:rPr>
                <w:rFonts w:ascii="Arial" w:eastAsia="Arial" w:hAnsi="Arial" w:cs="Arial"/>
                <w:sz w:val="20"/>
                <w:szCs w:val="20"/>
              </w:rPr>
            </w:pPr>
            <w:sdt>
              <w:sdtPr>
                <w:tag w:val="goog_rdk_39"/>
                <w:id w:val="1102074602"/>
              </w:sdtPr>
              <w:sdtContent>
                <w:sdt>
                  <w:sdtPr>
                    <w:tag w:val="goog_rdk_37"/>
                    <w:id w:val="926852937"/>
                  </w:sdtPr>
                  <w:sdtContent>
                    <w:sdt>
                      <w:sdtPr>
                        <w:id w:val="-73364785"/>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Opportunity for Improvement</w:t>
            </w:r>
          </w:p>
          <w:p w14:paraId="7759D293" w14:textId="59E2C5AF" w:rsidR="005575C7" w:rsidRDefault="00000000" w:rsidP="005575C7">
            <w:pPr>
              <w:spacing w:after="0" w:line="240" w:lineRule="auto"/>
              <w:ind w:left="253"/>
              <w:rPr>
                <w:rFonts w:ascii="Arial" w:eastAsia="Arial" w:hAnsi="Arial" w:cs="Arial"/>
                <w:sz w:val="20"/>
                <w:szCs w:val="20"/>
              </w:rPr>
            </w:pPr>
            <w:sdt>
              <w:sdtPr>
                <w:tag w:val="goog_rdk_40"/>
                <w:id w:val="-1997789851"/>
              </w:sdtPr>
              <w:sdtContent>
                <w:sdt>
                  <w:sdtPr>
                    <w:tag w:val="goog_rdk_37"/>
                    <w:id w:val="-802461047"/>
                  </w:sdtPr>
                  <w:sdtContent>
                    <w:sdt>
                      <w:sdtPr>
                        <w:id w:val="1467545972"/>
                        <w14:checkbox>
                          <w14:checked w14:val="0"/>
                          <w14:checkedState w14:val="2612" w14:font="MS Gothic"/>
                          <w14:uncheckedState w14:val="2610" w14:font="MS Gothic"/>
                        </w14:checkbox>
                      </w:sdtPr>
                      <w:sdtContent>
                        <w:r w:rsidR="005575C7">
                          <w:rPr>
                            <w:rFonts w:ascii="MS Gothic" w:eastAsia="MS Gothic" w:hAnsi="MS Gothic" w:hint="eastAsia"/>
                          </w:rPr>
                          <w:t>☐</w:t>
                        </w:r>
                      </w:sdtContent>
                    </w:sdt>
                  </w:sdtContent>
                </w:sdt>
                <w:r w:rsidR="005575C7">
                  <w:rPr>
                    <w:rFonts w:ascii="Arial Unicode MS" w:eastAsia="Arial Unicode MS" w:hAnsi="Arial Unicode MS" w:cs="Arial Unicode MS"/>
                    <w:sz w:val="20"/>
                    <w:szCs w:val="20"/>
                  </w:rPr>
                  <w:t xml:space="preserve"> </w:t>
                </w:r>
              </w:sdtContent>
            </w:sdt>
            <w:r w:rsidR="005575C7">
              <w:rPr>
                <w:rFonts w:ascii="Arial" w:eastAsia="Arial" w:hAnsi="Arial" w:cs="Arial"/>
                <w:sz w:val="20"/>
                <w:szCs w:val="20"/>
              </w:rPr>
              <w:t>Not Applicable (justification required)</w:t>
            </w:r>
          </w:p>
        </w:tc>
      </w:tr>
    </w:tbl>
    <w:p w14:paraId="5B862F81" w14:textId="77777777" w:rsidR="00335450" w:rsidRDefault="00697565">
      <w:r>
        <w:lastRenderedPageBreak/>
        <w:br w:type="page"/>
      </w:r>
    </w:p>
    <w:tbl>
      <w:tblPr>
        <w:tblStyle w:val="79"/>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3909"/>
        <w:gridCol w:w="2271"/>
      </w:tblGrid>
      <w:tr w:rsidR="00335450" w14:paraId="652360CF" w14:textId="77777777">
        <w:tc>
          <w:tcPr>
            <w:tcW w:w="15030" w:type="dxa"/>
            <w:gridSpan w:val="5"/>
            <w:shd w:val="clear" w:color="auto" w:fill="ECE5C1"/>
          </w:tcPr>
          <w:p w14:paraId="45D93F3B"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1.2:</w:t>
            </w:r>
          </w:p>
          <w:p w14:paraId="3A5B8C55" w14:textId="77777777" w:rsidR="00335450" w:rsidRDefault="00697565">
            <w:pPr>
              <w:widowControl w:val="0"/>
              <w:spacing w:before="48" w:after="48" w:line="276" w:lineRule="auto"/>
              <w:ind w:left="107" w:right="273"/>
              <w:rPr>
                <w:rFonts w:ascii="Arial" w:eastAsia="Arial" w:hAnsi="Arial" w:cs="Arial"/>
                <w:sz w:val="20"/>
                <w:szCs w:val="20"/>
              </w:rPr>
            </w:pPr>
            <w:r>
              <w:rPr>
                <w:rFonts w:ascii="Arial" w:eastAsia="Arial" w:hAnsi="Arial" w:cs="Arial"/>
                <w:sz w:val="20"/>
                <w:szCs w:val="20"/>
              </w:rPr>
              <w:t xml:space="preserve">The unit of certification commits to ethical conduct in all business operations and transactions. </w:t>
            </w:r>
          </w:p>
        </w:tc>
      </w:tr>
      <w:tr w:rsidR="00335450" w14:paraId="6907E51D" w14:textId="77777777" w:rsidTr="00801AE0">
        <w:trPr>
          <w:trHeight w:val="1275"/>
        </w:trPr>
        <w:tc>
          <w:tcPr>
            <w:tcW w:w="710" w:type="dxa"/>
          </w:tcPr>
          <w:p w14:paraId="1945CD6D"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1.2.1 </w:t>
            </w:r>
          </w:p>
        </w:tc>
        <w:tc>
          <w:tcPr>
            <w:tcW w:w="4060" w:type="dxa"/>
          </w:tcPr>
          <w:p w14:paraId="25E69B7A" w14:textId="77777777" w:rsidR="00335450" w:rsidRDefault="00697565">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A policy for ethical conduct is in place and implemented in all business operations and transactions, including recruitment and contracts.</w:t>
            </w:r>
          </w:p>
          <w:p w14:paraId="1AE758BC" w14:textId="77777777" w:rsidR="00335450" w:rsidRDefault="00335450">
            <w:pPr>
              <w:widowControl w:val="0"/>
              <w:spacing w:before="48" w:after="48" w:line="276" w:lineRule="auto"/>
              <w:ind w:left="107" w:right="128"/>
              <w:rPr>
                <w:rFonts w:ascii="Arial" w:eastAsia="Arial" w:hAnsi="Arial" w:cs="Arial"/>
                <w:sz w:val="20"/>
                <w:szCs w:val="20"/>
              </w:rPr>
            </w:pPr>
          </w:p>
        </w:tc>
        <w:tc>
          <w:tcPr>
            <w:tcW w:w="4080" w:type="dxa"/>
          </w:tcPr>
          <w:p w14:paraId="3843EDBA" w14:textId="77777777" w:rsidR="00335450" w:rsidRDefault="00335450">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3909" w:type="dxa"/>
          </w:tcPr>
          <w:p w14:paraId="2103D2B6" w14:textId="77777777" w:rsidR="00335450" w:rsidRDefault="00335450">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2271" w:type="dxa"/>
          </w:tcPr>
          <w:p w14:paraId="6BFF0A8D" w14:textId="5E1CA129" w:rsidR="005373CB" w:rsidRDefault="00000000" w:rsidP="005373CB">
            <w:pPr>
              <w:numPr>
                <w:ilvl w:val="0"/>
                <w:numId w:val="8"/>
              </w:numPr>
              <w:spacing w:after="0" w:line="240" w:lineRule="auto"/>
              <w:ind w:left="255"/>
              <w:rPr>
                <w:rFonts w:ascii="Arial" w:eastAsia="Arial" w:hAnsi="Arial" w:cs="Arial"/>
                <w:sz w:val="20"/>
                <w:szCs w:val="20"/>
              </w:rPr>
            </w:pPr>
            <w:sdt>
              <w:sdtPr>
                <w:tag w:val="goog_rdk_36"/>
                <w:id w:val="586353090"/>
              </w:sdtPr>
              <w:sdtContent>
                <w:sdt>
                  <w:sdtPr>
                    <w:id w:val="-1663225334"/>
                    <w14:checkbox>
                      <w14:checked w14:val="0"/>
                      <w14:checkedState w14:val="2612" w14:font="MS Gothic"/>
                      <w14:uncheckedState w14:val="2610" w14:font="MS Gothic"/>
                    </w14:checkbox>
                  </w:sdtPr>
                  <w:sdtContent>
                    <w:r w:rsidR="00D84B8B">
                      <w:rPr>
                        <w:rFonts w:ascii="MS Gothic" w:eastAsia="MS Gothic" w:hAnsi="MS Gothic" w:hint="eastAsia"/>
                      </w:rPr>
                      <w:t>☐</w:t>
                    </w:r>
                  </w:sdtContent>
                </w:sdt>
              </w:sdtContent>
            </w:sdt>
            <w:r w:rsidR="005373CB">
              <w:rPr>
                <w:rFonts w:ascii="Arial" w:eastAsia="Arial" w:hAnsi="Arial" w:cs="Arial"/>
                <w:sz w:val="20"/>
                <w:szCs w:val="20"/>
              </w:rPr>
              <w:t xml:space="preserve"> Conform</w:t>
            </w:r>
          </w:p>
          <w:p w14:paraId="3244BFD4"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7"/>
                <w:id w:val="-269701479"/>
              </w:sdtPr>
              <w:sdtContent>
                <w:sdt>
                  <w:sdtPr>
                    <w:id w:val="-2003581347"/>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w:eastAsia="Arial" w:hAnsi="Arial" w:cs="Arial"/>
                <w:sz w:val="20"/>
                <w:szCs w:val="20"/>
              </w:rPr>
              <w:t xml:space="preserve"> Major Nonconformity</w:t>
            </w:r>
          </w:p>
          <w:p w14:paraId="1280048E"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8"/>
                <w:id w:val="912584975"/>
              </w:sdtPr>
              <w:sdtContent>
                <w:sdt>
                  <w:sdtPr>
                    <w:tag w:val="goog_rdk_37"/>
                    <w:id w:val="1034542034"/>
                  </w:sdtPr>
                  <w:sdtContent>
                    <w:sdt>
                      <w:sdtPr>
                        <w:id w:val="2063441438"/>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 xml:space="preserve"> Minor Nonconformity</w:t>
            </w:r>
          </w:p>
          <w:p w14:paraId="543B7B93"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9"/>
                <w:id w:val="1271821125"/>
              </w:sdtPr>
              <w:sdtContent>
                <w:sdt>
                  <w:sdtPr>
                    <w:tag w:val="goog_rdk_37"/>
                    <w:id w:val="1721397871"/>
                  </w:sdtPr>
                  <w:sdtContent>
                    <w:sdt>
                      <w:sdtPr>
                        <w:id w:val="1639994469"/>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Opportunity for Improvement</w:t>
            </w:r>
          </w:p>
          <w:p w14:paraId="0A61E7D7" w14:textId="090094E4" w:rsidR="00335450" w:rsidRDefault="00000000" w:rsidP="005373CB">
            <w:pPr>
              <w:numPr>
                <w:ilvl w:val="0"/>
                <w:numId w:val="8"/>
              </w:numPr>
              <w:spacing w:after="0" w:line="240" w:lineRule="auto"/>
              <w:ind w:left="253"/>
              <w:rPr>
                <w:rFonts w:ascii="Arial" w:eastAsia="Arial" w:hAnsi="Arial" w:cs="Arial"/>
                <w:sz w:val="20"/>
                <w:szCs w:val="20"/>
              </w:rPr>
            </w:pPr>
            <w:sdt>
              <w:sdtPr>
                <w:tag w:val="goog_rdk_40"/>
                <w:id w:val="-281797366"/>
              </w:sdtPr>
              <w:sdtContent>
                <w:sdt>
                  <w:sdtPr>
                    <w:tag w:val="goog_rdk_37"/>
                    <w:id w:val="1743220586"/>
                  </w:sdtPr>
                  <w:sdtContent>
                    <w:sdt>
                      <w:sdtPr>
                        <w:id w:val="-1985159421"/>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Not Applicable (justification required)</w:t>
            </w:r>
          </w:p>
        </w:tc>
      </w:tr>
      <w:tr w:rsidR="00335450" w14:paraId="4D009CE1" w14:textId="77777777" w:rsidTr="00801AE0">
        <w:trPr>
          <w:trHeight w:val="1275"/>
        </w:trPr>
        <w:tc>
          <w:tcPr>
            <w:tcW w:w="710" w:type="dxa"/>
          </w:tcPr>
          <w:p w14:paraId="6EED8AB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1.2.2</w:t>
            </w:r>
          </w:p>
        </w:tc>
        <w:tc>
          <w:tcPr>
            <w:tcW w:w="4060" w:type="dxa"/>
          </w:tcPr>
          <w:p w14:paraId="29EF47A7" w14:textId="77777777" w:rsidR="00335450" w:rsidRDefault="00697565">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A system is in place to monitor compliance and the implementation of the policy and overall ethical business practice.</w:t>
            </w:r>
          </w:p>
        </w:tc>
        <w:tc>
          <w:tcPr>
            <w:tcW w:w="4080" w:type="dxa"/>
          </w:tcPr>
          <w:p w14:paraId="5B9C9BEC" w14:textId="77777777" w:rsidR="00335450" w:rsidRDefault="00335450">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3909" w:type="dxa"/>
          </w:tcPr>
          <w:p w14:paraId="221686CD" w14:textId="77777777" w:rsidR="00335450" w:rsidRDefault="00335450">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2271" w:type="dxa"/>
          </w:tcPr>
          <w:p w14:paraId="3F8CD496"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6"/>
                <w:id w:val="-1239083285"/>
              </w:sdtPr>
              <w:sdtContent>
                <w:sdt>
                  <w:sdtPr>
                    <w:id w:val="-1961641990"/>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w:eastAsia="Arial" w:hAnsi="Arial" w:cs="Arial"/>
                <w:sz w:val="20"/>
                <w:szCs w:val="20"/>
              </w:rPr>
              <w:t xml:space="preserve"> Conform</w:t>
            </w:r>
          </w:p>
          <w:p w14:paraId="18C444C7"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7"/>
                <w:id w:val="1496844759"/>
              </w:sdtPr>
              <w:sdtContent>
                <w:sdt>
                  <w:sdtPr>
                    <w:id w:val="-820345593"/>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w:eastAsia="Arial" w:hAnsi="Arial" w:cs="Arial"/>
                <w:sz w:val="20"/>
                <w:szCs w:val="20"/>
              </w:rPr>
              <w:t xml:space="preserve"> Major Nonconformity</w:t>
            </w:r>
          </w:p>
          <w:p w14:paraId="3C8F484E"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8"/>
                <w:id w:val="-1372535100"/>
              </w:sdtPr>
              <w:sdtContent>
                <w:sdt>
                  <w:sdtPr>
                    <w:tag w:val="goog_rdk_37"/>
                    <w:id w:val="-1459639938"/>
                  </w:sdtPr>
                  <w:sdtContent>
                    <w:sdt>
                      <w:sdtPr>
                        <w:id w:val="-1573494668"/>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 xml:space="preserve"> Minor Nonconformity</w:t>
            </w:r>
          </w:p>
          <w:p w14:paraId="5FD5B326"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9"/>
                <w:id w:val="-1402512400"/>
              </w:sdtPr>
              <w:sdtContent>
                <w:sdt>
                  <w:sdtPr>
                    <w:tag w:val="goog_rdk_37"/>
                    <w:id w:val="1418209765"/>
                  </w:sdtPr>
                  <w:sdtContent>
                    <w:sdt>
                      <w:sdtPr>
                        <w:id w:val="-1962330932"/>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Opportunity for Improvement</w:t>
            </w:r>
          </w:p>
          <w:p w14:paraId="1B2747F7" w14:textId="24469857" w:rsidR="00335450" w:rsidRDefault="00000000" w:rsidP="005373CB">
            <w:pPr>
              <w:numPr>
                <w:ilvl w:val="0"/>
                <w:numId w:val="8"/>
              </w:numPr>
              <w:spacing w:after="0" w:line="240" w:lineRule="auto"/>
              <w:ind w:left="253"/>
              <w:rPr>
                <w:rFonts w:ascii="Arial" w:eastAsia="Arial" w:hAnsi="Arial" w:cs="Arial"/>
                <w:sz w:val="20"/>
                <w:szCs w:val="20"/>
              </w:rPr>
            </w:pPr>
            <w:sdt>
              <w:sdtPr>
                <w:tag w:val="goog_rdk_40"/>
                <w:id w:val="-656843473"/>
              </w:sdtPr>
              <w:sdtContent>
                <w:sdt>
                  <w:sdtPr>
                    <w:tag w:val="goog_rdk_37"/>
                    <w:id w:val="895558533"/>
                  </w:sdtPr>
                  <w:sdtContent>
                    <w:sdt>
                      <w:sdtPr>
                        <w:id w:val="116568018"/>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Not Applicable (justification required)</w:t>
            </w:r>
          </w:p>
        </w:tc>
      </w:tr>
    </w:tbl>
    <w:p w14:paraId="128A2C41" w14:textId="77777777" w:rsidR="005373CB" w:rsidRDefault="005373CB">
      <w:pPr>
        <w:spacing w:after="0" w:line="276" w:lineRule="auto"/>
        <w:rPr>
          <w:rFonts w:ascii="Arial" w:eastAsia="Arial" w:hAnsi="Arial" w:cs="Arial"/>
        </w:rPr>
      </w:pPr>
    </w:p>
    <w:tbl>
      <w:tblPr>
        <w:tblStyle w:val="78"/>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335450" w14:paraId="20B7B6D3" w14:textId="77777777">
        <w:trPr>
          <w:trHeight w:val="361"/>
        </w:trPr>
        <w:tc>
          <w:tcPr>
            <w:tcW w:w="15027" w:type="dxa"/>
            <w:gridSpan w:val="5"/>
            <w:shd w:val="clear" w:color="auto" w:fill="2CA243"/>
          </w:tcPr>
          <w:p w14:paraId="33D22A90"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 xml:space="preserve">Principle 2: </w:t>
            </w:r>
            <w:r>
              <w:rPr>
                <w:rFonts w:ascii="Arial" w:eastAsia="Arial" w:hAnsi="Arial" w:cs="Arial"/>
                <w:color w:val="FFFFFF"/>
                <w:sz w:val="20"/>
                <w:szCs w:val="20"/>
              </w:rPr>
              <w:t xml:space="preserve"> </w:t>
            </w:r>
            <w:r>
              <w:rPr>
                <w:rFonts w:ascii="Arial" w:eastAsia="Arial" w:hAnsi="Arial" w:cs="Arial"/>
                <w:b/>
                <w:color w:val="FFFFFF"/>
                <w:sz w:val="20"/>
                <w:szCs w:val="20"/>
              </w:rPr>
              <w:t>Operate legally and respect rights - Implement legal requirements as the basic principles of operation in any jurisdiction.</w:t>
            </w:r>
          </w:p>
        </w:tc>
      </w:tr>
      <w:tr w:rsidR="00335450" w14:paraId="250F0669" w14:textId="77777777">
        <w:tc>
          <w:tcPr>
            <w:tcW w:w="15027" w:type="dxa"/>
            <w:gridSpan w:val="5"/>
            <w:shd w:val="clear" w:color="auto" w:fill="ECE5C1"/>
          </w:tcPr>
          <w:p w14:paraId="42ED6E54"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2.1:</w:t>
            </w:r>
          </w:p>
          <w:p w14:paraId="29AE76C4"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 There is compliance with all applicable local, national and ratified international laws and regulations.</w:t>
            </w:r>
          </w:p>
        </w:tc>
      </w:tr>
      <w:tr w:rsidR="00335450" w14:paraId="381A42E4" w14:textId="77777777">
        <w:trPr>
          <w:trHeight w:val="2364"/>
        </w:trPr>
        <w:tc>
          <w:tcPr>
            <w:tcW w:w="855" w:type="dxa"/>
          </w:tcPr>
          <w:p w14:paraId="4C75AF6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2.1.1 (C)</w:t>
            </w:r>
          </w:p>
        </w:tc>
        <w:tc>
          <w:tcPr>
            <w:tcW w:w="3966" w:type="dxa"/>
          </w:tcPr>
          <w:p w14:paraId="59D5EFC8" w14:textId="77777777" w:rsidR="00335450" w:rsidRDefault="00697565">
            <w:pPr>
              <w:widowControl w:val="0"/>
              <w:spacing w:before="48" w:after="48" w:line="276" w:lineRule="auto"/>
              <w:ind w:left="107" w:right="184"/>
              <w:rPr>
                <w:rFonts w:ascii="Arial" w:eastAsia="Arial" w:hAnsi="Arial" w:cs="Arial"/>
                <w:sz w:val="20"/>
                <w:szCs w:val="20"/>
              </w:rPr>
            </w:pPr>
            <w:r>
              <w:rPr>
                <w:rFonts w:ascii="Arial" w:eastAsia="Arial" w:hAnsi="Arial" w:cs="Arial"/>
                <w:sz w:val="20"/>
                <w:szCs w:val="20"/>
              </w:rPr>
              <w:t xml:space="preserve">The unit of certification complies with applicable legal requirements. </w:t>
            </w:r>
          </w:p>
        </w:tc>
        <w:tc>
          <w:tcPr>
            <w:tcW w:w="3969" w:type="dxa"/>
          </w:tcPr>
          <w:p w14:paraId="7F5CB9CC" w14:textId="77777777" w:rsidR="00335450" w:rsidRDefault="00335450">
            <w:pPr>
              <w:widowControl w:val="0"/>
              <w:tabs>
                <w:tab w:val="left" w:pos="550"/>
              </w:tabs>
              <w:spacing w:before="48" w:after="48" w:line="276" w:lineRule="auto"/>
              <w:ind w:left="149"/>
              <w:rPr>
                <w:rFonts w:ascii="Arial" w:eastAsia="Arial" w:hAnsi="Arial" w:cs="Arial"/>
                <w:sz w:val="20"/>
                <w:szCs w:val="20"/>
              </w:rPr>
            </w:pPr>
          </w:p>
        </w:tc>
        <w:tc>
          <w:tcPr>
            <w:tcW w:w="3969" w:type="dxa"/>
          </w:tcPr>
          <w:p w14:paraId="2350C7C3" w14:textId="77777777" w:rsidR="00335450" w:rsidRDefault="00335450">
            <w:pPr>
              <w:widowControl w:val="0"/>
              <w:tabs>
                <w:tab w:val="left" w:pos="550"/>
              </w:tabs>
              <w:spacing w:before="48" w:after="48" w:line="276" w:lineRule="auto"/>
              <w:ind w:left="149"/>
              <w:rPr>
                <w:rFonts w:ascii="Arial" w:eastAsia="Arial" w:hAnsi="Arial" w:cs="Arial"/>
                <w:sz w:val="20"/>
                <w:szCs w:val="20"/>
              </w:rPr>
            </w:pPr>
          </w:p>
        </w:tc>
        <w:tc>
          <w:tcPr>
            <w:tcW w:w="2268" w:type="dxa"/>
          </w:tcPr>
          <w:p w14:paraId="4FBE67A7"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6"/>
                <w:id w:val="1569996538"/>
              </w:sdtPr>
              <w:sdtContent>
                <w:sdt>
                  <w:sdtPr>
                    <w:id w:val="1394235434"/>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w:eastAsia="Arial" w:hAnsi="Arial" w:cs="Arial"/>
                <w:sz w:val="20"/>
                <w:szCs w:val="20"/>
              </w:rPr>
              <w:t xml:space="preserve"> Conform</w:t>
            </w:r>
          </w:p>
          <w:p w14:paraId="569B5E50"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7"/>
                <w:id w:val="-1452087712"/>
              </w:sdtPr>
              <w:sdtContent>
                <w:sdt>
                  <w:sdtPr>
                    <w:id w:val="1329786679"/>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w:eastAsia="Arial" w:hAnsi="Arial" w:cs="Arial"/>
                <w:sz w:val="20"/>
                <w:szCs w:val="20"/>
              </w:rPr>
              <w:t xml:space="preserve"> Major Nonconformity</w:t>
            </w:r>
          </w:p>
          <w:p w14:paraId="217E0B71"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8"/>
                <w:id w:val="1820766144"/>
              </w:sdtPr>
              <w:sdtContent>
                <w:sdt>
                  <w:sdtPr>
                    <w:tag w:val="goog_rdk_37"/>
                    <w:id w:val="-1275016049"/>
                  </w:sdtPr>
                  <w:sdtContent>
                    <w:sdt>
                      <w:sdtPr>
                        <w:id w:val="-435747872"/>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 xml:space="preserve"> Minor Nonconformity</w:t>
            </w:r>
          </w:p>
          <w:p w14:paraId="7B89A27F"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9"/>
                <w:id w:val="-212188906"/>
              </w:sdtPr>
              <w:sdtContent>
                <w:sdt>
                  <w:sdtPr>
                    <w:tag w:val="goog_rdk_37"/>
                    <w:id w:val="714391979"/>
                  </w:sdtPr>
                  <w:sdtContent>
                    <w:sdt>
                      <w:sdtPr>
                        <w:id w:val="460540607"/>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Opportunity for Improvement</w:t>
            </w:r>
          </w:p>
          <w:p w14:paraId="62E9A2DF" w14:textId="6A2BE808" w:rsidR="00335450" w:rsidRDefault="00000000" w:rsidP="005373CB">
            <w:pPr>
              <w:spacing w:after="0" w:line="240" w:lineRule="auto"/>
              <w:ind w:left="295"/>
              <w:rPr>
                <w:rFonts w:ascii="Arial" w:eastAsia="Arial" w:hAnsi="Arial" w:cs="Arial"/>
                <w:sz w:val="20"/>
                <w:szCs w:val="20"/>
              </w:rPr>
            </w:pPr>
            <w:sdt>
              <w:sdtPr>
                <w:tag w:val="goog_rdk_40"/>
                <w:id w:val="-906375212"/>
              </w:sdtPr>
              <w:sdtContent>
                <w:sdt>
                  <w:sdtPr>
                    <w:tag w:val="goog_rdk_37"/>
                    <w:id w:val="1574542146"/>
                  </w:sdtPr>
                  <w:sdtContent>
                    <w:sdt>
                      <w:sdtPr>
                        <w:id w:val="-1734379449"/>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Not Applicable (justification required)</w:t>
            </w:r>
          </w:p>
        </w:tc>
      </w:tr>
      <w:tr w:rsidR="00335450" w14:paraId="05D8CC44" w14:textId="77777777">
        <w:trPr>
          <w:trHeight w:val="1609"/>
        </w:trPr>
        <w:tc>
          <w:tcPr>
            <w:tcW w:w="855" w:type="dxa"/>
          </w:tcPr>
          <w:p w14:paraId="628504A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2.1.2</w:t>
            </w:r>
          </w:p>
        </w:tc>
        <w:tc>
          <w:tcPr>
            <w:tcW w:w="3966" w:type="dxa"/>
          </w:tcPr>
          <w:p w14:paraId="2410AD73" w14:textId="77777777" w:rsidR="00335450" w:rsidRDefault="00697565">
            <w:pPr>
              <w:widowControl w:val="0"/>
              <w:spacing w:before="48" w:after="48" w:line="276" w:lineRule="auto"/>
              <w:ind w:left="107" w:right="105"/>
              <w:rPr>
                <w:rFonts w:ascii="Arial" w:eastAsia="Arial" w:hAnsi="Arial" w:cs="Arial"/>
                <w:sz w:val="20"/>
                <w:szCs w:val="20"/>
              </w:rPr>
            </w:pPr>
            <w:r>
              <w:rPr>
                <w:rFonts w:ascii="Arial" w:eastAsia="Arial" w:hAnsi="Arial" w:cs="Arial"/>
                <w:sz w:val="20"/>
                <w:szCs w:val="20"/>
              </w:rPr>
              <w:t xml:space="preserve">A documented system for ensuring legal compliance is in place. This system has a means to track changes to the law and also includes listing and evidence of legal due diligence of all contracted third parties, recruitment agencies, service providers and labour contractors. </w:t>
            </w:r>
          </w:p>
          <w:p w14:paraId="2EDAD764" w14:textId="77777777" w:rsidR="00335450" w:rsidRDefault="00335450">
            <w:pPr>
              <w:widowControl w:val="0"/>
              <w:spacing w:before="48" w:after="48" w:line="276" w:lineRule="auto"/>
              <w:ind w:left="107" w:right="105"/>
              <w:rPr>
                <w:rFonts w:ascii="Arial" w:eastAsia="Arial" w:hAnsi="Arial" w:cs="Arial"/>
                <w:sz w:val="20"/>
                <w:szCs w:val="20"/>
              </w:rPr>
            </w:pPr>
          </w:p>
        </w:tc>
        <w:tc>
          <w:tcPr>
            <w:tcW w:w="3969" w:type="dxa"/>
          </w:tcPr>
          <w:p w14:paraId="1C85DD2A" w14:textId="77777777" w:rsidR="00335450" w:rsidRDefault="00335450">
            <w:pPr>
              <w:widowControl w:val="0"/>
              <w:spacing w:before="48" w:after="48" w:line="276" w:lineRule="auto"/>
              <w:ind w:left="107" w:right="98"/>
              <w:jc w:val="both"/>
              <w:rPr>
                <w:rFonts w:ascii="Arial" w:eastAsia="Arial" w:hAnsi="Arial" w:cs="Arial"/>
                <w:sz w:val="20"/>
                <w:szCs w:val="20"/>
              </w:rPr>
            </w:pPr>
          </w:p>
        </w:tc>
        <w:tc>
          <w:tcPr>
            <w:tcW w:w="3969" w:type="dxa"/>
          </w:tcPr>
          <w:p w14:paraId="568252D2" w14:textId="77777777" w:rsidR="00335450" w:rsidRDefault="00335450">
            <w:pPr>
              <w:widowControl w:val="0"/>
              <w:spacing w:before="48" w:after="48" w:line="276" w:lineRule="auto"/>
              <w:ind w:left="107" w:right="98"/>
              <w:jc w:val="both"/>
              <w:rPr>
                <w:rFonts w:ascii="Arial" w:eastAsia="Arial" w:hAnsi="Arial" w:cs="Arial"/>
                <w:sz w:val="20"/>
                <w:szCs w:val="20"/>
              </w:rPr>
            </w:pPr>
          </w:p>
        </w:tc>
        <w:tc>
          <w:tcPr>
            <w:tcW w:w="2268" w:type="dxa"/>
          </w:tcPr>
          <w:p w14:paraId="6527A6E2" w14:textId="038B30FD" w:rsidR="005373CB" w:rsidRDefault="00000000" w:rsidP="005373CB">
            <w:pPr>
              <w:numPr>
                <w:ilvl w:val="0"/>
                <w:numId w:val="8"/>
              </w:numPr>
              <w:spacing w:after="0" w:line="240" w:lineRule="auto"/>
              <w:ind w:left="255"/>
              <w:rPr>
                <w:rFonts w:ascii="Arial" w:eastAsia="Arial" w:hAnsi="Arial" w:cs="Arial"/>
                <w:sz w:val="20"/>
                <w:szCs w:val="20"/>
              </w:rPr>
            </w:pPr>
            <w:sdt>
              <w:sdtPr>
                <w:tag w:val="goog_rdk_36"/>
                <w:id w:val="-831751937"/>
              </w:sdtPr>
              <w:sdtContent>
                <w:sdt>
                  <w:sdtPr>
                    <w:id w:val="524987045"/>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w:eastAsia="Arial" w:hAnsi="Arial" w:cs="Arial"/>
                <w:sz w:val="20"/>
                <w:szCs w:val="20"/>
              </w:rPr>
              <w:t xml:space="preserve"> Conform</w:t>
            </w:r>
          </w:p>
          <w:p w14:paraId="3D3A135A"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7"/>
                <w:id w:val="-544607940"/>
              </w:sdtPr>
              <w:sdtContent>
                <w:sdt>
                  <w:sdtPr>
                    <w:id w:val="-184592615"/>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w:eastAsia="Arial" w:hAnsi="Arial" w:cs="Arial"/>
                <w:sz w:val="20"/>
                <w:szCs w:val="20"/>
              </w:rPr>
              <w:t xml:space="preserve"> Major Nonconformity</w:t>
            </w:r>
          </w:p>
          <w:p w14:paraId="78054912"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8"/>
                <w:id w:val="-1257430769"/>
              </w:sdtPr>
              <w:sdtContent>
                <w:sdt>
                  <w:sdtPr>
                    <w:tag w:val="goog_rdk_37"/>
                    <w:id w:val="2112927849"/>
                  </w:sdtPr>
                  <w:sdtContent>
                    <w:sdt>
                      <w:sdtPr>
                        <w:id w:val="8268224"/>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 xml:space="preserve"> Minor Nonconformity</w:t>
            </w:r>
          </w:p>
          <w:p w14:paraId="7DD12E86"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9"/>
                <w:id w:val="136837197"/>
              </w:sdtPr>
              <w:sdtContent>
                <w:sdt>
                  <w:sdtPr>
                    <w:tag w:val="goog_rdk_37"/>
                    <w:id w:val="-21399129"/>
                  </w:sdtPr>
                  <w:sdtContent>
                    <w:sdt>
                      <w:sdtPr>
                        <w:id w:val="1456980246"/>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Opportunity for Improvement</w:t>
            </w:r>
          </w:p>
          <w:p w14:paraId="357FE09E" w14:textId="5CF2B59A" w:rsidR="00335450" w:rsidRDefault="00000000" w:rsidP="005373CB">
            <w:pPr>
              <w:spacing w:after="0" w:line="240" w:lineRule="auto"/>
              <w:ind w:left="295"/>
              <w:rPr>
                <w:rFonts w:ascii="Arial" w:eastAsia="Arial" w:hAnsi="Arial" w:cs="Arial"/>
                <w:sz w:val="20"/>
                <w:szCs w:val="20"/>
              </w:rPr>
            </w:pPr>
            <w:sdt>
              <w:sdtPr>
                <w:tag w:val="goog_rdk_40"/>
                <w:id w:val="-602110571"/>
              </w:sdtPr>
              <w:sdtContent>
                <w:sdt>
                  <w:sdtPr>
                    <w:tag w:val="goog_rdk_37"/>
                    <w:id w:val="323009703"/>
                  </w:sdtPr>
                  <w:sdtContent>
                    <w:sdt>
                      <w:sdtPr>
                        <w:id w:val="-1129395452"/>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Not Applicable (justification required)</w:t>
            </w:r>
          </w:p>
        </w:tc>
      </w:tr>
      <w:tr w:rsidR="00335450" w14:paraId="615F9BF3" w14:textId="77777777">
        <w:trPr>
          <w:trHeight w:val="1275"/>
        </w:trPr>
        <w:tc>
          <w:tcPr>
            <w:tcW w:w="855" w:type="dxa"/>
          </w:tcPr>
          <w:p w14:paraId="69210F63"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2.1.3</w:t>
            </w:r>
          </w:p>
        </w:tc>
        <w:tc>
          <w:tcPr>
            <w:tcW w:w="3966" w:type="dxa"/>
          </w:tcPr>
          <w:p w14:paraId="34583C21" w14:textId="77777777" w:rsidR="00335450" w:rsidRDefault="00697565">
            <w:pPr>
              <w:widowControl w:val="0"/>
              <w:spacing w:before="48" w:after="48" w:line="276" w:lineRule="auto"/>
              <w:ind w:left="107" w:right="112"/>
              <w:rPr>
                <w:rFonts w:ascii="Arial" w:eastAsia="Arial" w:hAnsi="Arial" w:cs="Arial"/>
                <w:sz w:val="20"/>
                <w:szCs w:val="20"/>
              </w:rPr>
            </w:pPr>
            <w:r>
              <w:rPr>
                <w:rFonts w:ascii="Arial" w:eastAsia="Arial" w:hAnsi="Arial" w:cs="Arial"/>
                <w:sz w:val="20"/>
                <w:szCs w:val="20"/>
              </w:rPr>
              <w:t>Legal or authorised boundaries are clearly demarcated and visibly maintained, and there is no planting beyond these legal or authorised boundaries.</w:t>
            </w:r>
          </w:p>
        </w:tc>
        <w:tc>
          <w:tcPr>
            <w:tcW w:w="3969" w:type="dxa"/>
          </w:tcPr>
          <w:p w14:paraId="38079ECC" w14:textId="77777777" w:rsidR="00335450" w:rsidRDefault="00335450">
            <w:pPr>
              <w:widowControl w:val="0"/>
              <w:spacing w:before="48" w:after="48" w:line="276" w:lineRule="auto"/>
              <w:ind w:left="107" w:right="101"/>
              <w:jc w:val="both"/>
              <w:rPr>
                <w:rFonts w:ascii="Arial" w:eastAsia="Arial" w:hAnsi="Arial" w:cs="Arial"/>
                <w:sz w:val="20"/>
                <w:szCs w:val="20"/>
              </w:rPr>
            </w:pPr>
          </w:p>
        </w:tc>
        <w:tc>
          <w:tcPr>
            <w:tcW w:w="3969" w:type="dxa"/>
          </w:tcPr>
          <w:p w14:paraId="1763C5AA" w14:textId="77777777" w:rsidR="00335450" w:rsidRDefault="00335450">
            <w:pPr>
              <w:widowControl w:val="0"/>
              <w:spacing w:before="48" w:after="48" w:line="276" w:lineRule="auto"/>
              <w:ind w:left="107" w:right="101"/>
              <w:jc w:val="both"/>
              <w:rPr>
                <w:rFonts w:ascii="Arial" w:eastAsia="Arial" w:hAnsi="Arial" w:cs="Arial"/>
                <w:sz w:val="20"/>
                <w:szCs w:val="20"/>
              </w:rPr>
            </w:pPr>
          </w:p>
        </w:tc>
        <w:tc>
          <w:tcPr>
            <w:tcW w:w="2268" w:type="dxa"/>
          </w:tcPr>
          <w:p w14:paraId="344210ED" w14:textId="01D0EC93" w:rsidR="005373CB" w:rsidRDefault="00000000" w:rsidP="005373CB">
            <w:pPr>
              <w:numPr>
                <w:ilvl w:val="0"/>
                <w:numId w:val="8"/>
              </w:numPr>
              <w:spacing w:after="0" w:line="240" w:lineRule="auto"/>
              <w:ind w:left="255"/>
              <w:rPr>
                <w:rFonts w:ascii="Arial" w:eastAsia="Arial" w:hAnsi="Arial" w:cs="Arial"/>
                <w:sz w:val="20"/>
                <w:szCs w:val="20"/>
              </w:rPr>
            </w:pPr>
            <w:sdt>
              <w:sdtPr>
                <w:tag w:val="goog_rdk_36"/>
                <w:id w:val="-2006591986"/>
              </w:sdtPr>
              <w:sdtContent>
                <w:sdt>
                  <w:sdtPr>
                    <w:id w:val="1310367759"/>
                    <w14:checkbox>
                      <w14:checked w14:val="0"/>
                      <w14:checkedState w14:val="2612" w14:font="MS Gothic"/>
                      <w14:uncheckedState w14:val="2610" w14:font="MS Gothic"/>
                    </w14:checkbox>
                  </w:sdtPr>
                  <w:sdtContent>
                    <w:r w:rsidR="0030325E">
                      <w:rPr>
                        <w:rFonts w:ascii="MS Gothic" w:eastAsia="MS Gothic" w:hAnsi="MS Gothic" w:hint="eastAsia"/>
                      </w:rPr>
                      <w:t>☐</w:t>
                    </w:r>
                  </w:sdtContent>
                </w:sdt>
              </w:sdtContent>
            </w:sdt>
            <w:r w:rsidR="005373CB">
              <w:rPr>
                <w:rFonts w:ascii="Arial" w:eastAsia="Arial" w:hAnsi="Arial" w:cs="Arial"/>
                <w:sz w:val="20"/>
                <w:szCs w:val="20"/>
              </w:rPr>
              <w:t xml:space="preserve"> Conform</w:t>
            </w:r>
          </w:p>
          <w:p w14:paraId="65901402"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7"/>
                <w:id w:val="-953933225"/>
              </w:sdtPr>
              <w:sdtContent>
                <w:sdt>
                  <w:sdtPr>
                    <w:id w:val="-1549832223"/>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w:eastAsia="Arial" w:hAnsi="Arial" w:cs="Arial"/>
                <w:sz w:val="20"/>
                <w:szCs w:val="20"/>
              </w:rPr>
              <w:t xml:space="preserve"> Major Nonconformity</w:t>
            </w:r>
          </w:p>
          <w:p w14:paraId="635C8E9B"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8"/>
                <w:id w:val="1914349877"/>
              </w:sdtPr>
              <w:sdtContent>
                <w:sdt>
                  <w:sdtPr>
                    <w:tag w:val="goog_rdk_37"/>
                    <w:id w:val="-1075047089"/>
                  </w:sdtPr>
                  <w:sdtContent>
                    <w:sdt>
                      <w:sdtPr>
                        <w:id w:val="-902522130"/>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 xml:space="preserve"> Minor Nonconformity</w:t>
            </w:r>
          </w:p>
          <w:p w14:paraId="70D7B024" w14:textId="77777777" w:rsidR="005373CB" w:rsidRDefault="00000000" w:rsidP="005373CB">
            <w:pPr>
              <w:numPr>
                <w:ilvl w:val="0"/>
                <w:numId w:val="8"/>
              </w:numPr>
              <w:spacing w:after="0" w:line="240" w:lineRule="auto"/>
              <w:ind w:left="255"/>
              <w:rPr>
                <w:rFonts w:ascii="Arial" w:eastAsia="Arial" w:hAnsi="Arial" w:cs="Arial"/>
                <w:sz w:val="20"/>
                <w:szCs w:val="20"/>
              </w:rPr>
            </w:pPr>
            <w:sdt>
              <w:sdtPr>
                <w:tag w:val="goog_rdk_39"/>
                <w:id w:val="40256884"/>
              </w:sdtPr>
              <w:sdtContent>
                <w:sdt>
                  <w:sdtPr>
                    <w:tag w:val="goog_rdk_37"/>
                    <w:id w:val="-886797622"/>
                  </w:sdtPr>
                  <w:sdtContent>
                    <w:sdt>
                      <w:sdtPr>
                        <w:id w:val="-886187476"/>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Opportunity for Improvement</w:t>
            </w:r>
          </w:p>
          <w:p w14:paraId="6D1BDFA5" w14:textId="088B145D" w:rsidR="005373CB" w:rsidRPr="005373CB" w:rsidRDefault="00000000" w:rsidP="005373CB">
            <w:pPr>
              <w:numPr>
                <w:ilvl w:val="0"/>
                <w:numId w:val="8"/>
              </w:numPr>
              <w:spacing w:after="0" w:line="240" w:lineRule="auto"/>
              <w:ind w:left="277"/>
              <w:rPr>
                <w:rFonts w:ascii="Arial" w:eastAsia="Arial" w:hAnsi="Arial" w:cs="Arial"/>
                <w:sz w:val="20"/>
                <w:szCs w:val="20"/>
              </w:rPr>
            </w:pPr>
            <w:sdt>
              <w:sdtPr>
                <w:tag w:val="goog_rdk_40"/>
                <w:id w:val="816382730"/>
              </w:sdtPr>
              <w:sdtContent>
                <w:sdt>
                  <w:sdtPr>
                    <w:tag w:val="goog_rdk_37"/>
                    <w:id w:val="-669722651"/>
                  </w:sdtPr>
                  <w:sdtContent>
                    <w:sdt>
                      <w:sdtPr>
                        <w:id w:val="-753656325"/>
                        <w14:checkbox>
                          <w14:checked w14:val="0"/>
                          <w14:checkedState w14:val="2612" w14:font="MS Gothic"/>
                          <w14:uncheckedState w14:val="2610" w14:font="MS Gothic"/>
                        </w14:checkbox>
                      </w:sdtPr>
                      <w:sdtContent>
                        <w:r w:rsidR="005373CB">
                          <w:rPr>
                            <w:rFonts w:ascii="MS Gothic" w:eastAsia="MS Gothic" w:hAnsi="MS Gothic" w:hint="eastAsia"/>
                          </w:rPr>
                          <w:t>☐</w:t>
                        </w:r>
                      </w:sdtContent>
                    </w:sdt>
                  </w:sdtContent>
                </w:sdt>
                <w:r w:rsidR="005373CB">
                  <w:rPr>
                    <w:rFonts w:ascii="Arial Unicode MS" w:eastAsia="Arial Unicode MS" w:hAnsi="Arial Unicode MS" w:cs="Arial Unicode MS"/>
                    <w:sz w:val="20"/>
                    <w:szCs w:val="20"/>
                  </w:rPr>
                  <w:t xml:space="preserve"> </w:t>
                </w:r>
              </w:sdtContent>
            </w:sdt>
            <w:r w:rsidR="005373CB">
              <w:rPr>
                <w:rFonts w:ascii="Arial" w:eastAsia="Arial" w:hAnsi="Arial" w:cs="Arial"/>
                <w:sz w:val="20"/>
                <w:szCs w:val="20"/>
              </w:rPr>
              <w:t>Not Applicable (justification required)</w:t>
            </w:r>
          </w:p>
        </w:tc>
      </w:tr>
    </w:tbl>
    <w:p w14:paraId="2BEE9F68" w14:textId="61F07B7F" w:rsidR="00335450" w:rsidRDefault="00335450"/>
    <w:p w14:paraId="7D3CAFC6" w14:textId="77777777" w:rsidR="005575C7" w:rsidRDefault="005575C7"/>
    <w:tbl>
      <w:tblPr>
        <w:tblStyle w:val="77"/>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335450" w14:paraId="5B62EC83" w14:textId="77777777">
        <w:tc>
          <w:tcPr>
            <w:tcW w:w="15027" w:type="dxa"/>
            <w:gridSpan w:val="5"/>
            <w:shd w:val="clear" w:color="auto" w:fill="ECE5C1"/>
          </w:tcPr>
          <w:p w14:paraId="7C66225C"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2.2:</w:t>
            </w:r>
          </w:p>
          <w:p w14:paraId="75410B7F" w14:textId="77777777" w:rsidR="00335450" w:rsidRDefault="00697565">
            <w:pPr>
              <w:widowControl w:val="0"/>
              <w:spacing w:before="48" w:after="48" w:line="276" w:lineRule="auto"/>
              <w:ind w:left="107" w:right="273"/>
              <w:rPr>
                <w:rFonts w:ascii="Arial" w:eastAsia="Arial" w:hAnsi="Arial" w:cs="Arial"/>
                <w:sz w:val="20"/>
                <w:szCs w:val="20"/>
              </w:rPr>
            </w:pPr>
            <w:r>
              <w:rPr>
                <w:rFonts w:ascii="Arial" w:eastAsia="Arial" w:hAnsi="Arial" w:cs="Arial"/>
                <w:sz w:val="20"/>
                <w:szCs w:val="20"/>
              </w:rPr>
              <w:t xml:space="preserve"> All contractors providing operational services and supplying labour, and Fresh Fruit Bunch (FFB) suppliers, comply with legal requirements.</w:t>
            </w:r>
          </w:p>
        </w:tc>
      </w:tr>
      <w:tr w:rsidR="00335450" w14:paraId="4AC7DBD4" w14:textId="77777777">
        <w:trPr>
          <w:trHeight w:val="1275"/>
        </w:trPr>
        <w:tc>
          <w:tcPr>
            <w:tcW w:w="855" w:type="dxa"/>
          </w:tcPr>
          <w:p w14:paraId="7D1854A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2.2.1 </w:t>
            </w:r>
          </w:p>
        </w:tc>
        <w:tc>
          <w:tcPr>
            <w:tcW w:w="3966" w:type="dxa"/>
          </w:tcPr>
          <w:p w14:paraId="29745633" w14:textId="77777777" w:rsidR="00335450" w:rsidRDefault="00697565">
            <w:pPr>
              <w:widowControl w:val="0"/>
              <w:spacing w:before="48" w:after="48" w:line="276" w:lineRule="auto"/>
              <w:ind w:left="107" w:right="234"/>
              <w:rPr>
                <w:rFonts w:ascii="Arial" w:eastAsia="Arial" w:hAnsi="Arial" w:cs="Arial"/>
                <w:sz w:val="20"/>
                <w:szCs w:val="20"/>
              </w:rPr>
            </w:pPr>
            <w:r>
              <w:rPr>
                <w:rFonts w:ascii="Arial" w:eastAsia="Arial" w:hAnsi="Arial" w:cs="Arial"/>
                <w:sz w:val="20"/>
                <w:szCs w:val="20"/>
              </w:rPr>
              <w:t>A list of contracted parties is maintained.</w:t>
            </w:r>
          </w:p>
        </w:tc>
        <w:tc>
          <w:tcPr>
            <w:tcW w:w="3969" w:type="dxa"/>
          </w:tcPr>
          <w:p w14:paraId="6F1B999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Pr>
          <w:p w14:paraId="10E06FD5"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624BC7AB" w14:textId="64C5DCCC" w:rsidR="00801AE0" w:rsidRDefault="00000000" w:rsidP="00801AE0">
            <w:pPr>
              <w:numPr>
                <w:ilvl w:val="0"/>
                <w:numId w:val="8"/>
              </w:numPr>
              <w:spacing w:after="0" w:line="240" w:lineRule="auto"/>
              <w:ind w:left="255"/>
              <w:rPr>
                <w:rFonts w:ascii="Arial" w:eastAsia="Arial" w:hAnsi="Arial" w:cs="Arial"/>
                <w:sz w:val="20"/>
                <w:szCs w:val="20"/>
              </w:rPr>
            </w:pPr>
            <w:sdt>
              <w:sdtPr>
                <w:tag w:val="goog_rdk_36"/>
                <w:id w:val="-1087147102"/>
              </w:sdtPr>
              <w:sdtContent>
                <w:sdt>
                  <w:sdtPr>
                    <w:id w:val="2005006008"/>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1037E063"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7"/>
                <w:id w:val="1665049192"/>
              </w:sdtPr>
              <w:sdtContent>
                <w:sdt>
                  <w:sdtPr>
                    <w:id w:val="-972751369"/>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4AA7F3B5"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8"/>
                <w:id w:val="1575631740"/>
              </w:sdtPr>
              <w:sdtContent>
                <w:sdt>
                  <w:sdtPr>
                    <w:tag w:val="goog_rdk_37"/>
                    <w:id w:val="1197661669"/>
                  </w:sdtPr>
                  <w:sdtContent>
                    <w:sdt>
                      <w:sdtPr>
                        <w:id w:val="338900690"/>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283D3402"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9"/>
                <w:id w:val="2044018784"/>
              </w:sdtPr>
              <w:sdtContent>
                <w:sdt>
                  <w:sdtPr>
                    <w:tag w:val="goog_rdk_37"/>
                    <w:id w:val="45039297"/>
                  </w:sdtPr>
                  <w:sdtContent>
                    <w:sdt>
                      <w:sdtPr>
                        <w:id w:val="-1102493222"/>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61E289A8" w14:textId="71CEFE95" w:rsidR="00335450" w:rsidRDefault="00000000" w:rsidP="00801AE0">
            <w:pPr>
              <w:numPr>
                <w:ilvl w:val="0"/>
                <w:numId w:val="8"/>
              </w:numPr>
              <w:spacing w:after="0" w:line="240" w:lineRule="auto"/>
              <w:ind w:left="277"/>
              <w:rPr>
                <w:rFonts w:ascii="Arial" w:eastAsia="Arial" w:hAnsi="Arial" w:cs="Arial"/>
                <w:sz w:val="20"/>
                <w:szCs w:val="20"/>
              </w:rPr>
            </w:pPr>
            <w:sdt>
              <w:sdtPr>
                <w:tag w:val="goog_rdk_40"/>
                <w:id w:val="1958834060"/>
              </w:sdtPr>
              <w:sdtContent>
                <w:sdt>
                  <w:sdtPr>
                    <w:tag w:val="goog_rdk_37"/>
                    <w:id w:val="-1303997778"/>
                  </w:sdtPr>
                  <w:sdtContent>
                    <w:sdt>
                      <w:sdtPr>
                        <w:id w:val="1837959519"/>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Not Applicable (justification required)  </w:t>
            </w:r>
          </w:p>
        </w:tc>
      </w:tr>
      <w:tr w:rsidR="003B7ADB" w14:paraId="72F43455" w14:textId="77777777" w:rsidTr="003B7ADB">
        <w:trPr>
          <w:trHeight w:val="609"/>
        </w:trPr>
        <w:tc>
          <w:tcPr>
            <w:tcW w:w="855" w:type="dxa"/>
          </w:tcPr>
          <w:p w14:paraId="70494022" w14:textId="77777777" w:rsidR="003B7ADB" w:rsidRDefault="003B7ADB" w:rsidP="003B7ADB">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2.2.2</w:t>
            </w:r>
          </w:p>
        </w:tc>
        <w:tc>
          <w:tcPr>
            <w:tcW w:w="3966" w:type="dxa"/>
          </w:tcPr>
          <w:p w14:paraId="452E5CAD" w14:textId="77777777" w:rsidR="003B7ADB" w:rsidRDefault="003B7ADB" w:rsidP="003B7ADB">
            <w:pPr>
              <w:widowControl w:val="0"/>
              <w:spacing w:before="48" w:after="48" w:line="276" w:lineRule="auto"/>
              <w:ind w:left="107" w:right="315"/>
              <w:rPr>
                <w:rFonts w:ascii="Arial" w:eastAsia="Arial" w:hAnsi="Arial" w:cs="Arial"/>
                <w:sz w:val="20"/>
                <w:szCs w:val="20"/>
              </w:rPr>
            </w:pPr>
            <w:r>
              <w:rPr>
                <w:rFonts w:ascii="Arial" w:eastAsia="Arial" w:hAnsi="Arial" w:cs="Arial"/>
                <w:sz w:val="20"/>
                <w:szCs w:val="20"/>
              </w:rPr>
              <w:t>All contracts, including those for FFB supply, contain specific clauses on meeting applicable legal requirements, and this can be demonstrated by the third party.</w:t>
            </w:r>
          </w:p>
        </w:tc>
        <w:tc>
          <w:tcPr>
            <w:tcW w:w="3969" w:type="dxa"/>
          </w:tcPr>
          <w:p w14:paraId="1EA62A4C" w14:textId="77777777" w:rsidR="003B7ADB" w:rsidRDefault="003B7ADB" w:rsidP="003B7ADB">
            <w:pPr>
              <w:widowControl w:val="0"/>
              <w:spacing w:before="48" w:after="48" w:line="276" w:lineRule="auto"/>
              <w:ind w:left="107" w:right="100"/>
              <w:jc w:val="both"/>
              <w:rPr>
                <w:rFonts w:ascii="Arial" w:eastAsia="Arial" w:hAnsi="Arial" w:cs="Arial"/>
                <w:sz w:val="20"/>
                <w:szCs w:val="20"/>
              </w:rPr>
            </w:pPr>
          </w:p>
        </w:tc>
        <w:tc>
          <w:tcPr>
            <w:tcW w:w="3969" w:type="dxa"/>
          </w:tcPr>
          <w:p w14:paraId="67B16A17" w14:textId="77777777" w:rsidR="003B7ADB" w:rsidRDefault="003B7ADB" w:rsidP="003B7ADB">
            <w:pPr>
              <w:widowControl w:val="0"/>
              <w:spacing w:before="48" w:after="48" w:line="276" w:lineRule="auto"/>
              <w:ind w:left="107" w:right="100"/>
              <w:jc w:val="both"/>
              <w:rPr>
                <w:rFonts w:ascii="Arial" w:eastAsia="Arial" w:hAnsi="Arial" w:cs="Arial"/>
                <w:sz w:val="20"/>
                <w:szCs w:val="20"/>
              </w:rPr>
            </w:pPr>
          </w:p>
        </w:tc>
        <w:tc>
          <w:tcPr>
            <w:tcW w:w="2268" w:type="dxa"/>
          </w:tcPr>
          <w:p w14:paraId="2DC3B94F"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6"/>
                <w:id w:val="1393541198"/>
              </w:sdtPr>
              <w:sdtContent>
                <w:sdt>
                  <w:sdtPr>
                    <w:id w:val="-601794516"/>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w:eastAsia="Arial" w:hAnsi="Arial" w:cs="Arial"/>
                <w:sz w:val="20"/>
                <w:szCs w:val="20"/>
              </w:rPr>
              <w:t xml:space="preserve"> Conform</w:t>
            </w:r>
          </w:p>
          <w:p w14:paraId="48A8DC06"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7"/>
                <w:id w:val="-580991140"/>
              </w:sdtPr>
              <w:sdtContent>
                <w:sdt>
                  <w:sdtPr>
                    <w:id w:val="-2054216432"/>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w:eastAsia="Arial" w:hAnsi="Arial" w:cs="Arial"/>
                <w:sz w:val="20"/>
                <w:szCs w:val="20"/>
              </w:rPr>
              <w:t xml:space="preserve"> Major Nonconformity</w:t>
            </w:r>
          </w:p>
          <w:p w14:paraId="110DA13B"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8"/>
                <w:id w:val="923536312"/>
              </w:sdtPr>
              <w:sdtContent>
                <w:sdt>
                  <w:sdtPr>
                    <w:tag w:val="goog_rdk_37"/>
                    <w:id w:val="-619459260"/>
                  </w:sdtPr>
                  <w:sdtContent>
                    <w:sdt>
                      <w:sdtPr>
                        <w:id w:val="39321027"/>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 xml:space="preserve"> Minor Nonconformity</w:t>
            </w:r>
          </w:p>
          <w:p w14:paraId="52EF201C"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9"/>
                <w:id w:val="-1842231121"/>
              </w:sdtPr>
              <w:sdtContent>
                <w:sdt>
                  <w:sdtPr>
                    <w:tag w:val="goog_rdk_37"/>
                    <w:id w:val="1413739819"/>
                  </w:sdtPr>
                  <w:sdtContent>
                    <w:sdt>
                      <w:sdtPr>
                        <w:id w:val="-758907704"/>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Opportunity for Improvement</w:t>
            </w:r>
          </w:p>
          <w:p w14:paraId="04C41F5F" w14:textId="3AAFBD8B" w:rsidR="003B7ADB" w:rsidRDefault="00000000" w:rsidP="003B7ADB">
            <w:pPr>
              <w:spacing w:after="0" w:line="240" w:lineRule="auto"/>
              <w:ind w:left="286"/>
              <w:rPr>
                <w:rFonts w:ascii="Arial" w:eastAsia="Arial" w:hAnsi="Arial" w:cs="Arial"/>
                <w:sz w:val="20"/>
                <w:szCs w:val="20"/>
              </w:rPr>
            </w:pPr>
            <w:sdt>
              <w:sdtPr>
                <w:tag w:val="goog_rdk_40"/>
                <w:id w:val="-27876012"/>
              </w:sdtPr>
              <w:sdtContent>
                <w:sdt>
                  <w:sdtPr>
                    <w:tag w:val="goog_rdk_37"/>
                    <w:id w:val="-78141209"/>
                  </w:sdtPr>
                  <w:sdtContent>
                    <w:sdt>
                      <w:sdtPr>
                        <w:id w:val="139935462"/>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 xml:space="preserve">Not Applicable (justification required)  </w:t>
            </w:r>
          </w:p>
        </w:tc>
      </w:tr>
      <w:tr w:rsidR="003B7ADB" w14:paraId="1B3EB0AC" w14:textId="77777777">
        <w:trPr>
          <w:trHeight w:val="1179"/>
        </w:trPr>
        <w:tc>
          <w:tcPr>
            <w:tcW w:w="855" w:type="dxa"/>
          </w:tcPr>
          <w:p w14:paraId="1D88A342" w14:textId="77777777" w:rsidR="003B7ADB" w:rsidRDefault="003B7ADB" w:rsidP="003B7ADB">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2.2.3</w:t>
            </w:r>
          </w:p>
        </w:tc>
        <w:tc>
          <w:tcPr>
            <w:tcW w:w="3966" w:type="dxa"/>
          </w:tcPr>
          <w:p w14:paraId="1DEBD08D" w14:textId="77777777" w:rsidR="003B7ADB" w:rsidRDefault="003B7ADB" w:rsidP="003B7ADB">
            <w:pPr>
              <w:widowControl w:val="0"/>
              <w:spacing w:before="48" w:after="48" w:line="276" w:lineRule="auto"/>
              <w:ind w:left="107" w:right="214"/>
              <w:rPr>
                <w:rFonts w:ascii="Arial" w:eastAsia="Arial" w:hAnsi="Arial" w:cs="Arial"/>
                <w:sz w:val="20"/>
                <w:szCs w:val="20"/>
              </w:rPr>
            </w:pPr>
            <w:r>
              <w:rPr>
                <w:rFonts w:ascii="Arial" w:eastAsia="Arial" w:hAnsi="Arial" w:cs="Arial"/>
                <w:sz w:val="20"/>
                <w:szCs w:val="20"/>
              </w:rPr>
              <w:t>All contracts, including those for FFB supply, contain clauses disallowing child, forced and trafficked labour. Where young workers are employed, the contracts include a clause for their protection.</w:t>
            </w:r>
          </w:p>
        </w:tc>
        <w:tc>
          <w:tcPr>
            <w:tcW w:w="3969" w:type="dxa"/>
          </w:tcPr>
          <w:p w14:paraId="7AAC8630" w14:textId="77777777" w:rsidR="003B7ADB" w:rsidRDefault="003B7ADB" w:rsidP="003B7ADB">
            <w:pPr>
              <w:tabs>
                <w:tab w:val="left" w:pos="3152"/>
              </w:tabs>
              <w:spacing w:after="0" w:line="276" w:lineRule="auto"/>
              <w:ind w:left="149"/>
              <w:rPr>
                <w:rFonts w:ascii="Arial" w:eastAsia="Arial" w:hAnsi="Arial" w:cs="Arial"/>
                <w:sz w:val="20"/>
                <w:szCs w:val="20"/>
              </w:rPr>
            </w:pPr>
          </w:p>
        </w:tc>
        <w:tc>
          <w:tcPr>
            <w:tcW w:w="3969" w:type="dxa"/>
          </w:tcPr>
          <w:p w14:paraId="47A4DEE4" w14:textId="77777777" w:rsidR="003B7ADB" w:rsidRDefault="003B7ADB" w:rsidP="003B7ADB">
            <w:pPr>
              <w:tabs>
                <w:tab w:val="left" w:pos="3152"/>
              </w:tabs>
              <w:spacing w:after="0" w:line="276" w:lineRule="auto"/>
              <w:ind w:left="149"/>
              <w:rPr>
                <w:rFonts w:ascii="Arial" w:eastAsia="Arial" w:hAnsi="Arial" w:cs="Arial"/>
                <w:sz w:val="20"/>
                <w:szCs w:val="20"/>
              </w:rPr>
            </w:pPr>
          </w:p>
        </w:tc>
        <w:tc>
          <w:tcPr>
            <w:tcW w:w="2268" w:type="dxa"/>
          </w:tcPr>
          <w:p w14:paraId="78D0FC2F" w14:textId="7DE5BAE7" w:rsidR="00801AE0" w:rsidRDefault="00000000" w:rsidP="00801AE0">
            <w:pPr>
              <w:numPr>
                <w:ilvl w:val="0"/>
                <w:numId w:val="8"/>
              </w:numPr>
              <w:spacing w:after="0" w:line="240" w:lineRule="auto"/>
              <w:ind w:left="255"/>
              <w:rPr>
                <w:rFonts w:ascii="Arial" w:eastAsia="Arial" w:hAnsi="Arial" w:cs="Arial"/>
                <w:sz w:val="20"/>
                <w:szCs w:val="20"/>
              </w:rPr>
            </w:pPr>
            <w:sdt>
              <w:sdtPr>
                <w:tag w:val="goog_rdk_36"/>
                <w:id w:val="2120252783"/>
              </w:sdtPr>
              <w:sdtContent>
                <w:sdt>
                  <w:sdtPr>
                    <w:id w:val="1926606507"/>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04679449"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7"/>
                <w:id w:val="851073940"/>
              </w:sdtPr>
              <w:sdtContent>
                <w:sdt>
                  <w:sdtPr>
                    <w:id w:val="-1670013400"/>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14B055B7"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8"/>
                <w:id w:val="-1067261489"/>
              </w:sdtPr>
              <w:sdtContent>
                <w:sdt>
                  <w:sdtPr>
                    <w:tag w:val="goog_rdk_37"/>
                    <w:id w:val="998778270"/>
                  </w:sdtPr>
                  <w:sdtContent>
                    <w:sdt>
                      <w:sdtPr>
                        <w:id w:val="172062366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4BD512DD"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9"/>
                <w:id w:val="-1964267011"/>
              </w:sdtPr>
              <w:sdtContent>
                <w:sdt>
                  <w:sdtPr>
                    <w:tag w:val="goog_rdk_37"/>
                    <w:id w:val="-1445147391"/>
                  </w:sdtPr>
                  <w:sdtContent>
                    <w:sdt>
                      <w:sdtPr>
                        <w:id w:val="286012203"/>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0CE07D97" w14:textId="154F0A1C" w:rsidR="003B7ADB" w:rsidRDefault="00000000" w:rsidP="00801AE0">
            <w:pPr>
              <w:spacing w:after="0" w:line="240" w:lineRule="auto"/>
              <w:ind w:left="286"/>
              <w:rPr>
                <w:rFonts w:ascii="Arial" w:eastAsia="Arial" w:hAnsi="Arial" w:cs="Arial"/>
                <w:sz w:val="20"/>
                <w:szCs w:val="20"/>
              </w:rPr>
            </w:pPr>
            <w:sdt>
              <w:sdtPr>
                <w:tag w:val="goog_rdk_40"/>
                <w:id w:val="914131951"/>
              </w:sdtPr>
              <w:sdtContent>
                <w:sdt>
                  <w:sdtPr>
                    <w:tag w:val="goog_rdk_37"/>
                    <w:id w:val="-1174179671"/>
                  </w:sdtPr>
                  <w:sdtContent>
                    <w:sdt>
                      <w:sdtPr>
                        <w:id w:val="1703749573"/>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Not Applicable (justification required)  </w:t>
            </w:r>
          </w:p>
        </w:tc>
      </w:tr>
    </w:tbl>
    <w:p w14:paraId="4F0C6D68" w14:textId="77777777" w:rsidR="00335450" w:rsidRDefault="00697565">
      <w:pPr>
        <w:rPr>
          <w:rFonts w:ascii="Arial" w:eastAsia="Arial" w:hAnsi="Arial" w:cs="Arial"/>
          <w:sz w:val="20"/>
          <w:szCs w:val="20"/>
        </w:rPr>
      </w:pPr>
      <w:r>
        <w:lastRenderedPageBreak/>
        <w:br w:type="page"/>
      </w:r>
    </w:p>
    <w:tbl>
      <w:tblPr>
        <w:tblStyle w:val="76"/>
        <w:tblW w:w="150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56"/>
      </w:tblGrid>
      <w:tr w:rsidR="00335450" w14:paraId="09ABE6BC" w14:textId="77777777">
        <w:tc>
          <w:tcPr>
            <w:tcW w:w="15015" w:type="dxa"/>
            <w:gridSpan w:val="5"/>
            <w:shd w:val="clear" w:color="auto" w:fill="ECE5C1"/>
          </w:tcPr>
          <w:p w14:paraId="2ACE0E17"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2.3:</w:t>
            </w:r>
          </w:p>
          <w:p w14:paraId="3DFF63FE" w14:textId="77777777" w:rsidR="00335450" w:rsidRDefault="00697565">
            <w:pPr>
              <w:widowControl w:val="0"/>
              <w:spacing w:before="48" w:after="48" w:line="276" w:lineRule="auto"/>
              <w:ind w:left="107" w:right="403"/>
              <w:rPr>
                <w:rFonts w:ascii="Arial" w:eastAsia="Arial" w:hAnsi="Arial" w:cs="Arial"/>
                <w:sz w:val="20"/>
                <w:szCs w:val="20"/>
              </w:rPr>
            </w:pPr>
            <w:r>
              <w:rPr>
                <w:rFonts w:ascii="Arial" w:eastAsia="Arial" w:hAnsi="Arial" w:cs="Arial"/>
                <w:sz w:val="20"/>
                <w:szCs w:val="20"/>
              </w:rPr>
              <w:t xml:space="preserve"> All FFB supplies from outside the unit of certification are from legal sources.</w:t>
            </w:r>
          </w:p>
        </w:tc>
      </w:tr>
      <w:tr w:rsidR="00335450" w14:paraId="0CF06F9B" w14:textId="77777777">
        <w:trPr>
          <w:trHeight w:val="1885"/>
        </w:trPr>
        <w:tc>
          <w:tcPr>
            <w:tcW w:w="855" w:type="dxa"/>
          </w:tcPr>
          <w:p w14:paraId="22BF7D8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2.3.1 (C)</w:t>
            </w:r>
          </w:p>
        </w:tc>
        <w:tc>
          <w:tcPr>
            <w:tcW w:w="3966" w:type="dxa"/>
          </w:tcPr>
          <w:p w14:paraId="273EBB72" w14:textId="77777777" w:rsidR="00335450" w:rsidRDefault="00697565">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 xml:space="preserve"> 2.3.1 (C) For all directly sourced FFB, the mill requires: </w:t>
            </w:r>
          </w:p>
          <w:p w14:paraId="2CA9C860" w14:textId="77777777" w:rsidR="00335450" w:rsidRDefault="00697565">
            <w:pPr>
              <w:widowControl w:val="0"/>
              <w:numPr>
                <w:ilvl w:val="0"/>
                <w:numId w:val="7"/>
              </w:numPr>
              <w:spacing w:before="48" w:after="0" w:line="276" w:lineRule="auto"/>
              <w:ind w:left="526" w:right="128"/>
              <w:rPr>
                <w:rFonts w:ascii="Arial" w:eastAsia="Arial" w:hAnsi="Arial" w:cs="Arial"/>
                <w:sz w:val="20"/>
                <w:szCs w:val="20"/>
              </w:rPr>
            </w:pPr>
            <w:r>
              <w:rPr>
                <w:rFonts w:ascii="Arial" w:eastAsia="Arial" w:hAnsi="Arial" w:cs="Arial"/>
                <w:sz w:val="20"/>
                <w:szCs w:val="20"/>
              </w:rPr>
              <w:t>Information on geo-location of FFB origins</w:t>
            </w:r>
          </w:p>
          <w:p w14:paraId="0878DB0D" w14:textId="77777777" w:rsidR="00335450" w:rsidRDefault="00697565">
            <w:pPr>
              <w:widowControl w:val="0"/>
              <w:numPr>
                <w:ilvl w:val="0"/>
                <w:numId w:val="7"/>
              </w:numPr>
              <w:spacing w:after="0" w:line="276" w:lineRule="auto"/>
              <w:ind w:left="526" w:right="128"/>
              <w:rPr>
                <w:rFonts w:ascii="Arial" w:eastAsia="Arial" w:hAnsi="Arial" w:cs="Arial"/>
                <w:sz w:val="20"/>
                <w:szCs w:val="20"/>
              </w:rPr>
            </w:pPr>
            <w:r>
              <w:rPr>
                <w:rFonts w:ascii="Arial" w:eastAsia="Arial" w:hAnsi="Arial" w:cs="Arial"/>
                <w:sz w:val="20"/>
                <w:szCs w:val="20"/>
              </w:rPr>
              <w:t>Proof of the ownership status or the right/claim to the land by the grower/ smallholder</w:t>
            </w:r>
          </w:p>
          <w:p w14:paraId="1F7842D6" w14:textId="77777777" w:rsidR="00335450" w:rsidRDefault="00697565">
            <w:pPr>
              <w:widowControl w:val="0"/>
              <w:numPr>
                <w:ilvl w:val="0"/>
                <w:numId w:val="7"/>
              </w:numPr>
              <w:spacing w:after="48" w:line="276" w:lineRule="auto"/>
              <w:ind w:left="526" w:right="128"/>
              <w:rPr>
                <w:rFonts w:ascii="Arial" w:eastAsia="Arial" w:hAnsi="Arial" w:cs="Arial"/>
                <w:sz w:val="20"/>
                <w:szCs w:val="20"/>
              </w:rPr>
            </w:pPr>
            <w:r>
              <w:rPr>
                <w:rFonts w:ascii="Arial" w:eastAsia="Arial" w:hAnsi="Arial" w:cs="Arial"/>
                <w:sz w:val="20"/>
                <w:szCs w:val="20"/>
              </w:rPr>
              <w:t>Where applicable, valid planting/ operating/ trading license, or is part of a cooperative which allows the buying and selling of FFB</w:t>
            </w:r>
          </w:p>
        </w:tc>
        <w:tc>
          <w:tcPr>
            <w:tcW w:w="3969" w:type="dxa"/>
          </w:tcPr>
          <w:p w14:paraId="63A8DFA9" w14:textId="77777777" w:rsidR="00335450" w:rsidRDefault="00335450">
            <w:pPr>
              <w:widowControl w:val="0"/>
              <w:spacing w:before="48" w:after="48" w:line="276" w:lineRule="auto"/>
              <w:ind w:left="149" w:right="99"/>
              <w:jc w:val="both"/>
              <w:rPr>
                <w:rFonts w:ascii="Arial" w:eastAsia="Arial" w:hAnsi="Arial" w:cs="Arial"/>
                <w:sz w:val="20"/>
                <w:szCs w:val="20"/>
              </w:rPr>
            </w:pPr>
          </w:p>
        </w:tc>
        <w:tc>
          <w:tcPr>
            <w:tcW w:w="3969" w:type="dxa"/>
          </w:tcPr>
          <w:p w14:paraId="60994104" w14:textId="77777777" w:rsidR="00335450" w:rsidRDefault="00335450">
            <w:pPr>
              <w:widowControl w:val="0"/>
              <w:spacing w:before="48" w:after="48" w:line="276" w:lineRule="auto"/>
              <w:ind w:left="149" w:right="99"/>
              <w:jc w:val="both"/>
              <w:rPr>
                <w:rFonts w:ascii="Arial" w:eastAsia="Arial" w:hAnsi="Arial" w:cs="Arial"/>
                <w:sz w:val="20"/>
                <w:szCs w:val="20"/>
              </w:rPr>
            </w:pPr>
          </w:p>
        </w:tc>
        <w:tc>
          <w:tcPr>
            <w:tcW w:w="2256" w:type="dxa"/>
          </w:tcPr>
          <w:p w14:paraId="54E6A1AC"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6"/>
                <w:id w:val="1032997411"/>
              </w:sdtPr>
              <w:sdtContent>
                <w:sdt>
                  <w:sdtPr>
                    <w:id w:val="1899397063"/>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w:eastAsia="Arial" w:hAnsi="Arial" w:cs="Arial"/>
                <w:sz w:val="20"/>
                <w:szCs w:val="20"/>
              </w:rPr>
              <w:t xml:space="preserve"> Conform</w:t>
            </w:r>
          </w:p>
          <w:p w14:paraId="2ED526EA"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7"/>
                <w:id w:val="1376742987"/>
              </w:sdtPr>
              <w:sdtContent>
                <w:sdt>
                  <w:sdtPr>
                    <w:id w:val="-2063473177"/>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w:eastAsia="Arial" w:hAnsi="Arial" w:cs="Arial"/>
                <w:sz w:val="20"/>
                <w:szCs w:val="20"/>
              </w:rPr>
              <w:t xml:space="preserve"> Major Nonconformity</w:t>
            </w:r>
          </w:p>
          <w:p w14:paraId="4242BA45"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8"/>
                <w:id w:val="1139453944"/>
              </w:sdtPr>
              <w:sdtContent>
                <w:sdt>
                  <w:sdtPr>
                    <w:tag w:val="goog_rdk_37"/>
                    <w:id w:val="861320947"/>
                  </w:sdtPr>
                  <w:sdtContent>
                    <w:sdt>
                      <w:sdtPr>
                        <w:id w:val="-383028797"/>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 xml:space="preserve"> Minor Nonconformity</w:t>
            </w:r>
          </w:p>
          <w:p w14:paraId="14F0CC0D"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9"/>
                <w:id w:val="-1406979869"/>
              </w:sdtPr>
              <w:sdtContent>
                <w:sdt>
                  <w:sdtPr>
                    <w:tag w:val="goog_rdk_37"/>
                    <w:id w:val="-1103261000"/>
                  </w:sdtPr>
                  <w:sdtContent>
                    <w:sdt>
                      <w:sdtPr>
                        <w:id w:val="-213278467"/>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Opportunity for Improvement</w:t>
            </w:r>
          </w:p>
          <w:p w14:paraId="1840E727" w14:textId="227BD635" w:rsidR="00335450" w:rsidRDefault="00000000" w:rsidP="003B7ADB">
            <w:pPr>
              <w:numPr>
                <w:ilvl w:val="0"/>
                <w:numId w:val="8"/>
              </w:numPr>
              <w:spacing w:after="0" w:line="240" w:lineRule="auto"/>
              <w:ind w:left="286"/>
              <w:rPr>
                <w:rFonts w:ascii="Arial" w:eastAsia="Arial" w:hAnsi="Arial" w:cs="Arial"/>
                <w:sz w:val="20"/>
                <w:szCs w:val="20"/>
              </w:rPr>
            </w:pPr>
            <w:sdt>
              <w:sdtPr>
                <w:tag w:val="goog_rdk_40"/>
                <w:id w:val="1652787234"/>
              </w:sdtPr>
              <w:sdtContent>
                <w:sdt>
                  <w:sdtPr>
                    <w:tag w:val="goog_rdk_37"/>
                    <w:id w:val="-445381768"/>
                  </w:sdtPr>
                  <w:sdtContent>
                    <w:sdt>
                      <w:sdtPr>
                        <w:id w:val="1818377200"/>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 xml:space="preserve">Not Applicable (justification required)  </w:t>
            </w:r>
          </w:p>
        </w:tc>
      </w:tr>
      <w:tr w:rsidR="00335450" w14:paraId="5EA92B15" w14:textId="77777777">
        <w:trPr>
          <w:trHeight w:val="1275"/>
        </w:trPr>
        <w:tc>
          <w:tcPr>
            <w:tcW w:w="855" w:type="dxa"/>
          </w:tcPr>
          <w:p w14:paraId="7EF635C4"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2.3.2</w:t>
            </w:r>
          </w:p>
        </w:tc>
        <w:tc>
          <w:tcPr>
            <w:tcW w:w="3966" w:type="dxa"/>
          </w:tcPr>
          <w:p w14:paraId="4679A3B4" w14:textId="77777777" w:rsidR="00335450" w:rsidRDefault="00697565">
            <w:pPr>
              <w:widowControl w:val="0"/>
              <w:spacing w:before="48" w:after="48" w:line="276" w:lineRule="auto"/>
              <w:ind w:left="107" w:right="99"/>
              <w:rPr>
                <w:rFonts w:ascii="Arial" w:eastAsia="Arial" w:hAnsi="Arial" w:cs="Arial"/>
                <w:sz w:val="20"/>
                <w:szCs w:val="20"/>
              </w:rPr>
            </w:pPr>
            <w:r>
              <w:rPr>
                <w:rFonts w:ascii="Arial" w:eastAsia="Arial" w:hAnsi="Arial" w:cs="Arial"/>
                <w:sz w:val="20"/>
                <w:szCs w:val="20"/>
              </w:rPr>
              <w:t xml:space="preserve">For all indirectly sourced FFB, the unit of certification obtains from the collection centres, agents or other intermediaries, the evidence as listed in Indicator 2.3.1.   </w:t>
            </w:r>
          </w:p>
          <w:p w14:paraId="438A01D6" w14:textId="77777777" w:rsidR="00335450" w:rsidRDefault="00697565">
            <w:pPr>
              <w:widowControl w:val="0"/>
              <w:spacing w:before="48" w:after="48" w:line="276" w:lineRule="auto"/>
              <w:ind w:left="107" w:right="99"/>
              <w:rPr>
                <w:rFonts w:ascii="Arial" w:eastAsia="Arial" w:hAnsi="Arial" w:cs="Arial"/>
                <w:sz w:val="20"/>
                <w:szCs w:val="20"/>
              </w:rPr>
            </w:pPr>
            <w:r>
              <w:rPr>
                <w:rFonts w:ascii="Arial" w:eastAsia="Arial" w:hAnsi="Arial" w:cs="Arial"/>
                <w:sz w:val="20"/>
                <w:szCs w:val="20"/>
              </w:rPr>
              <w:t>PROCEDURAL NOTE: For Implementation Procedure for 2.3.2 refer to Annex 4.</w:t>
            </w:r>
          </w:p>
        </w:tc>
        <w:tc>
          <w:tcPr>
            <w:tcW w:w="3969" w:type="dxa"/>
          </w:tcPr>
          <w:p w14:paraId="20755998" w14:textId="77777777" w:rsidR="00335450" w:rsidRDefault="00335450">
            <w:pPr>
              <w:widowControl w:val="0"/>
              <w:spacing w:before="48" w:after="48" w:line="276" w:lineRule="auto"/>
              <w:ind w:left="107"/>
              <w:rPr>
                <w:rFonts w:ascii="Arial" w:eastAsia="Arial" w:hAnsi="Arial" w:cs="Arial"/>
                <w:sz w:val="20"/>
                <w:szCs w:val="20"/>
              </w:rPr>
            </w:pPr>
          </w:p>
        </w:tc>
        <w:tc>
          <w:tcPr>
            <w:tcW w:w="3969" w:type="dxa"/>
          </w:tcPr>
          <w:p w14:paraId="50FAD071" w14:textId="77777777" w:rsidR="00335450" w:rsidRDefault="00335450">
            <w:pPr>
              <w:widowControl w:val="0"/>
              <w:spacing w:before="48" w:after="48" w:line="276" w:lineRule="auto"/>
              <w:ind w:left="107"/>
              <w:rPr>
                <w:rFonts w:ascii="Arial" w:eastAsia="Arial" w:hAnsi="Arial" w:cs="Arial"/>
                <w:sz w:val="20"/>
                <w:szCs w:val="20"/>
              </w:rPr>
            </w:pPr>
          </w:p>
        </w:tc>
        <w:tc>
          <w:tcPr>
            <w:tcW w:w="2256" w:type="dxa"/>
          </w:tcPr>
          <w:p w14:paraId="03740AF0" w14:textId="409DBFCD" w:rsidR="00801AE0" w:rsidRDefault="00000000" w:rsidP="00801AE0">
            <w:pPr>
              <w:numPr>
                <w:ilvl w:val="0"/>
                <w:numId w:val="8"/>
              </w:numPr>
              <w:spacing w:after="0" w:line="240" w:lineRule="auto"/>
              <w:ind w:left="255"/>
              <w:rPr>
                <w:rFonts w:ascii="Arial" w:eastAsia="Arial" w:hAnsi="Arial" w:cs="Arial"/>
                <w:sz w:val="20"/>
                <w:szCs w:val="20"/>
              </w:rPr>
            </w:pPr>
            <w:sdt>
              <w:sdtPr>
                <w:tag w:val="goog_rdk_36"/>
                <w:id w:val="-1797361519"/>
              </w:sdtPr>
              <w:sdtContent>
                <w:sdt>
                  <w:sdtPr>
                    <w:id w:val="-1164859621"/>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15D451C3"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7"/>
                <w:id w:val="529375653"/>
              </w:sdtPr>
              <w:sdtContent>
                <w:sdt>
                  <w:sdtPr>
                    <w:id w:val="-1601182133"/>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0D515EA4"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8"/>
                <w:id w:val="671914540"/>
              </w:sdtPr>
              <w:sdtContent>
                <w:sdt>
                  <w:sdtPr>
                    <w:tag w:val="goog_rdk_37"/>
                    <w:id w:val="-213517987"/>
                  </w:sdtPr>
                  <w:sdtContent>
                    <w:sdt>
                      <w:sdtPr>
                        <w:id w:val="-997734236"/>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05A860EB"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9"/>
                <w:id w:val="-1731839351"/>
              </w:sdtPr>
              <w:sdtContent>
                <w:sdt>
                  <w:sdtPr>
                    <w:tag w:val="goog_rdk_37"/>
                    <w:id w:val="-323432802"/>
                  </w:sdtPr>
                  <w:sdtContent>
                    <w:sdt>
                      <w:sdtPr>
                        <w:id w:val="-98024980"/>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27329BF1" w14:textId="77777777" w:rsidR="00801AE0" w:rsidRDefault="00000000" w:rsidP="00801AE0">
            <w:pPr>
              <w:spacing w:after="0" w:line="240" w:lineRule="auto"/>
              <w:ind w:left="711" w:hanging="434"/>
              <w:rPr>
                <w:rFonts w:ascii="Arial" w:eastAsia="Arial" w:hAnsi="Arial" w:cs="Arial"/>
                <w:sz w:val="20"/>
                <w:szCs w:val="20"/>
              </w:rPr>
            </w:pPr>
            <w:sdt>
              <w:sdtPr>
                <w:tag w:val="goog_rdk_40"/>
                <w:id w:val="1066306829"/>
              </w:sdtPr>
              <w:sdtContent>
                <w:sdt>
                  <w:sdtPr>
                    <w:tag w:val="goog_rdk_37"/>
                    <w:id w:val="2078470208"/>
                  </w:sdtPr>
                  <w:sdtContent>
                    <w:sdt>
                      <w:sdtPr>
                        <w:id w:val="975105997"/>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Not Applicable</w:t>
            </w:r>
          </w:p>
          <w:p w14:paraId="31888D80" w14:textId="00BC5B12" w:rsidR="00335450" w:rsidRDefault="00801AE0" w:rsidP="00801AE0">
            <w:pPr>
              <w:spacing w:after="0" w:line="240" w:lineRule="auto"/>
              <w:ind w:left="711" w:hanging="434"/>
              <w:rPr>
                <w:rFonts w:ascii="Arial" w:eastAsia="Arial" w:hAnsi="Arial" w:cs="Arial"/>
                <w:sz w:val="20"/>
                <w:szCs w:val="20"/>
              </w:rPr>
            </w:pPr>
            <w:r>
              <w:rPr>
                <w:rFonts w:ascii="Arial" w:eastAsia="Arial" w:hAnsi="Arial" w:cs="Arial"/>
                <w:sz w:val="20"/>
                <w:szCs w:val="20"/>
              </w:rPr>
              <w:t xml:space="preserve">(justification </w:t>
            </w:r>
            <w:r w:rsidR="005575C7">
              <w:rPr>
                <w:rFonts w:ascii="Arial" w:eastAsia="Arial" w:hAnsi="Arial" w:cs="Arial"/>
                <w:sz w:val="20"/>
                <w:szCs w:val="20"/>
              </w:rPr>
              <w:t xml:space="preserve">required)  </w:t>
            </w:r>
          </w:p>
        </w:tc>
      </w:tr>
    </w:tbl>
    <w:p w14:paraId="1AE6BEB1" w14:textId="77777777" w:rsidR="00335450" w:rsidRDefault="00335450">
      <w:pPr>
        <w:spacing w:before="240" w:after="120" w:line="276" w:lineRule="auto"/>
        <w:rPr>
          <w:rFonts w:ascii="Arial" w:eastAsia="Arial" w:hAnsi="Arial" w:cs="Arial"/>
          <w:sz w:val="20"/>
          <w:szCs w:val="20"/>
        </w:rPr>
      </w:pPr>
    </w:p>
    <w:tbl>
      <w:tblPr>
        <w:tblStyle w:val="75"/>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69"/>
        <w:gridCol w:w="3969"/>
        <w:gridCol w:w="3969"/>
        <w:gridCol w:w="2268"/>
      </w:tblGrid>
      <w:tr w:rsidR="00335450" w14:paraId="05B36E15" w14:textId="77777777">
        <w:trPr>
          <w:trHeight w:val="298"/>
        </w:trPr>
        <w:tc>
          <w:tcPr>
            <w:tcW w:w="15027" w:type="dxa"/>
            <w:gridSpan w:val="5"/>
            <w:shd w:val="clear" w:color="auto" w:fill="2CA243"/>
          </w:tcPr>
          <w:p w14:paraId="212E3BA8"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 xml:space="preserve">Principle 3: </w:t>
            </w:r>
            <w:r>
              <w:rPr>
                <w:rFonts w:ascii="Arial" w:eastAsia="Arial" w:hAnsi="Arial" w:cs="Arial"/>
                <w:color w:val="FFFFFF"/>
                <w:sz w:val="20"/>
                <w:szCs w:val="20"/>
              </w:rPr>
              <w:t xml:space="preserve"> </w:t>
            </w:r>
            <w:r>
              <w:rPr>
                <w:rFonts w:ascii="Arial" w:eastAsia="Arial" w:hAnsi="Arial" w:cs="Arial"/>
                <w:b/>
                <w:color w:val="FFFFFF"/>
                <w:sz w:val="20"/>
                <w:szCs w:val="20"/>
              </w:rPr>
              <w:t>Optimise productivity, efficiency, positive impacts and resilience</w:t>
            </w:r>
          </w:p>
        </w:tc>
      </w:tr>
      <w:tr w:rsidR="00335450" w14:paraId="6A912BDE" w14:textId="77777777">
        <w:trPr>
          <w:trHeight w:val="563"/>
        </w:trPr>
        <w:tc>
          <w:tcPr>
            <w:tcW w:w="15027" w:type="dxa"/>
            <w:gridSpan w:val="5"/>
            <w:shd w:val="clear" w:color="auto" w:fill="ECE5C1"/>
          </w:tcPr>
          <w:p w14:paraId="4F92CB22"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3.1:</w:t>
            </w:r>
          </w:p>
          <w:p w14:paraId="4D87B75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 There is an implemented management plan for the unit of certification that aims to achieve long-term economic and financial viability.</w:t>
            </w:r>
          </w:p>
        </w:tc>
      </w:tr>
      <w:tr w:rsidR="00335450" w14:paraId="78C75EE6" w14:textId="77777777">
        <w:trPr>
          <w:trHeight w:val="1345"/>
        </w:trPr>
        <w:tc>
          <w:tcPr>
            <w:tcW w:w="852" w:type="dxa"/>
          </w:tcPr>
          <w:p w14:paraId="5E4CC46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3.1.1 (C)</w:t>
            </w:r>
          </w:p>
        </w:tc>
        <w:tc>
          <w:tcPr>
            <w:tcW w:w="3969" w:type="dxa"/>
          </w:tcPr>
          <w:p w14:paraId="4216AA2F" w14:textId="33FB4BE8" w:rsidR="00335450" w:rsidRDefault="00697565">
            <w:pPr>
              <w:widowControl w:val="0"/>
              <w:spacing w:before="48" w:after="48" w:line="276" w:lineRule="auto"/>
              <w:ind w:left="107" w:right="481"/>
              <w:rPr>
                <w:rFonts w:ascii="Arial" w:eastAsia="Arial" w:hAnsi="Arial" w:cs="Arial"/>
                <w:sz w:val="20"/>
                <w:szCs w:val="20"/>
              </w:rPr>
            </w:pPr>
            <w:r>
              <w:rPr>
                <w:rFonts w:ascii="Arial" w:eastAsia="Arial" w:hAnsi="Arial" w:cs="Arial"/>
                <w:sz w:val="20"/>
                <w:szCs w:val="20"/>
              </w:rPr>
              <w:t xml:space="preserve">A business or management plan (minimum three years) shall be documented and includes, where applicable, a jointly </w:t>
            </w:r>
            <w:sdt>
              <w:sdtPr>
                <w:rPr>
                  <w:rFonts w:ascii="Arial" w:eastAsia="Arial" w:hAnsi="Arial" w:cs="Arial"/>
                  <w:sz w:val="20"/>
                  <w:szCs w:val="20"/>
                </w:rPr>
                <w:id w:val="-498736322"/>
                <w14:checkbox>
                  <w14:checked w14:val="0"/>
                  <w14:checkedState w14:val="2612" w14:font="MS Gothic"/>
                  <w14:uncheckedState w14:val="2610" w14:font="MS Gothic"/>
                </w14:checkbox>
              </w:sdtPr>
              <w:sdtContent>
                <w:r w:rsidR="005373CB">
                  <w:rPr>
                    <w:rFonts w:ascii="MS Gothic" w:eastAsia="MS Gothic" w:hAnsi="MS Gothic" w:cs="Arial" w:hint="eastAsia"/>
                    <w:sz w:val="20"/>
                    <w:szCs w:val="20"/>
                  </w:rPr>
                  <w:t>☐</w:t>
                </w:r>
              </w:sdtContent>
            </w:sdt>
            <w:proofErr w:type="spellStart"/>
            <w:r>
              <w:rPr>
                <w:rFonts w:ascii="Arial" w:eastAsia="Arial" w:hAnsi="Arial" w:cs="Arial"/>
                <w:sz w:val="20"/>
                <w:szCs w:val="20"/>
              </w:rPr>
              <w:t>oped</w:t>
            </w:r>
            <w:proofErr w:type="spellEnd"/>
            <w:r>
              <w:rPr>
                <w:rFonts w:ascii="Arial" w:eastAsia="Arial" w:hAnsi="Arial" w:cs="Arial"/>
                <w:sz w:val="20"/>
                <w:szCs w:val="20"/>
              </w:rPr>
              <w:t xml:space="preserve"> business case for Scheme Smallholders.</w:t>
            </w:r>
          </w:p>
        </w:tc>
        <w:tc>
          <w:tcPr>
            <w:tcW w:w="3969" w:type="dxa"/>
          </w:tcPr>
          <w:p w14:paraId="7A8BAAF5" w14:textId="77777777" w:rsidR="00335450" w:rsidRDefault="00697565">
            <w:pPr>
              <w:widowControl w:val="0"/>
              <w:spacing w:before="48" w:after="48" w:line="276" w:lineRule="auto"/>
              <w:ind w:left="107" w:right="103"/>
              <w:jc w:val="both"/>
              <w:rPr>
                <w:rFonts w:ascii="Arial" w:eastAsia="Arial" w:hAnsi="Arial" w:cs="Arial"/>
                <w:sz w:val="20"/>
                <w:szCs w:val="20"/>
              </w:rPr>
            </w:pPr>
            <w:r>
              <w:rPr>
                <w:rFonts w:ascii="Arial" w:eastAsia="Arial" w:hAnsi="Arial" w:cs="Arial"/>
                <w:sz w:val="20"/>
                <w:szCs w:val="20"/>
              </w:rPr>
              <w:t xml:space="preserve"> </w:t>
            </w:r>
          </w:p>
        </w:tc>
        <w:tc>
          <w:tcPr>
            <w:tcW w:w="3969" w:type="dxa"/>
          </w:tcPr>
          <w:p w14:paraId="5B2A69B2"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2268" w:type="dxa"/>
          </w:tcPr>
          <w:p w14:paraId="2F90079A" w14:textId="171EEC02" w:rsidR="00801AE0" w:rsidRDefault="00000000" w:rsidP="00801AE0">
            <w:pPr>
              <w:numPr>
                <w:ilvl w:val="0"/>
                <w:numId w:val="8"/>
              </w:numPr>
              <w:spacing w:after="0" w:line="240" w:lineRule="auto"/>
              <w:ind w:left="255"/>
              <w:rPr>
                <w:rFonts w:ascii="Arial" w:eastAsia="Arial" w:hAnsi="Arial" w:cs="Arial"/>
                <w:sz w:val="20"/>
                <w:szCs w:val="20"/>
              </w:rPr>
            </w:pPr>
            <w:sdt>
              <w:sdtPr>
                <w:tag w:val="goog_rdk_36"/>
                <w:id w:val="-657451386"/>
              </w:sdtPr>
              <w:sdtContent>
                <w:sdt>
                  <w:sdtPr>
                    <w:id w:val="1591356601"/>
                    <w14:checkbox>
                      <w14:checked w14:val="0"/>
                      <w14:checkedState w14:val="2612" w14:font="MS Gothic"/>
                      <w14:uncheckedState w14:val="2610" w14:font="MS Gothic"/>
                    </w14:checkbox>
                  </w:sdtPr>
                  <w:sdtContent>
                    <w:r w:rsidR="007074D8">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43806D18"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7"/>
                <w:id w:val="82969483"/>
              </w:sdtPr>
              <w:sdtContent>
                <w:sdt>
                  <w:sdtPr>
                    <w:id w:val="595833431"/>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30E61CDE"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8"/>
                <w:id w:val="310676423"/>
              </w:sdtPr>
              <w:sdtContent>
                <w:sdt>
                  <w:sdtPr>
                    <w:tag w:val="goog_rdk_37"/>
                    <w:id w:val="-1204487232"/>
                  </w:sdtPr>
                  <w:sdtContent>
                    <w:sdt>
                      <w:sdtPr>
                        <w:id w:val="1587964910"/>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06EE40C0"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9"/>
                <w:id w:val="523134248"/>
              </w:sdtPr>
              <w:sdtContent>
                <w:sdt>
                  <w:sdtPr>
                    <w:tag w:val="goog_rdk_37"/>
                    <w:id w:val="-126555629"/>
                  </w:sdtPr>
                  <w:sdtContent>
                    <w:sdt>
                      <w:sdtPr>
                        <w:id w:val="947118219"/>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55A6BDAC" w14:textId="3F8B9B42" w:rsidR="00335450" w:rsidRDefault="00000000" w:rsidP="00801AE0">
            <w:pPr>
              <w:spacing w:after="0" w:line="240" w:lineRule="auto"/>
              <w:ind w:left="286"/>
              <w:rPr>
                <w:rFonts w:ascii="Arial" w:eastAsia="Arial" w:hAnsi="Arial" w:cs="Arial"/>
                <w:sz w:val="20"/>
                <w:szCs w:val="20"/>
              </w:rPr>
            </w:pPr>
            <w:sdt>
              <w:sdtPr>
                <w:tag w:val="goog_rdk_40"/>
                <w:id w:val="-1473062849"/>
              </w:sdtPr>
              <w:sdtContent>
                <w:sdt>
                  <w:sdtPr>
                    <w:tag w:val="goog_rdk_37"/>
                    <w:id w:val="1483047970"/>
                  </w:sdtPr>
                  <w:sdtContent>
                    <w:sdt>
                      <w:sdtPr>
                        <w:id w:val="171977765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Not Applicable (justification </w:t>
            </w:r>
            <w:r w:rsidR="005575C7">
              <w:rPr>
                <w:rFonts w:ascii="Arial" w:eastAsia="Arial" w:hAnsi="Arial" w:cs="Arial"/>
                <w:sz w:val="20"/>
                <w:szCs w:val="20"/>
              </w:rPr>
              <w:t xml:space="preserve">required)  </w:t>
            </w:r>
          </w:p>
        </w:tc>
      </w:tr>
      <w:tr w:rsidR="00335450" w14:paraId="2F0600A4" w14:textId="77777777">
        <w:trPr>
          <w:trHeight w:val="1271"/>
        </w:trPr>
        <w:tc>
          <w:tcPr>
            <w:tcW w:w="852" w:type="dxa"/>
            <w:tcBorders>
              <w:bottom w:val="single" w:sz="4" w:space="0" w:color="000000"/>
            </w:tcBorders>
          </w:tcPr>
          <w:p w14:paraId="1390A195"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3.1.2</w:t>
            </w:r>
          </w:p>
        </w:tc>
        <w:tc>
          <w:tcPr>
            <w:tcW w:w="3969" w:type="dxa"/>
            <w:tcBorders>
              <w:bottom w:val="single" w:sz="4" w:space="0" w:color="000000"/>
            </w:tcBorders>
          </w:tcPr>
          <w:p w14:paraId="2E9386B4"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An annual replanting programme projected for a minimum of five years, is available.</w:t>
            </w:r>
          </w:p>
        </w:tc>
        <w:tc>
          <w:tcPr>
            <w:tcW w:w="3969" w:type="dxa"/>
            <w:tcBorders>
              <w:bottom w:val="single" w:sz="4" w:space="0" w:color="000000"/>
            </w:tcBorders>
          </w:tcPr>
          <w:p w14:paraId="6CA37C5B"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56E6AE83"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7E087338" w14:textId="26DF8B42" w:rsidR="00801AE0" w:rsidRDefault="00000000" w:rsidP="00801AE0">
            <w:pPr>
              <w:numPr>
                <w:ilvl w:val="0"/>
                <w:numId w:val="8"/>
              </w:numPr>
              <w:spacing w:after="0" w:line="240" w:lineRule="auto"/>
              <w:ind w:left="255"/>
              <w:rPr>
                <w:rFonts w:ascii="Arial" w:eastAsia="Arial" w:hAnsi="Arial" w:cs="Arial"/>
                <w:sz w:val="20"/>
                <w:szCs w:val="20"/>
              </w:rPr>
            </w:pPr>
            <w:sdt>
              <w:sdtPr>
                <w:tag w:val="goog_rdk_36"/>
                <w:id w:val="-895357415"/>
              </w:sdtPr>
              <w:sdtContent>
                <w:sdt>
                  <w:sdtPr>
                    <w:id w:val="-1516841001"/>
                    <w14:checkbox>
                      <w14:checked w14:val="0"/>
                      <w14:checkedState w14:val="2612" w14:font="MS Gothic"/>
                      <w14:uncheckedState w14:val="2610" w14:font="MS Gothic"/>
                    </w14:checkbox>
                  </w:sdtPr>
                  <w:sdtContent>
                    <w:r w:rsidR="007074D8">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253924CE"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7"/>
                <w:id w:val="-1234229233"/>
              </w:sdtPr>
              <w:sdtContent>
                <w:sdt>
                  <w:sdtPr>
                    <w:id w:val="390161584"/>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1C45B73F"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8"/>
                <w:id w:val="-86619738"/>
              </w:sdtPr>
              <w:sdtContent>
                <w:sdt>
                  <w:sdtPr>
                    <w:tag w:val="goog_rdk_37"/>
                    <w:id w:val="-1015215764"/>
                  </w:sdtPr>
                  <w:sdtContent>
                    <w:sdt>
                      <w:sdtPr>
                        <w:id w:val="-87901128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3993BF82"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9"/>
                <w:id w:val="1827010503"/>
              </w:sdtPr>
              <w:sdtContent>
                <w:sdt>
                  <w:sdtPr>
                    <w:tag w:val="goog_rdk_37"/>
                    <w:id w:val="63995051"/>
                  </w:sdtPr>
                  <w:sdtContent>
                    <w:sdt>
                      <w:sdtPr>
                        <w:id w:val="24523977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13ED19B3" w14:textId="0AC6C8FE" w:rsidR="00335450" w:rsidRDefault="00000000" w:rsidP="00801AE0">
            <w:pPr>
              <w:spacing w:after="0" w:line="240" w:lineRule="auto"/>
              <w:ind w:left="286"/>
              <w:rPr>
                <w:rFonts w:ascii="Arial" w:eastAsia="Arial" w:hAnsi="Arial" w:cs="Arial"/>
                <w:sz w:val="20"/>
                <w:szCs w:val="20"/>
              </w:rPr>
            </w:pPr>
            <w:sdt>
              <w:sdtPr>
                <w:tag w:val="goog_rdk_40"/>
                <w:id w:val="474033290"/>
              </w:sdtPr>
              <w:sdtContent>
                <w:sdt>
                  <w:sdtPr>
                    <w:tag w:val="goog_rdk_37"/>
                    <w:id w:val="-420645003"/>
                  </w:sdtPr>
                  <w:sdtContent>
                    <w:sdt>
                      <w:sdtPr>
                        <w:id w:val="19496769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Not Applicable (justification required)  </w:t>
            </w:r>
          </w:p>
          <w:p w14:paraId="09FFA267" w14:textId="77777777" w:rsidR="00335450" w:rsidRDefault="00335450" w:rsidP="003B7ADB">
            <w:pPr>
              <w:spacing w:after="0" w:line="240" w:lineRule="auto"/>
              <w:rPr>
                <w:rFonts w:ascii="Arial" w:eastAsia="Arial" w:hAnsi="Arial" w:cs="Arial"/>
                <w:sz w:val="20"/>
                <w:szCs w:val="20"/>
              </w:rPr>
            </w:pPr>
          </w:p>
        </w:tc>
      </w:tr>
      <w:tr w:rsidR="00335450" w14:paraId="5D451881" w14:textId="77777777">
        <w:trPr>
          <w:trHeight w:val="3001"/>
        </w:trPr>
        <w:tc>
          <w:tcPr>
            <w:tcW w:w="852" w:type="dxa"/>
            <w:tcBorders>
              <w:bottom w:val="single" w:sz="4" w:space="0" w:color="000000"/>
            </w:tcBorders>
          </w:tcPr>
          <w:p w14:paraId="1453686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3.1.3</w:t>
            </w:r>
          </w:p>
        </w:tc>
        <w:tc>
          <w:tcPr>
            <w:tcW w:w="3969" w:type="dxa"/>
            <w:tcBorders>
              <w:bottom w:val="single" w:sz="4" w:space="0" w:color="000000"/>
            </w:tcBorders>
          </w:tcPr>
          <w:p w14:paraId="5ED8DC35"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 xml:space="preserve">The unit of certification holds management reviews at planned intervals appropriate to the scale and nature of the activities undertaken and has agenda with the following minimum items:    </w:t>
            </w:r>
          </w:p>
          <w:p w14:paraId="4084BE36"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Results of internal audits</w:t>
            </w:r>
          </w:p>
          <w:p w14:paraId="3F81F91B"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Customer feedback</w:t>
            </w:r>
          </w:p>
          <w:p w14:paraId="783E5254"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Process performance and product conformity</w:t>
            </w:r>
          </w:p>
          <w:p w14:paraId="09E95256"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 xml:space="preserve">Status of preventive and corrective </w:t>
            </w:r>
            <w:r>
              <w:rPr>
                <w:rFonts w:ascii="Arial" w:eastAsia="Arial" w:hAnsi="Arial" w:cs="Arial"/>
                <w:sz w:val="20"/>
                <w:szCs w:val="20"/>
              </w:rPr>
              <w:lastRenderedPageBreak/>
              <w:t>actions</w:t>
            </w:r>
          </w:p>
          <w:p w14:paraId="57085D6C"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Follow-up actions from management reviews</w:t>
            </w:r>
          </w:p>
          <w:p w14:paraId="76F4CA34"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Changes that could affect the management system</w:t>
            </w:r>
          </w:p>
          <w:p w14:paraId="27FE2228"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Recommendations for improvement</w:t>
            </w:r>
          </w:p>
        </w:tc>
        <w:tc>
          <w:tcPr>
            <w:tcW w:w="3969" w:type="dxa"/>
            <w:tcBorders>
              <w:bottom w:val="single" w:sz="4" w:space="0" w:color="000000"/>
            </w:tcBorders>
          </w:tcPr>
          <w:p w14:paraId="5B71165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1C73288E"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1B8A5F9B" w14:textId="40248A43" w:rsidR="003B7ADB" w:rsidRDefault="00000000" w:rsidP="003B7ADB">
            <w:pPr>
              <w:numPr>
                <w:ilvl w:val="0"/>
                <w:numId w:val="8"/>
              </w:numPr>
              <w:spacing w:after="0" w:line="240" w:lineRule="auto"/>
              <w:ind w:left="255"/>
              <w:rPr>
                <w:rFonts w:ascii="Arial" w:eastAsia="Arial" w:hAnsi="Arial" w:cs="Arial"/>
                <w:sz w:val="20"/>
                <w:szCs w:val="20"/>
              </w:rPr>
            </w:pPr>
            <w:sdt>
              <w:sdtPr>
                <w:tag w:val="goog_rdk_36"/>
                <w:id w:val="-508670573"/>
              </w:sdtPr>
              <w:sdtContent>
                <w:sdt>
                  <w:sdtPr>
                    <w:id w:val="1576942137"/>
                    <w14:checkbox>
                      <w14:checked w14:val="0"/>
                      <w14:checkedState w14:val="2612" w14:font="MS Gothic"/>
                      <w14:uncheckedState w14:val="2610" w14:font="MS Gothic"/>
                    </w14:checkbox>
                  </w:sdtPr>
                  <w:sdtContent>
                    <w:r w:rsidR="007074D8">
                      <w:rPr>
                        <w:rFonts w:ascii="MS Gothic" w:eastAsia="MS Gothic" w:hAnsi="MS Gothic" w:hint="eastAsia"/>
                      </w:rPr>
                      <w:t>☐</w:t>
                    </w:r>
                  </w:sdtContent>
                </w:sdt>
              </w:sdtContent>
            </w:sdt>
            <w:r w:rsidR="003B7ADB">
              <w:rPr>
                <w:rFonts w:ascii="Arial" w:eastAsia="Arial" w:hAnsi="Arial" w:cs="Arial"/>
                <w:sz w:val="20"/>
                <w:szCs w:val="20"/>
              </w:rPr>
              <w:t xml:space="preserve"> Conform</w:t>
            </w:r>
          </w:p>
          <w:p w14:paraId="2682749C"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7"/>
                <w:id w:val="21302869"/>
              </w:sdtPr>
              <w:sdtContent>
                <w:sdt>
                  <w:sdtPr>
                    <w:id w:val="1499466811"/>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w:eastAsia="Arial" w:hAnsi="Arial" w:cs="Arial"/>
                <w:sz w:val="20"/>
                <w:szCs w:val="20"/>
              </w:rPr>
              <w:t xml:space="preserve"> Major Nonconformity</w:t>
            </w:r>
          </w:p>
          <w:p w14:paraId="75C03A18"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8"/>
                <w:id w:val="-1863592638"/>
              </w:sdtPr>
              <w:sdtContent>
                <w:sdt>
                  <w:sdtPr>
                    <w:tag w:val="goog_rdk_37"/>
                    <w:id w:val="-1637483957"/>
                  </w:sdtPr>
                  <w:sdtContent>
                    <w:sdt>
                      <w:sdtPr>
                        <w:id w:val="-2117896209"/>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 xml:space="preserve"> Minor Nonconformity</w:t>
            </w:r>
          </w:p>
          <w:p w14:paraId="6A81981D" w14:textId="77777777" w:rsidR="003B7ADB" w:rsidRDefault="00000000" w:rsidP="003B7ADB">
            <w:pPr>
              <w:numPr>
                <w:ilvl w:val="0"/>
                <w:numId w:val="8"/>
              </w:numPr>
              <w:spacing w:after="0" w:line="240" w:lineRule="auto"/>
              <w:ind w:left="255"/>
              <w:rPr>
                <w:rFonts w:ascii="Arial" w:eastAsia="Arial" w:hAnsi="Arial" w:cs="Arial"/>
                <w:sz w:val="20"/>
                <w:szCs w:val="20"/>
              </w:rPr>
            </w:pPr>
            <w:sdt>
              <w:sdtPr>
                <w:tag w:val="goog_rdk_39"/>
                <w:id w:val="1913114433"/>
              </w:sdtPr>
              <w:sdtContent>
                <w:sdt>
                  <w:sdtPr>
                    <w:tag w:val="goog_rdk_37"/>
                    <w:id w:val="1300962541"/>
                  </w:sdtPr>
                  <w:sdtContent>
                    <w:sdt>
                      <w:sdtPr>
                        <w:id w:val="-147980207"/>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Opportunity for Improvement</w:t>
            </w:r>
          </w:p>
          <w:p w14:paraId="08E7895C" w14:textId="48394E10" w:rsidR="00335450" w:rsidRDefault="00000000" w:rsidP="003B7ADB">
            <w:pPr>
              <w:widowControl w:val="0"/>
              <w:spacing w:after="0" w:line="276" w:lineRule="auto"/>
              <w:ind w:left="286"/>
              <w:rPr>
                <w:rFonts w:ascii="Arial" w:eastAsia="Arial" w:hAnsi="Arial" w:cs="Arial"/>
                <w:sz w:val="20"/>
                <w:szCs w:val="20"/>
              </w:rPr>
            </w:pPr>
            <w:sdt>
              <w:sdtPr>
                <w:tag w:val="goog_rdk_40"/>
                <w:id w:val="1927918137"/>
              </w:sdtPr>
              <w:sdtContent>
                <w:sdt>
                  <w:sdtPr>
                    <w:tag w:val="goog_rdk_37"/>
                    <w:id w:val="-1581440788"/>
                  </w:sdtPr>
                  <w:sdtContent>
                    <w:sdt>
                      <w:sdtPr>
                        <w:id w:val="1550266471"/>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Not Applicable</w:t>
            </w:r>
            <w:r w:rsidR="005575C7">
              <w:rPr>
                <w:rFonts w:ascii="Arial" w:eastAsia="Arial" w:hAnsi="Arial" w:cs="Arial"/>
                <w:sz w:val="20"/>
                <w:szCs w:val="20"/>
              </w:rPr>
              <w:t xml:space="preserve">  (</w:t>
            </w:r>
            <w:r w:rsidR="003B7ADB">
              <w:rPr>
                <w:rFonts w:ascii="Arial" w:eastAsia="Arial" w:hAnsi="Arial" w:cs="Arial"/>
                <w:sz w:val="20"/>
                <w:szCs w:val="20"/>
              </w:rPr>
              <w:t xml:space="preserve">justification required)  </w:t>
            </w:r>
          </w:p>
          <w:p w14:paraId="358D439F" w14:textId="77777777" w:rsidR="00335450" w:rsidRDefault="00335450">
            <w:pPr>
              <w:spacing w:after="0" w:line="240" w:lineRule="auto"/>
              <w:rPr>
                <w:rFonts w:ascii="Arial" w:eastAsia="Arial" w:hAnsi="Arial" w:cs="Arial"/>
                <w:sz w:val="20"/>
                <w:szCs w:val="20"/>
              </w:rPr>
            </w:pPr>
          </w:p>
          <w:p w14:paraId="3F849B42" w14:textId="77777777" w:rsidR="00335450" w:rsidRDefault="00335450" w:rsidP="003B7ADB">
            <w:pPr>
              <w:numPr>
                <w:ilvl w:val="0"/>
                <w:numId w:val="8"/>
              </w:numPr>
              <w:spacing w:after="0" w:line="240" w:lineRule="auto"/>
              <w:ind w:left="277"/>
              <w:rPr>
                <w:rFonts w:ascii="Arial" w:eastAsia="Arial" w:hAnsi="Arial" w:cs="Arial"/>
                <w:sz w:val="20"/>
                <w:szCs w:val="20"/>
              </w:rPr>
            </w:pPr>
          </w:p>
        </w:tc>
      </w:tr>
      <w:tr w:rsidR="00335450" w14:paraId="794DA350" w14:textId="77777777">
        <w:trPr>
          <w:trHeight w:val="699"/>
        </w:trPr>
        <w:tc>
          <w:tcPr>
            <w:tcW w:w="15027" w:type="dxa"/>
            <w:gridSpan w:val="5"/>
            <w:tcBorders>
              <w:bottom w:val="single" w:sz="4" w:space="0" w:color="000000"/>
            </w:tcBorders>
            <w:shd w:val="clear" w:color="auto" w:fill="ECE5C1"/>
          </w:tcPr>
          <w:p w14:paraId="3EC9EB6C"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3.2:</w:t>
            </w:r>
          </w:p>
          <w:p w14:paraId="635970E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The unit of certification regularly monitors and reviews their economic, social and environmental performance and develops and implements action plans that allow demonstrable continuous improvement in key operations.</w:t>
            </w:r>
          </w:p>
        </w:tc>
      </w:tr>
      <w:tr w:rsidR="00335450" w14:paraId="48EB8D20" w14:textId="77777777">
        <w:trPr>
          <w:trHeight w:val="4668"/>
        </w:trPr>
        <w:tc>
          <w:tcPr>
            <w:tcW w:w="852" w:type="dxa"/>
            <w:tcBorders>
              <w:bottom w:val="single" w:sz="4" w:space="0" w:color="000000"/>
            </w:tcBorders>
          </w:tcPr>
          <w:p w14:paraId="327F19E4"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3.2.1 (C)</w:t>
            </w:r>
          </w:p>
        </w:tc>
        <w:tc>
          <w:tcPr>
            <w:tcW w:w="3969" w:type="dxa"/>
            <w:tcBorders>
              <w:bottom w:val="single" w:sz="4" w:space="0" w:color="000000"/>
            </w:tcBorders>
          </w:tcPr>
          <w:p w14:paraId="511113F9"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 xml:space="preserve">The action plan for continuous improvement is implemented, based on consideration of the main social and environmental impacts and opportunities of the unit of certification.     </w:t>
            </w:r>
          </w:p>
          <w:p w14:paraId="173810A0"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 xml:space="preserve">Action plans include continual improvement for the following:    </w:t>
            </w:r>
          </w:p>
          <w:p w14:paraId="5CE28372" w14:textId="77777777" w:rsidR="00335450" w:rsidRDefault="00697565">
            <w:pPr>
              <w:widowControl w:val="0"/>
              <w:spacing w:before="48" w:after="48" w:line="276" w:lineRule="auto"/>
              <w:ind w:right="117"/>
              <w:rPr>
                <w:rFonts w:ascii="Arial" w:eastAsia="Arial" w:hAnsi="Arial" w:cs="Arial"/>
                <w:sz w:val="20"/>
                <w:szCs w:val="20"/>
              </w:rPr>
            </w:pPr>
            <w:r>
              <w:rPr>
                <w:rFonts w:ascii="Arial" w:eastAsia="Arial" w:hAnsi="Arial" w:cs="Arial"/>
                <w:sz w:val="20"/>
                <w:szCs w:val="20"/>
              </w:rPr>
              <w:t xml:space="preserve">  </w:t>
            </w:r>
            <w:proofErr w:type="spellStart"/>
            <w:r>
              <w:rPr>
                <w:rFonts w:ascii="Arial" w:eastAsia="Arial" w:hAnsi="Arial" w:cs="Arial"/>
                <w:sz w:val="20"/>
                <w:szCs w:val="20"/>
              </w:rPr>
              <w:t>i</w:t>
            </w:r>
            <w:proofErr w:type="spellEnd"/>
            <w:r>
              <w:rPr>
                <w:rFonts w:ascii="Arial" w:eastAsia="Arial" w:hAnsi="Arial" w:cs="Arial"/>
                <w:sz w:val="20"/>
                <w:szCs w:val="20"/>
              </w:rPr>
              <w:t>. Optimising the yield of the supply base.</w:t>
            </w:r>
          </w:p>
          <w:p w14:paraId="78D98487"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ii. Reduction in use of pesticides (Criterion 7.2)</w:t>
            </w:r>
          </w:p>
          <w:p w14:paraId="4BBE2042"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iii. Environmental impacts (Criteria 3.4, 7.6 and 7.7)</w:t>
            </w:r>
          </w:p>
          <w:p w14:paraId="57E86F7F"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iv. Waste reduction (Criterion 7.3)</w:t>
            </w:r>
          </w:p>
          <w:p w14:paraId="0B0A4E15"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v. Pollution and greenhouse gas (GHG) emissions (Criterion 7.10)</w:t>
            </w:r>
          </w:p>
          <w:p w14:paraId="2562212C"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vi. Impacts on communities, workers and smallholders (Principle 6)</w:t>
            </w:r>
          </w:p>
          <w:p w14:paraId="409F4889"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vii. Integrated management of HCV-HCS, peatland and other conservation areas (Criteria 7.7 and 7.12)</w:t>
            </w:r>
          </w:p>
        </w:tc>
        <w:tc>
          <w:tcPr>
            <w:tcW w:w="3969" w:type="dxa"/>
            <w:tcBorders>
              <w:bottom w:val="single" w:sz="4" w:space="0" w:color="000000"/>
            </w:tcBorders>
          </w:tcPr>
          <w:p w14:paraId="39AE886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77B3F96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3CC48DAA" w14:textId="5F4AF56E" w:rsidR="00801AE0" w:rsidRDefault="00000000" w:rsidP="00801AE0">
            <w:pPr>
              <w:numPr>
                <w:ilvl w:val="0"/>
                <w:numId w:val="13"/>
              </w:numPr>
              <w:spacing w:after="0" w:line="240" w:lineRule="auto"/>
              <w:ind w:left="286"/>
              <w:rPr>
                <w:rFonts w:ascii="Arial" w:eastAsia="Arial" w:hAnsi="Arial" w:cs="Arial"/>
                <w:sz w:val="20"/>
                <w:szCs w:val="20"/>
              </w:rPr>
            </w:pPr>
            <w:sdt>
              <w:sdtPr>
                <w:tag w:val="goog_rdk_36"/>
                <w:id w:val="-2018848287"/>
              </w:sdtPr>
              <w:sdtContent>
                <w:sdt>
                  <w:sdtPr>
                    <w:id w:val="495843982"/>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5B7B87CD" w14:textId="77777777" w:rsidR="00801AE0" w:rsidRDefault="00000000" w:rsidP="00801AE0">
            <w:pPr>
              <w:numPr>
                <w:ilvl w:val="0"/>
                <w:numId w:val="13"/>
              </w:numPr>
              <w:spacing w:after="0" w:line="240" w:lineRule="auto"/>
              <w:ind w:left="286"/>
              <w:rPr>
                <w:rFonts w:ascii="Arial" w:eastAsia="Arial" w:hAnsi="Arial" w:cs="Arial"/>
                <w:sz w:val="20"/>
                <w:szCs w:val="20"/>
              </w:rPr>
            </w:pPr>
            <w:sdt>
              <w:sdtPr>
                <w:tag w:val="goog_rdk_37"/>
                <w:id w:val="-1994322679"/>
              </w:sdtPr>
              <w:sdtContent>
                <w:sdt>
                  <w:sdtPr>
                    <w:id w:val="155396040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2D15A388" w14:textId="77777777" w:rsidR="00801AE0" w:rsidRDefault="00000000" w:rsidP="00801AE0">
            <w:pPr>
              <w:numPr>
                <w:ilvl w:val="0"/>
                <w:numId w:val="13"/>
              </w:numPr>
              <w:spacing w:after="0" w:line="240" w:lineRule="auto"/>
              <w:ind w:left="286"/>
              <w:rPr>
                <w:rFonts w:ascii="Arial" w:eastAsia="Arial" w:hAnsi="Arial" w:cs="Arial"/>
                <w:sz w:val="20"/>
                <w:szCs w:val="20"/>
              </w:rPr>
            </w:pPr>
            <w:sdt>
              <w:sdtPr>
                <w:tag w:val="goog_rdk_38"/>
                <w:id w:val="-1916158838"/>
              </w:sdtPr>
              <w:sdtContent>
                <w:sdt>
                  <w:sdtPr>
                    <w:tag w:val="goog_rdk_37"/>
                    <w:id w:val="1558892151"/>
                  </w:sdtPr>
                  <w:sdtContent>
                    <w:sdt>
                      <w:sdtPr>
                        <w:id w:val="7110524"/>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322F6D00" w14:textId="77777777" w:rsidR="00801AE0" w:rsidRDefault="00000000" w:rsidP="00801AE0">
            <w:pPr>
              <w:numPr>
                <w:ilvl w:val="0"/>
                <w:numId w:val="13"/>
              </w:numPr>
              <w:spacing w:after="0" w:line="240" w:lineRule="auto"/>
              <w:ind w:left="286"/>
              <w:rPr>
                <w:rFonts w:ascii="Arial" w:eastAsia="Arial" w:hAnsi="Arial" w:cs="Arial"/>
                <w:sz w:val="20"/>
                <w:szCs w:val="20"/>
              </w:rPr>
            </w:pPr>
            <w:sdt>
              <w:sdtPr>
                <w:tag w:val="goog_rdk_39"/>
                <w:id w:val="410049931"/>
              </w:sdtPr>
              <w:sdtContent>
                <w:sdt>
                  <w:sdtPr>
                    <w:tag w:val="goog_rdk_37"/>
                    <w:id w:val="-1786034974"/>
                  </w:sdtPr>
                  <w:sdtContent>
                    <w:sdt>
                      <w:sdtPr>
                        <w:id w:val="-237022251"/>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6EA4F22D" w14:textId="274D81C3" w:rsidR="00335450" w:rsidRDefault="00000000" w:rsidP="00801AE0">
            <w:pPr>
              <w:numPr>
                <w:ilvl w:val="0"/>
                <w:numId w:val="13"/>
              </w:numPr>
              <w:spacing w:after="0" w:line="240" w:lineRule="auto"/>
              <w:ind w:left="286"/>
              <w:rPr>
                <w:rFonts w:ascii="Arial" w:eastAsia="Arial" w:hAnsi="Arial" w:cs="Arial"/>
                <w:sz w:val="20"/>
                <w:szCs w:val="20"/>
              </w:rPr>
            </w:pPr>
            <w:sdt>
              <w:sdtPr>
                <w:tag w:val="goog_rdk_40"/>
                <w:id w:val="1593586418"/>
              </w:sdtPr>
              <w:sdtContent>
                <w:sdt>
                  <w:sdtPr>
                    <w:tag w:val="goog_rdk_37"/>
                    <w:id w:val="-1286739844"/>
                  </w:sdtPr>
                  <w:sdtContent>
                    <w:sdt>
                      <w:sdtPr>
                        <w:id w:val="1545862588"/>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Not Applicable (justification required)  </w:t>
            </w:r>
          </w:p>
        </w:tc>
      </w:tr>
      <w:tr w:rsidR="00335450" w14:paraId="7705F579" w14:textId="77777777">
        <w:trPr>
          <w:trHeight w:val="948"/>
        </w:trPr>
        <w:tc>
          <w:tcPr>
            <w:tcW w:w="852" w:type="dxa"/>
            <w:tcBorders>
              <w:bottom w:val="single" w:sz="4" w:space="0" w:color="000000"/>
            </w:tcBorders>
          </w:tcPr>
          <w:p w14:paraId="0F91EA4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3.2.2</w:t>
            </w:r>
          </w:p>
        </w:tc>
        <w:tc>
          <w:tcPr>
            <w:tcW w:w="3969" w:type="dxa"/>
            <w:tcBorders>
              <w:bottom w:val="single" w:sz="4" w:space="0" w:color="000000"/>
            </w:tcBorders>
          </w:tcPr>
          <w:p w14:paraId="6BD67877"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As part of the monitoring and continuous improvement process, annual reports are submitted to the RSPO Secretariat using the RSPO metrics template.</w:t>
            </w:r>
          </w:p>
        </w:tc>
        <w:tc>
          <w:tcPr>
            <w:tcW w:w="3969" w:type="dxa"/>
            <w:tcBorders>
              <w:bottom w:val="single" w:sz="4" w:space="0" w:color="000000"/>
            </w:tcBorders>
          </w:tcPr>
          <w:p w14:paraId="1DD86E0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13020C0A"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07364A6B" w14:textId="068891F6" w:rsidR="00801AE0" w:rsidRDefault="00000000" w:rsidP="00801AE0">
            <w:pPr>
              <w:numPr>
                <w:ilvl w:val="0"/>
                <w:numId w:val="23"/>
              </w:numPr>
              <w:spacing w:after="0" w:line="240" w:lineRule="auto"/>
              <w:ind w:left="286"/>
              <w:rPr>
                <w:rFonts w:ascii="Arial" w:eastAsia="Arial" w:hAnsi="Arial" w:cs="Arial"/>
                <w:sz w:val="20"/>
                <w:szCs w:val="20"/>
              </w:rPr>
            </w:pPr>
            <w:sdt>
              <w:sdtPr>
                <w:tag w:val="goog_rdk_36"/>
                <w:id w:val="1348058904"/>
              </w:sdtPr>
              <w:sdtContent>
                <w:sdt>
                  <w:sdtPr>
                    <w:id w:val="1443646843"/>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48D1A7DD" w14:textId="77777777" w:rsidR="00801AE0" w:rsidRDefault="00000000" w:rsidP="00801AE0">
            <w:pPr>
              <w:numPr>
                <w:ilvl w:val="0"/>
                <w:numId w:val="23"/>
              </w:numPr>
              <w:spacing w:after="0" w:line="240" w:lineRule="auto"/>
              <w:ind w:left="286"/>
              <w:rPr>
                <w:rFonts w:ascii="Arial" w:eastAsia="Arial" w:hAnsi="Arial" w:cs="Arial"/>
                <w:sz w:val="20"/>
                <w:szCs w:val="20"/>
              </w:rPr>
            </w:pPr>
            <w:sdt>
              <w:sdtPr>
                <w:tag w:val="goog_rdk_37"/>
                <w:id w:val="-1320023442"/>
              </w:sdtPr>
              <w:sdtContent>
                <w:sdt>
                  <w:sdtPr>
                    <w:id w:val="205673327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2E219D95" w14:textId="77777777" w:rsidR="00801AE0" w:rsidRDefault="00000000" w:rsidP="00801AE0">
            <w:pPr>
              <w:numPr>
                <w:ilvl w:val="0"/>
                <w:numId w:val="23"/>
              </w:numPr>
              <w:spacing w:after="0" w:line="240" w:lineRule="auto"/>
              <w:ind w:left="286"/>
              <w:rPr>
                <w:rFonts w:ascii="Arial" w:eastAsia="Arial" w:hAnsi="Arial" w:cs="Arial"/>
                <w:sz w:val="20"/>
                <w:szCs w:val="20"/>
              </w:rPr>
            </w:pPr>
            <w:sdt>
              <w:sdtPr>
                <w:tag w:val="goog_rdk_38"/>
                <w:id w:val="-532728420"/>
              </w:sdtPr>
              <w:sdtContent>
                <w:sdt>
                  <w:sdtPr>
                    <w:tag w:val="goog_rdk_37"/>
                    <w:id w:val="-485782708"/>
                  </w:sdtPr>
                  <w:sdtContent>
                    <w:sdt>
                      <w:sdtPr>
                        <w:id w:val="86556656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5AA71DDE" w14:textId="77777777" w:rsidR="00801AE0" w:rsidRDefault="00000000" w:rsidP="00801AE0">
            <w:pPr>
              <w:numPr>
                <w:ilvl w:val="0"/>
                <w:numId w:val="23"/>
              </w:numPr>
              <w:spacing w:after="0" w:line="240" w:lineRule="auto"/>
              <w:ind w:left="286"/>
              <w:rPr>
                <w:rFonts w:ascii="Arial" w:eastAsia="Arial" w:hAnsi="Arial" w:cs="Arial"/>
                <w:sz w:val="20"/>
                <w:szCs w:val="20"/>
              </w:rPr>
            </w:pPr>
            <w:sdt>
              <w:sdtPr>
                <w:tag w:val="goog_rdk_39"/>
                <w:id w:val="-1479603272"/>
              </w:sdtPr>
              <w:sdtContent>
                <w:sdt>
                  <w:sdtPr>
                    <w:tag w:val="goog_rdk_37"/>
                    <w:id w:val="-601332727"/>
                  </w:sdtPr>
                  <w:sdtContent>
                    <w:sdt>
                      <w:sdtPr>
                        <w:id w:val="94682280"/>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5A0B1A8A" w14:textId="687B7AE4" w:rsidR="00335450" w:rsidRDefault="00000000" w:rsidP="00801AE0">
            <w:pPr>
              <w:numPr>
                <w:ilvl w:val="0"/>
                <w:numId w:val="23"/>
              </w:numPr>
              <w:spacing w:after="0" w:line="240" w:lineRule="auto"/>
              <w:ind w:left="286"/>
              <w:rPr>
                <w:rFonts w:ascii="Arial" w:eastAsia="Arial" w:hAnsi="Arial" w:cs="Arial"/>
                <w:sz w:val="20"/>
                <w:szCs w:val="20"/>
              </w:rPr>
            </w:pPr>
            <w:sdt>
              <w:sdtPr>
                <w:tag w:val="goog_rdk_40"/>
                <w:id w:val="-365603851"/>
              </w:sdtPr>
              <w:sdtContent>
                <w:sdt>
                  <w:sdtPr>
                    <w:tag w:val="goog_rdk_37"/>
                    <w:id w:val="827479252"/>
                  </w:sdtPr>
                  <w:sdtContent>
                    <w:sdt>
                      <w:sdtPr>
                        <w:id w:val="-1422484120"/>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Not Applicable (justification </w:t>
            </w:r>
            <w:r w:rsidR="005575C7">
              <w:rPr>
                <w:rFonts w:ascii="Arial" w:eastAsia="Arial" w:hAnsi="Arial" w:cs="Arial"/>
                <w:sz w:val="20"/>
                <w:szCs w:val="20"/>
              </w:rPr>
              <w:t xml:space="preserve">required)  </w:t>
            </w:r>
          </w:p>
        </w:tc>
      </w:tr>
      <w:tr w:rsidR="00335450" w14:paraId="42F3990A" w14:textId="77777777">
        <w:trPr>
          <w:trHeight w:val="720"/>
        </w:trPr>
        <w:tc>
          <w:tcPr>
            <w:tcW w:w="15027" w:type="dxa"/>
            <w:gridSpan w:val="5"/>
            <w:tcBorders>
              <w:bottom w:val="single" w:sz="4" w:space="0" w:color="000000"/>
            </w:tcBorders>
            <w:shd w:val="clear" w:color="auto" w:fill="ECE5C1"/>
          </w:tcPr>
          <w:p w14:paraId="3AA71EE4"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3.3:</w:t>
            </w:r>
          </w:p>
          <w:p w14:paraId="3858D517" w14:textId="77777777" w:rsidR="00335450" w:rsidRDefault="00697565">
            <w:pPr>
              <w:spacing w:after="0" w:line="276" w:lineRule="auto"/>
              <w:ind w:left="153"/>
              <w:rPr>
                <w:rFonts w:ascii="Arial" w:eastAsia="Arial" w:hAnsi="Arial" w:cs="Arial"/>
                <w:sz w:val="20"/>
                <w:szCs w:val="20"/>
              </w:rPr>
            </w:pPr>
            <w:r>
              <w:rPr>
                <w:rFonts w:ascii="Arial" w:eastAsia="Arial" w:hAnsi="Arial" w:cs="Arial"/>
                <w:sz w:val="20"/>
                <w:szCs w:val="20"/>
              </w:rPr>
              <w:t>Operating procedures are appropriately documented, consistently implemented and monitored.</w:t>
            </w:r>
          </w:p>
        </w:tc>
      </w:tr>
      <w:tr w:rsidR="00335450" w14:paraId="2136AF56" w14:textId="77777777">
        <w:trPr>
          <w:trHeight w:val="841"/>
        </w:trPr>
        <w:tc>
          <w:tcPr>
            <w:tcW w:w="852" w:type="dxa"/>
            <w:tcBorders>
              <w:bottom w:val="single" w:sz="4" w:space="0" w:color="000000"/>
            </w:tcBorders>
          </w:tcPr>
          <w:p w14:paraId="1642EBA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3.3.1 (C)</w:t>
            </w:r>
          </w:p>
        </w:tc>
        <w:tc>
          <w:tcPr>
            <w:tcW w:w="3969" w:type="dxa"/>
            <w:tcBorders>
              <w:bottom w:val="single" w:sz="4" w:space="0" w:color="000000"/>
            </w:tcBorders>
          </w:tcPr>
          <w:p w14:paraId="20562E8C"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Standard Operating Procedures (SOPs) for the unit of certification are in place.</w:t>
            </w:r>
          </w:p>
        </w:tc>
        <w:tc>
          <w:tcPr>
            <w:tcW w:w="3969" w:type="dxa"/>
            <w:tcBorders>
              <w:bottom w:val="single" w:sz="4" w:space="0" w:color="000000"/>
            </w:tcBorders>
          </w:tcPr>
          <w:p w14:paraId="2544670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4C318442"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0074D2FE" w14:textId="0DBEC677" w:rsidR="00801AE0" w:rsidRDefault="00000000" w:rsidP="00801AE0">
            <w:pPr>
              <w:numPr>
                <w:ilvl w:val="0"/>
                <w:numId w:val="8"/>
              </w:numPr>
              <w:spacing w:after="0" w:line="240" w:lineRule="auto"/>
              <w:ind w:left="255"/>
              <w:rPr>
                <w:rFonts w:ascii="Arial" w:eastAsia="Arial" w:hAnsi="Arial" w:cs="Arial"/>
                <w:sz w:val="20"/>
                <w:szCs w:val="20"/>
              </w:rPr>
            </w:pPr>
            <w:sdt>
              <w:sdtPr>
                <w:tag w:val="goog_rdk_36"/>
                <w:id w:val="1161584629"/>
              </w:sdtPr>
              <w:sdtContent>
                <w:sdt>
                  <w:sdtPr>
                    <w:id w:val="-1624759467"/>
                    <w14:checkbox>
                      <w14:checked w14:val="0"/>
                      <w14:checkedState w14:val="2612" w14:font="MS Gothic"/>
                      <w14:uncheckedState w14:val="2610" w14:font="MS Gothic"/>
                    </w14:checkbox>
                  </w:sdtPr>
                  <w:sdtContent>
                    <w:r w:rsidR="007074D8">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1CCEFAA5"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7"/>
                <w:id w:val="-866524976"/>
              </w:sdtPr>
              <w:sdtContent>
                <w:sdt>
                  <w:sdtPr>
                    <w:id w:val="-317115438"/>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4B725167"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8"/>
                <w:id w:val="1180005409"/>
              </w:sdtPr>
              <w:sdtContent>
                <w:sdt>
                  <w:sdtPr>
                    <w:tag w:val="goog_rdk_37"/>
                    <w:id w:val="1741524805"/>
                  </w:sdtPr>
                  <w:sdtContent>
                    <w:sdt>
                      <w:sdtPr>
                        <w:id w:val="-1437359205"/>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7BA9AA01" w14:textId="77777777" w:rsidR="00801AE0" w:rsidRDefault="00000000" w:rsidP="00801AE0">
            <w:pPr>
              <w:numPr>
                <w:ilvl w:val="0"/>
                <w:numId w:val="8"/>
              </w:numPr>
              <w:spacing w:after="0" w:line="240" w:lineRule="auto"/>
              <w:ind w:left="255"/>
              <w:rPr>
                <w:rFonts w:ascii="Arial" w:eastAsia="Arial" w:hAnsi="Arial" w:cs="Arial"/>
                <w:sz w:val="20"/>
                <w:szCs w:val="20"/>
              </w:rPr>
            </w:pPr>
            <w:sdt>
              <w:sdtPr>
                <w:tag w:val="goog_rdk_39"/>
                <w:id w:val="-447631943"/>
              </w:sdtPr>
              <w:sdtContent>
                <w:sdt>
                  <w:sdtPr>
                    <w:tag w:val="goog_rdk_37"/>
                    <w:id w:val="75091460"/>
                  </w:sdtPr>
                  <w:sdtContent>
                    <w:sdt>
                      <w:sdtPr>
                        <w:id w:val="-643659777"/>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3D3123C9" w14:textId="10E74FA3" w:rsidR="00335450" w:rsidRDefault="00000000" w:rsidP="00801AE0">
            <w:pPr>
              <w:spacing w:after="0" w:line="240" w:lineRule="auto"/>
              <w:ind w:left="286"/>
              <w:rPr>
                <w:rFonts w:ascii="Arial" w:eastAsia="Arial" w:hAnsi="Arial" w:cs="Arial"/>
                <w:sz w:val="20"/>
                <w:szCs w:val="20"/>
              </w:rPr>
            </w:pPr>
            <w:sdt>
              <w:sdtPr>
                <w:tag w:val="goog_rdk_40"/>
                <w:id w:val="-1317950692"/>
              </w:sdtPr>
              <w:sdtContent>
                <w:sdt>
                  <w:sdtPr>
                    <w:tag w:val="goog_rdk_37"/>
                    <w:id w:val="-1214417896"/>
                  </w:sdtPr>
                  <w:sdtContent>
                    <w:sdt>
                      <w:sdtPr>
                        <w:id w:val="317004323"/>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Not Applicable (justification required)  </w:t>
            </w:r>
          </w:p>
        </w:tc>
      </w:tr>
      <w:tr w:rsidR="00335450" w14:paraId="1940DEB5" w14:textId="77777777">
        <w:trPr>
          <w:trHeight w:val="841"/>
        </w:trPr>
        <w:tc>
          <w:tcPr>
            <w:tcW w:w="852" w:type="dxa"/>
            <w:tcBorders>
              <w:bottom w:val="single" w:sz="4" w:space="0" w:color="000000"/>
            </w:tcBorders>
          </w:tcPr>
          <w:p w14:paraId="49F13D80"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3.3.2</w:t>
            </w:r>
          </w:p>
        </w:tc>
        <w:tc>
          <w:tcPr>
            <w:tcW w:w="3969" w:type="dxa"/>
            <w:tcBorders>
              <w:bottom w:val="single" w:sz="4" w:space="0" w:color="000000"/>
            </w:tcBorders>
          </w:tcPr>
          <w:p w14:paraId="46D12760"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A mechanism to check consistent implementation of procedures is in place.</w:t>
            </w:r>
          </w:p>
        </w:tc>
        <w:tc>
          <w:tcPr>
            <w:tcW w:w="3969" w:type="dxa"/>
            <w:tcBorders>
              <w:bottom w:val="single" w:sz="4" w:space="0" w:color="000000"/>
            </w:tcBorders>
          </w:tcPr>
          <w:p w14:paraId="60E0597A"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19D581BA"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7E82E363" w14:textId="0A459B84" w:rsidR="00801AE0" w:rsidRDefault="00000000" w:rsidP="00801AE0">
            <w:pPr>
              <w:numPr>
                <w:ilvl w:val="0"/>
                <w:numId w:val="21"/>
              </w:numPr>
              <w:spacing w:after="0" w:line="240" w:lineRule="auto"/>
              <w:ind w:left="286"/>
              <w:rPr>
                <w:rFonts w:ascii="Arial" w:eastAsia="Arial" w:hAnsi="Arial" w:cs="Arial"/>
                <w:sz w:val="20"/>
                <w:szCs w:val="20"/>
              </w:rPr>
            </w:pPr>
            <w:sdt>
              <w:sdtPr>
                <w:tag w:val="goog_rdk_36"/>
                <w:id w:val="845674299"/>
              </w:sdtPr>
              <w:sdtContent>
                <w:sdt>
                  <w:sdtPr>
                    <w:id w:val="273672056"/>
                    <w14:checkbox>
                      <w14:checked w14:val="0"/>
                      <w14:checkedState w14:val="2612" w14:font="MS Gothic"/>
                      <w14:uncheckedState w14:val="2610" w14:font="MS Gothic"/>
                    </w14:checkbox>
                  </w:sdtPr>
                  <w:sdtContent>
                    <w:r w:rsidR="007074D8">
                      <w:rPr>
                        <w:rFonts w:ascii="MS Gothic" w:eastAsia="MS Gothic" w:hAnsi="MS Gothic" w:hint="eastAsia"/>
                      </w:rPr>
                      <w:t>☐</w:t>
                    </w:r>
                  </w:sdtContent>
                </w:sdt>
              </w:sdtContent>
            </w:sdt>
            <w:r w:rsidR="00801AE0">
              <w:rPr>
                <w:rFonts w:ascii="Arial" w:eastAsia="Arial" w:hAnsi="Arial" w:cs="Arial"/>
                <w:sz w:val="20"/>
                <w:szCs w:val="20"/>
              </w:rPr>
              <w:t xml:space="preserve"> Conform</w:t>
            </w:r>
          </w:p>
          <w:p w14:paraId="7E5A4885" w14:textId="77777777" w:rsidR="00801AE0" w:rsidRDefault="00000000" w:rsidP="00801AE0">
            <w:pPr>
              <w:numPr>
                <w:ilvl w:val="0"/>
                <w:numId w:val="21"/>
              </w:numPr>
              <w:spacing w:after="0" w:line="240" w:lineRule="auto"/>
              <w:ind w:left="286"/>
              <w:rPr>
                <w:rFonts w:ascii="Arial" w:eastAsia="Arial" w:hAnsi="Arial" w:cs="Arial"/>
                <w:sz w:val="20"/>
                <w:szCs w:val="20"/>
              </w:rPr>
            </w:pPr>
            <w:sdt>
              <w:sdtPr>
                <w:tag w:val="goog_rdk_37"/>
                <w:id w:val="1323398331"/>
              </w:sdtPr>
              <w:sdtContent>
                <w:sdt>
                  <w:sdtPr>
                    <w:id w:val="-1772924090"/>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w:eastAsia="Arial" w:hAnsi="Arial" w:cs="Arial"/>
                <w:sz w:val="20"/>
                <w:szCs w:val="20"/>
              </w:rPr>
              <w:t xml:space="preserve"> Major Nonconformity</w:t>
            </w:r>
          </w:p>
          <w:p w14:paraId="689D0462" w14:textId="77777777" w:rsidR="00801AE0" w:rsidRDefault="00000000" w:rsidP="00801AE0">
            <w:pPr>
              <w:numPr>
                <w:ilvl w:val="0"/>
                <w:numId w:val="21"/>
              </w:numPr>
              <w:spacing w:after="0" w:line="240" w:lineRule="auto"/>
              <w:ind w:left="286"/>
              <w:rPr>
                <w:rFonts w:ascii="Arial" w:eastAsia="Arial" w:hAnsi="Arial" w:cs="Arial"/>
                <w:sz w:val="20"/>
                <w:szCs w:val="20"/>
              </w:rPr>
            </w:pPr>
            <w:sdt>
              <w:sdtPr>
                <w:tag w:val="goog_rdk_38"/>
                <w:id w:val="-321432509"/>
              </w:sdtPr>
              <w:sdtContent>
                <w:sdt>
                  <w:sdtPr>
                    <w:tag w:val="goog_rdk_37"/>
                    <w:id w:val="-778171228"/>
                  </w:sdtPr>
                  <w:sdtContent>
                    <w:sdt>
                      <w:sdtPr>
                        <w:id w:val="1106929610"/>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 Minor Nonconformity</w:t>
            </w:r>
          </w:p>
          <w:p w14:paraId="6ABE1D5C" w14:textId="77777777" w:rsidR="00801AE0" w:rsidRDefault="00000000" w:rsidP="00801AE0">
            <w:pPr>
              <w:numPr>
                <w:ilvl w:val="0"/>
                <w:numId w:val="21"/>
              </w:numPr>
              <w:spacing w:after="0" w:line="240" w:lineRule="auto"/>
              <w:ind w:left="286"/>
              <w:rPr>
                <w:rFonts w:ascii="Arial" w:eastAsia="Arial" w:hAnsi="Arial" w:cs="Arial"/>
                <w:sz w:val="20"/>
                <w:szCs w:val="20"/>
              </w:rPr>
            </w:pPr>
            <w:sdt>
              <w:sdtPr>
                <w:tag w:val="goog_rdk_39"/>
                <w:id w:val="390399909"/>
              </w:sdtPr>
              <w:sdtContent>
                <w:sdt>
                  <w:sdtPr>
                    <w:tag w:val="goog_rdk_37"/>
                    <w:id w:val="-1759506402"/>
                  </w:sdtPr>
                  <w:sdtContent>
                    <w:sdt>
                      <w:sdtPr>
                        <w:id w:val="-1582673178"/>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Opportunity for Improvement</w:t>
            </w:r>
          </w:p>
          <w:p w14:paraId="555AD8ED" w14:textId="79FF1BF4" w:rsidR="00335450" w:rsidRDefault="00000000" w:rsidP="00801AE0">
            <w:pPr>
              <w:numPr>
                <w:ilvl w:val="0"/>
                <w:numId w:val="21"/>
              </w:numPr>
              <w:spacing w:after="0" w:line="240" w:lineRule="auto"/>
              <w:ind w:left="286"/>
              <w:rPr>
                <w:rFonts w:ascii="Arial" w:eastAsia="Arial" w:hAnsi="Arial" w:cs="Arial"/>
                <w:sz w:val="20"/>
                <w:szCs w:val="20"/>
              </w:rPr>
            </w:pPr>
            <w:sdt>
              <w:sdtPr>
                <w:tag w:val="goog_rdk_40"/>
                <w:id w:val="-1862277461"/>
              </w:sdtPr>
              <w:sdtContent>
                <w:sdt>
                  <w:sdtPr>
                    <w:tag w:val="goog_rdk_37"/>
                    <w:id w:val="-1450304232"/>
                  </w:sdtPr>
                  <w:sdtContent>
                    <w:sdt>
                      <w:sdtPr>
                        <w:id w:val="1735740843"/>
                        <w14:checkbox>
                          <w14:checked w14:val="0"/>
                          <w14:checkedState w14:val="2612" w14:font="MS Gothic"/>
                          <w14:uncheckedState w14:val="2610" w14:font="MS Gothic"/>
                        </w14:checkbox>
                      </w:sdtPr>
                      <w:sdtContent>
                        <w:r w:rsidR="00801AE0">
                          <w:rPr>
                            <w:rFonts w:ascii="MS Gothic" w:eastAsia="MS Gothic" w:hAnsi="MS Gothic" w:hint="eastAsia"/>
                          </w:rPr>
                          <w:t>☐</w:t>
                        </w:r>
                      </w:sdtContent>
                    </w:sdt>
                  </w:sdtContent>
                </w:sdt>
                <w:r w:rsidR="00801AE0">
                  <w:rPr>
                    <w:rFonts w:ascii="Arial Unicode MS" w:eastAsia="Arial Unicode MS" w:hAnsi="Arial Unicode MS" w:cs="Arial Unicode MS"/>
                    <w:sz w:val="20"/>
                    <w:szCs w:val="20"/>
                  </w:rPr>
                  <w:t xml:space="preserve"> </w:t>
                </w:r>
              </w:sdtContent>
            </w:sdt>
            <w:r w:rsidR="00801AE0">
              <w:rPr>
                <w:rFonts w:ascii="Arial" w:eastAsia="Arial" w:hAnsi="Arial" w:cs="Arial"/>
                <w:sz w:val="20"/>
                <w:szCs w:val="20"/>
              </w:rPr>
              <w:t xml:space="preserve">Not Applicable (justification required)  </w:t>
            </w:r>
          </w:p>
        </w:tc>
      </w:tr>
      <w:tr w:rsidR="00335450" w14:paraId="6DEB5494" w14:textId="77777777">
        <w:trPr>
          <w:trHeight w:val="697"/>
        </w:trPr>
        <w:tc>
          <w:tcPr>
            <w:tcW w:w="852" w:type="dxa"/>
            <w:tcBorders>
              <w:bottom w:val="single" w:sz="4" w:space="0" w:color="000000"/>
            </w:tcBorders>
          </w:tcPr>
          <w:p w14:paraId="68AC863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3.3.3</w:t>
            </w:r>
          </w:p>
        </w:tc>
        <w:tc>
          <w:tcPr>
            <w:tcW w:w="3969" w:type="dxa"/>
            <w:tcBorders>
              <w:bottom w:val="single" w:sz="4" w:space="0" w:color="000000"/>
            </w:tcBorders>
          </w:tcPr>
          <w:p w14:paraId="3DA4E7BC" w14:textId="77777777" w:rsidR="00335450" w:rsidRDefault="00697565">
            <w:pPr>
              <w:widowControl w:val="0"/>
              <w:spacing w:before="48" w:after="48" w:line="276" w:lineRule="auto"/>
              <w:ind w:left="107" w:right="117"/>
              <w:rPr>
                <w:rFonts w:ascii="Arial" w:eastAsia="Arial" w:hAnsi="Arial" w:cs="Arial"/>
                <w:sz w:val="20"/>
                <w:szCs w:val="20"/>
              </w:rPr>
            </w:pPr>
            <w:r>
              <w:rPr>
                <w:rFonts w:ascii="Arial" w:eastAsia="Arial" w:hAnsi="Arial" w:cs="Arial"/>
                <w:sz w:val="20"/>
                <w:szCs w:val="20"/>
              </w:rPr>
              <w:t>Records of monitoring and any actions taken are maintained and available.</w:t>
            </w:r>
          </w:p>
        </w:tc>
        <w:tc>
          <w:tcPr>
            <w:tcW w:w="3969" w:type="dxa"/>
            <w:tcBorders>
              <w:bottom w:val="single" w:sz="4" w:space="0" w:color="000000"/>
            </w:tcBorders>
          </w:tcPr>
          <w:p w14:paraId="7A5ADA48"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A74E4D6"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084800DC" w14:textId="476057DF" w:rsidR="003B7ADB" w:rsidRDefault="00000000" w:rsidP="003B7ADB">
            <w:pPr>
              <w:numPr>
                <w:ilvl w:val="0"/>
                <w:numId w:val="5"/>
              </w:numPr>
              <w:spacing w:after="0" w:line="240" w:lineRule="auto"/>
              <w:ind w:left="286"/>
              <w:rPr>
                <w:rFonts w:ascii="Arial" w:eastAsia="Arial" w:hAnsi="Arial" w:cs="Arial"/>
                <w:sz w:val="20"/>
                <w:szCs w:val="20"/>
              </w:rPr>
            </w:pPr>
            <w:sdt>
              <w:sdtPr>
                <w:tag w:val="goog_rdk_36"/>
                <w:id w:val="-1924789971"/>
              </w:sdtPr>
              <w:sdtContent>
                <w:sdt>
                  <w:sdtPr>
                    <w:id w:val="1478265685"/>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3B7ADB">
              <w:rPr>
                <w:rFonts w:ascii="Arial" w:eastAsia="Arial" w:hAnsi="Arial" w:cs="Arial"/>
                <w:sz w:val="20"/>
                <w:szCs w:val="20"/>
              </w:rPr>
              <w:t xml:space="preserve"> Conform</w:t>
            </w:r>
          </w:p>
          <w:p w14:paraId="4D55A088" w14:textId="77777777" w:rsidR="003B7ADB" w:rsidRDefault="00000000" w:rsidP="003B7ADB">
            <w:pPr>
              <w:numPr>
                <w:ilvl w:val="0"/>
                <w:numId w:val="5"/>
              </w:numPr>
              <w:spacing w:after="0" w:line="240" w:lineRule="auto"/>
              <w:ind w:left="286"/>
              <w:rPr>
                <w:rFonts w:ascii="Arial" w:eastAsia="Arial" w:hAnsi="Arial" w:cs="Arial"/>
                <w:sz w:val="20"/>
                <w:szCs w:val="20"/>
              </w:rPr>
            </w:pPr>
            <w:sdt>
              <w:sdtPr>
                <w:tag w:val="goog_rdk_37"/>
                <w:id w:val="-1609656886"/>
              </w:sdtPr>
              <w:sdtContent>
                <w:sdt>
                  <w:sdtPr>
                    <w:id w:val="-946085437"/>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w:eastAsia="Arial" w:hAnsi="Arial" w:cs="Arial"/>
                <w:sz w:val="20"/>
                <w:szCs w:val="20"/>
              </w:rPr>
              <w:t xml:space="preserve"> Major Nonconformity</w:t>
            </w:r>
          </w:p>
          <w:p w14:paraId="68FC6C7A" w14:textId="77777777" w:rsidR="003B7ADB" w:rsidRDefault="00000000" w:rsidP="003B7ADB">
            <w:pPr>
              <w:numPr>
                <w:ilvl w:val="0"/>
                <w:numId w:val="5"/>
              </w:numPr>
              <w:spacing w:after="0" w:line="240" w:lineRule="auto"/>
              <w:ind w:left="286"/>
              <w:rPr>
                <w:rFonts w:ascii="Arial" w:eastAsia="Arial" w:hAnsi="Arial" w:cs="Arial"/>
                <w:sz w:val="20"/>
                <w:szCs w:val="20"/>
              </w:rPr>
            </w:pPr>
            <w:sdt>
              <w:sdtPr>
                <w:tag w:val="goog_rdk_38"/>
                <w:id w:val="1694731632"/>
              </w:sdtPr>
              <w:sdtContent>
                <w:sdt>
                  <w:sdtPr>
                    <w:tag w:val="goog_rdk_37"/>
                    <w:id w:val="1501385977"/>
                  </w:sdtPr>
                  <w:sdtContent>
                    <w:sdt>
                      <w:sdtPr>
                        <w:id w:val="604158749"/>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 xml:space="preserve"> Minor Nonconformity</w:t>
            </w:r>
          </w:p>
          <w:p w14:paraId="36DA73D1" w14:textId="77777777" w:rsidR="003B7ADB" w:rsidRDefault="00000000" w:rsidP="003B7ADB">
            <w:pPr>
              <w:numPr>
                <w:ilvl w:val="0"/>
                <w:numId w:val="5"/>
              </w:numPr>
              <w:spacing w:after="0" w:line="240" w:lineRule="auto"/>
              <w:ind w:left="286"/>
              <w:rPr>
                <w:rFonts w:ascii="Arial" w:eastAsia="Arial" w:hAnsi="Arial" w:cs="Arial"/>
                <w:sz w:val="20"/>
                <w:szCs w:val="20"/>
              </w:rPr>
            </w:pPr>
            <w:sdt>
              <w:sdtPr>
                <w:tag w:val="goog_rdk_39"/>
                <w:id w:val="-1232309944"/>
              </w:sdtPr>
              <w:sdtContent>
                <w:sdt>
                  <w:sdtPr>
                    <w:tag w:val="goog_rdk_37"/>
                    <w:id w:val="805429820"/>
                  </w:sdtPr>
                  <w:sdtContent>
                    <w:sdt>
                      <w:sdtPr>
                        <w:id w:val="2122876515"/>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Opportunity for Improvement</w:t>
            </w:r>
          </w:p>
          <w:p w14:paraId="2346CB20" w14:textId="7599D730" w:rsidR="00335450" w:rsidRDefault="00000000" w:rsidP="003B7ADB">
            <w:pPr>
              <w:numPr>
                <w:ilvl w:val="0"/>
                <w:numId w:val="5"/>
              </w:numPr>
              <w:spacing w:after="0" w:line="240" w:lineRule="auto"/>
              <w:ind w:left="286"/>
              <w:rPr>
                <w:rFonts w:ascii="Arial" w:eastAsia="Arial" w:hAnsi="Arial" w:cs="Arial"/>
                <w:sz w:val="20"/>
                <w:szCs w:val="20"/>
              </w:rPr>
            </w:pPr>
            <w:sdt>
              <w:sdtPr>
                <w:tag w:val="goog_rdk_40"/>
                <w:id w:val="-532344264"/>
              </w:sdtPr>
              <w:sdtContent>
                <w:sdt>
                  <w:sdtPr>
                    <w:tag w:val="goog_rdk_37"/>
                    <w:id w:val="981268176"/>
                  </w:sdtPr>
                  <w:sdtContent>
                    <w:sdt>
                      <w:sdtPr>
                        <w:id w:val="-110592559"/>
                        <w14:checkbox>
                          <w14:checked w14:val="0"/>
                          <w14:checkedState w14:val="2612" w14:font="MS Gothic"/>
                          <w14:uncheckedState w14:val="2610" w14:font="MS Gothic"/>
                        </w14:checkbox>
                      </w:sdtPr>
                      <w:sdtContent>
                        <w:r w:rsidR="003B7ADB">
                          <w:rPr>
                            <w:rFonts w:ascii="MS Gothic" w:eastAsia="MS Gothic" w:hAnsi="MS Gothic" w:hint="eastAsia"/>
                          </w:rPr>
                          <w:t>☐</w:t>
                        </w:r>
                      </w:sdtContent>
                    </w:sdt>
                  </w:sdtContent>
                </w:sdt>
                <w:r w:rsidR="003B7ADB">
                  <w:rPr>
                    <w:rFonts w:ascii="Arial Unicode MS" w:eastAsia="Arial Unicode MS" w:hAnsi="Arial Unicode MS" w:cs="Arial Unicode MS"/>
                    <w:sz w:val="20"/>
                    <w:szCs w:val="20"/>
                  </w:rPr>
                  <w:t xml:space="preserve"> </w:t>
                </w:r>
              </w:sdtContent>
            </w:sdt>
            <w:r w:rsidR="003B7ADB">
              <w:rPr>
                <w:rFonts w:ascii="Arial" w:eastAsia="Arial" w:hAnsi="Arial" w:cs="Arial"/>
                <w:sz w:val="20"/>
                <w:szCs w:val="20"/>
              </w:rPr>
              <w:t xml:space="preserve">Not Applicable (justification required)  </w:t>
            </w:r>
          </w:p>
        </w:tc>
      </w:tr>
      <w:tr w:rsidR="00335450" w14:paraId="092B7EC2" w14:textId="77777777">
        <w:trPr>
          <w:trHeight w:val="784"/>
        </w:trPr>
        <w:tc>
          <w:tcPr>
            <w:tcW w:w="15027" w:type="dxa"/>
            <w:gridSpan w:val="5"/>
            <w:tcBorders>
              <w:bottom w:val="single" w:sz="4" w:space="0" w:color="000000"/>
            </w:tcBorders>
            <w:shd w:val="clear" w:color="auto" w:fill="ECE5C1"/>
          </w:tcPr>
          <w:p w14:paraId="78189651"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3.4:</w:t>
            </w:r>
          </w:p>
          <w:p w14:paraId="624B98A3" w14:textId="77777777" w:rsidR="00335450" w:rsidRDefault="00697565">
            <w:pPr>
              <w:spacing w:after="0" w:line="276" w:lineRule="auto"/>
              <w:ind w:left="153"/>
              <w:rPr>
                <w:rFonts w:ascii="Arial" w:eastAsia="Arial" w:hAnsi="Arial" w:cs="Arial"/>
                <w:sz w:val="20"/>
                <w:szCs w:val="20"/>
              </w:rPr>
            </w:pPr>
            <w:r>
              <w:rPr>
                <w:rFonts w:ascii="Arial" w:eastAsia="Arial" w:hAnsi="Arial" w:cs="Arial"/>
                <w:sz w:val="20"/>
                <w:szCs w:val="20"/>
              </w:rPr>
              <w:t>A comprehensive Social and Environmental Impact Assessment (SEIA) is undertaken prior to new plantings or operations, and a social and environmental management and monitoring plan is implemented and regularly updated in ongoing operations.</w:t>
            </w:r>
          </w:p>
        </w:tc>
      </w:tr>
      <w:tr w:rsidR="00335450" w14:paraId="52418273" w14:textId="77777777">
        <w:trPr>
          <w:trHeight w:val="1194"/>
        </w:trPr>
        <w:tc>
          <w:tcPr>
            <w:tcW w:w="852" w:type="dxa"/>
            <w:tcBorders>
              <w:bottom w:val="single" w:sz="4" w:space="0" w:color="000000"/>
            </w:tcBorders>
          </w:tcPr>
          <w:p w14:paraId="64AA8E4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3.4.1 (C)</w:t>
            </w:r>
          </w:p>
        </w:tc>
        <w:tc>
          <w:tcPr>
            <w:tcW w:w="3969" w:type="dxa"/>
            <w:tcBorders>
              <w:bottom w:val="single" w:sz="4" w:space="0" w:color="000000"/>
            </w:tcBorders>
          </w:tcPr>
          <w:p w14:paraId="7E20FD4D"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In new plantings or operations including mills, an independent SEIA, undertaken through a participatory methodology involving the affected stakeholders and including the impacts of any smallholder/</w:t>
            </w:r>
            <w:proofErr w:type="spellStart"/>
            <w:r>
              <w:rPr>
                <w:rFonts w:ascii="Arial" w:eastAsia="Arial" w:hAnsi="Arial" w:cs="Arial"/>
                <w:sz w:val="20"/>
                <w:szCs w:val="20"/>
              </w:rPr>
              <w:t>outgrower</w:t>
            </w:r>
            <w:proofErr w:type="spellEnd"/>
            <w:r>
              <w:rPr>
                <w:rFonts w:ascii="Arial" w:eastAsia="Arial" w:hAnsi="Arial" w:cs="Arial"/>
                <w:sz w:val="20"/>
                <w:szCs w:val="20"/>
              </w:rPr>
              <w:t xml:space="preserve"> scheme, is documented.</w:t>
            </w:r>
          </w:p>
        </w:tc>
        <w:tc>
          <w:tcPr>
            <w:tcW w:w="3969" w:type="dxa"/>
            <w:tcBorders>
              <w:bottom w:val="single" w:sz="4" w:space="0" w:color="000000"/>
            </w:tcBorders>
          </w:tcPr>
          <w:p w14:paraId="52A26610"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3B324DA7"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13D9D158" w14:textId="77777777" w:rsidR="00335450" w:rsidRDefault="00335450">
            <w:pPr>
              <w:spacing w:after="0" w:line="240" w:lineRule="auto"/>
              <w:rPr>
                <w:rFonts w:ascii="Arial" w:eastAsia="Arial" w:hAnsi="Arial" w:cs="Arial"/>
                <w:sz w:val="20"/>
                <w:szCs w:val="20"/>
              </w:rPr>
            </w:pPr>
          </w:p>
          <w:p w14:paraId="7B420860" w14:textId="50907CD2" w:rsidR="00227FE2" w:rsidRDefault="00000000" w:rsidP="00227FE2">
            <w:pPr>
              <w:numPr>
                <w:ilvl w:val="0"/>
                <w:numId w:val="19"/>
              </w:numPr>
              <w:spacing w:after="0" w:line="240" w:lineRule="auto"/>
              <w:ind w:left="286"/>
              <w:rPr>
                <w:rFonts w:ascii="Arial" w:eastAsia="Arial" w:hAnsi="Arial" w:cs="Arial"/>
                <w:sz w:val="20"/>
                <w:szCs w:val="20"/>
              </w:rPr>
            </w:pPr>
            <w:sdt>
              <w:sdtPr>
                <w:tag w:val="goog_rdk_36"/>
                <w:id w:val="-1406150843"/>
              </w:sdtPr>
              <w:sdtContent>
                <w:sdt>
                  <w:sdtPr>
                    <w:id w:val="-593705817"/>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Conform</w:t>
            </w:r>
          </w:p>
          <w:p w14:paraId="2F485665" w14:textId="77777777" w:rsidR="00227FE2" w:rsidRDefault="00000000" w:rsidP="00227FE2">
            <w:pPr>
              <w:numPr>
                <w:ilvl w:val="0"/>
                <w:numId w:val="19"/>
              </w:numPr>
              <w:spacing w:after="0" w:line="240" w:lineRule="auto"/>
              <w:ind w:left="286"/>
              <w:rPr>
                <w:rFonts w:ascii="Arial" w:eastAsia="Arial" w:hAnsi="Arial" w:cs="Arial"/>
                <w:sz w:val="20"/>
                <w:szCs w:val="20"/>
              </w:rPr>
            </w:pPr>
            <w:sdt>
              <w:sdtPr>
                <w:tag w:val="goog_rdk_37"/>
                <w:id w:val="-1421867367"/>
              </w:sdtPr>
              <w:sdtContent>
                <w:sdt>
                  <w:sdtPr>
                    <w:id w:val="1479190583"/>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Major Nonconformity</w:t>
            </w:r>
          </w:p>
          <w:p w14:paraId="05271C90" w14:textId="77777777" w:rsidR="00227FE2" w:rsidRDefault="00000000" w:rsidP="00227FE2">
            <w:pPr>
              <w:numPr>
                <w:ilvl w:val="0"/>
                <w:numId w:val="19"/>
              </w:numPr>
              <w:spacing w:after="0" w:line="240" w:lineRule="auto"/>
              <w:ind w:left="286"/>
              <w:rPr>
                <w:rFonts w:ascii="Arial" w:eastAsia="Arial" w:hAnsi="Arial" w:cs="Arial"/>
                <w:sz w:val="20"/>
                <w:szCs w:val="20"/>
              </w:rPr>
            </w:pPr>
            <w:sdt>
              <w:sdtPr>
                <w:tag w:val="goog_rdk_38"/>
                <w:id w:val="-1446465052"/>
              </w:sdtPr>
              <w:sdtContent>
                <w:sdt>
                  <w:sdtPr>
                    <w:tag w:val="goog_rdk_37"/>
                    <w:id w:val="-925953820"/>
                  </w:sdtPr>
                  <w:sdtContent>
                    <w:sdt>
                      <w:sdtPr>
                        <w:id w:val="1046718042"/>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 Minor Nonconformity</w:t>
            </w:r>
          </w:p>
          <w:p w14:paraId="487F78CF" w14:textId="77777777" w:rsidR="00227FE2" w:rsidRDefault="00000000" w:rsidP="00227FE2">
            <w:pPr>
              <w:numPr>
                <w:ilvl w:val="0"/>
                <w:numId w:val="19"/>
              </w:numPr>
              <w:spacing w:after="0" w:line="240" w:lineRule="auto"/>
              <w:ind w:left="286"/>
              <w:rPr>
                <w:rFonts w:ascii="Arial" w:eastAsia="Arial" w:hAnsi="Arial" w:cs="Arial"/>
                <w:sz w:val="20"/>
                <w:szCs w:val="20"/>
              </w:rPr>
            </w:pPr>
            <w:sdt>
              <w:sdtPr>
                <w:tag w:val="goog_rdk_39"/>
                <w:id w:val="984590616"/>
              </w:sdtPr>
              <w:sdtContent>
                <w:sdt>
                  <w:sdtPr>
                    <w:tag w:val="goog_rdk_37"/>
                    <w:id w:val="1305510518"/>
                  </w:sdtPr>
                  <w:sdtContent>
                    <w:sdt>
                      <w:sdtPr>
                        <w:id w:val="1106768409"/>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Opportunity for Improvement</w:t>
            </w:r>
          </w:p>
          <w:p w14:paraId="4D87151B" w14:textId="5D4A7563" w:rsidR="00335450" w:rsidRDefault="00000000" w:rsidP="00227FE2">
            <w:pPr>
              <w:numPr>
                <w:ilvl w:val="0"/>
                <w:numId w:val="19"/>
              </w:numPr>
              <w:spacing w:after="0" w:line="240" w:lineRule="auto"/>
              <w:ind w:left="286"/>
              <w:rPr>
                <w:rFonts w:ascii="Arial" w:eastAsia="Arial" w:hAnsi="Arial" w:cs="Arial"/>
                <w:sz w:val="20"/>
                <w:szCs w:val="20"/>
              </w:rPr>
            </w:pPr>
            <w:sdt>
              <w:sdtPr>
                <w:tag w:val="goog_rdk_40"/>
                <w:id w:val="451375076"/>
              </w:sdtPr>
              <w:sdtContent>
                <w:sdt>
                  <w:sdtPr>
                    <w:tag w:val="goog_rdk_37"/>
                    <w:id w:val="-905144878"/>
                  </w:sdtPr>
                  <w:sdtContent>
                    <w:sdt>
                      <w:sdtPr>
                        <w:id w:val="-384716822"/>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Not Applicable (justification required)  </w:t>
            </w:r>
          </w:p>
        </w:tc>
      </w:tr>
      <w:tr w:rsidR="00335450" w14:paraId="55274108" w14:textId="77777777">
        <w:trPr>
          <w:trHeight w:val="1257"/>
        </w:trPr>
        <w:tc>
          <w:tcPr>
            <w:tcW w:w="852" w:type="dxa"/>
            <w:tcBorders>
              <w:bottom w:val="single" w:sz="4" w:space="0" w:color="000000"/>
            </w:tcBorders>
          </w:tcPr>
          <w:p w14:paraId="3636673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3.4.2</w:t>
            </w:r>
          </w:p>
        </w:tc>
        <w:tc>
          <w:tcPr>
            <w:tcW w:w="3969" w:type="dxa"/>
            <w:tcBorders>
              <w:bottom w:val="single" w:sz="4" w:space="0" w:color="000000"/>
            </w:tcBorders>
          </w:tcPr>
          <w:p w14:paraId="6022A955"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For the unit of certification, a SEIA is available and social and environmental management and monitoring plans have been developed with participation of affected stakeholders.</w:t>
            </w:r>
          </w:p>
        </w:tc>
        <w:tc>
          <w:tcPr>
            <w:tcW w:w="3969" w:type="dxa"/>
            <w:tcBorders>
              <w:bottom w:val="single" w:sz="4" w:space="0" w:color="000000"/>
            </w:tcBorders>
          </w:tcPr>
          <w:p w14:paraId="2CC7017D"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6990E98E"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775CE1EC" w14:textId="77777777" w:rsidR="00335450" w:rsidRDefault="00335450">
            <w:pPr>
              <w:spacing w:after="0" w:line="240" w:lineRule="auto"/>
              <w:rPr>
                <w:rFonts w:ascii="Arial" w:eastAsia="Arial" w:hAnsi="Arial" w:cs="Arial"/>
                <w:sz w:val="20"/>
                <w:szCs w:val="20"/>
              </w:rPr>
            </w:pPr>
          </w:p>
          <w:p w14:paraId="50911E9B" w14:textId="62F05A98" w:rsidR="00227FE2" w:rsidRDefault="00000000" w:rsidP="00227FE2">
            <w:pPr>
              <w:numPr>
                <w:ilvl w:val="0"/>
                <w:numId w:val="8"/>
              </w:numPr>
              <w:spacing w:after="0" w:line="240" w:lineRule="auto"/>
              <w:ind w:left="255"/>
              <w:rPr>
                <w:rFonts w:ascii="Arial" w:eastAsia="Arial" w:hAnsi="Arial" w:cs="Arial"/>
                <w:sz w:val="20"/>
                <w:szCs w:val="20"/>
              </w:rPr>
            </w:pPr>
            <w:sdt>
              <w:sdtPr>
                <w:tag w:val="goog_rdk_36"/>
                <w:id w:val="-1541274657"/>
              </w:sdtPr>
              <w:sdtContent>
                <w:sdt>
                  <w:sdtPr>
                    <w:id w:val="-825737006"/>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Conform</w:t>
            </w:r>
          </w:p>
          <w:p w14:paraId="6A500E9A"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7"/>
                <w:id w:val="394864698"/>
              </w:sdtPr>
              <w:sdtContent>
                <w:sdt>
                  <w:sdtPr>
                    <w:id w:val="2039922097"/>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Major Nonconformity</w:t>
            </w:r>
          </w:p>
          <w:p w14:paraId="1C4D122C"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8"/>
                <w:id w:val="-1477448182"/>
              </w:sdtPr>
              <w:sdtContent>
                <w:sdt>
                  <w:sdtPr>
                    <w:tag w:val="goog_rdk_37"/>
                    <w:id w:val="1775590684"/>
                  </w:sdtPr>
                  <w:sdtContent>
                    <w:sdt>
                      <w:sdtPr>
                        <w:id w:val="1347985838"/>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 Minor Nonconformity</w:t>
            </w:r>
          </w:p>
          <w:p w14:paraId="53BEEEDC"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9"/>
                <w:id w:val="-358438816"/>
              </w:sdtPr>
              <w:sdtContent>
                <w:sdt>
                  <w:sdtPr>
                    <w:tag w:val="goog_rdk_37"/>
                    <w:id w:val="-1074504036"/>
                  </w:sdtPr>
                  <w:sdtContent>
                    <w:sdt>
                      <w:sdtPr>
                        <w:id w:val="-674648316"/>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Opportunity for Improvement</w:t>
            </w:r>
          </w:p>
          <w:p w14:paraId="211C48F2" w14:textId="5EDE55B2" w:rsidR="00335450" w:rsidRDefault="00000000" w:rsidP="00227FE2">
            <w:pPr>
              <w:spacing w:after="0" w:line="240" w:lineRule="auto"/>
              <w:ind w:left="286"/>
              <w:rPr>
                <w:rFonts w:ascii="Arial" w:eastAsia="Arial" w:hAnsi="Arial" w:cs="Arial"/>
                <w:sz w:val="20"/>
                <w:szCs w:val="20"/>
              </w:rPr>
            </w:pPr>
            <w:sdt>
              <w:sdtPr>
                <w:tag w:val="goog_rdk_40"/>
                <w:id w:val="-1587143017"/>
              </w:sdtPr>
              <w:sdtContent>
                <w:sdt>
                  <w:sdtPr>
                    <w:tag w:val="goog_rdk_37"/>
                    <w:id w:val="-568884809"/>
                  </w:sdtPr>
                  <w:sdtContent>
                    <w:sdt>
                      <w:sdtPr>
                        <w:id w:val="-1815169128"/>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Not Applicable (justification required)  </w:t>
            </w:r>
          </w:p>
        </w:tc>
      </w:tr>
      <w:tr w:rsidR="00335450" w14:paraId="18EB76D6" w14:textId="77777777">
        <w:trPr>
          <w:trHeight w:val="1130"/>
        </w:trPr>
        <w:tc>
          <w:tcPr>
            <w:tcW w:w="852" w:type="dxa"/>
            <w:tcBorders>
              <w:bottom w:val="single" w:sz="4" w:space="0" w:color="000000"/>
            </w:tcBorders>
          </w:tcPr>
          <w:p w14:paraId="5DF6B6E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3.4.3 (C)</w:t>
            </w:r>
          </w:p>
        </w:tc>
        <w:tc>
          <w:tcPr>
            <w:tcW w:w="3969" w:type="dxa"/>
            <w:tcBorders>
              <w:bottom w:val="single" w:sz="4" w:space="0" w:color="000000"/>
            </w:tcBorders>
          </w:tcPr>
          <w:p w14:paraId="5CD4BF4C"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The social and environmental management and monitoring plan is implemented, reviewed and updated regularly in a participatory way.</w:t>
            </w:r>
          </w:p>
        </w:tc>
        <w:tc>
          <w:tcPr>
            <w:tcW w:w="3969" w:type="dxa"/>
            <w:tcBorders>
              <w:bottom w:val="single" w:sz="4" w:space="0" w:color="000000"/>
            </w:tcBorders>
          </w:tcPr>
          <w:p w14:paraId="68BBA398"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17FE806"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1FCA5D58" w14:textId="29C900EB"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1320887173"/>
              </w:sdtPr>
              <w:sdtContent>
                <w:sdt>
                  <w:sdtPr>
                    <w:id w:val="-1260065366"/>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316BA9C0"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52363950"/>
              </w:sdtPr>
              <w:sdtContent>
                <w:sdt>
                  <w:sdtPr>
                    <w:id w:val="6940362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0A5BE7BF"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395785815"/>
              </w:sdtPr>
              <w:sdtContent>
                <w:sdt>
                  <w:sdtPr>
                    <w:tag w:val="goog_rdk_37"/>
                    <w:id w:val="-82607976"/>
                  </w:sdtPr>
                  <w:sdtContent>
                    <w:sdt>
                      <w:sdtPr>
                        <w:id w:val="-1341697929"/>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02D63852"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1255856616"/>
              </w:sdtPr>
              <w:sdtContent>
                <w:sdt>
                  <w:sdtPr>
                    <w:tag w:val="goog_rdk_37"/>
                    <w:id w:val="133847357"/>
                  </w:sdtPr>
                  <w:sdtContent>
                    <w:sdt>
                      <w:sdtPr>
                        <w:id w:val="-70640905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11F25675" w14:textId="6F3B6286" w:rsidR="00335450" w:rsidRDefault="00000000" w:rsidP="00A04BAB">
            <w:pPr>
              <w:spacing w:after="0" w:line="240" w:lineRule="auto"/>
              <w:ind w:left="286"/>
              <w:rPr>
                <w:rFonts w:ascii="Arial" w:eastAsia="Arial" w:hAnsi="Arial" w:cs="Arial"/>
                <w:sz w:val="20"/>
                <w:szCs w:val="20"/>
              </w:rPr>
            </w:pPr>
            <w:sdt>
              <w:sdtPr>
                <w:tag w:val="goog_rdk_40"/>
                <w:id w:val="1678769617"/>
              </w:sdtPr>
              <w:sdtContent>
                <w:sdt>
                  <w:sdtPr>
                    <w:tag w:val="goog_rdk_37"/>
                    <w:id w:val="-1142878631"/>
                  </w:sdtPr>
                  <w:sdtContent>
                    <w:sdt>
                      <w:sdtPr>
                        <w:id w:val="-94129765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0D6E8CFD" w14:textId="77777777">
        <w:trPr>
          <w:trHeight w:val="793"/>
        </w:trPr>
        <w:tc>
          <w:tcPr>
            <w:tcW w:w="15027" w:type="dxa"/>
            <w:gridSpan w:val="5"/>
            <w:tcBorders>
              <w:bottom w:val="single" w:sz="4" w:space="0" w:color="000000"/>
            </w:tcBorders>
            <w:shd w:val="clear" w:color="auto" w:fill="ECE5C1"/>
          </w:tcPr>
          <w:p w14:paraId="1C3AA94A"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3.5:</w:t>
            </w:r>
          </w:p>
          <w:p w14:paraId="117D428B" w14:textId="77777777" w:rsidR="00335450" w:rsidRDefault="00697565">
            <w:pPr>
              <w:spacing w:after="0" w:line="276" w:lineRule="auto"/>
              <w:ind w:left="153"/>
              <w:rPr>
                <w:rFonts w:ascii="Arial" w:eastAsia="Arial" w:hAnsi="Arial" w:cs="Arial"/>
                <w:sz w:val="20"/>
                <w:szCs w:val="20"/>
              </w:rPr>
            </w:pPr>
            <w:r>
              <w:rPr>
                <w:rFonts w:ascii="Arial" w:eastAsia="Arial" w:hAnsi="Arial" w:cs="Arial"/>
                <w:sz w:val="20"/>
                <w:szCs w:val="20"/>
              </w:rPr>
              <w:t>A system for managing human resources is in place.</w:t>
            </w:r>
          </w:p>
        </w:tc>
      </w:tr>
      <w:tr w:rsidR="00335450" w14:paraId="784AE83C" w14:textId="77777777">
        <w:trPr>
          <w:trHeight w:val="1294"/>
        </w:trPr>
        <w:tc>
          <w:tcPr>
            <w:tcW w:w="852" w:type="dxa"/>
            <w:tcBorders>
              <w:bottom w:val="single" w:sz="4" w:space="0" w:color="000000"/>
            </w:tcBorders>
          </w:tcPr>
          <w:p w14:paraId="65238C1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3.5.1</w:t>
            </w:r>
          </w:p>
        </w:tc>
        <w:tc>
          <w:tcPr>
            <w:tcW w:w="3969" w:type="dxa"/>
            <w:tcBorders>
              <w:bottom w:val="single" w:sz="4" w:space="0" w:color="000000"/>
            </w:tcBorders>
          </w:tcPr>
          <w:p w14:paraId="1FC33C4F"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Employment procedures for recruitment, selection, hiring, promotion, retirement and termination are documented and made available to the workers and their representatives.</w:t>
            </w:r>
          </w:p>
        </w:tc>
        <w:tc>
          <w:tcPr>
            <w:tcW w:w="3969" w:type="dxa"/>
            <w:tcBorders>
              <w:bottom w:val="single" w:sz="4" w:space="0" w:color="000000"/>
            </w:tcBorders>
          </w:tcPr>
          <w:p w14:paraId="1FED5B46"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6FD3453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3F3B1455" w14:textId="7E224AAF" w:rsidR="00227FE2" w:rsidRDefault="00000000" w:rsidP="00227FE2">
            <w:pPr>
              <w:numPr>
                <w:ilvl w:val="0"/>
                <w:numId w:val="8"/>
              </w:numPr>
              <w:spacing w:after="0" w:line="240" w:lineRule="auto"/>
              <w:ind w:left="255"/>
              <w:rPr>
                <w:rFonts w:ascii="Arial" w:eastAsia="Arial" w:hAnsi="Arial" w:cs="Arial"/>
                <w:sz w:val="20"/>
                <w:szCs w:val="20"/>
              </w:rPr>
            </w:pPr>
            <w:sdt>
              <w:sdtPr>
                <w:tag w:val="goog_rdk_36"/>
                <w:id w:val="-1043124329"/>
              </w:sdtPr>
              <w:sdtContent>
                <w:sdt>
                  <w:sdtPr>
                    <w:id w:val="-16462500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227FE2">
              <w:rPr>
                <w:rFonts w:ascii="Arial" w:eastAsia="Arial" w:hAnsi="Arial" w:cs="Arial"/>
                <w:sz w:val="20"/>
                <w:szCs w:val="20"/>
              </w:rPr>
              <w:t xml:space="preserve"> Conform</w:t>
            </w:r>
          </w:p>
          <w:p w14:paraId="5887C5BD"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7"/>
                <w:id w:val="1532604333"/>
              </w:sdtPr>
              <w:sdtContent>
                <w:sdt>
                  <w:sdtPr>
                    <w:id w:val="-254512142"/>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Major Nonconformity</w:t>
            </w:r>
          </w:p>
          <w:p w14:paraId="6BB9BAB9"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8"/>
                <w:id w:val="1587419723"/>
              </w:sdtPr>
              <w:sdtContent>
                <w:sdt>
                  <w:sdtPr>
                    <w:tag w:val="goog_rdk_37"/>
                    <w:id w:val="117659390"/>
                  </w:sdtPr>
                  <w:sdtContent>
                    <w:sdt>
                      <w:sdtPr>
                        <w:id w:val="-1731524985"/>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 Minor Nonconformity</w:t>
            </w:r>
          </w:p>
          <w:p w14:paraId="4F3D4DF5"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9"/>
                <w:id w:val="-1343083740"/>
              </w:sdtPr>
              <w:sdtContent>
                <w:sdt>
                  <w:sdtPr>
                    <w:tag w:val="goog_rdk_37"/>
                    <w:id w:val="1532456171"/>
                  </w:sdtPr>
                  <w:sdtContent>
                    <w:sdt>
                      <w:sdtPr>
                        <w:id w:val="-716592538"/>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Opportunity for Improvement</w:t>
            </w:r>
          </w:p>
          <w:p w14:paraId="76355D58" w14:textId="7DE4887E" w:rsidR="00335450" w:rsidRDefault="00000000" w:rsidP="00227FE2">
            <w:pPr>
              <w:spacing w:after="0" w:line="240" w:lineRule="auto"/>
              <w:ind w:left="280"/>
              <w:rPr>
                <w:rFonts w:ascii="Arial" w:eastAsia="Arial" w:hAnsi="Arial" w:cs="Arial"/>
                <w:sz w:val="20"/>
                <w:szCs w:val="20"/>
              </w:rPr>
            </w:pPr>
            <w:sdt>
              <w:sdtPr>
                <w:tag w:val="goog_rdk_40"/>
                <w:id w:val="-2141564095"/>
              </w:sdtPr>
              <w:sdtContent>
                <w:sdt>
                  <w:sdtPr>
                    <w:tag w:val="goog_rdk_37"/>
                    <w:id w:val="1003710425"/>
                  </w:sdtPr>
                  <w:sdtContent>
                    <w:sdt>
                      <w:sdtPr>
                        <w:id w:val="1161272557"/>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Not Applicable (justification required)  </w:t>
            </w:r>
          </w:p>
        </w:tc>
      </w:tr>
      <w:tr w:rsidR="00335450" w14:paraId="3F7ED77E" w14:textId="77777777">
        <w:trPr>
          <w:trHeight w:val="698"/>
        </w:trPr>
        <w:tc>
          <w:tcPr>
            <w:tcW w:w="852" w:type="dxa"/>
            <w:tcBorders>
              <w:bottom w:val="single" w:sz="4" w:space="0" w:color="000000"/>
            </w:tcBorders>
          </w:tcPr>
          <w:p w14:paraId="6CBC3BF5"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3.5.2</w:t>
            </w:r>
          </w:p>
        </w:tc>
        <w:tc>
          <w:tcPr>
            <w:tcW w:w="3969" w:type="dxa"/>
            <w:tcBorders>
              <w:bottom w:val="single" w:sz="4" w:space="0" w:color="000000"/>
            </w:tcBorders>
          </w:tcPr>
          <w:p w14:paraId="0C551114"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Employment procedures are implemented and records are maintained.</w:t>
            </w:r>
          </w:p>
        </w:tc>
        <w:tc>
          <w:tcPr>
            <w:tcW w:w="3969" w:type="dxa"/>
            <w:tcBorders>
              <w:bottom w:val="single" w:sz="4" w:space="0" w:color="000000"/>
            </w:tcBorders>
          </w:tcPr>
          <w:p w14:paraId="367CF57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72E1E830"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7C4AB2C6" w14:textId="265886BC" w:rsidR="00227FE2" w:rsidRDefault="00000000" w:rsidP="00227FE2">
            <w:pPr>
              <w:numPr>
                <w:ilvl w:val="0"/>
                <w:numId w:val="8"/>
              </w:numPr>
              <w:spacing w:after="0" w:line="240" w:lineRule="auto"/>
              <w:ind w:left="255"/>
              <w:rPr>
                <w:rFonts w:ascii="Arial" w:eastAsia="Arial" w:hAnsi="Arial" w:cs="Arial"/>
                <w:sz w:val="20"/>
                <w:szCs w:val="20"/>
              </w:rPr>
            </w:pPr>
            <w:sdt>
              <w:sdtPr>
                <w:tag w:val="goog_rdk_36"/>
                <w:id w:val="-2035716485"/>
              </w:sdtPr>
              <w:sdtContent>
                <w:sdt>
                  <w:sdtPr>
                    <w:id w:val="-1308781026"/>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Conform</w:t>
            </w:r>
          </w:p>
          <w:p w14:paraId="58B94679"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7"/>
                <w:id w:val="1636989388"/>
              </w:sdtPr>
              <w:sdtContent>
                <w:sdt>
                  <w:sdtPr>
                    <w:id w:val="-499279546"/>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Major Nonconformity</w:t>
            </w:r>
          </w:p>
          <w:p w14:paraId="56D16334"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8"/>
                <w:id w:val="1925372348"/>
              </w:sdtPr>
              <w:sdtContent>
                <w:sdt>
                  <w:sdtPr>
                    <w:tag w:val="goog_rdk_37"/>
                    <w:id w:val="1543790602"/>
                  </w:sdtPr>
                  <w:sdtContent>
                    <w:sdt>
                      <w:sdtPr>
                        <w:id w:val="-1071956907"/>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 Minor Nonconformity</w:t>
            </w:r>
          </w:p>
          <w:p w14:paraId="39D7942A"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9"/>
                <w:id w:val="-462734476"/>
              </w:sdtPr>
              <w:sdtContent>
                <w:sdt>
                  <w:sdtPr>
                    <w:tag w:val="goog_rdk_37"/>
                    <w:id w:val="903645069"/>
                  </w:sdtPr>
                  <w:sdtContent>
                    <w:sdt>
                      <w:sdtPr>
                        <w:id w:val="-1941286461"/>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Opportunity for Improvement</w:t>
            </w:r>
          </w:p>
          <w:p w14:paraId="369CFC11" w14:textId="1E5BD3AB" w:rsidR="00335450" w:rsidRDefault="00000000" w:rsidP="00227FE2">
            <w:pPr>
              <w:spacing w:after="0" w:line="240" w:lineRule="auto"/>
              <w:ind w:left="286"/>
              <w:rPr>
                <w:rFonts w:ascii="Arial" w:eastAsia="Arial" w:hAnsi="Arial" w:cs="Arial"/>
                <w:sz w:val="20"/>
                <w:szCs w:val="20"/>
              </w:rPr>
            </w:pPr>
            <w:sdt>
              <w:sdtPr>
                <w:tag w:val="goog_rdk_40"/>
                <w:id w:val="-268159606"/>
              </w:sdtPr>
              <w:sdtContent>
                <w:sdt>
                  <w:sdtPr>
                    <w:tag w:val="goog_rdk_37"/>
                    <w:id w:val="1208376694"/>
                  </w:sdtPr>
                  <w:sdtContent>
                    <w:sdt>
                      <w:sdtPr>
                        <w:id w:val="-1132632566"/>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Not Applicable (justification required)  </w:t>
            </w:r>
          </w:p>
        </w:tc>
      </w:tr>
      <w:tr w:rsidR="00335450" w14:paraId="10CB18B9" w14:textId="77777777">
        <w:trPr>
          <w:trHeight w:val="730"/>
        </w:trPr>
        <w:tc>
          <w:tcPr>
            <w:tcW w:w="15027" w:type="dxa"/>
            <w:gridSpan w:val="5"/>
            <w:tcBorders>
              <w:bottom w:val="single" w:sz="4" w:space="0" w:color="000000"/>
            </w:tcBorders>
            <w:shd w:val="clear" w:color="auto" w:fill="ECE5C1"/>
          </w:tcPr>
          <w:p w14:paraId="001DC2E9" w14:textId="77777777" w:rsidR="00335450" w:rsidRDefault="00335450">
            <w:pPr>
              <w:spacing w:after="0" w:line="276" w:lineRule="auto"/>
              <w:ind w:left="153"/>
              <w:rPr>
                <w:rFonts w:ascii="Arial" w:eastAsia="Arial" w:hAnsi="Arial" w:cs="Arial"/>
                <w:sz w:val="20"/>
                <w:szCs w:val="20"/>
              </w:rPr>
            </w:pPr>
          </w:p>
        </w:tc>
      </w:tr>
      <w:tr w:rsidR="00335450" w14:paraId="30744866" w14:textId="77777777">
        <w:trPr>
          <w:trHeight w:val="933"/>
        </w:trPr>
        <w:tc>
          <w:tcPr>
            <w:tcW w:w="852" w:type="dxa"/>
            <w:tcBorders>
              <w:bottom w:val="single" w:sz="4" w:space="0" w:color="000000"/>
            </w:tcBorders>
          </w:tcPr>
          <w:p w14:paraId="5A802DE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3.6.1 (C)</w:t>
            </w:r>
          </w:p>
        </w:tc>
        <w:tc>
          <w:tcPr>
            <w:tcW w:w="3969" w:type="dxa"/>
            <w:tcBorders>
              <w:bottom w:val="single" w:sz="4" w:space="0" w:color="000000"/>
            </w:tcBorders>
          </w:tcPr>
          <w:p w14:paraId="026DBDB6"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All operations are risk assessed to identify H&amp;S issues. Mitigation plans and procedures are documented and implemented.</w:t>
            </w:r>
          </w:p>
        </w:tc>
        <w:tc>
          <w:tcPr>
            <w:tcW w:w="3969" w:type="dxa"/>
            <w:tcBorders>
              <w:bottom w:val="single" w:sz="4" w:space="0" w:color="000000"/>
            </w:tcBorders>
          </w:tcPr>
          <w:p w14:paraId="47139D0C"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567CBC76"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3BC144EE" w14:textId="54632137" w:rsidR="00227FE2" w:rsidRDefault="00000000" w:rsidP="00227FE2">
            <w:pPr>
              <w:numPr>
                <w:ilvl w:val="0"/>
                <w:numId w:val="8"/>
              </w:numPr>
              <w:spacing w:after="0" w:line="240" w:lineRule="auto"/>
              <w:ind w:left="255"/>
              <w:rPr>
                <w:rFonts w:ascii="Arial" w:eastAsia="Arial" w:hAnsi="Arial" w:cs="Arial"/>
                <w:sz w:val="20"/>
                <w:szCs w:val="20"/>
              </w:rPr>
            </w:pPr>
            <w:sdt>
              <w:sdtPr>
                <w:tag w:val="goog_rdk_36"/>
                <w:id w:val="-558935864"/>
              </w:sdtPr>
              <w:sdtContent>
                <w:sdt>
                  <w:sdtPr>
                    <w:id w:val="1859843351"/>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Conform</w:t>
            </w:r>
          </w:p>
          <w:p w14:paraId="007E2F50"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7"/>
                <w:id w:val="-531110326"/>
              </w:sdtPr>
              <w:sdtContent>
                <w:sdt>
                  <w:sdtPr>
                    <w:id w:val="226268470"/>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Major Nonconformity</w:t>
            </w:r>
          </w:p>
          <w:p w14:paraId="03E9C32B"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8"/>
                <w:id w:val="-1606495128"/>
              </w:sdtPr>
              <w:sdtContent>
                <w:sdt>
                  <w:sdtPr>
                    <w:tag w:val="goog_rdk_37"/>
                    <w:id w:val="143483178"/>
                  </w:sdtPr>
                  <w:sdtContent>
                    <w:sdt>
                      <w:sdtPr>
                        <w:id w:val="-496951634"/>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 Minor Nonconformity</w:t>
            </w:r>
          </w:p>
          <w:p w14:paraId="39F0F774"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9"/>
                <w:id w:val="1085494446"/>
              </w:sdtPr>
              <w:sdtContent>
                <w:sdt>
                  <w:sdtPr>
                    <w:tag w:val="goog_rdk_37"/>
                    <w:id w:val="-13303177"/>
                  </w:sdtPr>
                  <w:sdtContent>
                    <w:sdt>
                      <w:sdtPr>
                        <w:id w:val="-943683862"/>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Opportunity for Improvement</w:t>
            </w:r>
          </w:p>
          <w:p w14:paraId="01D3ABD9" w14:textId="1D5E02A0" w:rsidR="00335450" w:rsidRDefault="00000000" w:rsidP="00227FE2">
            <w:pPr>
              <w:spacing w:after="0" w:line="240" w:lineRule="auto"/>
              <w:ind w:left="286"/>
              <w:rPr>
                <w:rFonts w:ascii="Arial" w:eastAsia="Arial" w:hAnsi="Arial" w:cs="Arial"/>
                <w:sz w:val="20"/>
                <w:szCs w:val="20"/>
              </w:rPr>
            </w:pPr>
            <w:sdt>
              <w:sdtPr>
                <w:tag w:val="goog_rdk_40"/>
                <w:id w:val="430241186"/>
              </w:sdtPr>
              <w:sdtContent>
                <w:sdt>
                  <w:sdtPr>
                    <w:tag w:val="goog_rdk_37"/>
                    <w:id w:val="-936746872"/>
                  </w:sdtPr>
                  <w:sdtContent>
                    <w:sdt>
                      <w:sdtPr>
                        <w:id w:val="-1624294131"/>
                        <w14:checkbox>
                          <w14:checked w14:val="0"/>
                          <w14:checkedState w14:val="2612" w14:font="MS Gothic"/>
                          <w14:uncheckedState w14:val="2610" w14:font="MS Gothic"/>
                        </w14:checkbox>
                      </w:sdtPr>
                      <w:sdtContent>
                        <w:r w:rsidR="007074D8">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Not Applicable (justification required)  </w:t>
            </w:r>
          </w:p>
        </w:tc>
      </w:tr>
      <w:tr w:rsidR="00335450" w14:paraId="74F96440" w14:textId="77777777">
        <w:trPr>
          <w:trHeight w:val="855"/>
        </w:trPr>
        <w:tc>
          <w:tcPr>
            <w:tcW w:w="852" w:type="dxa"/>
            <w:tcBorders>
              <w:bottom w:val="single" w:sz="4" w:space="0" w:color="000000"/>
            </w:tcBorders>
          </w:tcPr>
          <w:p w14:paraId="780A3D1B"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3.6.2 (C)</w:t>
            </w:r>
          </w:p>
        </w:tc>
        <w:tc>
          <w:tcPr>
            <w:tcW w:w="3969" w:type="dxa"/>
            <w:tcBorders>
              <w:bottom w:val="single" w:sz="4" w:space="0" w:color="000000"/>
            </w:tcBorders>
          </w:tcPr>
          <w:p w14:paraId="3BD733AA"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The effectiveness of the H&amp;S plan to address health and safety risks to people is monitored</w:t>
            </w:r>
          </w:p>
        </w:tc>
        <w:tc>
          <w:tcPr>
            <w:tcW w:w="3969" w:type="dxa"/>
            <w:tcBorders>
              <w:bottom w:val="single" w:sz="4" w:space="0" w:color="000000"/>
            </w:tcBorders>
          </w:tcPr>
          <w:p w14:paraId="49E5C82A"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F3CD112"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4F88CB2F" w14:textId="34E8B401" w:rsidR="00227FE2" w:rsidRDefault="00000000" w:rsidP="00227FE2">
            <w:pPr>
              <w:numPr>
                <w:ilvl w:val="0"/>
                <w:numId w:val="8"/>
              </w:numPr>
              <w:spacing w:after="0" w:line="240" w:lineRule="auto"/>
              <w:ind w:left="255"/>
              <w:rPr>
                <w:rFonts w:ascii="Arial" w:eastAsia="Arial" w:hAnsi="Arial" w:cs="Arial"/>
                <w:sz w:val="20"/>
                <w:szCs w:val="20"/>
              </w:rPr>
            </w:pPr>
            <w:sdt>
              <w:sdtPr>
                <w:tag w:val="goog_rdk_36"/>
                <w:id w:val="591208786"/>
              </w:sdtPr>
              <w:sdtContent>
                <w:sdt>
                  <w:sdtPr>
                    <w:id w:val="-154875819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227FE2">
              <w:rPr>
                <w:rFonts w:ascii="Arial" w:eastAsia="Arial" w:hAnsi="Arial" w:cs="Arial"/>
                <w:sz w:val="20"/>
                <w:szCs w:val="20"/>
              </w:rPr>
              <w:t xml:space="preserve"> Conform</w:t>
            </w:r>
          </w:p>
          <w:p w14:paraId="4DE7A7F5"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7"/>
                <w:id w:val="-726149278"/>
              </w:sdtPr>
              <w:sdtContent>
                <w:sdt>
                  <w:sdtPr>
                    <w:id w:val="1166051734"/>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Major Nonconformity</w:t>
            </w:r>
          </w:p>
          <w:p w14:paraId="4B2352B2"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8"/>
                <w:id w:val="-1937501265"/>
              </w:sdtPr>
              <w:sdtContent>
                <w:sdt>
                  <w:sdtPr>
                    <w:tag w:val="goog_rdk_37"/>
                    <w:id w:val="1610168200"/>
                  </w:sdtPr>
                  <w:sdtContent>
                    <w:sdt>
                      <w:sdtPr>
                        <w:id w:val="-1490468418"/>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 Minor Nonconformity</w:t>
            </w:r>
          </w:p>
          <w:p w14:paraId="252857B3"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9"/>
                <w:id w:val="1888832746"/>
              </w:sdtPr>
              <w:sdtContent>
                <w:sdt>
                  <w:sdtPr>
                    <w:tag w:val="goog_rdk_37"/>
                    <w:id w:val="107936499"/>
                  </w:sdtPr>
                  <w:sdtContent>
                    <w:sdt>
                      <w:sdtPr>
                        <w:id w:val="-1528866632"/>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Opportunity for Improvement</w:t>
            </w:r>
          </w:p>
          <w:p w14:paraId="04B027F4" w14:textId="70C7E933" w:rsidR="00335450" w:rsidRDefault="00000000" w:rsidP="00227FE2">
            <w:pPr>
              <w:spacing w:after="0" w:line="240" w:lineRule="auto"/>
              <w:ind w:left="286"/>
              <w:rPr>
                <w:rFonts w:ascii="Arial" w:eastAsia="Arial" w:hAnsi="Arial" w:cs="Arial"/>
                <w:sz w:val="20"/>
                <w:szCs w:val="20"/>
              </w:rPr>
            </w:pPr>
            <w:sdt>
              <w:sdtPr>
                <w:tag w:val="goog_rdk_40"/>
                <w:id w:val="-518231164"/>
              </w:sdtPr>
              <w:sdtContent>
                <w:sdt>
                  <w:sdtPr>
                    <w:tag w:val="goog_rdk_37"/>
                    <w:id w:val="37950839"/>
                  </w:sdtPr>
                  <w:sdtContent>
                    <w:sdt>
                      <w:sdtPr>
                        <w:id w:val="-821655546"/>
                        <w14:checkbox>
                          <w14:checked w14:val="0"/>
                          <w14:checkedState w14:val="2612" w14:font="MS Gothic"/>
                          <w14:uncheckedState w14:val="2610" w14:font="MS Gothic"/>
                        </w14:checkbox>
                      </w:sdtPr>
                      <w:sdtContent>
                        <w:r w:rsidR="007074D8">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Not Applicable (justification required)  </w:t>
            </w:r>
          </w:p>
        </w:tc>
      </w:tr>
      <w:tr w:rsidR="00335450" w14:paraId="1D5F49A8" w14:textId="77777777">
        <w:trPr>
          <w:trHeight w:val="565"/>
        </w:trPr>
        <w:tc>
          <w:tcPr>
            <w:tcW w:w="15027" w:type="dxa"/>
            <w:gridSpan w:val="5"/>
            <w:tcBorders>
              <w:bottom w:val="single" w:sz="4" w:space="0" w:color="000000"/>
            </w:tcBorders>
            <w:shd w:val="clear" w:color="auto" w:fill="ECE5C1"/>
          </w:tcPr>
          <w:p w14:paraId="1E87D653"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3.7:</w:t>
            </w:r>
          </w:p>
          <w:p w14:paraId="5C35F75B" w14:textId="77777777" w:rsidR="00335450" w:rsidRDefault="00697565">
            <w:pPr>
              <w:spacing w:after="0" w:line="276" w:lineRule="auto"/>
              <w:ind w:left="153"/>
              <w:rPr>
                <w:rFonts w:ascii="Arial" w:eastAsia="Arial" w:hAnsi="Arial" w:cs="Arial"/>
                <w:sz w:val="20"/>
                <w:szCs w:val="20"/>
              </w:rPr>
            </w:pPr>
            <w:r>
              <w:rPr>
                <w:rFonts w:ascii="Arial" w:eastAsia="Arial" w:hAnsi="Arial" w:cs="Arial"/>
                <w:sz w:val="20"/>
                <w:szCs w:val="20"/>
              </w:rPr>
              <w:t xml:space="preserve"> All staff, workers, Scheme Smallholders, </w:t>
            </w:r>
            <w:proofErr w:type="spellStart"/>
            <w:r>
              <w:rPr>
                <w:rFonts w:ascii="Arial" w:eastAsia="Arial" w:hAnsi="Arial" w:cs="Arial"/>
                <w:sz w:val="20"/>
                <w:szCs w:val="20"/>
              </w:rPr>
              <w:t>outgrowers</w:t>
            </w:r>
            <w:proofErr w:type="spellEnd"/>
            <w:r>
              <w:rPr>
                <w:rFonts w:ascii="Arial" w:eastAsia="Arial" w:hAnsi="Arial" w:cs="Arial"/>
                <w:sz w:val="20"/>
                <w:szCs w:val="20"/>
              </w:rPr>
              <w:t>, and contract workers are appropriately trained.</w:t>
            </w:r>
          </w:p>
        </w:tc>
      </w:tr>
      <w:tr w:rsidR="00335450" w14:paraId="073561EC" w14:textId="77777777">
        <w:trPr>
          <w:trHeight w:val="4810"/>
        </w:trPr>
        <w:tc>
          <w:tcPr>
            <w:tcW w:w="852" w:type="dxa"/>
            <w:tcBorders>
              <w:bottom w:val="single" w:sz="4" w:space="0" w:color="000000"/>
            </w:tcBorders>
          </w:tcPr>
          <w:p w14:paraId="6B998593"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3.7.1 (C)</w:t>
            </w:r>
          </w:p>
        </w:tc>
        <w:tc>
          <w:tcPr>
            <w:tcW w:w="3969" w:type="dxa"/>
            <w:tcBorders>
              <w:bottom w:val="single" w:sz="4" w:space="0" w:color="000000"/>
            </w:tcBorders>
          </w:tcPr>
          <w:p w14:paraId="7BA6468B"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 xml:space="preserve">A documented programme that provides training is in place, which is accessible to all staff, workers, Scheme Smallholders and </w:t>
            </w:r>
            <w:proofErr w:type="spellStart"/>
            <w:r>
              <w:rPr>
                <w:rFonts w:ascii="Arial" w:eastAsia="Arial" w:hAnsi="Arial" w:cs="Arial"/>
                <w:sz w:val="20"/>
                <w:szCs w:val="20"/>
              </w:rPr>
              <w:t>outgrowers</w:t>
            </w:r>
            <w:proofErr w:type="spellEnd"/>
            <w:r>
              <w:rPr>
                <w:rFonts w:ascii="Arial" w:eastAsia="Arial" w:hAnsi="Arial" w:cs="Arial"/>
                <w:sz w:val="20"/>
                <w:szCs w:val="20"/>
              </w:rPr>
              <w:t>, taking into account gender-specific needs, and which covers applicable aspects of the RSPO P&amp;C, in a form they understand, and which includes assessments of training.</w:t>
            </w:r>
          </w:p>
          <w:p w14:paraId="34ED434D" w14:textId="77777777" w:rsidR="00335450" w:rsidRDefault="00335450">
            <w:pPr>
              <w:widowControl w:val="0"/>
              <w:spacing w:before="48" w:after="48" w:line="276" w:lineRule="auto"/>
              <w:ind w:left="107" w:right="117"/>
              <w:jc w:val="both"/>
              <w:rPr>
                <w:rFonts w:ascii="Arial" w:eastAsia="Arial" w:hAnsi="Arial" w:cs="Arial"/>
                <w:sz w:val="20"/>
                <w:szCs w:val="20"/>
              </w:rPr>
            </w:pPr>
          </w:p>
          <w:p w14:paraId="0D3B9DBE"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Training for workers must cover, at minimum, the following:</w:t>
            </w:r>
          </w:p>
          <w:p w14:paraId="431F416A"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 the health and environmental risks of pesticide exposure;</w:t>
            </w:r>
          </w:p>
          <w:p w14:paraId="211D4C9C"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 recognition of acute and long-term exposure symptoms including the most vulnerable groups (e.g. young workers, pregnant women);</w:t>
            </w:r>
          </w:p>
          <w:p w14:paraId="7C10D2FC"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 xml:space="preserve">- International and national instruments or regulations that protect workers’ health; </w:t>
            </w:r>
          </w:p>
          <w:p w14:paraId="2C7B1757"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 Productivity and best management practice;</w:t>
            </w:r>
          </w:p>
          <w:p w14:paraId="093B3FF2"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  relevant SOPs.</w:t>
            </w:r>
          </w:p>
        </w:tc>
        <w:tc>
          <w:tcPr>
            <w:tcW w:w="3969" w:type="dxa"/>
            <w:tcBorders>
              <w:bottom w:val="single" w:sz="4" w:space="0" w:color="000000"/>
            </w:tcBorders>
          </w:tcPr>
          <w:p w14:paraId="4110EA80"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41010432"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2EAF0A7F" w14:textId="1248646E"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707691348"/>
              </w:sdtPr>
              <w:sdtContent>
                <w:sdt>
                  <w:sdtPr>
                    <w:id w:val="-206161861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0C3270F3"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592617604"/>
              </w:sdtPr>
              <w:sdtContent>
                <w:sdt>
                  <w:sdtPr>
                    <w:id w:val="117196155"/>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0623C058"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1054844475"/>
              </w:sdtPr>
              <w:sdtContent>
                <w:sdt>
                  <w:sdtPr>
                    <w:tag w:val="goog_rdk_37"/>
                    <w:id w:val="604618150"/>
                  </w:sdtPr>
                  <w:sdtContent>
                    <w:sdt>
                      <w:sdtPr>
                        <w:id w:val="-8061648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2496ADF0"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1877193856"/>
              </w:sdtPr>
              <w:sdtContent>
                <w:sdt>
                  <w:sdtPr>
                    <w:tag w:val="goog_rdk_37"/>
                    <w:id w:val="-164328396"/>
                  </w:sdtPr>
                  <w:sdtContent>
                    <w:sdt>
                      <w:sdtPr>
                        <w:id w:val="167074239"/>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7EF7E5BC" w14:textId="4155F413" w:rsidR="00335450" w:rsidRDefault="00000000" w:rsidP="00A04BAB">
            <w:pPr>
              <w:spacing w:after="0" w:line="240" w:lineRule="auto"/>
              <w:ind w:left="286"/>
              <w:rPr>
                <w:rFonts w:ascii="Arial" w:eastAsia="Arial" w:hAnsi="Arial" w:cs="Arial"/>
                <w:sz w:val="20"/>
                <w:szCs w:val="20"/>
              </w:rPr>
            </w:pPr>
            <w:sdt>
              <w:sdtPr>
                <w:tag w:val="goog_rdk_40"/>
                <w:id w:val="1362936015"/>
              </w:sdtPr>
              <w:sdtContent>
                <w:sdt>
                  <w:sdtPr>
                    <w:tag w:val="goog_rdk_37"/>
                    <w:id w:val="978188256"/>
                  </w:sdtPr>
                  <w:sdtContent>
                    <w:sdt>
                      <w:sdtPr>
                        <w:id w:val="-1351401920"/>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20876A01" w14:textId="77777777">
        <w:trPr>
          <w:trHeight w:val="1016"/>
        </w:trPr>
        <w:tc>
          <w:tcPr>
            <w:tcW w:w="852" w:type="dxa"/>
            <w:tcBorders>
              <w:bottom w:val="single" w:sz="4" w:space="0" w:color="000000"/>
            </w:tcBorders>
          </w:tcPr>
          <w:p w14:paraId="25FA61B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3.7.2</w:t>
            </w:r>
          </w:p>
        </w:tc>
        <w:tc>
          <w:tcPr>
            <w:tcW w:w="3969" w:type="dxa"/>
            <w:tcBorders>
              <w:bottom w:val="single" w:sz="4" w:space="0" w:color="000000"/>
            </w:tcBorders>
          </w:tcPr>
          <w:p w14:paraId="11829DAB" w14:textId="77777777" w:rsidR="00335450" w:rsidRDefault="00697565">
            <w:pPr>
              <w:widowControl w:val="0"/>
              <w:tabs>
                <w:tab w:val="left" w:pos="1050"/>
              </w:tabs>
              <w:spacing w:before="48" w:after="48" w:line="276" w:lineRule="auto"/>
              <w:ind w:left="107" w:right="117"/>
              <w:jc w:val="both"/>
              <w:rPr>
                <w:rFonts w:ascii="Arial" w:eastAsia="Arial" w:hAnsi="Arial" w:cs="Arial"/>
                <w:sz w:val="20"/>
                <w:szCs w:val="20"/>
              </w:rPr>
            </w:pPr>
            <w:r>
              <w:rPr>
                <w:rFonts w:ascii="Arial" w:eastAsia="Arial" w:hAnsi="Arial" w:cs="Arial"/>
                <w:sz w:val="20"/>
                <w:szCs w:val="20"/>
              </w:rPr>
              <w:t>Records of training are maintained, where appropriate on an individual basis.</w:t>
            </w:r>
            <w:r>
              <w:rPr>
                <w:rFonts w:ascii="Arial" w:eastAsia="Arial" w:hAnsi="Arial" w:cs="Arial"/>
                <w:sz w:val="20"/>
                <w:szCs w:val="20"/>
              </w:rPr>
              <w:tab/>
            </w:r>
          </w:p>
        </w:tc>
        <w:tc>
          <w:tcPr>
            <w:tcW w:w="3969" w:type="dxa"/>
            <w:tcBorders>
              <w:bottom w:val="single" w:sz="4" w:space="0" w:color="000000"/>
            </w:tcBorders>
          </w:tcPr>
          <w:p w14:paraId="5AE75ED8"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792E675F"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5E678E2E" w14:textId="21FF9B6C"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67887931"/>
              </w:sdtPr>
              <w:sdtContent>
                <w:sdt>
                  <w:sdtPr>
                    <w:id w:val="-2032954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45C66243"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306934158"/>
              </w:sdtPr>
              <w:sdtContent>
                <w:sdt>
                  <w:sdtPr>
                    <w:id w:val="-129722377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66B47F3A"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138313360"/>
              </w:sdtPr>
              <w:sdtContent>
                <w:sdt>
                  <w:sdtPr>
                    <w:tag w:val="goog_rdk_37"/>
                    <w:id w:val="-1079062734"/>
                  </w:sdtPr>
                  <w:sdtContent>
                    <w:sdt>
                      <w:sdtPr>
                        <w:id w:val="46216217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3581BA93"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680320719"/>
              </w:sdtPr>
              <w:sdtContent>
                <w:sdt>
                  <w:sdtPr>
                    <w:tag w:val="goog_rdk_37"/>
                    <w:id w:val="101395654"/>
                  </w:sdtPr>
                  <w:sdtContent>
                    <w:sdt>
                      <w:sdtPr>
                        <w:id w:val="-117072195"/>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196DB362" w14:textId="4CDF5F76" w:rsidR="00335450" w:rsidRDefault="00000000" w:rsidP="00A04BAB">
            <w:pPr>
              <w:spacing w:after="0" w:line="240" w:lineRule="auto"/>
              <w:ind w:left="286"/>
              <w:rPr>
                <w:rFonts w:ascii="Arial" w:eastAsia="Arial" w:hAnsi="Arial" w:cs="Arial"/>
                <w:sz w:val="20"/>
                <w:szCs w:val="20"/>
              </w:rPr>
            </w:pPr>
            <w:sdt>
              <w:sdtPr>
                <w:tag w:val="goog_rdk_40"/>
                <w:id w:val="626131664"/>
              </w:sdtPr>
              <w:sdtContent>
                <w:sdt>
                  <w:sdtPr>
                    <w:tag w:val="goog_rdk_37"/>
                    <w:id w:val="749089490"/>
                  </w:sdtPr>
                  <w:sdtContent>
                    <w:sdt>
                      <w:sdtPr>
                        <w:id w:val="-252892778"/>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5DE67C93" w14:textId="77777777">
        <w:trPr>
          <w:trHeight w:val="1730"/>
        </w:trPr>
        <w:tc>
          <w:tcPr>
            <w:tcW w:w="852" w:type="dxa"/>
            <w:tcBorders>
              <w:bottom w:val="single" w:sz="4" w:space="0" w:color="000000"/>
            </w:tcBorders>
          </w:tcPr>
          <w:p w14:paraId="05FA731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3.7.3</w:t>
            </w:r>
          </w:p>
        </w:tc>
        <w:tc>
          <w:tcPr>
            <w:tcW w:w="3969" w:type="dxa"/>
            <w:tcBorders>
              <w:bottom w:val="single" w:sz="4" w:space="0" w:color="000000"/>
            </w:tcBorders>
          </w:tcPr>
          <w:p w14:paraId="741D30AF" w14:textId="77777777" w:rsidR="00335450" w:rsidRDefault="00697565">
            <w:pPr>
              <w:widowControl w:val="0"/>
              <w:spacing w:before="48" w:after="48" w:line="276" w:lineRule="auto"/>
              <w:ind w:left="107" w:right="117"/>
              <w:jc w:val="both"/>
              <w:rPr>
                <w:rFonts w:ascii="Arial" w:eastAsia="Arial" w:hAnsi="Arial" w:cs="Arial"/>
                <w:sz w:val="20"/>
                <w:szCs w:val="20"/>
              </w:rPr>
            </w:pPr>
            <w:r>
              <w:rPr>
                <w:rFonts w:ascii="Arial" w:eastAsia="Arial" w:hAnsi="Arial" w:cs="Arial"/>
                <w:sz w:val="20"/>
                <w:szCs w:val="20"/>
              </w:rPr>
              <w:t>Appropriate training is provided for personnel carrying out the tasks critical to the effective implementation of the Supply Chain Certification Standard (SCCS). Training is specific and relevant to the task(s) performed.</w:t>
            </w:r>
          </w:p>
        </w:tc>
        <w:tc>
          <w:tcPr>
            <w:tcW w:w="3969" w:type="dxa"/>
            <w:tcBorders>
              <w:bottom w:val="single" w:sz="4" w:space="0" w:color="000000"/>
            </w:tcBorders>
          </w:tcPr>
          <w:p w14:paraId="1EE19DCA"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506F1DBB"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20E0D752" w14:textId="082F6771"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166322230"/>
              </w:sdtPr>
              <w:sdtContent>
                <w:sdt>
                  <w:sdtPr>
                    <w:id w:val="-478305959"/>
                    <w14:checkbox>
                      <w14:checked w14:val="0"/>
                      <w14:checkedState w14:val="2612" w14:font="MS Gothic"/>
                      <w14:uncheckedState w14:val="2610" w14:font="MS Gothic"/>
                    </w14:checkbox>
                  </w:sdtPr>
                  <w:sdtContent>
                    <w:r w:rsidR="00D41129">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6CB136C2"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004483979"/>
              </w:sdtPr>
              <w:sdtContent>
                <w:sdt>
                  <w:sdtPr>
                    <w:id w:val="1583796476"/>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658EA5BD"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995643342"/>
              </w:sdtPr>
              <w:sdtContent>
                <w:sdt>
                  <w:sdtPr>
                    <w:tag w:val="goog_rdk_37"/>
                    <w:id w:val="-758524750"/>
                  </w:sdtPr>
                  <w:sdtContent>
                    <w:sdt>
                      <w:sdtPr>
                        <w:id w:val="50154597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2C7927D7"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63414847"/>
              </w:sdtPr>
              <w:sdtContent>
                <w:sdt>
                  <w:sdtPr>
                    <w:tag w:val="goog_rdk_37"/>
                    <w:id w:val="-2743878"/>
                  </w:sdtPr>
                  <w:sdtContent>
                    <w:sdt>
                      <w:sdtPr>
                        <w:id w:val="781302128"/>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71657FD8" w14:textId="20294B4A" w:rsidR="00335450" w:rsidRDefault="00000000" w:rsidP="00A04BAB">
            <w:pPr>
              <w:spacing w:after="0" w:line="240" w:lineRule="auto"/>
              <w:ind w:left="286"/>
              <w:rPr>
                <w:rFonts w:ascii="Arial" w:eastAsia="Arial" w:hAnsi="Arial" w:cs="Arial"/>
                <w:sz w:val="20"/>
                <w:szCs w:val="20"/>
              </w:rPr>
            </w:pPr>
            <w:sdt>
              <w:sdtPr>
                <w:tag w:val="goog_rdk_40"/>
                <w:id w:val="1546945320"/>
              </w:sdtPr>
              <w:sdtContent>
                <w:sdt>
                  <w:sdtPr>
                    <w:tag w:val="goog_rdk_37"/>
                    <w:id w:val="-504740765"/>
                  </w:sdtPr>
                  <w:sdtContent>
                    <w:sdt>
                      <w:sdtPr>
                        <w:id w:val="-26400539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3FC14036" w14:textId="77777777">
        <w:tc>
          <w:tcPr>
            <w:tcW w:w="15027" w:type="dxa"/>
            <w:gridSpan w:val="5"/>
            <w:shd w:val="clear" w:color="auto" w:fill="ECE5C1"/>
          </w:tcPr>
          <w:p w14:paraId="6E45FE06"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3.8:</w:t>
            </w:r>
          </w:p>
          <w:p w14:paraId="0E2F183B" w14:textId="77777777" w:rsidR="00335450" w:rsidRDefault="00697565">
            <w:pPr>
              <w:widowControl w:val="0"/>
              <w:spacing w:before="48" w:after="48" w:line="276" w:lineRule="auto"/>
              <w:ind w:left="107"/>
              <w:rPr>
                <w:rFonts w:ascii="Arial" w:eastAsia="Arial" w:hAnsi="Arial" w:cs="Arial"/>
                <w:color w:val="E4ECD5"/>
                <w:sz w:val="20"/>
                <w:szCs w:val="20"/>
              </w:rPr>
            </w:pPr>
            <w:r>
              <w:rPr>
                <w:rFonts w:ascii="Arial" w:eastAsia="Arial" w:hAnsi="Arial" w:cs="Arial"/>
                <w:sz w:val="20"/>
                <w:szCs w:val="20"/>
              </w:rPr>
              <w:t xml:space="preserve"> Supply Chain Requirements for Mills</w:t>
            </w:r>
          </w:p>
        </w:tc>
      </w:tr>
      <w:tr w:rsidR="00335450" w14:paraId="2403B139" w14:textId="77777777">
        <w:trPr>
          <w:trHeight w:val="240"/>
        </w:trPr>
        <w:tc>
          <w:tcPr>
            <w:tcW w:w="852" w:type="dxa"/>
            <w:tcBorders>
              <w:bottom w:val="single" w:sz="4" w:space="0" w:color="000000"/>
            </w:tcBorders>
          </w:tcPr>
          <w:p w14:paraId="73C93AF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3.8.1</w:t>
            </w:r>
          </w:p>
        </w:tc>
        <w:tc>
          <w:tcPr>
            <w:tcW w:w="3969" w:type="dxa"/>
            <w:tcBorders>
              <w:bottom w:val="single" w:sz="4" w:space="0" w:color="000000"/>
            </w:tcBorders>
          </w:tcPr>
          <w:p w14:paraId="09E836C1"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Identity Preserved Module</w:t>
            </w:r>
          </w:p>
          <w:p w14:paraId="2C894AEE"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A mill is deemed to be IP is the FFB processed by the mill are sourced from plantations/estates that are certified against the RSPO P&amp;C, or against a Group Certification Scheme</w:t>
            </w:r>
          </w:p>
          <w:p w14:paraId="2A0C4482"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 xml:space="preserve">Certification for the CPO mills is necessary to verify the volumes and sourced of certified FFB entering the mill, the implementation of any processing control as and volume sales of RSPO certified products.  If a mill processes certified and uncertified FFB without physically separating them, the inly MB Module is </w:t>
            </w:r>
            <w:r>
              <w:rPr>
                <w:rFonts w:ascii="Arial" w:eastAsia="Arial" w:hAnsi="Arial" w:cs="Arial"/>
                <w:sz w:val="20"/>
                <w:szCs w:val="20"/>
              </w:rPr>
              <w:lastRenderedPageBreak/>
              <w:t>applicable.</w:t>
            </w:r>
          </w:p>
        </w:tc>
        <w:tc>
          <w:tcPr>
            <w:tcW w:w="3969" w:type="dxa"/>
            <w:tcBorders>
              <w:bottom w:val="single" w:sz="4" w:space="0" w:color="000000"/>
            </w:tcBorders>
          </w:tcPr>
          <w:p w14:paraId="33AD03F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F7E2BA5"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04DE391F" w14:textId="30CB1EDF"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1353765607"/>
              </w:sdtPr>
              <w:sdtContent>
                <w:sdt>
                  <w:sdtPr>
                    <w:id w:val="114231081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5C420592"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812020426"/>
              </w:sdtPr>
              <w:sdtContent>
                <w:sdt>
                  <w:sdtPr>
                    <w:id w:val="-128557828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6BDC8B6D"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608546714"/>
              </w:sdtPr>
              <w:sdtContent>
                <w:sdt>
                  <w:sdtPr>
                    <w:tag w:val="goog_rdk_37"/>
                    <w:id w:val="-61418016"/>
                  </w:sdtPr>
                  <w:sdtContent>
                    <w:sdt>
                      <w:sdtPr>
                        <w:id w:val="136749288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06DDC931"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1201624224"/>
              </w:sdtPr>
              <w:sdtContent>
                <w:sdt>
                  <w:sdtPr>
                    <w:tag w:val="goog_rdk_37"/>
                    <w:id w:val="-174957024"/>
                  </w:sdtPr>
                  <w:sdtContent>
                    <w:sdt>
                      <w:sdtPr>
                        <w:id w:val="1202584482"/>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1C527FF6" w14:textId="016CDDC8" w:rsidR="00335450" w:rsidRDefault="00000000" w:rsidP="00A04BAB">
            <w:pPr>
              <w:spacing w:after="0" w:line="240" w:lineRule="auto"/>
              <w:ind w:left="286"/>
              <w:rPr>
                <w:rFonts w:ascii="Arial" w:eastAsia="Arial" w:hAnsi="Arial" w:cs="Arial"/>
                <w:sz w:val="20"/>
                <w:szCs w:val="20"/>
              </w:rPr>
            </w:pPr>
            <w:sdt>
              <w:sdtPr>
                <w:tag w:val="goog_rdk_40"/>
                <w:id w:val="-641497297"/>
              </w:sdtPr>
              <w:sdtContent>
                <w:sdt>
                  <w:sdtPr>
                    <w:tag w:val="goog_rdk_37"/>
                    <w:id w:val="-2081349208"/>
                  </w:sdtPr>
                  <w:sdtContent>
                    <w:sdt>
                      <w:sdtPr>
                        <w:id w:val="1897238030"/>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1430C9E3" w14:textId="77777777">
        <w:trPr>
          <w:trHeight w:val="240"/>
        </w:trPr>
        <w:tc>
          <w:tcPr>
            <w:tcW w:w="852" w:type="dxa"/>
            <w:tcBorders>
              <w:bottom w:val="single" w:sz="4" w:space="0" w:color="000000"/>
            </w:tcBorders>
          </w:tcPr>
          <w:p w14:paraId="3CB29BAB"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3.8.2</w:t>
            </w:r>
          </w:p>
        </w:tc>
        <w:tc>
          <w:tcPr>
            <w:tcW w:w="3969" w:type="dxa"/>
            <w:tcBorders>
              <w:bottom w:val="single" w:sz="4" w:space="0" w:color="000000"/>
            </w:tcBorders>
          </w:tcPr>
          <w:p w14:paraId="2B0ABF4C"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Mass balance Module</w:t>
            </w:r>
          </w:p>
          <w:p w14:paraId="565987B9"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A mill is deemed to be MB is the mill process FFB from both RSPO certified and uncertified plantations/estates.   A mill may be taking delivery of FFB from uncertified growers, in addition to those from its own and 3</w:t>
            </w:r>
            <w:r>
              <w:rPr>
                <w:rFonts w:ascii="Arial" w:eastAsia="Arial" w:hAnsi="Arial" w:cs="Arial"/>
                <w:sz w:val="20"/>
                <w:szCs w:val="20"/>
                <w:vertAlign w:val="superscript"/>
              </w:rPr>
              <w:t>rd</w:t>
            </w:r>
            <w:r>
              <w:rPr>
                <w:rFonts w:ascii="Arial" w:eastAsia="Arial" w:hAnsi="Arial" w:cs="Arial"/>
                <w:sz w:val="20"/>
                <w:szCs w:val="20"/>
              </w:rPr>
              <w:t xml:space="preserve"> party certified supply base.</w:t>
            </w:r>
          </w:p>
        </w:tc>
        <w:tc>
          <w:tcPr>
            <w:tcW w:w="3969" w:type="dxa"/>
            <w:tcBorders>
              <w:bottom w:val="single" w:sz="4" w:space="0" w:color="000000"/>
            </w:tcBorders>
          </w:tcPr>
          <w:p w14:paraId="43B89820"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1BB0EE40"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Pr>
          <w:p w14:paraId="41B547DF" w14:textId="6659D54C"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2059845577"/>
              </w:sdtPr>
              <w:sdtContent>
                <w:sdt>
                  <w:sdtPr>
                    <w:id w:val="-521863256"/>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6293043C"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753778119"/>
              </w:sdtPr>
              <w:sdtContent>
                <w:sdt>
                  <w:sdtPr>
                    <w:id w:val="-65861672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3D1663EA"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664869108"/>
              </w:sdtPr>
              <w:sdtContent>
                <w:sdt>
                  <w:sdtPr>
                    <w:tag w:val="goog_rdk_37"/>
                    <w:id w:val="694747625"/>
                  </w:sdtPr>
                  <w:sdtContent>
                    <w:sdt>
                      <w:sdtPr>
                        <w:id w:val="-189141036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1F03D3FD"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761182364"/>
              </w:sdtPr>
              <w:sdtContent>
                <w:sdt>
                  <w:sdtPr>
                    <w:tag w:val="goog_rdk_37"/>
                    <w:id w:val="-1443377172"/>
                  </w:sdtPr>
                  <w:sdtContent>
                    <w:sdt>
                      <w:sdtPr>
                        <w:id w:val="-30902452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2C50CBAB" w14:textId="37C25C98" w:rsidR="00335450" w:rsidRDefault="00000000" w:rsidP="00A04BAB">
            <w:pPr>
              <w:spacing w:after="0" w:line="240" w:lineRule="auto"/>
              <w:ind w:left="280"/>
              <w:rPr>
                <w:rFonts w:ascii="Arial" w:eastAsia="Arial" w:hAnsi="Arial" w:cs="Arial"/>
                <w:sz w:val="20"/>
                <w:szCs w:val="20"/>
              </w:rPr>
            </w:pPr>
            <w:sdt>
              <w:sdtPr>
                <w:tag w:val="goog_rdk_40"/>
                <w:id w:val="667058803"/>
              </w:sdtPr>
              <w:sdtContent>
                <w:sdt>
                  <w:sdtPr>
                    <w:tag w:val="goog_rdk_37"/>
                    <w:id w:val="-1041050342"/>
                  </w:sdtPr>
                  <w:sdtContent>
                    <w:sdt>
                      <w:sdtPr>
                        <w:id w:val="-105678352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r w:rsidR="00227FE2">
              <w:rPr>
                <w:rFonts w:ascii="Arial" w:eastAsia="Arial" w:hAnsi="Arial" w:cs="Arial"/>
                <w:sz w:val="20"/>
                <w:szCs w:val="20"/>
              </w:rPr>
              <w:t xml:space="preserve">  </w:t>
            </w:r>
          </w:p>
          <w:p w14:paraId="32A23750" w14:textId="77777777" w:rsidR="00335450" w:rsidRDefault="00335450">
            <w:pPr>
              <w:spacing w:after="0" w:line="240" w:lineRule="auto"/>
              <w:rPr>
                <w:rFonts w:ascii="Arial" w:eastAsia="Arial" w:hAnsi="Arial" w:cs="Arial"/>
                <w:sz w:val="20"/>
                <w:szCs w:val="20"/>
              </w:rPr>
            </w:pPr>
          </w:p>
        </w:tc>
      </w:tr>
      <w:tr w:rsidR="00335450" w14:paraId="42E77F79" w14:textId="77777777">
        <w:trPr>
          <w:trHeight w:val="200"/>
        </w:trPr>
        <w:tc>
          <w:tcPr>
            <w:tcW w:w="852" w:type="dxa"/>
            <w:tcBorders>
              <w:bottom w:val="single" w:sz="4" w:space="0" w:color="000000"/>
            </w:tcBorders>
          </w:tcPr>
          <w:p w14:paraId="2EBDCA6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3.8.3</w:t>
            </w:r>
          </w:p>
        </w:tc>
        <w:tc>
          <w:tcPr>
            <w:tcW w:w="3969" w:type="dxa"/>
            <w:tcBorders>
              <w:bottom w:val="single" w:sz="4" w:space="0" w:color="000000"/>
            </w:tcBorders>
          </w:tcPr>
          <w:p w14:paraId="420BA3F2"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The estimated tonnage of CPO and PK products that could potentially be produced by the certified mill shall be recorded by the CB in the public summary of the P&amp;C certification report.  This figure represents the total volume of certified oil palm product (CPO and PK) that the certified mill is allowed to deliver in a year.  The actual tonnage produced shall then be recorded in each subsequent annual surveillance report.</w:t>
            </w:r>
          </w:p>
        </w:tc>
        <w:tc>
          <w:tcPr>
            <w:tcW w:w="3969" w:type="dxa"/>
            <w:tcBorders>
              <w:bottom w:val="single" w:sz="4" w:space="0" w:color="000000"/>
            </w:tcBorders>
          </w:tcPr>
          <w:p w14:paraId="539D476A"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53C998CE"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55C33072" w14:textId="2A7289DD"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715356356"/>
              </w:sdtPr>
              <w:sdtContent>
                <w:sdt>
                  <w:sdtPr>
                    <w:id w:val="1564985618"/>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3C26561D"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620345996"/>
              </w:sdtPr>
              <w:sdtContent>
                <w:sdt>
                  <w:sdtPr>
                    <w:id w:val="-1832276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25C26211"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1817919854"/>
              </w:sdtPr>
              <w:sdtContent>
                <w:sdt>
                  <w:sdtPr>
                    <w:tag w:val="goog_rdk_37"/>
                    <w:id w:val="1728723784"/>
                  </w:sdtPr>
                  <w:sdtContent>
                    <w:sdt>
                      <w:sdtPr>
                        <w:id w:val="2106004099"/>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2D38DD40"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2043634004"/>
              </w:sdtPr>
              <w:sdtContent>
                <w:sdt>
                  <w:sdtPr>
                    <w:tag w:val="goog_rdk_37"/>
                    <w:id w:val="949591553"/>
                  </w:sdtPr>
                  <w:sdtContent>
                    <w:sdt>
                      <w:sdtPr>
                        <w:id w:val="-301455185"/>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398F20BB" w14:textId="23F496C0" w:rsidR="00335450" w:rsidRDefault="00000000" w:rsidP="00A04BAB">
            <w:pPr>
              <w:spacing w:after="0" w:line="240" w:lineRule="auto"/>
              <w:ind w:left="286"/>
              <w:rPr>
                <w:rFonts w:ascii="Arial" w:eastAsia="Arial" w:hAnsi="Arial" w:cs="Arial"/>
                <w:sz w:val="20"/>
                <w:szCs w:val="20"/>
              </w:rPr>
            </w:pPr>
            <w:sdt>
              <w:sdtPr>
                <w:tag w:val="goog_rdk_40"/>
                <w:id w:val="108319297"/>
              </w:sdtPr>
              <w:sdtContent>
                <w:sdt>
                  <w:sdtPr>
                    <w:tag w:val="goog_rdk_37"/>
                    <w:id w:val="1836641509"/>
                  </w:sdtPr>
                  <w:sdtContent>
                    <w:sdt>
                      <w:sdtPr>
                        <w:id w:val="1820155580"/>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472243AC" w14:textId="77777777">
        <w:trPr>
          <w:trHeight w:val="200"/>
        </w:trPr>
        <w:tc>
          <w:tcPr>
            <w:tcW w:w="852" w:type="dxa"/>
            <w:tcBorders>
              <w:bottom w:val="single" w:sz="4" w:space="0" w:color="000000"/>
            </w:tcBorders>
          </w:tcPr>
          <w:p w14:paraId="4612211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3.8.4</w:t>
            </w:r>
          </w:p>
        </w:tc>
        <w:tc>
          <w:tcPr>
            <w:tcW w:w="3969" w:type="dxa"/>
            <w:tcBorders>
              <w:bottom w:val="single" w:sz="4" w:space="0" w:color="000000"/>
            </w:tcBorders>
          </w:tcPr>
          <w:p w14:paraId="408D65C6"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The mill shall also meet all registration and reporting. Requirements for the appropriate supply chain through the RSPO IT platform</w:t>
            </w:r>
          </w:p>
        </w:tc>
        <w:tc>
          <w:tcPr>
            <w:tcW w:w="3969" w:type="dxa"/>
            <w:tcBorders>
              <w:bottom w:val="single" w:sz="4" w:space="0" w:color="000000"/>
            </w:tcBorders>
          </w:tcPr>
          <w:p w14:paraId="0B8629A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34F8EBDF"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572B07CA" w14:textId="51752569"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1770004007"/>
              </w:sdtPr>
              <w:sdtContent>
                <w:sdt>
                  <w:sdtPr>
                    <w:id w:val="-1461264032"/>
                    <w14:checkbox>
                      <w14:checked w14:val="0"/>
                      <w14:checkedState w14:val="2612" w14:font="MS Gothic"/>
                      <w14:uncheckedState w14:val="2610" w14:font="MS Gothic"/>
                    </w14:checkbox>
                  </w:sdtPr>
                  <w:sdtContent>
                    <w:r w:rsidR="00D41129">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28D6C054"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2106877189"/>
              </w:sdtPr>
              <w:sdtContent>
                <w:sdt>
                  <w:sdtPr>
                    <w:id w:val="-14974914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519D183A"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1790195320"/>
              </w:sdtPr>
              <w:sdtContent>
                <w:sdt>
                  <w:sdtPr>
                    <w:tag w:val="goog_rdk_37"/>
                    <w:id w:val="-844623130"/>
                  </w:sdtPr>
                  <w:sdtContent>
                    <w:sdt>
                      <w:sdtPr>
                        <w:id w:val="160221767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12B74E60"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390920442"/>
              </w:sdtPr>
              <w:sdtContent>
                <w:sdt>
                  <w:sdtPr>
                    <w:tag w:val="goog_rdk_37"/>
                    <w:id w:val="79952044"/>
                  </w:sdtPr>
                  <w:sdtContent>
                    <w:sdt>
                      <w:sdtPr>
                        <w:id w:val="134783206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29A557B3" w14:textId="1D468288" w:rsidR="00335450" w:rsidRDefault="00000000" w:rsidP="00A04BAB">
            <w:pPr>
              <w:spacing w:after="0" w:line="240" w:lineRule="auto"/>
              <w:ind w:left="286"/>
              <w:rPr>
                <w:rFonts w:ascii="Arial" w:eastAsia="Arial" w:hAnsi="Arial" w:cs="Arial"/>
                <w:sz w:val="20"/>
                <w:szCs w:val="20"/>
              </w:rPr>
            </w:pPr>
            <w:sdt>
              <w:sdtPr>
                <w:tag w:val="goog_rdk_40"/>
                <w:id w:val="1036854817"/>
              </w:sdtPr>
              <w:sdtContent>
                <w:sdt>
                  <w:sdtPr>
                    <w:tag w:val="goog_rdk_37"/>
                    <w:id w:val="-9529326"/>
                  </w:sdtPr>
                  <w:sdtContent>
                    <w:sdt>
                      <w:sdtPr>
                        <w:id w:val="937722015"/>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02925CCF" w14:textId="77777777">
        <w:trPr>
          <w:trHeight w:val="200"/>
        </w:trPr>
        <w:tc>
          <w:tcPr>
            <w:tcW w:w="852" w:type="dxa"/>
            <w:tcBorders>
              <w:bottom w:val="single" w:sz="4" w:space="0" w:color="000000"/>
            </w:tcBorders>
          </w:tcPr>
          <w:p w14:paraId="088AE89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3.8.5</w:t>
            </w:r>
          </w:p>
        </w:tc>
        <w:tc>
          <w:tcPr>
            <w:tcW w:w="3969" w:type="dxa"/>
            <w:tcBorders>
              <w:bottom w:val="single" w:sz="4" w:space="0" w:color="000000"/>
            </w:tcBorders>
          </w:tcPr>
          <w:p w14:paraId="5408B64D"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Documented Procedures</w:t>
            </w:r>
          </w:p>
          <w:p w14:paraId="6D468794"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The mill shall have written procedures and/or work instructions or equivalent to ensure the implementation of all elements of the applicable supply chain model specified.  This shall include at minimum the following:</w:t>
            </w:r>
          </w:p>
          <w:p w14:paraId="45CC3047" w14:textId="77777777" w:rsidR="00335450" w:rsidRDefault="00697565">
            <w:pPr>
              <w:widowControl w:val="0"/>
              <w:numPr>
                <w:ilvl w:val="1"/>
                <w:numId w:val="2"/>
              </w:numPr>
              <w:spacing w:before="48" w:after="0" w:line="276" w:lineRule="auto"/>
              <w:ind w:left="436" w:right="138"/>
              <w:jc w:val="both"/>
              <w:rPr>
                <w:rFonts w:ascii="Arial" w:eastAsia="Arial" w:hAnsi="Arial" w:cs="Arial"/>
                <w:sz w:val="20"/>
                <w:szCs w:val="20"/>
              </w:rPr>
            </w:pPr>
            <w:r>
              <w:rPr>
                <w:rFonts w:ascii="Arial" w:eastAsia="Arial" w:hAnsi="Arial" w:cs="Arial"/>
                <w:sz w:val="20"/>
                <w:szCs w:val="20"/>
              </w:rPr>
              <w:t>Complete and up to date procedures covering the implementation of all elements of the supply chain model requirements</w:t>
            </w:r>
          </w:p>
          <w:p w14:paraId="4564E2D8" w14:textId="77777777" w:rsidR="00335450" w:rsidRDefault="00697565">
            <w:pPr>
              <w:widowControl w:val="0"/>
              <w:numPr>
                <w:ilvl w:val="1"/>
                <w:numId w:val="2"/>
              </w:numPr>
              <w:spacing w:after="0" w:line="276" w:lineRule="auto"/>
              <w:ind w:left="436" w:right="138"/>
              <w:jc w:val="both"/>
              <w:rPr>
                <w:rFonts w:ascii="Arial" w:eastAsia="Arial" w:hAnsi="Arial" w:cs="Arial"/>
                <w:sz w:val="20"/>
                <w:szCs w:val="20"/>
              </w:rPr>
            </w:pPr>
            <w:r>
              <w:rPr>
                <w:rFonts w:ascii="Arial" w:eastAsia="Arial" w:hAnsi="Arial" w:cs="Arial"/>
                <w:sz w:val="20"/>
                <w:szCs w:val="20"/>
              </w:rPr>
              <w:t>Complete and up to date records and reports that demonstrate compliance with the supply chain model requirements (including training records)</w:t>
            </w:r>
          </w:p>
          <w:p w14:paraId="4A5F4425" w14:textId="77777777" w:rsidR="00335450" w:rsidRDefault="00697565">
            <w:pPr>
              <w:widowControl w:val="0"/>
              <w:numPr>
                <w:ilvl w:val="1"/>
                <w:numId w:val="2"/>
              </w:numPr>
              <w:spacing w:after="0" w:line="276" w:lineRule="auto"/>
              <w:ind w:left="436" w:right="138"/>
              <w:jc w:val="both"/>
              <w:rPr>
                <w:rFonts w:ascii="Arial" w:eastAsia="Arial" w:hAnsi="Arial" w:cs="Arial"/>
                <w:sz w:val="20"/>
                <w:szCs w:val="20"/>
              </w:rPr>
            </w:pPr>
            <w:r>
              <w:rPr>
                <w:rFonts w:ascii="Arial" w:eastAsia="Arial" w:hAnsi="Arial" w:cs="Arial"/>
                <w:sz w:val="20"/>
                <w:szCs w:val="20"/>
              </w:rPr>
              <w:t>Identification of the role of the person having the overall responsibility for and authority over the implementation of these requirements and compliance with all applicable requirements.  This person shall be able to demonstrate awareness of the mill’s procedures for the implementation of this standard.</w:t>
            </w:r>
          </w:p>
          <w:p w14:paraId="43C62AD0" w14:textId="77777777" w:rsidR="00335450" w:rsidRDefault="00697565">
            <w:pPr>
              <w:widowControl w:val="0"/>
              <w:numPr>
                <w:ilvl w:val="1"/>
                <w:numId w:val="2"/>
              </w:numPr>
              <w:spacing w:after="48" w:line="276" w:lineRule="auto"/>
              <w:ind w:left="436" w:right="138"/>
              <w:jc w:val="both"/>
              <w:rPr>
                <w:rFonts w:ascii="Arial" w:eastAsia="Arial" w:hAnsi="Arial" w:cs="Arial"/>
                <w:sz w:val="20"/>
                <w:szCs w:val="20"/>
              </w:rPr>
            </w:pPr>
            <w:r>
              <w:rPr>
                <w:rFonts w:ascii="Arial" w:eastAsia="Arial" w:hAnsi="Arial" w:cs="Arial"/>
                <w:sz w:val="20"/>
                <w:szCs w:val="20"/>
              </w:rPr>
              <w:t xml:space="preserve">The mill shall have documented procedures for receiving and processing certified and non-certified FFB’s including ensuring no </w:t>
            </w:r>
            <w:r>
              <w:rPr>
                <w:rFonts w:ascii="Arial" w:eastAsia="Arial" w:hAnsi="Arial" w:cs="Arial"/>
                <w:sz w:val="20"/>
                <w:szCs w:val="20"/>
              </w:rPr>
              <w:lastRenderedPageBreak/>
              <w:t>contamination in the IP mill.</w:t>
            </w:r>
          </w:p>
        </w:tc>
        <w:tc>
          <w:tcPr>
            <w:tcW w:w="3969" w:type="dxa"/>
            <w:tcBorders>
              <w:bottom w:val="single" w:sz="4" w:space="0" w:color="000000"/>
            </w:tcBorders>
          </w:tcPr>
          <w:p w14:paraId="24655291"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5E1D58D2"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43398EA5" w14:textId="6B30DE2B"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1125573497"/>
              </w:sdtPr>
              <w:sdtContent>
                <w:sdt>
                  <w:sdtPr>
                    <w:id w:val="173933772"/>
                    <w14:checkbox>
                      <w14:checked w14:val="0"/>
                      <w14:checkedState w14:val="2612" w14:font="MS Gothic"/>
                      <w14:uncheckedState w14:val="2610" w14:font="MS Gothic"/>
                    </w14:checkbox>
                  </w:sdtPr>
                  <w:sdtContent>
                    <w:r w:rsidR="00D41129">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12221E3F"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444960079"/>
              </w:sdtPr>
              <w:sdtContent>
                <w:sdt>
                  <w:sdtPr>
                    <w:id w:val="-732081458"/>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41EF033F"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236989668"/>
              </w:sdtPr>
              <w:sdtContent>
                <w:sdt>
                  <w:sdtPr>
                    <w:tag w:val="goog_rdk_37"/>
                    <w:id w:val="2041785764"/>
                  </w:sdtPr>
                  <w:sdtContent>
                    <w:sdt>
                      <w:sdtPr>
                        <w:id w:val="1310679279"/>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095C4FBF"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88747728"/>
              </w:sdtPr>
              <w:sdtContent>
                <w:sdt>
                  <w:sdtPr>
                    <w:tag w:val="goog_rdk_37"/>
                    <w:id w:val="594668002"/>
                  </w:sdtPr>
                  <w:sdtContent>
                    <w:sdt>
                      <w:sdtPr>
                        <w:id w:val="-27926136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3FDC5414" w14:textId="6E9BA4D4" w:rsidR="00335450" w:rsidRDefault="00000000" w:rsidP="00A04BAB">
            <w:pPr>
              <w:spacing w:after="0" w:line="240" w:lineRule="auto"/>
              <w:ind w:left="286"/>
              <w:rPr>
                <w:rFonts w:ascii="Arial" w:eastAsia="Arial" w:hAnsi="Arial" w:cs="Arial"/>
                <w:sz w:val="20"/>
                <w:szCs w:val="20"/>
              </w:rPr>
            </w:pPr>
            <w:sdt>
              <w:sdtPr>
                <w:tag w:val="goog_rdk_40"/>
                <w:id w:val="-1875302250"/>
              </w:sdtPr>
              <w:sdtContent>
                <w:sdt>
                  <w:sdtPr>
                    <w:tag w:val="goog_rdk_37"/>
                    <w:id w:val="1073942496"/>
                  </w:sdtPr>
                  <w:sdtContent>
                    <w:sdt>
                      <w:sdtPr>
                        <w:id w:val="1187174598"/>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1CCB35CA" w14:textId="77777777">
        <w:trPr>
          <w:trHeight w:val="200"/>
        </w:trPr>
        <w:tc>
          <w:tcPr>
            <w:tcW w:w="852" w:type="dxa"/>
            <w:tcBorders>
              <w:bottom w:val="single" w:sz="4" w:space="0" w:color="000000"/>
            </w:tcBorders>
          </w:tcPr>
          <w:p w14:paraId="43FF26FF"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3.8.6</w:t>
            </w:r>
          </w:p>
        </w:tc>
        <w:tc>
          <w:tcPr>
            <w:tcW w:w="3969" w:type="dxa"/>
            <w:tcBorders>
              <w:bottom w:val="single" w:sz="4" w:space="0" w:color="000000"/>
            </w:tcBorders>
          </w:tcPr>
          <w:p w14:paraId="2E87EE84"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Internal Audit</w:t>
            </w:r>
          </w:p>
          <w:p w14:paraId="2FD5FB52" w14:textId="77777777" w:rsidR="00335450" w:rsidRDefault="00697565">
            <w:pPr>
              <w:widowControl w:val="0"/>
              <w:numPr>
                <w:ilvl w:val="0"/>
                <w:numId w:val="9"/>
              </w:numPr>
              <w:spacing w:before="48" w:after="0" w:line="276" w:lineRule="auto"/>
              <w:ind w:left="436" w:right="138" w:hanging="329"/>
              <w:jc w:val="both"/>
              <w:rPr>
                <w:rFonts w:ascii="Arial" w:eastAsia="Arial" w:hAnsi="Arial" w:cs="Arial"/>
                <w:sz w:val="20"/>
                <w:szCs w:val="20"/>
              </w:rPr>
            </w:pPr>
            <w:r>
              <w:rPr>
                <w:rFonts w:ascii="Arial" w:eastAsia="Arial" w:hAnsi="Arial" w:cs="Arial"/>
                <w:sz w:val="20"/>
                <w:szCs w:val="20"/>
              </w:rPr>
              <w:t>The mill shall have a written procedure to conduct an annual internal audit to determine whether the mill;</w:t>
            </w:r>
          </w:p>
          <w:p w14:paraId="3F174990" w14:textId="77777777" w:rsidR="00335450" w:rsidRDefault="00697565">
            <w:pPr>
              <w:widowControl w:val="0"/>
              <w:numPr>
                <w:ilvl w:val="0"/>
                <w:numId w:val="11"/>
              </w:numPr>
              <w:spacing w:after="0" w:line="276" w:lineRule="auto"/>
              <w:ind w:left="796" w:right="138"/>
              <w:jc w:val="both"/>
              <w:rPr>
                <w:rFonts w:ascii="Arial" w:eastAsia="Arial" w:hAnsi="Arial" w:cs="Arial"/>
                <w:sz w:val="20"/>
                <w:szCs w:val="20"/>
              </w:rPr>
            </w:pPr>
            <w:r>
              <w:rPr>
                <w:rFonts w:ascii="Arial" w:eastAsia="Arial" w:hAnsi="Arial" w:cs="Arial"/>
                <w:sz w:val="20"/>
                <w:szCs w:val="20"/>
              </w:rPr>
              <w:t>Conforms to the requirements in the RSPO SC requirements for mills and the RSPO Rules on Market Communication and Claims</w:t>
            </w:r>
          </w:p>
          <w:p w14:paraId="7B6DEBCE" w14:textId="77777777" w:rsidR="00335450" w:rsidRDefault="00697565">
            <w:pPr>
              <w:widowControl w:val="0"/>
              <w:numPr>
                <w:ilvl w:val="0"/>
                <w:numId w:val="11"/>
              </w:numPr>
              <w:spacing w:after="0" w:line="276" w:lineRule="auto"/>
              <w:ind w:left="796" w:right="138"/>
              <w:jc w:val="both"/>
              <w:rPr>
                <w:rFonts w:ascii="Arial" w:eastAsia="Arial" w:hAnsi="Arial" w:cs="Arial"/>
                <w:sz w:val="20"/>
                <w:szCs w:val="20"/>
              </w:rPr>
            </w:pPr>
            <w:r>
              <w:rPr>
                <w:rFonts w:ascii="Arial" w:eastAsia="Arial" w:hAnsi="Arial" w:cs="Arial"/>
                <w:sz w:val="20"/>
                <w:szCs w:val="20"/>
              </w:rPr>
              <w:t>Effectively implements and maintains the standard requirements within its organization.</w:t>
            </w:r>
          </w:p>
          <w:p w14:paraId="42FC3D84" w14:textId="77777777" w:rsidR="00335450" w:rsidRDefault="00697565">
            <w:pPr>
              <w:widowControl w:val="0"/>
              <w:numPr>
                <w:ilvl w:val="0"/>
                <w:numId w:val="9"/>
              </w:numPr>
              <w:spacing w:after="48" w:line="276" w:lineRule="auto"/>
              <w:ind w:left="436" w:right="138" w:hanging="329"/>
              <w:jc w:val="both"/>
              <w:rPr>
                <w:rFonts w:ascii="Arial" w:eastAsia="Arial" w:hAnsi="Arial" w:cs="Arial"/>
                <w:sz w:val="20"/>
                <w:szCs w:val="20"/>
              </w:rPr>
            </w:pPr>
            <w:r>
              <w:rPr>
                <w:rFonts w:ascii="Arial" w:eastAsia="Arial" w:hAnsi="Arial" w:cs="Arial"/>
                <w:sz w:val="20"/>
                <w:szCs w:val="20"/>
              </w:rPr>
              <w:t>Any con-conformities found as part of the internal audit shall be issued and required corrective action.  The outcomes of the internal audits and all actions taken to correct non-conformities shall be subject to management review at least annually.  The mills shall maintain the internal audit records and reports.</w:t>
            </w:r>
          </w:p>
        </w:tc>
        <w:tc>
          <w:tcPr>
            <w:tcW w:w="3969" w:type="dxa"/>
            <w:tcBorders>
              <w:bottom w:val="single" w:sz="4" w:space="0" w:color="000000"/>
            </w:tcBorders>
          </w:tcPr>
          <w:p w14:paraId="61D0B835"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1F37BF7E"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855DFC7" w14:textId="4F830D8F"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585036090"/>
              </w:sdtPr>
              <w:sdtContent>
                <w:sdt>
                  <w:sdtPr>
                    <w:id w:val="-115784660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617679EE"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112099523"/>
              </w:sdtPr>
              <w:sdtContent>
                <w:sdt>
                  <w:sdtPr>
                    <w:id w:val="188706302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193098D9"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1937551390"/>
              </w:sdtPr>
              <w:sdtContent>
                <w:sdt>
                  <w:sdtPr>
                    <w:tag w:val="goog_rdk_37"/>
                    <w:id w:val="-661784480"/>
                  </w:sdtPr>
                  <w:sdtContent>
                    <w:sdt>
                      <w:sdtPr>
                        <w:id w:val="-25204706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78647A32"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295916886"/>
              </w:sdtPr>
              <w:sdtContent>
                <w:sdt>
                  <w:sdtPr>
                    <w:tag w:val="goog_rdk_37"/>
                    <w:id w:val="-1337304869"/>
                  </w:sdtPr>
                  <w:sdtContent>
                    <w:sdt>
                      <w:sdtPr>
                        <w:id w:val="711618736"/>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190CD81B" w14:textId="238C08A6" w:rsidR="00335450" w:rsidRDefault="00000000" w:rsidP="00A04BAB">
            <w:pPr>
              <w:spacing w:after="0" w:line="240" w:lineRule="auto"/>
              <w:ind w:left="286"/>
              <w:rPr>
                <w:rFonts w:ascii="Arial" w:eastAsia="Arial" w:hAnsi="Arial" w:cs="Arial"/>
                <w:sz w:val="20"/>
                <w:szCs w:val="20"/>
              </w:rPr>
            </w:pPr>
            <w:sdt>
              <w:sdtPr>
                <w:tag w:val="goog_rdk_40"/>
                <w:id w:val="1634362794"/>
              </w:sdtPr>
              <w:sdtContent>
                <w:sdt>
                  <w:sdtPr>
                    <w:tag w:val="goog_rdk_37"/>
                    <w:id w:val="2093661274"/>
                  </w:sdtPr>
                  <w:sdtContent>
                    <w:sdt>
                      <w:sdtPr>
                        <w:id w:val="932704419"/>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7310D109" w14:textId="77777777">
        <w:trPr>
          <w:trHeight w:val="200"/>
        </w:trPr>
        <w:tc>
          <w:tcPr>
            <w:tcW w:w="852" w:type="dxa"/>
            <w:tcBorders>
              <w:bottom w:val="single" w:sz="4" w:space="0" w:color="000000"/>
            </w:tcBorders>
          </w:tcPr>
          <w:p w14:paraId="3ADB3FC7"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3.8.7</w:t>
            </w:r>
          </w:p>
        </w:tc>
        <w:tc>
          <w:tcPr>
            <w:tcW w:w="3969" w:type="dxa"/>
            <w:tcBorders>
              <w:bottom w:val="single" w:sz="4" w:space="0" w:color="000000"/>
            </w:tcBorders>
          </w:tcPr>
          <w:p w14:paraId="082A9461"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Purchasing and Goods In</w:t>
            </w:r>
          </w:p>
          <w:p w14:paraId="648B13F8" w14:textId="77777777" w:rsidR="00335450" w:rsidRDefault="00697565">
            <w:pPr>
              <w:widowControl w:val="0"/>
              <w:numPr>
                <w:ilvl w:val="0"/>
                <w:numId w:val="12"/>
              </w:numPr>
              <w:spacing w:before="48" w:after="0" w:line="276" w:lineRule="auto"/>
              <w:ind w:left="436" w:right="138" w:hanging="329"/>
              <w:jc w:val="both"/>
              <w:rPr>
                <w:rFonts w:ascii="Arial" w:eastAsia="Arial" w:hAnsi="Arial" w:cs="Arial"/>
                <w:sz w:val="20"/>
                <w:szCs w:val="20"/>
              </w:rPr>
            </w:pPr>
            <w:r>
              <w:rPr>
                <w:rFonts w:ascii="Arial" w:eastAsia="Arial" w:hAnsi="Arial" w:cs="Arial"/>
                <w:sz w:val="20"/>
                <w:szCs w:val="20"/>
              </w:rPr>
              <w:t>The mill shall verify and document. The tonnage and sources of certified and the tonnage of non-certified FFB’s received.</w:t>
            </w:r>
          </w:p>
          <w:p w14:paraId="4689FCEA" w14:textId="77777777" w:rsidR="00335450" w:rsidRDefault="00697565">
            <w:pPr>
              <w:widowControl w:val="0"/>
              <w:numPr>
                <w:ilvl w:val="0"/>
                <w:numId w:val="12"/>
              </w:numPr>
              <w:spacing w:after="0" w:line="276" w:lineRule="auto"/>
              <w:ind w:left="436" w:right="138" w:hanging="329"/>
              <w:jc w:val="both"/>
              <w:rPr>
                <w:rFonts w:ascii="Arial" w:eastAsia="Arial" w:hAnsi="Arial" w:cs="Arial"/>
                <w:sz w:val="20"/>
                <w:szCs w:val="20"/>
              </w:rPr>
            </w:pPr>
            <w:r>
              <w:rPr>
                <w:rFonts w:ascii="Arial" w:eastAsia="Arial" w:hAnsi="Arial" w:cs="Arial"/>
                <w:sz w:val="20"/>
                <w:szCs w:val="20"/>
              </w:rPr>
              <w:t xml:space="preserve">The mill shall inform the CB immediately if there is a projected </w:t>
            </w:r>
            <w:r>
              <w:rPr>
                <w:rFonts w:ascii="Arial" w:eastAsia="Arial" w:hAnsi="Arial" w:cs="Arial"/>
                <w:sz w:val="20"/>
                <w:szCs w:val="20"/>
              </w:rPr>
              <w:lastRenderedPageBreak/>
              <w:t>overproduction of certified volume</w:t>
            </w:r>
          </w:p>
          <w:p w14:paraId="36B88575" w14:textId="77777777" w:rsidR="00335450" w:rsidRDefault="00697565">
            <w:pPr>
              <w:widowControl w:val="0"/>
              <w:numPr>
                <w:ilvl w:val="0"/>
                <w:numId w:val="12"/>
              </w:numPr>
              <w:spacing w:after="48" w:line="276" w:lineRule="auto"/>
              <w:ind w:left="436" w:right="138" w:hanging="329"/>
              <w:jc w:val="both"/>
              <w:rPr>
                <w:rFonts w:ascii="Arial" w:eastAsia="Arial" w:hAnsi="Arial" w:cs="Arial"/>
                <w:sz w:val="20"/>
                <w:szCs w:val="20"/>
              </w:rPr>
            </w:pPr>
            <w:r>
              <w:rPr>
                <w:rFonts w:ascii="Arial" w:eastAsia="Arial" w:hAnsi="Arial" w:cs="Arial"/>
                <w:sz w:val="20"/>
                <w:szCs w:val="20"/>
              </w:rPr>
              <w:t>The ill shall have a mechanism in place for handling of non-conforming FFB and/or documents.</w:t>
            </w:r>
          </w:p>
        </w:tc>
        <w:tc>
          <w:tcPr>
            <w:tcW w:w="3969" w:type="dxa"/>
            <w:tcBorders>
              <w:bottom w:val="single" w:sz="4" w:space="0" w:color="000000"/>
            </w:tcBorders>
          </w:tcPr>
          <w:p w14:paraId="5FE4BB4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64F1BAEE"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4DF67B77" w14:textId="609002DB" w:rsidR="00227FE2" w:rsidRDefault="00000000" w:rsidP="00227FE2">
            <w:pPr>
              <w:numPr>
                <w:ilvl w:val="0"/>
                <w:numId w:val="8"/>
              </w:numPr>
              <w:spacing w:after="0" w:line="240" w:lineRule="auto"/>
              <w:ind w:left="255"/>
              <w:rPr>
                <w:rFonts w:ascii="Arial" w:eastAsia="Arial" w:hAnsi="Arial" w:cs="Arial"/>
                <w:sz w:val="20"/>
                <w:szCs w:val="20"/>
              </w:rPr>
            </w:pPr>
            <w:sdt>
              <w:sdtPr>
                <w:tag w:val="goog_rdk_36"/>
                <w:id w:val="-725527961"/>
              </w:sdtPr>
              <w:sdtContent>
                <w:sdt>
                  <w:sdtPr>
                    <w:id w:val="-1745794706"/>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Conform</w:t>
            </w:r>
          </w:p>
          <w:p w14:paraId="03EB5262"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7"/>
                <w:id w:val="1195039351"/>
              </w:sdtPr>
              <w:sdtContent>
                <w:sdt>
                  <w:sdtPr>
                    <w:id w:val="-2143492434"/>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w:eastAsia="Arial" w:hAnsi="Arial" w:cs="Arial"/>
                <w:sz w:val="20"/>
                <w:szCs w:val="20"/>
              </w:rPr>
              <w:t xml:space="preserve"> Major Nonconformity</w:t>
            </w:r>
          </w:p>
          <w:p w14:paraId="75C43E62"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8"/>
                <w:id w:val="488522650"/>
              </w:sdtPr>
              <w:sdtContent>
                <w:sdt>
                  <w:sdtPr>
                    <w:tag w:val="goog_rdk_37"/>
                    <w:id w:val="-1149906321"/>
                  </w:sdtPr>
                  <w:sdtContent>
                    <w:sdt>
                      <w:sdtPr>
                        <w:id w:val="1455671117"/>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 Minor Nonconformity</w:t>
            </w:r>
          </w:p>
          <w:p w14:paraId="049A2C11" w14:textId="77777777" w:rsidR="00227FE2" w:rsidRDefault="00000000" w:rsidP="00227FE2">
            <w:pPr>
              <w:numPr>
                <w:ilvl w:val="0"/>
                <w:numId w:val="8"/>
              </w:numPr>
              <w:spacing w:after="0" w:line="240" w:lineRule="auto"/>
              <w:ind w:left="255"/>
              <w:rPr>
                <w:rFonts w:ascii="Arial" w:eastAsia="Arial" w:hAnsi="Arial" w:cs="Arial"/>
                <w:sz w:val="20"/>
                <w:szCs w:val="20"/>
              </w:rPr>
            </w:pPr>
            <w:sdt>
              <w:sdtPr>
                <w:tag w:val="goog_rdk_39"/>
                <w:id w:val="767896969"/>
              </w:sdtPr>
              <w:sdtContent>
                <w:sdt>
                  <w:sdtPr>
                    <w:tag w:val="goog_rdk_37"/>
                    <w:id w:val="1070012772"/>
                  </w:sdtPr>
                  <w:sdtContent>
                    <w:sdt>
                      <w:sdtPr>
                        <w:id w:val="1380749187"/>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Opportunity for Improvement</w:t>
            </w:r>
          </w:p>
          <w:p w14:paraId="4C40F556" w14:textId="29994266" w:rsidR="00335450" w:rsidRDefault="00000000" w:rsidP="00227FE2">
            <w:pPr>
              <w:spacing w:after="0" w:line="240" w:lineRule="auto"/>
              <w:ind w:left="286"/>
              <w:rPr>
                <w:rFonts w:ascii="Arial" w:eastAsia="Arial" w:hAnsi="Arial" w:cs="Arial"/>
                <w:sz w:val="20"/>
                <w:szCs w:val="20"/>
              </w:rPr>
            </w:pPr>
            <w:sdt>
              <w:sdtPr>
                <w:tag w:val="goog_rdk_40"/>
                <w:id w:val="-388498784"/>
              </w:sdtPr>
              <w:sdtContent>
                <w:sdt>
                  <w:sdtPr>
                    <w:tag w:val="goog_rdk_37"/>
                    <w:id w:val="1109312476"/>
                  </w:sdtPr>
                  <w:sdtContent>
                    <w:sdt>
                      <w:sdtPr>
                        <w:id w:val="668911126"/>
                        <w14:checkbox>
                          <w14:checked w14:val="0"/>
                          <w14:checkedState w14:val="2612" w14:font="MS Gothic"/>
                          <w14:uncheckedState w14:val="2610" w14:font="MS Gothic"/>
                        </w14:checkbox>
                      </w:sdtPr>
                      <w:sdtContent>
                        <w:r w:rsidR="00227FE2">
                          <w:rPr>
                            <w:rFonts w:ascii="MS Gothic" w:eastAsia="MS Gothic" w:hAnsi="MS Gothic" w:hint="eastAsia"/>
                          </w:rPr>
                          <w:t>☐</w:t>
                        </w:r>
                      </w:sdtContent>
                    </w:sdt>
                  </w:sdtContent>
                </w:sdt>
                <w:r w:rsidR="00227FE2">
                  <w:rPr>
                    <w:rFonts w:ascii="Arial Unicode MS" w:eastAsia="Arial Unicode MS" w:hAnsi="Arial Unicode MS" w:cs="Arial Unicode MS"/>
                    <w:sz w:val="20"/>
                    <w:szCs w:val="20"/>
                  </w:rPr>
                  <w:t xml:space="preserve"> </w:t>
                </w:r>
              </w:sdtContent>
            </w:sdt>
            <w:r w:rsidR="00227FE2">
              <w:rPr>
                <w:rFonts w:ascii="Arial" w:eastAsia="Arial" w:hAnsi="Arial" w:cs="Arial"/>
                <w:sz w:val="20"/>
                <w:szCs w:val="20"/>
              </w:rPr>
              <w:t xml:space="preserve">Not Applicable (justification required)  </w:t>
            </w:r>
          </w:p>
        </w:tc>
      </w:tr>
      <w:tr w:rsidR="00335450" w14:paraId="6DD7A41A" w14:textId="77777777">
        <w:trPr>
          <w:trHeight w:val="200"/>
        </w:trPr>
        <w:tc>
          <w:tcPr>
            <w:tcW w:w="852" w:type="dxa"/>
            <w:tcBorders>
              <w:bottom w:val="single" w:sz="4" w:space="0" w:color="000000"/>
            </w:tcBorders>
          </w:tcPr>
          <w:p w14:paraId="67303C94"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3.8.8</w:t>
            </w:r>
          </w:p>
        </w:tc>
        <w:tc>
          <w:tcPr>
            <w:tcW w:w="3969" w:type="dxa"/>
            <w:tcBorders>
              <w:bottom w:val="single" w:sz="4" w:space="0" w:color="000000"/>
            </w:tcBorders>
          </w:tcPr>
          <w:p w14:paraId="4090F2C6"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Sales and Goods Out</w:t>
            </w:r>
          </w:p>
          <w:p w14:paraId="13BE7D2F"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The supplying mill shall ensure that the following minimum information for RSPO certified products is made available in document form.  The information shall be complete and can be presented either on a single-documents or across a range of documents issued for RSPO certified oil palm products (for example, delivery notes, shipping documentation and specification documentation):</w:t>
            </w:r>
          </w:p>
          <w:p w14:paraId="0DD53318" w14:textId="77777777" w:rsidR="00335450" w:rsidRDefault="00697565">
            <w:pPr>
              <w:widowControl w:val="0"/>
              <w:numPr>
                <w:ilvl w:val="0"/>
                <w:numId w:val="6"/>
              </w:numPr>
              <w:spacing w:before="48" w:after="0" w:line="276" w:lineRule="auto"/>
              <w:ind w:right="138"/>
              <w:jc w:val="both"/>
              <w:rPr>
                <w:rFonts w:ascii="Arial" w:eastAsia="Arial" w:hAnsi="Arial" w:cs="Arial"/>
                <w:sz w:val="20"/>
                <w:szCs w:val="20"/>
              </w:rPr>
            </w:pPr>
            <w:r>
              <w:rPr>
                <w:rFonts w:ascii="Arial" w:eastAsia="Arial" w:hAnsi="Arial" w:cs="Arial"/>
                <w:sz w:val="20"/>
                <w:szCs w:val="20"/>
              </w:rPr>
              <w:t>The name and address of buyer;</w:t>
            </w:r>
          </w:p>
          <w:p w14:paraId="4715C9FA" w14:textId="77777777" w:rsidR="00335450" w:rsidRDefault="00697565">
            <w:pPr>
              <w:widowControl w:val="0"/>
              <w:numPr>
                <w:ilvl w:val="0"/>
                <w:numId w:val="6"/>
              </w:numPr>
              <w:spacing w:after="0" w:line="276" w:lineRule="auto"/>
              <w:ind w:right="138"/>
              <w:jc w:val="both"/>
              <w:rPr>
                <w:rFonts w:ascii="Arial" w:eastAsia="Arial" w:hAnsi="Arial" w:cs="Arial"/>
                <w:sz w:val="20"/>
                <w:szCs w:val="20"/>
              </w:rPr>
            </w:pPr>
            <w:r>
              <w:rPr>
                <w:rFonts w:ascii="Arial" w:eastAsia="Arial" w:hAnsi="Arial" w:cs="Arial"/>
                <w:sz w:val="20"/>
                <w:szCs w:val="20"/>
              </w:rPr>
              <w:t>The name and address of the seller</w:t>
            </w:r>
          </w:p>
          <w:p w14:paraId="29F266BF" w14:textId="77777777" w:rsidR="00335450" w:rsidRDefault="00697565">
            <w:pPr>
              <w:widowControl w:val="0"/>
              <w:numPr>
                <w:ilvl w:val="0"/>
                <w:numId w:val="6"/>
              </w:numPr>
              <w:spacing w:after="0" w:line="276" w:lineRule="auto"/>
              <w:ind w:right="138"/>
              <w:jc w:val="both"/>
              <w:rPr>
                <w:rFonts w:ascii="Arial" w:eastAsia="Arial" w:hAnsi="Arial" w:cs="Arial"/>
                <w:sz w:val="20"/>
                <w:szCs w:val="20"/>
              </w:rPr>
            </w:pPr>
            <w:r>
              <w:rPr>
                <w:rFonts w:ascii="Arial" w:eastAsia="Arial" w:hAnsi="Arial" w:cs="Arial"/>
                <w:sz w:val="20"/>
                <w:szCs w:val="20"/>
              </w:rPr>
              <w:t>The leading or shipment/delivery date;</w:t>
            </w:r>
          </w:p>
          <w:p w14:paraId="535C6894" w14:textId="77777777" w:rsidR="00335450" w:rsidRDefault="00697565">
            <w:pPr>
              <w:widowControl w:val="0"/>
              <w:numPr>
                <w:ilvl w:val="0"/>
                <w:numId w:val="6"/>
              </w:numPr>
              <w:spacing w:after="0" w:line="276" w:lineRule="auto"/>
              <w:ind w:right="138"/>
              <w:jc w:val="both"/>
              <w:rPr>
                <w:rFonts w:ascii="Arial" w:eastAsia="Arial" w:hAnsi="Arial" w:cs="Arial"/>
                <w:sz w:val="20"/>
                <w:szCs w:val="20"/>
              </w:rPr>
            </w:pPr>
            <w:r>
              <w:rPr>
                <w:rFonts w:ascii="Arial" w:eastAsia="Arial" w:hAnsi="Arial" w:cs="Arial"/>
                <w:sz w:val="20"/>
                <w:szCs w:val="20"/>
              </w:rPr>
              <w:t>The date on which the documents were issued;</w:t>
            </w:r>
          </w:p>
          <w:p w14:paraId="1B24E2A4" w14:textId="77777777" w:rsidR="00335450" w:rsidRDefault="00697565">
            <w:pPr>
              <w:widowControl w:val="0"/>
              <w:numPr>
                <w:ilvl w:val="0"/>
                <w:numId w:val="6"/>
              </w:numPr>
              <w:spacing w:after="0" w:line="276" w:lineRule="auto"/>
              <w:ind w:right="138"/>
              <w:jc w:val="both"/>
              <w:rPr>
                <w:rFonts w:ascii="Arial" w:eastAsia="Arial" w:hAnsi="Arial" w:cs="Arial"/>
                <w:sz w:val="20"/>
                <w:szCs w:val="20"/>
              </w:rPr>
            </w:pPr>
            <w:r>
              <w:rPr>
                <w:rFonts w:ascii="Arial" w:eastAsia="Arial" w:hAnsi="Arial" w:cs="Arial"/>
                <w:sz w:val="20"/>
                <w:szCs w:val="20"/>
              </w:rPr>
              <w:t>RSPO certificate number;</w:t>
            </w:r>
          </w:p>
          <w:p w14:paraId="71175E21" w14:textId="77777777" w:rsidR="00335450" w:rsidRDefault="00697565">
            <w:pPr>
              <w:widowControl w:val="0"/>
              <w:numPr>
                <w:ilvl w:val="0"/>
                <w:numId w:val="6"/>
              </w:numPr>
              <w:spacing w:after="0" w:line="276" w:lineRule="auto"/>
              <w:ind w:right="138"/>
              <w:jc w:val="both"/>
              <w:rPr>
                <w:rFonts w:ascii="Arial" w:eastAsia="Arial" w:hAnsi="Arial" w:cs="Arial"/>
                <w:sz w:val="20"/>
                <w:szCs w:val="20"/>
              </w:rPr>
            </w:pPr>
            <w:r>
              <w:rPr>
                <w:rFonts w:ascii="Arial" w:eastAsia="Arial" w:hAnsi="Arial" w:cs="Arial"/>
                <w:sz w:val="20"/>
                <w:szCs w:val="20"/>
              </w:rPr>
              <w:t>A description of the product, including the applicable supply chain model (IP or MB or the approved abbreviations);</w:t>
            </w:r>
          </w:p>
          <w:p w14:paraId="28830CCE" w14:textId="77777777" w:rsidR="00335450" w:rsidRDefault="00697565">
            <w:pPr>
              <w:widowControl w:val="0"/>
              <w:numPr>
                <w:ilvl w:val="0"/>
                <w:numId w:val="6"/>
              </w:numPr>
              <w:spacing w:after="0" w:line="276" w:lineRule="auto"/>
              <w:ind w:right="138"/>
              <w:jc w:val="both"/>
              <w:rPr>
                <w:rFonts w:ascii="Arial" w:eastAsia="Arial" w:hAnsi="Arial" w:cs="Arial"/>
                <w:sz w:val="20"/>
                <w:szCs w:val="20"/>
              </w:rPr>
            </w:pPr>
            <w:r>
              <w:rPr>
                <w:rFonts w:ascii="Arial" w:eastAsia="Arial" w:hAnsi="Arial" w:cs="Arial"/>
                <w:sz w:val="20"/>
                <w:szCs w:val="20"/>
              </w:rPr>
              <w:t>The quantity of the products delivered;</w:t>
            </w:r>
          </w:p>
          <w:p w14:paraId="468EF534" w14:textId="77777777" w:rsidR="00335450" w:rsidRDefault="00697565">
            <w:pPr>
              <w:widowControl w:val="0"/>
              <w:numPr>
                <w:ilvl w:val="0"/>
                <w:numId w:val="6"/>
              </w:numPr>
              <w:spacing w:after="0" w:line="276" w:lineRule="auto"/>
              <w:ind w:right="138"/>
              <w:jc w:val="both"/>
              <w:rPr>
                <w:rFonts w:ascii="Arial" w:eastAsia="Arial" w:hAnsi="Arial" w:cs="Arial"/>
                <w:sz w:val="20"/>
                <w:szCs w:val="20"/>
              </w:rPr>
            </w:pPr>
            <w:r>
              <w:rPr>
                <w:rFonts w:ascii="Arial" w:eastAsia="Arial" w:hAnsi="Arial" w:cs="Arial"/>
                <w:sz w:val="20"/>
                <w:szCs w:val="20"/>
              </w:rPr>
              <w:t>Any related transport documentation</w:t>
            </w:r>
          </w:p>
          <w:p w14:paraId="7561B8D5" w14:textId="77777777" w:rsidR="00335450" w:rsidRDefault="00697565">
            <w:pPr>
              <w:widowControl w:val="0"/>
              <w:numPr>
                <w:ilvl w:val="0"/>
                <w:numId w:val="6"/>
              </w:numPr>
              <w:spacing w:after="48" w:line="276" w:lineRule="auto"/>
              <w:ind w:right="138"/>
              <w:jc w:val="both"/>
              <w:rPr>
                <w:rFonts w:ascii="Arial" w:eastAsia="Arial" w:hAnsi="Arial" w:cs="Arial"/>
                <w:sz w:val="20"/>
                <w:szCs w:val="20"/>
              </w:rPr>
            </w:pPr>
            <w:r>
              <w:rPr>
                <w:rFonts w:ascii="Arial" w:eastAsia="Arial" w:hAnsi="Arial" w:cs="Arial"/>
                <w:sz w:val="20"/>
                <w:szCs w:val="20"/>
              </w:rPr>
              <w:t>A unique identification number</w:t>
            </w:r>
          </w:p>
        </w:tc>
        <w:tc>
          <w:tcPr>
            <w:tcW w:w="3969" w:type="dxa"/>
            <w:tcBorders>
              <w:bottom w:val="single" w:sz="4" w:space="0" w:color="000000"/>
            </w:tcBorders>
          </w:tcPr>
          <w:p w14:paraId="40FCC7A1"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3C8335E5"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2D98A01F" w14:textId="15273873"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621892256"/>
              </w:sdtPr>
              <w:sdtContent>
                <w:sdt>
                  <w:sdtPr>
                    <w:id w:val="141932736"/>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53439B5A"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88231014"/>
              </w:sdtPr>
              <w:sdtContent>
                <w:sdt>
                  <w:sdtPr>
                    <w:id w:val="-1269156360"/>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63ABC095"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1048753377"/>
              </w:sdtPr>
              <w:sdtContent>
                <w:sdt>
                  <w:sdtPr>
                    <w:tag w:val="goog_rdk_37"/>
                    <w:id w:val="1211758327"/>
                  </w:sdtPr>
                  <w:sdtContent>
                    <w:sdt>
                      <w:sdtPr>
                        <w:id w:val="-844250092"/>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4F07FBC1"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2011441238"/>
              </w:sdtPr>
              <w:sdtContent>
                <w:sdt>
                  <w:sdtPr>
                    <w:tag w:val="goog_rdk_37"/>
                    <w:id w:val="-209417572"/>
                  </w:sdtPr>
                  <w:sdtContent>
                    <w:sdt>
                      <w:sdtPr>
                        <w:id w:val="-43028195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78C30D06" w14:textId="64629879" w:rsidR="00335450" w:rsidRDefault="00000000" w:rsidP="00A04BAB">
            <w:pPr>
              <w:spacing w:after="0" w:line="240" w:lineRule="auto"/>
              <w:ind w:left="286"/>
              <w:rPr>
                <w:rFonts w:ascii="Arial" w:eastAsia="Arial" w:hAnsi="Arial" w:cs="Arial"/>
                <w:sz w:val="20"/>
                <w:szCs w:val="20"/>
              </w:rPr>
            </w:pPr>
            <w:sdt>
              <w:sdtPr>
                <w:tag w:val="goog_rdk_40"/>
                <w:id w:val="1458830513"/>
              </w:sdtPr>
              <w:sdtContent>
                <w:sdt>
                  <w:sdtPr>
                    <w:tag w:val="goog_rdk_37"/>
                    <w:id w:val="2143149103"/>
                  </w:sdtPr>
                  <w:sdtContent>
                    <w:sdt>
                      <w:sdtPr>
                        <w:id w:val="1464615878"/>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14BF16F5" w14:textId="77777777">
        <w:trPr>
          <w:trHeight w:val="200"/>
        </w:trPr>
        <w:tc>
          <w:tcPr>
            <w:tcW w:w="852" w:type="dxa"/>
            <w:tcBorders>
              <w:bottom w:val="single" w:sz="4" w:space="0" w:color="000000"/>
            </w:tcBorders>
          </w:tcPr>
          <w:p w14:paraId="04BF5C4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3.8.9</w:t>
            </w:r>
          </w:p>
        </w:tc>
        <w:tc>
          <w:tcPr>
            <w:tcW w:w="3969" w:type="dxa"/>
            <w:tcBorders>
              <w:bottom w:val="single" w:sz="4" w:space="0" w:color="000000"/>
            </w:tcBorders>
          </w:tcPr>
          <w:p w14:paraId="3C43D9BF"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Outsourcing Activities</w:t>
            </w:r>
          </w:p>
          <w:p w14:paraId="120558F2" w14:textId="77777777" w:rsidR="00335450" w:rsidRDefault="00697565">
            <w:pPr>
              <w:widowControl w:val="0"/>
              <w:numPr>
                <w:ilvl w:val="0"/>
                <w:numId w:val="3"/>
              </w:numPr>
              <w:spacing w:before="48" w:after="0" w:line="276" w:lineRule="auto"/>
              <w:ind w:left="436" w:right="138" w:hanging="360"/>
              <w:jc w:val="both"/>
              <w:rPr>
                <w:rFonts w:ascii="Arial" w:eastAsia="Arial" w:hAnsi="Arial" w:cs="Arial"/>
                <w:sz w:val="20"/>
                <w:szCs w:val="20"/>
              </w:rPr>
            </w:pPr>
            <w:r>
              <w:rPr>
                <w:rFonts w:ascii="Arial" w:eastAsia="Arial" w:hAnsi="Arial" w:cs="Arial"/>
                <w:sz w:val="20"/>
                <w:szCs w:val="20"/>
              </w:rPr>
              <w:t xml:space="preserve">The mill shall not outsource its milling activities.  In cases where the mill </w:t>
            </w:r>
            <w:r>
              <w:rPr>
                <w:rFonts w:ascii="Arial" w:eastAsia="Arial" w:hAnsi="Arial" w:cs="Arial"/>
                <w:sz w:val="20"/>
                <w:szCs w:val="20"/>
              </w:rPr>
              <w:lastRenderedPageBreak/>
              <w:t>outsourced activities to independent third parties (e.g. subcontractors for storage, transport or other outsourced activities), the mill holding the certificate shall ensure that the independent third party complies with relevant requirements of this RSPO SC Certification.</w:t>
            </w:r>
          </w:p>
          <w:p w14:paraId="7231E63F" w14:textId="77777777" w:rsidR="00335450" w:rsidRDefault="00697565">
            <w:pPr>
              <w:widowControl w:val="0"/>
              <w:numPr>
                <w:ilvl w:val="0"/>
                <w:numId w:val="3"/>
              </w:numPr>
              <w:spacing w:after="0" w:line="276" w:lineRule="auto"/>
              <w:ind w:left="436" w:right="138" w:hanging="329"/>
              <w:jc w:val="both"/>
              <w:rPr>
                <w:rFonts w:ascii="Arial" w:eastAsia="Arial" w:hAnsi="Arial" w:cs="Arial"/>
                <w:sz w:val="20"/>
                <w:szCs w:val="20"/>
              </w:rPr>
            </w:pPr>
            <w:r>
              <w:rPr>
                <w:rFonts w:ascii="Arial" w:eastAsia="Arial" w:hAnsi="Arial" w:cs="Arial"/>
                <w:sz w:val="20"/>
                <w:szCs w:val="20"/>
              </w:rPr>
              <w:t>The mill shall ensure the following:</w:t>
            </w:r>
          </w:p>
          <w:p w14:paraId="7F5AF0C6" w14:textId="77777777" w:rsidR="00335450" w:rsidRDefault="00697565">
            <w:pPr>
              <w:widowControl w:val="0"/>
              <w:numPr>
                <w:ilvl w:val="0"/>
                <w:numId w:val="4"/>
              </w:numPr>
              <w:spacing w:after="0" w:line="276" w:lineRule="auto"/>
              <w:ind w:left="796" w:right="138"/>
              <w:jc w:val="both"/>
              <w:rPr>
                <w:rFonts w:ascii="Arial" w:eastAsia="Arial" w:hAnsi="Arial" w:cs="Arial"/>
                <w:sz w:val="20"/>
                <w:szCs w:val="20"/>
              </w:rPr>
            </w:pPr>
            <w:r>
              <w:rPr>
                <w:rFonts w:ascii="Arial" w:eastAsia="Arial" w:hAnsi="Arial" w:cs="Arial"/>
                <w:sz w:val="20"/>
                <w:szCs w:val="20"/>
              </w:rPr>
              <w:t>The mill has legal ownership of all input material to be included in outsourced processes</w:t>
            </w:r>
          </w:p>
          <w:p w14:paraId="5ED3DFBA" w14:textId="77777777" w:rsidR="00335450" w:rsidRDefault="00697565">
            <w:pPr>
              <w:widowControl w:val="0"/>
              <w:numPr>
                <w:ilvl w:val="0"/>
                <w:numId w:val="4"/>
              </w:numPr>
              <w:spacing w:after="0" w:line="276" w:lineRule="auto"/>
              <w:ind w:left="796" w:right="138"/>
              <w:jc w:val="both"/>
              <w:rPr>
                <w:rFonts w:ascii="Arial" w:eastAsia="Arial" w:hAnsi="Arial" w:cs="Arial"/>
                <w:sz w:val="20"/>
                <w:szCs w:val="20"/>
              </w:rPr>
            </w:pPr>
            <w:r>
              <w:rPr>
                <w:rFonts w:ascii="Arial" w:eastAsia="Arial" w:hAnsi="Arial" w:cs="Arial"/>
                <w:sz w:val="20"/>
                <w:szCs w:val="20"/>
              </w:rPr>
              <w:t>The mill has an agreement or contract covering the outsourced process with each contractor through a signed and enforceable agreement with the contractor.  The onus is on the mill to ensure that CB has access to the outsourcing contractor or operation if an audit is deemed necessary.</w:t>
            </w:r>
          </w:p>
          <w:p w14:paraId="013ACFE5" w14:textId="77777777" w:rsidR="00335450" w:rsidRDefault="00697565">
            <w:pPr>
              <w:widowControl w:val="0"/>
              <w:numPr>
                <w:ilvl w:val="0"/>
                <w:numId w:val="4"/>
              </w:numPr>
              <w:spacing w:after="0" w:line="276" w:lineRule="auto"/>
              <w:ind w:left="796" w:right="138"/>
              <w:jc w:val="both"/>
              <w:rPr>
                <w:rFonts w:ascii="Arial" w:eastAsia="Arial" w:hAnsi="Arial" w:cs="Arial"/>
                <w:sz w:val="20"/>
                <w:szCs w:val="20"/>
              </w:rPr>
            </w:pPr>
            <w:r>
              <w:rPr>
                <w:rFonts w:ascii="Arial" w:eastAsia="Arial" w:hAnsi="Arial" w:cs="Arial"/>
                <w:sz w:val="20"/>
                <w:szCs w:val="20"/>
              </w:rPr>
              <w:t>The mill has a documented control system with explicit procedures for the outsourced process which is communicated to the relevant contractor.</w:t>
            </w:r>
          </w:p>
          <w:p w14:paraId="48463831" w14:textId="77777777" w:rsidR="00335450" w:rsidRDefault="00697565">
            <w:pPr>
              <w:widowControl w:val="0"/>
              <w:numPr>
                <w:ilvl w:val="0"/>
                <w:numId w:val="4"/>
              </w:numPr>
              <w:spacing w:after="48" w:line="276" w:lineRule="auto"/>
              <w:ind w:left="796" w:right="138"/>
              <w:jc w:val="both"/>
              <w:rPr>
                <w:rFonts w:ascii="Arial" w:eastAsia="Arial" w:hAnsi="Arial" w:cs="Arial"/>
                <w:sz w:val="20"/>
                <w:szCs w:val="20"/>
              </w:rPr>
            </w:pPr>
            <w:r>
              <w:rPr>
                <w:rFonts w:ascii="Arial" w:eastAsia="Arial" w:hAnsi="Arial" w:cs="Arial"/>
                <w:sz w:val="20"/>
                <w:szCs w:val="20"/>
              </w:rPr>
              <w:t xml:space="preserve">The mill shall furthermore ensure (e.g. through contractual arrangements) that independent third parties engaged provide </w:t>
            </w:r>
            <w:r>
              <w:rPr>
                <w:rFonts w:ascii="Arial" w:eastAsia="Arial" w:hAnsi="Arial" w:cs="Arial"/>
                <w:sz w:val="20"/>
                <w:szCs w:val="20"/>
              </w:rPr>
              <w:lastRenderedPageBreak/>
              <w:t>relevant access for duly accredited CBs to the respective operations, systems, and all information, when this is announced in advance.</w:t>
            </w:r>
          </w:p>
        </w:tc>
        <w:tc>
          <w:tcPr>
            <w:tcW w:w="3969" w:type="dxa"/>
            <w:tcBorders>
              <w:bottom w:val="single" w:sz="4" w:space="0" w:color="000000"/>
            </w:tcBorders>
          </w:tcPr>
          <w:p w14:paraId="48E68BE3"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4F9171D5"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F0398E4" w14:textId="726614C9" w:rsidR="00A04BAB" w:rsidRDefault="00000000" w:rsidP="00A04BAB">
            <w:pPr>
              <w:numPr>
                <w:ilvl w:val="0"/>
                <w:numId w:val="8"/>
              </w:numPr>
              <w:spacing w:after="0" w:line="240" w:lineRule="auto"/>
              <w:ind w:left="255"/>
              <w:rPr>
                <w:rFonts w:ascii="Arial" w:eastAsia="Arial" w:hAnsi="Arial" w:cs="Arial"/>
                <w:sz w:val="20"/>
                <w:szCs w:val="20"/>
              </w:rPr>
            </w:pPr>
            <w:sdt>
              <w:sdtPr>
                <w:tag w:val="goog_rdk_36"/>
                <w:id w:val="-1733919443"/>
              </w:sdtPr>
              <w:sdtContent>
                <w:sdt>
                  <w:sdtPr>
                    <w:id w:val="-1838528256"/>
                    <w14:checkbox>
                      <w14:checked w14:val="0"/>
                      <w14:checkedState w14:val="2612" w14:font="MS Gothic"/>
                      <w14:uncheckedState w14:val="2610" w14:font="MS Gothic"/>
                    </w14:checkbox>
                  </w:sdtPr>
                  <w:sdtContent>
                    <w:r w:rsidR="00D41129">
                      <w:rPr>
                        <w:rFonts w:ascii="MS Gothic" w:eastAsia="MS Gothic" w:hAnsi="MS Gothic" w:hint="eastAsia"/>
                      </w:rPr>
                      <w:t>☐</w:t>
                    </w:r>
                  </w:sdtContent>
                </w:sdt>
              </w:sdtContent>
            </w:sdt>
            <w:r w:rsidR="00A04BAB">
              <w:rPr>
                <w:rFonts w:ascii="Arial" w:eastAsia="Arial" w:hAnsi="Arial" w:cs="Arial"/>
                <w:sz w:val="20"/>
                <w:szCs w:val="20"/>
              </w:rPr>
              <w:t xml:space="preserve"> Conform</w:t>
            </w:r>
          </w:p>
          <w:p w14:paraId="180D2CA3"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848329724"/>
              </w:sdtPr>
              <w:sdtContent>
                <w:sdt>
                  <w:sdtPr>
                    <w:id w:val="-303930099"/>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4C761978"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268694306"/>
              </w:sdtPr>
              <w:sdtContent>
                <w:sdt>
                  <w:sdtPr>
                    <w:tag w:val="goog_rdk_37"/>
                    <w:id w:val="-199782077"/>
                  </w:sdtPr>
                  <w:sdtContent>
                    <w:sdt>
                      <w:sdtPr>
                        <w:id w:val="447590940"/>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69BBE988"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878054460"/>
              </w:sdtPr>
              <w:sdtContent>
                <w:sdt>
                  <w:sdtPr>
                    <w:tag w:val="goog_rdk_37"/>
                    <w:id w:val="-1638339592"/>
                  </w:sdtPr>
                  <w:sdtContent>
                    <w:sdt>
                      <w:sdtPr>
                        <w:id w:val="-40515513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19C8E793" w14:textId="68FAF78C" w:rsidR="00335450" w:rsidRDefault="00000000" w:rsidP="00A04BAB">
            <w:pPr>
              <w:spacing w:after="0" w:line="276" w:lineRule="auto"/>
              <w:ind w:left="286"/>
              <w:rPr>
                <w:rFonts w:ascii="Arial" w:eastAsia="Arial" w:hAnsi="Arial" w:cs="Arial"/>
                <w:sz w:val="20"/>
                <w:szCs w:val="20"/>
              </w:rPr>
            </w:pPr>
            <w:sdt>
              <w:sdtPr>
                <w:tag w:val="goog_rdk_40"/>
                <w:id w:val="916136837"/>
              </w:sdtPr>
              <w:sdtContent>
                <w:sdt>
                  <w:sdtPr>
                    <w:tag w:val="goog_rdk_37"/>
                    <w:id w:val="-287738150"/>
                  </w:sdtPr>
                  <w:sdtContent>
                    <w:sdt>
                      <w:sdtPr>
                        <w:id w:val="-455331859"/>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p w14:paraId="386EFBCF" w14:textId="334C3E6D" w:rsidR="00335450" w:rsidRDefault="00227FE2" w:rsidP="00227FE2">
            <w:pPr>
              <w:spacing w:after="0" w:line="240" w:lineRule="auto"/>
              <w:ind w:left="286"/>
              <w:rPr>
                <w:rFonts w:ascii="Arial" w:eastAsia="Arial" w:hAnsi="Arial" w:cs="Arial"/>
                <w:sz w:val="20"/>
                <w:szCs w:val="20"/>
              </w:rPr>
            </w:pPr>
            <w:r>
              <w:rPr>
                <w:rFonts w:ascii="Arial" w:eastAsia="Arial" w:hAnsi="Arial" w:cs="Arial"/>
                <w:sz w:val="20"/>
                <w:szCs w:val="20"/>
              </w:rPr>
              <w:t xml:space="preserve"> </w:t>
            </w:r>
          </w:p>
        </w:tc>
      </w:tr>
      <w:tr w:rsidR="00335450" w14:paraId="02A831A0" w14:textId="77777777">
        <w:trPr>
          <w:trHeight w:val="200"/>
        </w:trPr>
        <w:tc>
          <w:tcPr>
            <w:tcW w:w="852" w:type="dxa"/>
            <w:tcBorders>
              <w:bottom w:val="single" w:sz="4" w:space="0" w:color="000000"/>
            </w:tcBorders>
          </w:tcPr>
          <w:p w14:paraId="01E077EB"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3.8.10</w:t>
            </w:r>
          </w:p>
        </w:tc>
        <w:tc>
          <w:tcPr>
            <w:tcW w:w="3969" w:type="dxa"/>
            <w:tcBorders>
              <w:bottom w:val="single" w:sz="4" w:space="0" w:color="000000"/>
            </w:tcBorders>
          </w:tcPr>
          <w:p w14:paraId="1B652DB8"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The mill shall record the names and contact t details of all contractors used for the physical handling of RSPO certified oil palm products.</w:t>
            </w:r>
          </w:p>
        </w:tc>
        <w:tc>
          <w:tcPr>
            <w:tcW w:w="3969" w:type="dxa"/>
            <w:tcBorders>
              <w:bottom w:val="single" w:sz="4" w:space="0" w:color="000000"/>
            </w:tcBorders>
          </w:tcPr>
          <w:p w14:paraId="139799EE"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39F8FEC7"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537DFA76" w14:textId="044FC668"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485703640"/>
              </w:sdtPr>
              <w:sdtContent>
                <w:sdt>
                  <w:sdtPr>
                    <w:id w:val="-80022739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22FE553D"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97652543"/>
              </w:sdtPr>
              <w:sdtContent>
                <w:sdt>
                  <w:sdtPr>
                    <w:tag w:val="goog_rdk_37"/>
                    <w:id w:val="1985812935"/>
                  </w:sdtPr>
                  <w:sdtContent>
                    <w:sdt>
                      <w:sdtPr>
                        <w:id w:val="738216132"/>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1218CCDF"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823204636"/>
              </w:sdtPr>
              <w:sdtContent>
                <w:sdt>
                  <w:sdtPr>
                    <w:tag w:val="goog_rdk_37"/>
                    <w:id w:val="1982342477"/>
                  </w:sdtPr>
                  <w:sdtContent>
                    <w:sdt>
                      <w:sdtPr>
                        <w:id w:val="112326976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18474ED6" w14:textId="0A6E8A56" w:rsidR="00335450" w:rsidRDefault="00000000" w:rsidP="00A04BAB">
            <w:pPr>
              <w:spacing w:after="0" w:line="240" w:lineRule="auto"/>
              <w:ind w:left="286"/>
              <w:rPr>
                <w:rFonts w:ascii="Arial" w:eastAsia="Arial" w:hAnsi="Arial" w:cs="Arial"/>
                <w:sz w:val="20"/>
                <w:szCs w:val="20"/>
              </w:rPr>
            </w:pPr>
            <w:sdt>
              <w:sdtPr>
                <w:tag w:val="goog_rdk_40"/>
                <w:id w:val="1104307018"/>
              </w:sdtPr>
              <w:sdtContent>
                <w:sdt>
                  <w:sdtPr>
                    <w:tag w:val="goog_rdk_37"/>
                    <w:id w:val="1976260212"/>
                  </w:sdtPr>
                  <w:sdtContent>
                    <w:sdt>
                      <w:sdtPr>
                        <w:id w:val="-65032156"/>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4E62A1B0" w14:textId="77777777">
        <w:trPr>
          <w:trHeight w:val="200"/>
        </w:trPr>
        <w:tc>
          <w:tcPr>
            <w:tcW w:w="852" w:type="dxa"/>
            <w:tcBorders>
              <w:bottom w:val="single" w:sz="4" w:space="0" w:color="000000"/>
            </w:tcBorders>
          </w:tcPr>
          <w:p w14:paraId="09847E5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3.8.11</w:t>
            </w:r>
          </w:p>
        </w:tc>
        <w:tc>
          <w:tcPr>
            <w:tcW w:w="3969" w:type="dxa"/>
            <w:tcBorders>
              <w:bottom w:val="single" w:sz="4" w:space="0" w:color="000000"/>
            </w:tcBorders>
          </w:tcPr>
          <w:p w14:paraId="3AEFF127"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The mill shall inform its CB in advance prior to conduct of its next audit of the names and contact details of any new contractor used for the physical handling of RSPO certified oil palm products.</w:t>
            </w:r>
          </w:p>
        </w:tc>
        <w:tc>
          <w:tcPr>
            <w:tcW w:w="3969" w:type="dxa"/>
            <w:tcBorders>
              <w:bottom w:val="single" w:sz="4" w:space="0" w:color="000000"/>
            </w:tcBorders>
          </w:tcPr>
          <w:p w14:paraId="22034751"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72D3B707"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69ACE484" w14:textId="26D329DE"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2085422102"/>
              </w:sdtPr>
              <w:sdtContent>
                <w:sdt>
                  <w:sdtPr>
                    <w:id w:val="16251782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28C78FA5"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1330282830"/>
              </w:sdtPr>
              <w:sdtContent>
                <w:sdt>
                  <w:sdtPr>
                    <w:tag w:val="goog_rdk_37"/>
                    <w:id w:val="-973132833"/>
                  </w:sdtPr>
                  <w:sdtContent>
                    <w:sdt>
                      <w:sdtPr>
                        <w:id w:val="1736667305"/>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0ADE71CE"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1459376140"/>
              </w:sdtPr>
              <w:sdtContent>
                <w:sdt>
                  <w:sdtPr>
                    <w:tag w:val="goog_rdk_37"/>
                    <w:id w:val="1010796359"/>
                  </w:sdtPr>
                  <w:sdtContent>
                    <w:sdt>
                      <w:sdtPr>
                        <w:id w:val="40827087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36073AAC" w14:textId="02423686" w:rsidR="00335450" w:rsidRDefault="00000000" w:rsidP="00A04BAB">
            <w:pPr>
              <w:spacing w:after="0" w:line="240" w:lineRule="auto"/>
              <w:ind w:left="286"/>
              <w:rPr>
                <w:rFonts w:ascii="Arial" w:eastAsia="Arial" w:hAnsi="Arial" w:cs="Arial"/>
                <w:sz w:val="20"/>
                <w:szCs w:val="20"/>
              </w:rPr>
            </w:pPr>
            <w:sdt>
              <w:sdtPr>
                <w:tag w:val="goog_rdk_40"/>
                <w:id w:val="-1348555591"/>
              </w:sdtPr>
              <w:sdtContent>
                <w:sdt>
                  <w:sdtPr>
                    <w:tag w:val="goog_rdk_37"/>
                    <w:id w:val="-1951068797"/>
                  </w:sdtPr>
                  <w:sdtContent>
                    <w:sdt>
                      <w:sdtPr>
                        <w:id w:val="-137091593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38B6FBEC" w14:textId="77777777">
        <w:trPr>
          <w:trHeight w:val="200"/>
        </w:trPr>
        <w:tc>
          <w:tcPr>
            <w:tcW w:w="852" w:type="dxa"/>
            <w:tcBorders>
              <w:bottom w:val="single" w:sz="4" w:space="0" w:color="000000"/>
            </w:tcBorders>
          </w:tcPr>
          <w:p w14:paraId="38E1C88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3.8.12</w:t>
            </w:r>
          </w:p>
        </w:tc>
        <w:tc>
          <w:tcPr>
            <w:tcW w:w="3969" w:type="dxa"/>
            <w:tcBorders>
              <w:bottom w:val="single" w:sz="4" w:space="0" w:color="000000"/>
            </w:tcBorders>
          </w:tcPr>
          <w:p w14:paraId="48D70350"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Record Keeping</w:t>
            </w:r>
          </w:p>
          <w:p w14:paraId="7BA70234" w14:textId="77777777" w:rsidR="00335450" w:rsidRDefault="00697565">
            <w:pPr>
              <w:numPr>
                <w:ilvl w:val="0"/>
                <w:numId w:val="22"/>
              </w:numPr>
              <w:spacing w:after="0" w:line="276" w:lineRule="auto"/>
              <w:ind w:left="436" w:right="138" w:hanging="360"/>
              <w:jc w:val="both"/>
              <w:rPr>
                <w:rFonts w:ascii="Arial" w:eastAsia="Arial" w:hAnsi="Arial" w:cs="Arial"/>
                <w:color w:val="333333"/>
                <w:sz w:val="20"/>
                <w:szCs w:val="20"/>
              </w:rPr>
            </w:pPr>
            <w:r>
              <w:rPr>
                <w:rFonts w:ascii="Arial" w:eastAsia="Arial" w:hAnsi="Arial" w:cs="Arial"/>
                <w:color w:val="333333"/>
                <w:sz w:val="20"/>
                <w:szCs w:val="20"/>
              </w:rPr>
              <w:t>The mill shall maintain accurate, complete, up-to-date and accessible records and reports covering all aspects of this RSPO Supply Chain Certification Standard requirements.</w:t>
            </w:r>
          </w:p>
          <w:p w14:paraId="510C858B" w14:textId="77777777" w:rsidR="00335450" w:rsidRDefault="00697565">
            <w:pPr>
              <w:numPr>
                <w:ilvl w:val="0"/>
                <w:numId w:val="22"/>
              </w:numPr>
              <w:spacing w:after="0" w:line="276" w:lineRule="auto"/>
              <w:ind w:left="436" w:right="138" w:hanging="360"/>
              <w:jc w:val="both"/>
              <w:rPr>
                <w:rFonts w:ascii="Arial" w:eastAsia="Arial" w:hAnsi="Arial" w:cs="Arial"/>
                <w:color w:val="333333"/>
                <w:sz w:val="20"/>
                <w:szCs w:val="20"/>
              </w:rPr>
            </w:pPr>
            <w:r>
              <w:rPr>
                <w:rFonts w:ascii="Arial" w:eastAsia="Arial" w:hAnsi="Arial" w:cs="Arial"/>
                <w:color w:val="333333"/>
                <w:sz w:val="20"/>
                <w:szCs w:val="20"/>
              </w:rPr>
              <w:t xml:space="preserve">Retention times for all records and reports shall be a minimum of two (2) years and shall comply with relevant legal and regulatory requirements and </w:t>
            </w:r>
            <w:r>
              <w:rPr>
                <w:rFonts w:ascii="Arial" w:eastAsia="Arial" w:hAnsi="Arial" w:cs="Arial"/>
                <w:color w:val="333333"/>
                <w:sz w:val="20"/>
                <w:szCs w:val="20"/>
              </w:rPr>
              <w:lastRenderedPageBreak/>
              <w:t>be able to confirm the certified status of raw materials or products held in stock.</w:t>
            </w:r>
          </w:p>
          <w:p w14:paraId="686BFAB0" w14:textId="77777777" w:rsidR="00335450" w:rsidRDefault="00697565">
            <w:pPr>
              <w:numPr>
                <w:ilvl w:val="0"/>
                <w:numId w:val="22"/>
              </w:numPr>
              <w:spacing w:after="0" w:line="276" w:lineRule="auto"/>
              <w:ind w:left="436" w:right="138" w:hanging="360"/>
              <w:jc w:val="both"/>
              <w:rPr>
                <w:rFonts w:ascii="Arial" w:eastAsia="Arial" w:hAnsi="Arial" w:cs="Arial"/>
                <w:color w:val="333333"/>
                <w:sz w:val="20"/>
                <w:szCs w:val="20"/>
              </w:rPr>
            </w:pPr>
            <w:r>
              <w:rPr>
                <w:rFonts w:ascii="Arial" w:eastAsia="Arial" w:hAnsi="Arial" w:cs="Arial"/>
                <w:color w:val="333333"/>
                <w:sz w:val="20"/>
                <w:szCs w:val="20"/>
              </w:rPr>
              <w:t>For Identity Preserved Module, the mill shall record and balance all receipts of RSPO certified FFB and deliveries of RSPO certified CPO and PK on a real-time basis.</w:t>
            </w:r>
          </w:p>
          <w:p w14:paraId="117D1FEF" w14:textId="77777777" w:rsidR="00335450" w:rsidRDefault="00697565">
            <w:pPr>
              <w:numPr>
                <w:ilvl w:val="0"/>
                <w:numId w:val="22"/>
              </w:numPr>
              <w:spacing w:after="0" w:line="276" w:lineRule="auto"/>
              <w:ind w:left="436" w:right="138" w:hanging="360"/>
              <w:jc w:val="both"/>
              <w:rPr>
                <w:rFonts w:ascii="Arial" w:eastAsia="Arial" w:hAnsi="Arial" w:cs="Arial"/>
                <w:color w:val="333333"/>
                <w:sz w:val="20"/>
                <w:szCs w:val="20"/>
              </w:rPr>
            </w:pPr>
            <w:r>
              <w:rPr>
                <w:rFonts w:ascii="Arial" w:eastAsia="Arial" w:hAnsi="Arial" w:cs="Arial"/>
                <w:color w:val="333333"/>
                <w:sz w:val="20"/>
                <w:szCs w:val="20"/>
              </w:rPr>
              <w:t>For Mass Balance Module, the mill:</w:t>
            </w:r>
          </w:p>
          <w:p w14:paraId="083EE02E" w14:textId="77777777" w:rsidR="00335450" w:rsidRDefault="00697565">
            <w:pPr>
              <w:numPr>
                <w:ilvl w:val="1"/>
                <w:numId w:val="24"/>
              </w:numPr>
              <w:spacing w:after="0" w:line="276" w:lineRule="auto"/>
              <w:ind w:left="796" w:right="138"/>
              <w:jc w:val="both"/>
              <w:rPr>
                <w:rFonts w:ascii="Arial" w:eastAsia="Arial" w:hAnsi="Arial" w:cs="Arial"/>
                <w:color w:val="333333"/>
                <w:sz w:val="20"/>
                <w:szCs w:val="20"/>
              </w:rPr>
            </w:pPr>
            <w:r>
              <w:rPr>
                <w:rFonts w:ascii="Arial" w:eastAsia="Arial" w:hAnsi="Arial" w:cs="Arial"/>
                <w:color w:val="333333"/>
                <w:sz w:val="20"/>
                <w:szCs w:val="20"/>
              </w:rPr>
              <w:t>Shall record and balance all receipts of RSPO certified FFB and deliveries of RSPO certified CPO and PK on a real-time basis and / or three-monthly basis.</w:t>
            </w:r>
          </w:p>
          <w:p w14:paraId="6F2AFBB5" w14:textId="77777777" w:rsidR="00335450" w:rsidRDefault="00697565">
            <w:pPr>
              <w:numPr>
                <w:ilvl w:val="1"/>
                <w:numId w:val="24"/>
              </w:numPr>
              <w:spacing w:after="0" w:line="276" w:lineRule="auto"/>
              <w:ind w:left="796" w:right="138"/>
              <w:jc w:val="both"/>
              <w:rPr>
                <w:rFonts w:ascii="Arial" w:eastAsia="Arial" w:hAnsi="Arial" w:cs="Arial"/>
                <w:color w:val="333333"/>
                <w:sz w:val="20"/>
                <w:szCs w:val="20"/>
              </w:rPr>
            </w:pPr>
            <w:r>
              <w:rPr>
                <w:rFonts w:ascii="Arial" w:eastAsia="Arial" w:hAnsi="Arial" w:cs="Arial"/>
                <w:color w:val="333333"/>
                <w:sz w:val="20"/>
                <w:szCs w:val="20"/>
              </w:rPr>
              <w:t>All volumes of certified CPO and PK that are delivered are deducted from the material accounting system according to conversion ratios stated by RSPO.</w:t>
            </w:r>
          </w:p>
          <w:p w14:paraId="5F073508" w14:textId="77777777" w:rsidR="00335450" w:rsidRDefault="00697565">
            <w:pPr>
              <w:numPr>
                <w:ilvl w:val="1"/>
                <w:numId w:val="24"/>
              </w:numPr>
              <w:spacing w:after="0" w:line="276" w:lineRule="auto"/>
              <w:ind w:left="796" w:right="138"/>
              <w:jc w:val="both"/>
              <w:rPr>
                <w:rFonts w:ascii="Arial" w:eastAsia="Arial" w:hAnsi="Arial" w:cs="Arial"/>
                <w:color w:val="333333"/>
                <w:sz w:val="20"/>
                <w:szCs w:val="20"/>
              </w:rPr>
            </w:pPr>
            <w:r>
              <w:rPr>
                <w:rFonts w:ascii="Arial" w:eastAsia="Arial" w:hAnsi="Arial" w:cs="Arial"/>
                <w:color w:val="333333"/>
                <w:sz w:val="20"/>
                <w:szCs w:val="20"/>
              </w:rPr>
              <w:t>The mill can only deliver Mass Balance sales from a positive stock. Positive stock can include product ordered for delivery within three (3) months. However, a mill is allowed to sell short (i.e. product can be sold before it is in stock.)</w:t>
            </w:r>
          </w:p>
        </w:tc>
        <w:tc>
          <w:tcPr>
            <w:tcW w:w="3969" w:type="dxa"/>
            <w:tcBorders>
              <w:bottom w:val="single" w:sz="4" w:space="0" w:color="000000"/>
            </w:tcBorders>
          </w:tcPr>
          <w:p w14:paraId="328A4B80"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7E7F2DEF"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14AA8337" w14:textId="2743AFCB"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000075540"/>
              </w:sdtPr>
              <w:sdtContent>
                <w:sdt>
                  <w:sdtPr>
                    <w:id w:val="-330362333"/>
                    <w14:checkbox>
                      <w14:checked w14:val="0"/>
                      <w14:checkedState w14:val="2612" w14:font="MS Gothic"/>
                      <w14:uncheckedState w14:val="2610" w14:font="MS Gothic"/>
                    </w14:checkbox>
                  </w:sdtPr>
                  <w:sdtContent>
                    <w:r w:rsidR="00D41129">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6C788D40"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247385033"/>
              </w:sdtPr>
              <w:sdtContent>
                <w:sdt>
                  <w:sdtPr>
                    <w:tag w:val="goog_rdk_37"/>
                    <w:id w:val="1330706683"/>
                  </w:sdtPr>
                  <w:sdtContent>
                    <w:sdt>
                      <w:sdtPr>
                        <w:id w:val="53547418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67CFB9E6"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647256436"/>
              </w:sdtPr>
              <w:sdtContent>
                <w:sdt>
                  <w:sdtPr>
                    <w:tag w:val="goog_rdk_37"/>
                    <w:id w:val="196439188"/>
                  </w:sdtPr>
                  <w:sdtContent>
                    <w:sdt>
                      <w:sdtPr>
                        <w:id w:val="-73061703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052A0964" w14:textId="66AC1A9A" w:rsidR="00335450" w:rsidRDefault="00000000" w:rsidP="00A04BAB">
            <w:pPr>
              <w:spacing w:after="0" w:line="240" w:lineRule="auto"/>
              <w:ind w:left="286"/>
              <w:rPr>
                <w:rFonts w:ascii="Arial" w:eastAsia="Arial" w:hAnsi="Arial" w:cs="Arial"/>
                <w:sz w:val="20"/>
                <w:szCs w:val="20"/>
              </w:rPr>
            </w:pPr>
            <w:sdt>
              <w:sdtPr>
                <w:tag w:val="goog_rdk_40"/>
                <w:id w:val="-1857492647"/>
              </w:sdtPr>
              <w:sdtContent>
                <w:sdt>
                  <w:sdtPr>
                    <w:tag w:val="goog_rdk_37"/>
                    <w:id w:val="1766347859"/>
                  </w:sdtPr>
                  <w:sdtContent>
                    <w:sdt>
                      <w:sdtPr>
                        <w:id w:val="154755683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58B89571" w14:textId="77777777">
        <w:trPr>
          <w:trHeight w:val="200"/>
        </w:trPr>
        <w:tc>
          <w:tcPr>
            <w:tcW w:w="852" w:type="dxa"/>
            <w:tcBorders>
              <w:bottom w:val="single" w:sz="4" w:space="0" w:color="000000"/>
            </w:tcBorders>
          </w:tcPr>
          <w:p w14:paraId="5EEB683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3.8.13</w:t>
            </w:r>
          </w:p>
        </w:tc>
        <w:tc>
          <w:tcPr>
            <w:tcW w:w="3969" w:type="dxa"/>
            <w:tcBorders>
              <w:bottom w:val="single" w:sz="4" w:space="0" w:color="000000"/>
            </w:tcBorders>
          </w:tcPr>
          <w:p w14:paraId="080A243C" w14:textId="77777777" w:rsidR="00335450" w:rsidRDefault="00697565">
            <w:pPr>
              <w:widowControl w:val="0"/>
              <w:spacing w:before="48" w:after="48" w:line="276" w:lineRule="auto"/>
              <w:ind w:left="138" w:right="138"/>
              <w:jc w:val="both"/>
              <w:rPr>
                <w:rFonts w:ascii="Arial" w:eastAsia="Arial" w:hAnsi="Arial" w:cs="Arial"/>
                <w:sz w:val="20"/>
                <w:szCs w:val="20"/>
              </w:rPr>
            </w:pPr>
            <w:r>
              <w:rPr>
                <w:rFonts w:ascii="Arial" w:eastAsia="Arial" w:hAnsi="Arial" w:cs="Arial"/>
                <w:sz w:val="20"/>
                <w:szCs w:val="20"/>
              </w:rPr>
              <w:t>Extraction rate</w:t>
            </w:r>
          </w:p>
          <w:p w14:paraId="081CB6E4" w14:textId="77777777" w:rsidR="00335450" w:rsidRDefault="00697565">
            <w:pPr>
              <w:spacing w:after="0" w:line="276" w:lineRule="auto"/>
              <w:ind w:left="138" w:right="138"/>
              <w:jc w:val="both"/>
              <w:rPr>
                <w:rFonts w:ascii="Arial" w:eastAsia="Arial" w:hAnsi="Arial" w:cs="Arial"/>
                <w:color w:val="333333"/>
                <w:sz w:val="20"/>
                <w:szCs w:val="20"/>
              </w:rPr>
            </w:pPr>
            <w:r>
              <w:rPr>
                <w:rFonts w:ascii="Arial" w:eastAsia="Arial" w:hAnsi="Arial" w:cs="Arial"/>
                <w:color w:val="333333"/>
                <w:sz w:val="20"/>
                <w:szCs w:val="20"/>
              </w:rPr>
              <w:t xml:space="preserve">The oil extraction rate (OER) and the kernel extraction rate (KER) shall be applied to provide a reliable estimate of the amount of certified CPO and PK from </w:t>
            </w:r>
            <w:r>
              <w:rPr>
                <w:rFonts w:ascii="Arial" w:eastAsia="Arial" w:hAnsi="Arial" w:cs="Arial"/>
                <w:color w:val="333333"/>
                <w:sz w:val="20"/>
                <w:szCs w:val="20"/>
              </w:rPr>
              <w:lastRenderedPageBreak/>
              <w:t>the associated inputs. Mill shall determine and set</w:t>
            </w:r>
          </w:p>
          <w:p w14:paraId="50A0F8EE" w14:textId="77777777" w:rsidR="00335450" w:rsidRDefault="00697565">
            <w:pPr>
              <w:spacing w:after="0" w:line="276" w:lineRule="auto"/>
              <w:ind w:left="138" w:right="138"/>
              <w:jc w:val="both"/>
              <w:rPr>
                <w:rFonts w:ascii="Arial" w:eastAsia="Arial" w:hAnsi="Arial" w:cs="Arial"/>
                <w:color w:val="333333"/>
                <w:sz w:val="20"/>
                <w:szCs w:val="20"/>
              </w:rPr>
            </w:pPr>
            <w:r>
              <w:rPr>
                <w:rFonts w:ascii="Arial" w:eastAsia="Arial" w:hAnsi="Arial" w:cs="Arial"/>
                <w:color w:val="333333"/>
                <w:sz w:val="20"/>
                <w:szCs w:val="20"/>
              </w:rPr>
              <w:t>their own extraction rates based upon past experience, documented and applied it consistently.</w:t>
            </w:r>
          </w:p>
        </w:tc>
        <w:tc>
          <w:tcPr>
            <w:tcW w:w="3969" w:type="dxa"/>
            <w:tcBorders>
              <w:bottom w:val="single" w:sz="4" w:space="0" w:color="000000"/>
            </w:tcBorders>
          </w:tcPr>
          <w:p w14:paraId="4A7AB3D4"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60519F09"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2675E443" w14:textId="3C1F010C"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287129223"/>
              </w:sdtPr>
              <w:sdtContent>
                <w:sdt>
                  <w:sdtPr>
                    <w:id w:val="-1211115655"/>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13C2A962"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1769082574"/>
              </w:sdtPr>
              <w:sdtContent>
                <w:sdt>
                  <w:sdtPr>
                    <w:tag w:val="goog_rdk_37"/>
                    <w:id w:val="1789311600"/>
                  </w:sdtPr>
                  <w:sdtContent>
                    <w:sdt>
                      <w:sdtPr>
                        <w:id w:val="-1061249782"/>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2DE8D7ED"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392583946"/>
              </w:sdtPr>
              <w:sdtContent>
                <w:sdt>
                  <w:sdtPr>
                    <w:tag w:val="goog_rdk_37"/>
                    <w:id w:val="-901674213"/>
                  </w:sdtPr>
                  <w:sdtContent>
                    <w:sdt>
                      <w:sdtPr>
                        <w:id w:val="-520934469"/>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44C1C53D" w14:textId="0368E475" w:rsidR="00335450" w:rsidRDefault="00000000" w:rsidP="00A04BAB">
            <w:pPr>
              <w:spacing w:after="0" w:line="240" w:lineRule="auto"/>
              <w:ind w:left="286"/>
              <w:rPr>
                <w:rFonts w:ascii="Arial" w:eastAsia="Arial" w:hAnsi="Arial" w:cs="Arial"/>
                <w:sz w:val="20"/>
                <w:szCs w:val="20"/>
              </w:rPr>
            </w:pPr>
            <w:sdt>
              <w:sdtPr>
                <w:tag w:val="goog_rdk_40"/>
                <w:id w:val="127445473"/>
              </w:sdtPr>
              <w:sdtContent>
                <w:sdt>
                  <w:sdtPr>
                    <w:tag w:val="goog_rdk_37"/>
                    <w:id w:val="-2076731596"/>
                  </w:sdtPr>
                  <w:sdtContent>
                    <w:sdt>
                      <w:sdtPr>
                        <w:id w:val="55447960"/>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0E0CBC36" w14:textId="77777777">
        <w:trPr>
          <w:trHeight w:val="200"/>
        </w:trPr>
        <w:tc>
          <w:tcPr>
            <w:tcW w:w="852" w:type="dxa"/>
            <w:tcBorders>
              <w:bottom w:val="single" w:sz="4" w:space="0" w:color="000000"/>
            </w:tcBorders>
          </w:tcPr>
          <w:p w14:paraId="3C49F98D"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3.8.14</w:t>
            </w:r>
          </w:p>
        </w:tc>
        <w:tc>
          <w:tcPr>
            <w:tcW w:w="3969" w:type="dxa"/>
            <w:tcBorders>
              <w:bottom w:val="single" w:sz="4" w:space="0" w:color="000000"/>
            </w:tcBorders>
          </w:tcPr>
          <w:p w14:paraId="7CF76678" w14:textId="77777777" w:rsidR="00335450" w:rsidRDefault="00697565">
            <w:pPr>
              <w:spacing w:after="0" w:line="276" w:lineRule="auto"/>
              <w:ind w:left="138" w:right="138"/>
              <w:jc w:val="both"/>
              <w:rPr>
                <w:rFonts w:ascii="Arial" w:eastAsia="Arial" w:hAnsi="Arial" w:cs="Arial"/>
                <w:color w:val="333333"/>
                <w:sz w:val="20"/>
                <w:szCs w:val="20"/>
              </w:rPr>
            </w:pPr>
            <w:r>
              <w:rPr>
                <w:rFonts w:ascii="Arial" w:eastAsia="Arial" w:hAnsi="Arial" w:cs="Arial"/>
                <w:color w:val="333333"/>
                <w:sz w:val="20"/>
                <w:szCs w:val="20"/>
              </w:rPr>
              <w:t>Extraction rates shall be updated periodically to ensure accuracy against actual performance or industry average if appropriate.</w:t>
            </w:r>
          </w:p>
        </w:tc>
        <w:tc>
          <w:tcPr>
            <w:tcW w:w="3969" w:type="dxa"/>
            <w:tcBorders>
              <w:bottom w:val="single" w:sz="4" w:space="0" w:color="000000"/>
            </w:tcBorders>
          </w:tcPr>
          <w:p w14:paraId="3A22F80A"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6A926794"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70471F8E" w14:textId="535DC27E"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716477656"/>
              </w:sdtPr>
              <w:sdtContent>
                <w:sdt>
                  <w:sdtPr>
                    <w:id w:val="2087713693"/>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73928038"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515959079"/>
              </w:sdtPr>
              <w:sdtContent>
                <w:sdt>
                  <w:sdtPr>
                    <w:tag w:val="goog_rdk_37"/>
                    <w:id w:val="-530191604"/>
                  </w:sdtPr>
                  <w:sdtContent>
                    <w:sdt>
                      <w:sdtPr>
                        <w:id w:val="-1682899200"/>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564DEB70"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230365002"/>
              </w:sdtPr>
              <w:sdtContent>
                <w:sdt>
                  <w:sdtPr>
                    <w:tag w:val="goog_rdk_37"/>
                    <w:id w:val="-1089933337"/>
                  </w:sdtPr>
                  <w:sdtContent>
                    <w:sdt>
                      <w:sdtPr>
                        <w:id w:val="-53497495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3262A97C" w14:textId="7C7D489B" w:rsidR="00335450" w:rsidRDefault="00000000" w:rsidP="00A04BAB">
            <w:pPr>
              <w:spacing w:after="0" w:line="240" w:lineRule="auto"/>
              <w:ind w:left="286"/>
              <w:rPr>
                <w:rFonts w:ascii="Arial" w:eastAsia="Arial" w:hAnsi="Arial" w:cs="Arial"/>
                <w:sz w:val="20"/>
                <w:szCs w:val="20"/>
              </w:rPr>
            </w:pPr>
            <w:sdt>
              <w:sdtPr>
                <w:tag w:val="goog_rdk_40"/>
                <w:id w:val="-1304687468"/>
              </w:sdtPr>
              <w:sdtContent>
                <w:sdt>
                  <w:sdtPr>
                    <w:tag w:val="goog_rdk_37"/>
                    <w:id w:val="-434206113"/>
                  </w:sdtPr>
                  <w:sdtContent>
                    <w:sdt>
                      <w:sdtPr>
                        <w:id w:val="-953102116"/>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556341DD" w14:textId="77777777">
        <w:trPr>
          <w:trHeight w:val="200"/>
        </w:trPr>
        <w:tc>
          <w:tcPr>
            <w:tcW w:w="852" w:type="dxa"/>
            <w:tcBorders>
              <w:bottom w:val="single" w:sz="4" w:space="0" w:color="000000"/>
            </w:tcBorders>
          </w:tcPr>
          <w:p w14:paraId="199D260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3.8.15</w:t>
            </w:r>
          </w:p>
        </w:tc>
        <w:tc>
          <w:tcPr>
            <w:tcW w:w="3969" w:type="dxa"/>
            <w:tcBorders>
              <w:bottom w:val="single" w:sz="4" w:space="0" w:color="000000"/>
            </w:tcBorders>
          </w:tcPr>
          <w:p w14:paraId="3CC7CBA8" w14:textId="77777777" w:rsidR="00335450" w:rsidRDefault="00697565">
            <w:pPr>
              <w:widowControl w:val="0"/>
              <w:spacing w:before="48" w:after="48" w:line="276" w:lineRule="auto"/>
              <w:ind w:left="138" w:right="138"/>
              <w:jc w:val="both"/>
              <w:rPr>
                <w:rFonts w:ascii="Arial" w:eastAsia="Arial" w:hAnsi="Arial" w:cs="Arial"/>
                <w:sz w:val="20"/>
                <w:szCs w:val="20"/>
              </w:rPr>
            </w:pPr>
            <w:r>
              <w:rPr>
                <w:rFonts w:ascii="Arial" w:eastAsia="Arial" w:hAnsi="Arial" w:cs="Arial"/>
                <w:sz w:val="20"/>
                <w:szCs w:val="20"/>
              </w:rPr>
              <w:t>Processing</w:t>
            </w:r>
          </w:p>
          <w:p w14:paraId="57DCB6F5" w14:textId="77777777" w:rsidR="00335450" w:rsidRDefault="00697565">
            <w:pPr>
              <w:spacing w:after="0" w:line="276" w:lineRule="auto"/>
              <w:ind w:left="138" w:right="138"/>
              <w:jc w:val="both"/>
              <w:rPr>
                <w:rFonts w:ascii="Arial" w:eastAsia="Arial" w:hAnsi="Arial" w:cs="Arial"/>
                <w:color w:val="333333"/>
                <w:sz w:val="20"/>
                <w:szCs w:val="20"/>
              </w:rPr>
            </w:pPr>
            <w:r>
              <w:rPr>
                <w:rFonts w:ascii="Arial" w:eastAsia="Arial" w:hAnsi="Arial" w:cs="Arial"/>
                <w:color w:val="333333"/>
                <w:sz w:val="20"/>
                <w:szCs w:val="20"/>
              </w:rPr>
              <w:t>For Identity Preserved Module, the mill shall assure and verify through documented procedures and record keeping that the RSPO certified oil palm product is kept separated from non-certified oil palm products, including during transport and storage to strive for 100% separation.</w:t>
            </w:r>
          </w:p>
        </w:tc>
        <w:tc>
          <w:tcPr>
            <w:tcW w:w="3969" w:type="dxa"/>
            <w:tcBorders>
              <w:bottom w:val="single" w:sz="4" w:space="0" w:color="000000"/>
            </w:tcBorders>
          </w:tcPr>
          <w:p w14:paraId="4963C76B"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13E63BBA"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74E4A07F" w14:textId="6EBB4250"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714281277"/>
              </w:sdtPr>
              <w:sdtContent>
                <w:sdt>
                  <w:sdtPr>
                    <w:id w:val="191117302"/>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01EE213A"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1022202012"/>
              </w:sdtPr>
              <w:sdtContent>
                <w:sdt>
                  <w:sdtPr>
                    <w:id w:val="56288052"/>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277D4F91"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1348099179"/>
              </w:sdtPr>
              <w:sdtContent>
                <w:sdt>
                  <w:sdtPr>
                    <w:tag w:val="goog_rdk_37"/>
                    <w:id w:val="-450246619"/>
                  </w:sdtPr>
                  <w:sdtContent>
                    <w:sdt>
                      <w:sdtPr>
                        <w:id w:val="-1517310466"/>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0D622893"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1113016810"/>
              </w:sdtPr>
              <w:sdtContent>
                <w:sdt>
                  <w:sdtPr>
                    <w:tag w:val="goog_rdk_37"/>
                    <w:id w:val="-476455333"/>
                  </w:sdtPr>
                  <w:sdtContent>
                    <w:sdt>
                      <w:sdtPr>
                        <w:id w:val="-1021706962"/>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4DE49635" w14:textId="09BB510B" w:rsidR="00335450" w:rsidRDefault="00000000" w:rsidP="00A15E3D">
            <w:pPr>
              <w:spacing w:after="0" w:line="240" w:lineRule="auto"/>
              <w:ind w:left="286"/>
              <w:rPr>
                <w:rFonts w:ascii="Arial" w:eastAsia="Arial" w:hAnsi="Arial" w:cs="Arial"/>
                <w:sz w:val="20"/>
                <w:szCs w:val="20"/>
              </w:rPr>
            </w:pPr>
            <w:sdt>
              <w:sdtPr>
                <w:tag w:val="goog_rdk_40"/>
                <w:id w:val="1036619698"/>
              </w:sdtPr>
              <w:sdtContent>
                <w:sdt>
                  <w:sdtPr>
                    <w:tag w:val="goog_rdk_37"/>
                    <w:id w:val="57063791"/>
                  </w:sdtPr>
                  <w:sdtContent>
                    <w:sdt>
                      <w:sdtPr>
                        <w:id w:val="747317162"/>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335450" w14:paraId="1FFE990F" w14:textId="77777777">
        <w:trPr>
          <w:trHeight w:val="200"/>
        </w:trPr>
        <w:tc>
          <w:tcPr>
            <w:tcW w:w="852" w:type="dxa"/>
            <w:tcBorders>
              <w:bottom w:val="single" w:sz="4" w:space="0" w:color="000000"/>
            </w:tcBorders>
          </w:tcPr>
          <w:p w14:paraId="5BE28BE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3.8.16</w:t>
            </w:r>
          </w:p>
        </w:tc>
        <w:tc>
          <w:tcPr>
            <w:tcW w:w="3969" w:type="dxa"/>
            <w:tcBorders>
              <w:bottom w:val="single" w:sz="4" w:space="0" w:color="000000"/>
            </w:tcBorders>
          </w:tcPr>
          <w:p w14:paraId="1D1E2E35"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Registration of Transactions</w:t>
            </w:r>
          </w:p>
          <w:p w14:paraId="29DF6273" w14:textId="77777777" w:rsidR="00335450" w:rsidRDefault="00697565">
            <w:pPr>
              <w:numPr>
                <w:ilvl w:val="0"/>
                <w:numId w:val="10"/>
              </w:numPr>
              <w:spacing w:after="0" w:line="276" w:lineRule="auto"/>
              <w:ind w:left="436" w:right="138"/>
              <w:jc w:val="both"/>
              <w:rPr>
                <w:rFonts w:ascii="Arial" w:eastAsia="Arial" w:hAnsi="Arial" w:cs="Arial"/>
                <w:color w:val="333333"/>
                <w:sz w:val="20"/>
                <w:szCs w:val="20"/>
              </w:rPr>
            </w:pPr>
            <w:r>
              <w:rPr>
                <w:rFonts w:ascii="Arial" w:eastAsia="Arial" w:hAnsi="Arial" w:cs="Arial"/>
                <w:color w:val="333333"/>
                <w:sz w:val="20"/>
                <w:szCs w:val="20"/>
              </w:rPr>
              <w:t xml:space="preserve">Shipping Announcement in the RSPO IT platform shall be carried out by the mills when RSPO certified products are sold as certified to refineries, crushers, and traders not more than three months after dispatch with the </w:t>
            </w:r>
            <w:r>
              <w:rPr>
                <w:rFonts w:ascii="Arial" w:eastAsia="Arial" w:hAnsi="Arial" w:cs="Arial"/>
                <w:color w:val="333333"/>
                <w:sz w:val="20"/>
                <w:szCs w:val="20"/>
              </w:rPr>
              <w:lastRenderedPageBreak/>
              <w:t>dispatch date being the Bill of Lading or the dispatch documentation date.</w:t>
            </w:r>
          </w:p>
          <w:p w14:paraId="79D09C48" w14:textId="77777777" w:rsidR="00335450" w:rsidRDefault="00697565">
            <w:pPr>
              <w:numPr>
                <w:ilvl w:val="0"/>
                <w:numId w:val="10"/>
              </w:numPr>
              <w:spacing w:after="0" w:line="276" w:lineRule="auto"/>
              <w:ind w:left="436" w:right="138"/>
              <w:jc w:val="both"/>
              <w:rPr>
                <w:rFonts w:ascii="Arial" w:eastAsia="Arial" w:hAnsi="Arial" w:cs="Arial"/>
                <w:color w:val="333333"/>
                <w:sz w:val="20"/>
                <w:szCs w:val="20"/>
              </w:rPr>
            </w:pPr>
            <w:r>
              <w:rPr>
                <w:rFonts w:ascii="Arial" w:eastAsia="Arial" w:hAnsi="Arial" w:cs="Arial"/>
                <w:color w:val="333333"/>
                <w:sz w:val="20"/>
                <w:szCs w:val="20"/>
              </w:rPr>
              <w:t>Remove: RSPO certified volumes sold under different scheme or as conventional, or in case of underproduction, loss or damage shall be removed in the RSPO IT platform</w:t>
            </w:r>
          </w:p>
        </w:tc>
        <w:tc>
          <w:tcPr>
            <w:tcW w:w="3969" w:type="dxa"/>
            <w:tcBorders>
              <w:bottom w:val="single" w:sz="4" w:space="0" w:color="000000"/>
            </w:tcBorders>
          </w:tcPr>
          <w:p w14:paraId="5308736F"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6415E24" w14:textId="77777777" w:rsidR="00335450" w:rsidRDefault="00335450">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38AC1792" w14:textId="7B9124B4"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292107422"/>
              </w:sdtPr>
              <w:sdtContent>
                <w:sdt>
                  <w:sdtPr>
                    <w:id w:val="-72930327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3D10FB21"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797193405"/>
              </w:sdtPr>
              <w:sdtContent>
                <w:sdt>
                  <w:sdtPr>
                    <w:tag w:val="goog_rdk_37"/>
                    <w:id w:val="1968081143"/>
                  </w:sdtPr>
                  <w:sdtContent>
                    <w:sdt>
                      <w:sdtPr>
                        <w:id w:val="-797680041"/>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4F7EF894"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2081669067"/>
              </w:sdtPr>
              <w:sdtContent>
                <w:sdt>
                  <w:sdtPr>
                    <w:tag w:val="goog_rdk_37"/>
                    <w:id w:val="-1955776498"/>
                  </w:sdtPr>
                  <w:sdtContent>
                    <w:sdt>
                      <w:sdtPr>
                        <w:id w:val="-785806015"/>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5E0FD22B" w14:textId="5BA1989B" w:rsidR="00335450" w:rsidRDefault="00000000" w:rsidP="00A04BAB">
            <w:pPr>
              <w:spacing w:after="0" w:line="240" w:lineRule="auto"/>
              <w:ind w:left="286"/>
              <w:rPr>
                <w:rFonts w:ascii="Arial" w:eastAsia="Arial" w:hAnsi="Arial" w:cs="Arial"/>
                <w:sz w:val="20"/>
                <w:szCs w:val="20"/>
              </w:rPr>
            </w:pPr>
            <w:sdt>
              <w:sdtPr>
                <w:tag w:val="goog_rdk_40"/>
                <w:id w:val="1741286666"/>
              </w:sdtPr>
              <w:sdtContent>
                <w:sdt>
                  <w:sdtPr>
                    <w:tag w:val="goog_rdk_37"/>
                    <w:id w:val="108943600"/>
                  </w:sdtPr>
                  <w:sdtContent>
                    <w:sdt>
                      <w:sdtPr>
                        <w:id w:val="1116030675"/>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1D35C78D" w14:textId="77777777">
        <w:trPr>
          <w:trHeight w:val="2030"/>
        </w:trPr>
        <w:tc>
          <w:tcPr>
            <w:tcW w:w="852" w:type="dxa"/>
            <w:tcBorders>
              <w:bottom w:val="single" w:sz="4" w:space="0" w:color="000000"/>
            </w:tcBorders>
          </w:tcPr>
          <w:p w14:paraId="05429B5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3.8.17</w:t>
            </w:r>
          </w:p>
        </w:tc>
        <w:tc>
          <w:tcPr>
            <w:tcW w:w="3969" w:type="dxa"/>
            <w:tcBorders>
              <w:bottom w:val="single" w:sz="4" w:space="0" w:color="000000"/>
            </w:tcBorders>
          </w:tcPr>
          <w:p w14:paraId="674DDF46"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Claims</w:t>
            </w:r>
          </w:p>
          <w:p w14:paraId="317B60A4" w14:textId="77777777" w:rsidR="00335450" w:rsidRDefault="00697565">
            <w:pPr>
              <w:spacing w:after="0" w:line="276" w:lineRule="auto"/>
              <w:ind w:left="138" w:right="138"/>
              <w:jc w:val="both"/>
              <w:rPr>
                <w:rFonts w:ascii="Arial" w:eastAsia="Arial" w:hAnsi="Arial" w:cs="Arial"/>
                <w:color w:val="333333"/>
                <w:sz w:val="20"/>
                <w:szCs w:val="20"/>
              </w:rPr>
            </w:pPr>
            <w:r>
              <w:rPr>
                <w:rFonts w:ascii="Arial" w:eastAsia="Arial" w:hAnsi="Arial" w:cs="Arial"/>
                <w:color w:val="333333"/>
                <w:sz w:val="20"/>
                <w:szCs w:val="20"/>
              </w:rPr>
              <w:t>The mill shall only make claims regarding the production of RSPO certified oil that are in compliance with the RSPO Rules on Market Communications and Claims.</w:t>
            </w:r>
          </w:p>
        </w:tc>
        <w:tc>
          <w:tcPr>
            <w:tcW w:w="3969" w:type="dxa"/>
            <w:tcBorders>
              <w:bottom w:val="single" w:sz="4" w:space="0" w:color="000000"/>
            </w:tcBorders>
          </w:tcPr>
          <w:p w14:paraId="65372FBE" w14:textId="77777777" w:rsidR="00335450" w:rsidRDefault="00335450">
            <w:pPr>
              <w:widowControl w:val="0"/>
              <w:spacing w:before="48" w:after="48" w:line="276" w:lineRule="auto"/>
              <w:ind w:right="100"/>
              <w:jc w:val="both"/>
              <w:rPr>
                <w:rFonts w:ascii="Arial" w:eastAsia="Arial" w:hAnsi="Arial" w:cs="Arial"/>
                <w:sz w:val="20"/>
                <w:szCs w:val="20"/>
              </w:rPr>
            </w:pPr>
          </w:p>
        </w:tc>
        <w:tc>
          <w:tcPr>
            <w:tcW w:w="3969" w:type="dxa"/>
            <w:tcBorders>
              <w:bottom w:val="single" w:sz="4" w:space="0" w:color="000000"/>
            </w:tcBorders>
          </w:tcPr>
          <w:p w14:paraId="112F86C2" w14:textId="77777777" w:rsidR="00335450" w:rsidRDefault="00335450">
            <w:pPr>
              <w:widowControl w:val="0"/>
              <w:spacing w:before="48" w:after="48" w:line="276" w:lineRule="auto"/>
              <w:ind w:right="100"/>
              <w:jc w:val="both"/>
              <w:rPr>
                <w:rFonts w:ascii="Arial" w:eastAsia="Arial" w:hAnsi="Arial" w:cs="Arial"/>
                <w:sz w:val="20"/>
                <w:szCs w:val="20"/>
              </w:rPr>
            </w:pPr>
          </w:p>
        </w:tc>
        <w:tc>
          <w:tcPr>
            <w:tcW w:w="2268" w:type="dxa"/>
            <w:tcBorders>
              <w:bottom w:val="single" w:sz="4" w:space="0" w:color="000000"/>
            </w:tcBorders>
          </w:tcPr>
          <w:p w14:paraId="62C3DF3B" w14:textId="4534B145"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1316071501"/>
              </w:sdtPr>
              <w:sdtContent>
                <w:sdt>
                  <w:sdtPr>
                    <w:id w:val="-121007431"/>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0F57D53F"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288323241"/>
              </w:sdtPr>
              <w:sdtContent>
                <w:sdt>
                  <w:sdtPr>
                    <w:tag w:val="goog_rdk_37"/>
                    <w:id w:val="-1876068944"/>
                  </w:sdtPr>
                  <w:sdtContent>
                    <w:sdt>
                      <w:sdtPr>
                        <w:id w:val="70529091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379C7A33"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839693230"/>
              </w:sdtPr>
              <w:sdtContent>
                <w:sdt>
                  <w:sdtPr>
                    <w:tag w:val="goog_rdk_37"/>
                    <w:id w:val="883909433"/>
                  </w:sdtPr>
                  <w:sdtContent>
                    <w:sdt>
                      <w:sdtPr>
                        <w:id w:val="-64234600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6EA724A5" w14:textId="30964A30" w:rsidR="00335450" w:rsidRDefault="00000000" w:rsidP="00A04BAB">
            <w:pPr>
              <w:spacing w:after="0" w:line="240" w:lineRule="auto"/>
              <w:ind w:left="286"/>
              <w:rPr>
                <w:rFonts w:ascii="Arial" w:eastAsia="Arial" w:hAnsi="Arial" w:cs="Arial"/>
                <w:sz w:val="20"/>
                <w:szCs w:val="20"/>
              </w:rPr>
            </w:pPr>
            <w:sdt>
              <w:sdtPr>
                <w:tag w:val="goog_rdk_40"/>
                <w:id w:val="596439914"/>
              </w:sdtPr>
              <w:sdtContent>
                <w:sdt>
                  <w:sdtPr>
                    <w:tag w:val="goog_rdk_37"/>
                    <w:id w:val="-1798208470"/>
                  </w:sdtPr>
                  <w:sdtContent>
                    <w:sdt>
                      <w:sdtPr>
                        <w:id w:val="-1413162335"/>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bl>
    <w:p w14:paraId="33353E92" w14:textId="77777777" w:rsidR="00335450" w:rsidRDefault="00335450">
      <w:pPr>
        <w:spacing w:after="0" w:line="276" w:lineRule="auto"/>
        <w:rPr>
          <w:rFonts w:ascii="Arial" w:eastAsia="Arial" w:hAnsi="Arial" w:cs="Arial"/>
          <w:sz w:val="20"/>
          <w:szCs w:val="20"/>
        </w:rPr>
      </w:pPr>
    </w:p>
    <w:p w14:paraId="1CAE326B" w14:textId="77777777" w:rsidR="00335450" w:rsidRDefault="00697565">
      <w:pPr>
        <w:rPr>
          <w:rFonts w:ascii="Arial" w:eastAsia="Arial" w:hAnsi="Arial" w:cs="Arial"/>
          <w:sz w:val="20"/>
          <w:szCs w:val="20"/>
        </w:rPr>
      </w:pPr>
      <w:r>
        <w:br w:type="page"/>
      </w:r>
    </w:p>
    <w:p w14:paraId="61D1025E" w14:textId="77777777" w:rsidR="00335450" w:rsidRDefault="00335450">
      <w:pPr>
        <w:spacing w:after="0" w:line="276" w:lineRule="auto"/>
        <w:rPr>
          <w:rFonts w:ascii="Arial" w:eastAsia="Arial" w:hAnsi="Arial" w:cs="Arial"/>
          <w:sz w:val="20"/>
          <w:szCs w:val="20"/>
        </w:rPr>
      </w:pPr>
    </w:p>
    <w:p w14:paraId="2A54C5A3" w14:textId="77777777" w:rsidR="00335450" w:rsidRDefault="00335450">
      <w:pPr>
        <w:spacing w:after="0" w:line="276" w:lineRule="auto"/>
        <w:rPr>
          <w:rFonts w:ascii="Arial" w:eastAsia="Arial" w:hAnsi="Arial" w:cs="Arial"/>
          <w:sz w:val="20"/>
          <w:szCs w:val="20"/>
        </w:rPr>
      </w:pPr>
    </w:p>
    <w:tbl>
      <w:tblPr>
        <w:tblStyle w:val="74"/>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685"/>
        <w:gridCol w:w="2345"/>
      </w:tblGrid>
      <w:tr w:rsidR="00335450" w14:paraId="5CEF90B4" w14:textId="77777777" w:rsidTr="00AE7630">
        <w:trPr>
          <w:trHeight w:val="316"/>
        </w:trPr>
        <w:tc>
          <w:tcPr>
            <w:tcW w:w="4821" w:type="dxa"/>
            <w:gridSpan w:val="2"/>
            <w:shd w:val="clear" w:color="auto" w:fill="2CA243"/>
          </w:tcPr>
          <w:p w14:paraId="112ED0DD"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3969" w:type="dxa"/>
            <w:shd w:val="clear" w:color="auto" w:fill="2CA243"/>
          </w:tcPr>
          <w:p w14:paraId="4C0F6F2C"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Audit Findings</w:t>
            </w:r>
          </w:p>
        </w:tc>
        <w:tc>
          <w:tcPr>
            <w:tcW w:w="3685" w:type="dxa"/>
            <w:shd w:val="clear" w:color="auto" w:fill="2CA243"/>
          </w:tcPr>
          <w:p w14:paraId="0728D05E"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345" w:type="dxa"/>
            <w:shd w:val="clear" w:color="auto" w:fill="2CA243"/>
          </w:tcPr>
          <w:p w14:paraId="43CE5068"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Results</w:t>
            </w:r>
          </w:p>
        </w:tc>
      </w:tr>
      <w:tr w:rsidR="00335450" w14:paraId="286F72C9" w14:textId="77777777">
        <w:trPr>
          <w:trHeight w:val="316"/>
        </w:trPr>
        <w:tc>
          <w:tcPr>
            <w:tcW w:w="14820" w:type="dxa"/>
            <w:gridSpan w:val="5"/>
            <w:shd w:val="clear" w:color="auto" w:fill="2CA243"/>
          </w:tcPr>
          <w:p w14:paraId="6D8F2AF2"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Principle 4: Respect Community and Human Rights and Deliver Benefits</w:t>
            </w:r>
          </w:p>
        </w:tc>
      </w:tr>
      <w:tr w:rsidR="00335450" w14:paraId="4F39DFC3" w14:textId="77777777">
        <w:trPr>
          <w:trHeight w:val="599"/>
        </w:trPr>
        <w:tc>
          <w:tcPr>
            <w:tcW w:w="14820" w:type="dxa"/>
            <w:gridSpan w:val="5"/>
            <w:shd w:val="clear" w:color="auto" w:fill="ECE5C1"/>
          </w:tcPr>
          <w:p w14:paraId="56936003"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4.1:</w:t>
            </w:r>
          </w:p>
          <w:p w14:paraId="6ED7288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 The unit of certification respects human rights, which includes respecting the rights of Human Rights Defenders</w:t>
            </w:r>
          </w:p>
        </w:tc>
      </w:tr>
      <w:tr w:rsidR="00335450" w14:paraId="474F06E9" w14:textId="77777777" w:rsidTr="00AE7630">
        <w:trPr>
          <w:trHeight w:val="3074"/>
        </w:trPr>
        <w:tc>
          <w:tcPr>
            <w:tcW w:w="1005" w:type="dxa"/>
          </w:tcPr>
          <w:p w14:paraId="7A4A2243"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4.1.1 (C)</w:t>
            </w:r>
          </w:p>
        </w:tc>
        <w:tc>
          <w:tcPr>
            <w:tcW w:w="3816" w:type="dxa"/>
          </w:tcPr>
          <w:p w14:paraId="09117029" w14:textId="77777777" w:rsidR="00335450" w:rsidRDefault="00697565">
            <w:pPr>
              <w:widowControl w:val="0"/>
              <w:spacing w:before="48" w:after="48" w:line="276" w:lineRule="auto"/>
              <w:ind w:left="107" w:right="635"/>
              <w:jc w:val="both"/>
              <w:rPr>
                <w:rFonts w:ascii="Arial" w:eastAsia="Arial" w:hAnsi="Arial" w:cs="Arial"/>
                <w:sz w:val="20"/>
                <w:szCs w:val="20"/>
              </w:rPr>
            </w:pPr>
            <w:r>
              <w:rPr>
                <w:rFonts w:ascii="Arial" w:eastAsia="Arial" w:hAnsi="Arial" w:cs="Arial"/>
                <w:sz w:val="20"/>
                <w:szCs w:val="20"/>
              </w:rPr>
              <w:t>A policy to respect human rights, including prohibiting retaliation against Human Rights Defenders (HRD), is documented and communicated to all levels of the workforce, operations, supply chain and local communities and prohibits intimidation and harassment by the unit of certification and contracted services, including contracted security forces.</w:t>
            </w:r>
          </w:p>
        </w:tc>
        <w:tc>
          <w:tcPr>
            <w:tcW w:w="3969" w:type="dxa"/>
          </w:tcPr>
          <w:p w14:paraId="7D088645" w14:textId="77777777" w:rsidR="00335450" w:rsidRDefault="00335450">
            <w:pPr>
              <w:widowControl w:val="0"/>
              <w:spacing w:before="48" w:after="48" w:line="276" w:lineRule="auto"/>
              <w:ind w:left="107" w:right="99"/>
              <w:jc w:val="both"/>
              <w:rPr>
                <w:rFonts w:ascii="Arial" w:eastAsia="Arial" w:hAnsi="Arial" w:cs="Arial"/>
                <w:sz w:val="20"/>
                <w:szCs w:val="20"/>
              </w:rPr>
            </w:pPr>
          </w:p>
        </w:tc>
        <w:tc>
          <w:tcPr>
            <w:tcW w:w="3685" w:type="dxa"/>
          </w:tcPr>
          <w:p w14:paraId="4B13F9CE" w14:textId="77777777" w:rsidR="00335450" w:rsidRDefault="00335450">
            <w:pPr>
              <w:widowControl w:val="0"/>
              <w:spacing w:before="48" w:after="48" w:line="276" w:lineRule="auto"/>
              <w:ind w:left="107" w:right="99"/>
              <w:jc w:val="both"/>
              <w:rPr>
                <w:rFonts w:ascii="Arial" w:eastAsia="Arial" w:hAnsi="Arial" w:cs="Arial"/>
                <w:sz w:val="20"/>
                <w:szCs w:val="20"/>
              </w:rPr>
            </w:pPr>
          </w:p>
        </w:tc>
        <w:tc>
          <w:tcPr>
            <w:tcW w:w="2345" w:type="dxa"/>
            <w:tcBorders>
              <w:bottom w:val="single" w:sz="4" w:space="0" w:color="000000"/>
            </w:tcBorders>
          </w:tcPr>
          <w:p w14:paraId="3783892A" w14:textId="36B7ED9B" w:rsidR="00A04BAB" w:rsidRDefault="00000000" w:rsidP="00A04BAB">
            <w:pPr>
              <w:numPr>
                <w:ilvl w:val="0"/>
                <w:numId w:val="8"/>
              </w:numPr>
              <w:spacing w:after="0" w:line="240" w:lineRule="auto"/>
              <w:ind w:left="255"/>
              <w:rPr>
                <w:rFonts w:ascii="Arial" w:eastAsia="Arial" w:hAnsi="Arial" w:cs="Arial"/>
                <w:sz w:val="20"/>
                <w:szCs w:val="20"/>
              </w:rPr>
            </w:pPr>
            <w:sdt>
              <w:sdtPr>
                <w:tag w:val="goog_rdk_37"/>
                <w:id w:val="-896118429"/>
              </w:sdtPr>
              <w:sdtContent>
                <w:sdt>
                  <w:sdtPr>
                    <w:id w:val="-191631486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w:eastAsia="Arial" w:hAnsi="Arial" w:cs="Arial"/>
                <w:sz w:val="20"/>
                <w:szCs w:val="20"/>
              </w:rPr>
              <w:t xml:space="preserve"> Major Nonconformity</w:t>
            </w:r>
          </w:p>
          <w:p w14:paraId="4C31E347"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8"/>
                <w:id w:val="-884560834"/>
              </w:sdtPr>
              <w:sdtContent>
                <w:sdt>
                  <w:sdtPr>
                    <w:tag w:val="goog_rdk_37"/>
                    <w:id w:val="576707795"/>
                  </w:sdtPr>
                  <w:sdtContent>
                    <w:sdt>
                      <w:sdtPr>
                        <w:id w:val="-286581323"/>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 Minor Nonconformity</w:t>
            </w:r>
          </w:p>
          <w:p w14:paraId="30E8FE86" w14:textId="77777777" w:rsidR="00A04BAB" w:rsidRDefault="00000000" w:rsidP="00A04BAB">
            <w:pPr>
              <w:numPr>
                <w:ilvl w:val="0"/>
                <w:numId w:val="8"/>
              </w:numPr>
              <w:spacing w:after="0" w:line="240" w:lineRule="auto"/>
              <w:ind w:left="255"/>
              <w:rPr>
                <w:rFonts w:ascii="Arial" w:eastAsia="Arial" w:hAnsi="Arial" w:cs="Arial"/>
                <w:sz w:val="20"/>
                <w:szCs w:val="20"/>
              </w:rPr>
            </w:pPr>
            <w:sdt>
              <w:sdtPr>
                <w:tag w:val="goog_rdk_39"/>
                <w:id w:val="-367075206"/>
              </w:sdtPr>
              <w:sdtContent>
                <w:sdt>
                  <w:sdtPr>
                    <w:tag w:val="goog_rdk_37"/>
                    <w:id w:val="604774167"/>
                  </w:sdtPr>
                  <w:sdtContent>
                    <w:sdt>
                      <w:sdtPr>
                        <w:id w:val="104312197"/>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Opportunity for Improvement</w:t>
            </w:r>
          </w:p>
          <w:p w14:paraId="7CCC5E6A" w14:textId="41940E87" w:rsidR="00335450" w:rsidRDefault="00000000" w:rsidP="00A04BAB">
            <w:pPr>
              <w:spacing w:after="0" w:line="240" w:lineRule="auto"/>
              <w:ind w:left="286"/>
              <w:rPr>
                <w:rFonts w:ascii="Arial" w:eastAsia="Arial" w:hAnsi="Arial" w:cs="Arial"/>
                <w:sz w:val="20"/>
                <w:szCs w:val="20"/>
              </w:rPr>
            </w:pPr>
            <w:sdt>
              <w:sdtPr>
                <w:tag w:val="goog_rdk_40"/>
                <w:id w:val="531537495"/>
              </w:sdtPr>
              <w:sdtContent>
                <w:sdt>
                  <w:sdtPr>
                    <w:tag w:val="goog_rdk_37"/>
                    <w:id w:val="-1103340399"/>
                  </w:sdtPr>
                  <w:sdtContent>
                    <w:sdt>
                      <w:sdtPr>
                        <w:id w:val="1969314220"/>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04BAB">
                  <w:rPr>
                    <w:rFonts w:ascii="Arial Unicode MS" w:eastAsia="Arial Unicode MS" w:hAnsi="Arial Unicode MS" w:cs="Arial Unicode MS"/>
                    <w:sz w:val="20"/>
                    <w:szCs w:val="20"/>
                  </w:rPr>
                  <w:t xml:space="preserve"> </w:t>
                </w:r>
              </w:sdtContent>
            </w:sdt>
            <w:r w:rsidR="00A04BAB">
              <w:rPr>
                <w:rFonts w:ascii="Arial" w:eastAsia="Arial" w:hAnsi="Arial" w:cs="Arial"/>
                <w:sz w:val="20"/>
                <w:szCs w:val="20"/>
              </w:rPr>
              <w:t xml:space="preserve">Not Applicable (justification required)  </w:t>
            </w:r>
          </w:p>
        </w:tc>
      </w:tr>
      <w:tr w:rsidR="00335450" w14:paraId="18FE3513" w14:textId="77777777" w:rsidTr="00AE7630">
        <w:trPr>
          <w:trHeight w:val="1232"/>
        </w:trPr>
        <w:tc>
          <w:tcPr>
            <w:tcW w:w="1005" w:type="dxa"/>
          </w:tcPr>
          <w:p w14:paraId="3DC902F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4.1.2</w:t>
            </w:r>
          </w:p>
        </w:tc>
        <w:tc>
          <w:tcPr>
            <w:tcW w:w="3816" w:type="dxa"/>
          </w:tcPr>
          <w:p w14:paraId="6383B444" w14:textId="77777777" w:rsidR="00335450" w:rsidRDefault="00697565">
            <w:pPr>
              <w:widowControl w:val="0"/>
              <w:spacing w:before="48" w:after="48" w:line="276" w:lineRule="auto"/>
              <w:ind w:left="107" w:right="90"/>
              <w:jc w:val="both"/>
              <w:rPr>
                <w:rFonts w:ascii="Arial" w:eastAsia="Arial" w:hAnsi="Arial" w:cs="Arial"/>
                <w:sz w:val="20"/>
                <w:szCs w:val="20"/>
              </w:rPr>
            </w:pPr>
            <w:r>
              <w:rPr>
                <w:rFonts w:ascii="Arial" w:eastAsia="Arial" w:hAnsi="Arial" w:cs="Arial"/>
                <w:sz w:val="20"/>
                <w:szCs w:val="20"/>
              </w:rPr>
              <w:t xml:space="preserve"> The unit of certification does not instigate violence or use any form of harassment, including the use of mercenaries and paramilitaries in their operations.</w:t>
            </w:r>
          </w:p>
        </w:tc>
        <w:tc>
          <w:tcPr>
            <w:tcW w:w="3969" w:type="dxa"/>
          </w:tcPr>
          <w:p w14:paraId="4EA77C2E" w14:textId="77777777" w:rsidR="00335450" w:rsidRDefault="00335450">
            <w:pPr>
              <w:widowControl w:val="0"/>
              <w:spacing w:before="48" w:after="48" w:line="276" w:lineRule="auto"/>
              <w:ind w:left="107" w:right="101"/>
              <w:jc w:val="both"/>
              <w:rPr>
                <w:rFonts w:ascii="Arial" w:eastAsia="Arial" w:hAnsi="Arial" w:cs="Arial"/>
                <w:sz w:val="20"/>
                <w:szCs w:val="20"/>
              </w:rPr>
            </w:pPr>
          </w:p>
        </w:tc>
        <w:tc>
          <w:tcPr>
            <w:tcW w:w="3685" w:type="dxa"/>
          </w:tcPr>
          <w:p w14:paraId="0A53C4A2" w14:textId="77777777" w:rsidR="00335450" w:rsidRDefault="00335450">
            <w:pPr>
              <w:widowControl w:val="0"/>
              <w:spacing w:before="48" w:after="48" w:line="276" w:lineRule="auto"/>
              <w:ind w:left="107" w:right="101"/>
              <w:jc w:val="both"/>
              <w:rPr>
                <w:rFonts w:ascii="Arial" w:eastAsia="Arial" w:hAnsi="Arial" w:cs="Arial"/>
                <w:sz w:val="20"/>
                <w:szCs w:val="20"/>
              </w:rPr>
            </w:pPr>
          </w:p>
        </w:tc>
        <w:tc>
          <w:tcPr>
            <w:tcW w:w="2345" w:type="dxa"/>
            <w:tcBorders>
              <w:bottom w:val="single" w:sz="4" w:space="0" w:color="000000"/>
            </w:tcBorders>
          </w:tcPr>
          <w:p w14:paraId="02BA0C02" w14:textId="3E403DEA"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1625878586"/>
              </w:sdtPr>
              <w:sdtContent>
                <w:sdt>
                  <w:sdtPr>
                    <w:id w:val="1423758814"/>
                    <w14:checkbox>
                      <w14:checked w14:val="0"/>
                      <w14:checkedState w14:val="2612" w14:font="MS Gothic"/>
                      <w14:uncheckedState w14:val="2610" w14:font="MS Gothic"/>
                    </w14:checkbox>
                  </w:sdtPr>
                  <w:sdtContent>
                    <w:r w:rsidR="00A04BAB">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366B4FC4"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161283948"/>
              </w:sdtPr>
              <w:sdtContent>
                <w:sdt>
                  <w:sdtPr>
                    <w:tag w:val="goog_rdk_37"/>
                    <w:id w:val="903646098"/>
                  </w:sdtPr>
                  <w:sdtContent>
                    <w:sdt>
                      <w:sdtPr>
                        <w:id w:val="-1174647029"/>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4DDFDE08"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1313486642"/>
              </w:sdtPr>
              <w:sdtContent>
                <w:sdt>
                  <w:sdtPr>
                    <w:tag w:val="goog_rdk_37"/>
                    <w:id w:val="-192150990"/>
                  </w:sdtPr>
                  <w:sdtContent>
                    <w:sdt>
                      <w:sdtPr>
                        <w:id w:val="-2013054677"/>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3FFAF10C" w14:textId="15211F42" w:rsidR="00335450" w:rsidRDefault="00000000" w:rsidP="00AE7630">
            <w:pPr>
              <w:spacing w:after="0" w:line="240" w:lineRule="auto"/>
              <w:ind w:left="286"/>
              <w:rPr>
                <w:rFonts w:ascii="Arial" w:eastAsia="Arial" w:hAnsi="Arial" w:cs="Arial"/>
                <w:sz w:val="20"/>
                <w:szCs w:val="20"/>
              </w:rPr>
            </w:pPr>
            <w:sdt>
              <w:sdtPr>
                <w:tag w:val="goog_rdk_40"/>
                <w:id w:val="1807896565"/>
              </w:sdtPr>
              <w:sdtContent>
                <w:sdt>
                  <w:sdtPr>
                    <w:tag w:val="goog_rdk_37"/>
                    <w:id w:val="-770249418"/>
                  </w:sdtPr>
                  <w:sdtContent>
                    <w:sdt>
                      <w:sdtPr>
                        <w:id w:val="-1686357179"/>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bl>
    <w:p w14:paraId="6B46D9F7" w14:textId="77777777" w:rsidR="00335450" w:rsidRDefault="00697565">
      <w:pPr>
        <w:rPr>
          <w:rFonts w:ascii="Arial" w:eastAsia="Arial" w:hAnsi="Arial" w:cs="Arial"/>
          <w:sz w:val="20"/>
          <w:szCs w:val="20"/>
        </w:rPr>
      </w:pPr>
      <w:r>
        <w:br w:type="page"/>
      </w:r>
    </w:p>
    <w:tbl>
      <w:tblPr>
        <w:tblStyle w:val="73"/>
        <w:tblW w:w="148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685"/>
        <w:gridCol w:w="2345"/>
        <w:gridCol w:w="10"/>
      </w:tblGrid>
      <w:tr w:rsidR="00335450" w14:paraId="3C10684D" w14:textId="77777777">
        <w:trPr>
          <w:trHeight w:val="831"/>
        </w:trPr>
        <w:tc>
          <w:tcPr>
            <w:tcW w:w="14830" w:type="dxa"/>
            <w:gridSpan w:val="6"/>
            <w:shd w:val="clear" w:color="auto" w:fill="ECE5C1"/>
          </w:tcPr>
          <w:p w14:paraId="1824BE30"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4.2:</w:t>
            </w:r>
            <w:r>
              <w:rPr>
                <w:rFonts w:ascii="Arial" w:eastAsia="Arial" w:hAnsi="Arial" w:cs="Arial"/>
                <w:sz w:val="20"/>
                <w:szCs w:val="20"/>
              </w:rPr>
              <w:t xml:space="preserve"> </w:t>
            </w:r>
            <w:r>
              <w:rPr>
                <w:rFonts w:ascii="Arial" w:eastAsia="Arial" w:hAnsi="Arial" w:cs="Arial"/>
                <w:b/>
                <w:sz w:val="20"/>
                <w:szCs w:val="20"/>
              </w:rPr>
              <w:t>There is a mutually agreed and documented system for dealing with complaints and grievances, which is implemented and accepted by all affected parties.</w:t>
            </w:r>
          </w:p>
          <w:p w14:paraId="54A0E8D0" w14:textId="77777777" w:rsidR="00335450" w:rsidRDefault="00335450">
            <w:pPr>
              <w:widowControl w:val="0"/>
              <w:spacing w:before="48" w:after="48" w:line="276" w:lineRule="auto"/>
              <w:ind w:left="107"/>
              <w:rPr>
                <w:rFonts w:ascii="Arial" w:eastAsia="Arial" w:hAnsi="Arial" w:cs="Arial"/>
                <w:sz w:val="20"/>
                <w:szCs w:val="20"/>
              </w:rPr>
            </w:pPr>
          </w:p>
        </w:tc>
      </w:tr>
      <w:tr w:rsidR="00335450" w14:paraId="588C0880" w14:textId="77777777" w:rsidTr="00A15E3D">
        <w:trPr>
          <w:gridAfter w:val="1"/>
          <w:wAfter w:w="10" w:type="dxa"/>
          <w:trHeight w:val="1435"/>
        </w:trPr>
        <w:tc>
          <w:tcPr>
            <w:tcW w:w="1005" w:type="dxa"/>
          </w:tcPr>
          <w:p w14:paraId="5C7E2BA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4.2.1 (C)</w:t>
            </w:r>
          </w:p>
        </w:tc>
        <w:tc>
          <w:tcPr>
            <w:tcW w:w="3816" w:type="dxa"/>
          </w:tcPr>
          <w:p w14:paraId="6F5DDC7E" w14:textId="77777777" w:rsidR="00335450" w:rsidRDefault="00697565">
            <w:pPr>
              <w:widowControl w:val="0"/>
              <w:spacing w:before="48" w:after="48" w:line="276" w:lineRule="auto"/>
              <w:ind w:left="107" w:right="112"/>
              <w:jc w:val="both"/>
              <w:rPr>
                <w:rFonts w:ascii="Arial" w:eastAsia="Arial" w:hAnsi="Arial" w:cs="Arial"/>
                <w:sz w:val="20"/>
                <w:szCs w:val="20"/>
              </w:rPr>
            </w:pPr>
            <w:r>
              <w:rPr>
                <w:rFonts w:ascii="Arial" w:eastAsia="Arial" w:hAnsi="Arial" w:cs="Arial"/>
                <w:sz w:val="20"/>
                <w:szCs w:val="20"/>
              </w:rPr>
              <w:t>The mutually agreed system, open to all affected parties, resolves disputes in an effective, timely and appropriate manner, ensuring anonymity of complainants, HRD, community spokespersons and whistleblowers, where requested, without risk of reprisal or intimidation and follows the RSPO policy on respect for HRD.</w:t>
            </w:r>
          </w:p>
        </w:tc>
        <w:tc>
          <w:tcPr>
            <w:tcW w:w="3969" w:type="dxa"/>
          </w:tcPr>
          <w:p w14:paraId="7EE0AF67" w14:textId="77777777" w:rsidR="00335450" w:rsidRDefault="00335450">
            <w:pPr>
              <w:widowControl w:val="0"/>
              <w:spacing w:before="48" w:after="48" w:line="276" w:lineRule="auto"/>
              <w:ind w:left="107" w:right="98"/>
              <w:jc w:val="both"/>
              <w:rPr>
                <w:rFonts w:ascii="Arial" w:eastAsia="Arial" w:hAnsi="Arial" w:cs="Arial"/>
                <w:sz w:val="20"/>
                <w:szCs w:val="20"/>
              </w:rPr>
            </w:pPr>
          </w:p>
        </w:tc>
        <w:tc>
          <w:tcPr>
            <w:tcW w:w="3685" w:type="dxa"/>
          </w:tcPr>
          <w:p w14:paraId="0CB5F656" w14:textId="77777777" w:rsidR="00335450" w:rsidRDefault="00335450">
            <w:pPr>
              <w:widowControl w:val="0"/>
              <w:spacing w:before="48" w:after="48" w:line="276" w:lineRule="auto"/>
              <w:ind w:left="107" w:right="98"/>
              <w:jc w:val="both"/>
              <w:rPr>
                <w:rFonts w:ascii="Arial" w:eastAsia="Arial" w:hAnsi="Arial" w:cs="Arial"/>
                <w:sz w:val="20"/>
                <w:szCs w:val="20"/>
              </w:rPr>
            </w:pPr>
          </w:p>
        </w:tc>
        <w:tc>
          <w:tcPr>
            <w:tcW w:w="2345" w:type="dxa"/>
            <w:tcBorders>
              <w:bottom w:val="single" w:sz="4" w:space="0" w:color="000000"/>
            </w:tcBorders>
          </w:tcPr>
          <w:p w14:paraId="06FD004A" w14:textId="22377BD8"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1944214174"/>
              </w:sdtPr>
              <w:sdtContent>
                <w:sdt>
                  <w:sdtPr>
                    <w:id w:val="-199175640"/>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3300CC3C"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1024936712"/>
              </w:sdtPr>
              <w:sdtContent>
                <w:sdt>
                  <w:sdtPr>
                    <w:tag w:val="goog_rdk_37"/>
                    <w:id w:val="-119305205"/>
                  </w:sdtPr>
                  <w:sdtContent>
                    <w:sdt>
                      <w:sdtPr>
                        <w:id w:val="-441223012"/>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40A7D9DC"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1521749946"/>
              </w:sdtPr>
              <w:sdtContent>
                <w:sdt>
                  <w:sdtPr>
                    <w:tag w:val="goog_rdk_37"/>
                    <w:id w:val="-1614431655"/>
                  </w:sdtPr>
                  <w:sdtContent>
                    <w:sdt>
                      <w:sdtPr>
                        <w:id w:val="1302352709"/>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3B376E37" w14:textId="5F90E477" w:rsidR="00335450" w:rsidRDefault="00000000" w:rsidP="00AE7630">
            <w:pPr>
              <w:spacing w:after="0" w:line="240" w:lineRule="auto"/>
              <w:ind w:left="286"/>
              <w:rPr>
                <w:rFonts w:ascii="Arial" w:eastAsia="Arial" w:hAnsi="Arial" w:cs="Arial"/>
                <w:sz w:val="20"/>
                <w:szCs w:val="20"/>
              </w:rPr>
            </w:pPr>
            <w:sdt>
              <w:sdtPr>
                <w:tag w:val="goog_rdk_40"/>
                <w:id w:val="-895968284"/>
              </w:sdtPr>
              <w:sdtContent>
                <w:sdt>
                  <w:sdtPr>
                    <w:tag w:val="goog_rdk_37"/>
                    <w:id w:val="-660240115"/>
                  </w:sdtPr>
                  <w:sdtContent>
                    <w:sdt>
                      <w:sdtPr>
                        <w:id w:val="140086358"/>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r w:rsidR="00335450" w14:paraId="119D49A4" w14:textId="77777777" w:rsidTr="00A15E3D">
        <w:trPr>
          <w:gridAfter w:val="1"/>
          <w:wAfter w:w="10" w:type="dxa"/>
          <w:trHeight w:val="1013"/>
        </w:trPr>
        <w:tc>
          <w:tcPr>
            <w:tcW w:w="1005" w:type="dxa"/>
          </w:tcPr>
          <w:p w14:paraId="0F2EEC25"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4.2.2</w:t>
            </w:r>
          </w:p>
        </w:tc>
        <w:tc>
          <w:tcPr>
            <w:tcW w:w="3816" w:type="dxa"/>
          </w:tcPr>
          <w:p w14:paraId="16261286" w14:textId="77777777" w:rsidR="00335450" w:rsidRDefault="00697565">
            <w:pPr>
              <w:widowControl w:val="0"/>
              <w:spacing w:before="48" w:after="48" w:line="276" w:lineRule="auto"/>
              <w:ind w:left="107" w:right="388"/>
              <w:jc w:val="both"/>
              <w:rPr>
                <w:rFonts w:ascii="Arial" w:eastAsia="Arial" w:hAnsi="Arial" w:cs="Arial"/>
                <w:sz w:val="20"/>
                <w:szCs w:val="20"/>
              </w:rPr>
            </w:pPr>
            <w:r>
              <w:rPr>
                <w:rFonts w:ascii="Arial" w:eastAsia="Arial" w:hAnsi="Arial" w:cs="Arial"/>
                <w:sz w:val="20"/>
                <w:szCs w:val="20"/>
              </w:rPr>
              <w:t>Procedures are in place to ensure that the system is understood by the affected parties, including by illiterate parties.</w:t>
            </w:r>
          </w:p>
        </w:tc>
        <w:tc>
          <w:tcPr>
            <w:tcW w:w="3969" w:type="dxa"/>
          </w:tcPr>
          <w:p w14:paraId="4DA1524E" w14:textId="77777777" w:rsidR="00335450" w:rsidRDefault="00335450">
            <w:pPr>
              <w:widowControl w:val="0"/>
              <w:tabs>
                <w:tab w:val="left" w:pos="1236"/>
              </w:tabs>
              <w:spacing w:before="48" w:after="48" w:line="276" w:lineRule="auto"/>
              <w:ind w:left="107" w:right="100"/>
              <w:jc w:val="both"/>
              <w:rPr>
                <w:rFonts w:ascii="Arial" w:eastAsia="Arial" w:hAnsi="Arial" w:cs="Arial"/>
                <w:sz w:val="20"/>
                <w:szCs w:val="20"/>
              </w:rPr>
            </w:pPr>
          </w:p>
        </w:tc>
        <w:tc>
          <w:tcPr>
            <w:tcW w:w="3685" w:type="dxa"/>
          </w:tcPr>
          <w:p w14:paraId="40DF59F2" w14:textId="77777777" w:rsidR="00335450" w:rsidRDefault="00335450">
            <w:pPr>
              <w:widowControl w:val="0"/>
              <w:tabs>
                <w:tab w:val="left" w:pos="1236"/>
              </w:tabs>
              <w:spacing w:before="48" w:after="48" w:line="276" w:lineRule="auto"/>
              <w:ind w:left="107" w:right="100"/>
              <w:jc w:val="both"/>
              <w:rPr>
                <w:rFonts w:ascii="Arial" w:eastAsia="Arial" w:hAnsi="Arial" w:cs="Arial"/>
                <w:sz w:val="20"/>
                <w:szCs w:val="20"/>
              </w:rPr>
            </w:pPr>
          </w:p>
        </w:tc>
        <w:tc>
          <w:tcPr>
            <w:tcW w:w="2345" w:type="dxa"/>
            <w:tcBorders>
              <w:bottom w:val="single" w:sz="4" w:space="0" w:color="000000"/>
            </w:tcBorders>
          </w:tcPr>
          <w:p w14:paraId="68FBE6D6" w14:textId="446C0A77"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1806887026"/>
              </w:sdtPr>
              <w:sdtContent>
                <w:sdt>
                  <w:sdtPr>
                    <w:id w:val="-943614400"/>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22D37C35"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1840349079"/>
              </w:sdtPr>
              <w:sdtContent>
                <w:sdt>
                  <w:sdtPr>
                    <w:tag w:val="goog_rdk_37"/>
                    <w:id w:val="769207436"/>
                  </w:sdtPr>
                  <w:sdtContent>
                    <w:sdt>
                      <w:sdtPr>
                        <w:id w:val="1234811287"/>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2650B647"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1129447968"/>
              </w:sdtPr>
              <w:sdtContent>
                <w:sdt>
                  <w:sdtPr>
                    <w:tag w:val="goog_rdk_37"/>
                    <w:id w:val="-824356197"/>
                  </w:sdtPr>
                  <w:sdtContent>
                    <w:sdt>
                      <w:sdtPr>
                        <w:id w:val="1633286159"/>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781325C7" w14:textId="6088FA9B" w:rsidR="00335450" w:rsidRDefault="00000000" w:rsidP="00AE7630">
            <w:pPr>
              <w:spacing w:after="0" w:line="240" w:lineRule="auto"/>
              <w:ind w:left="286"/>
              <w:rPr>
                <w:rFonts w:ascii="Arial" w:eastAsia="Arial" w:hAnsi="Arial" w:cs="Arial"/>
                <w:sz w:val="20"/>
                <w:szCs w:val="20"/>
              </w:rPr>
            </w:pPr>
            <w:sdt>
              <w:sdtPr>
                <w:tag w:val="goog_rdk_40"/>
                <w:id w:val="-693150744"/>
              </w:sdtPr>
              <w:sdtContent>
                <w:sdt>
                  <w:sdtPr>
                    <w:tag w:val="goog_rdk_37"/>
                    <w:id w:val="840896135"/>
                  </w:sdtPr>
                  <w:sdtContent>
                    <w:sdt>
                      <w:sdtPr>
                        <w:id w:val="-1764906645"/>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r w:rsidR="00335450" w14:paraId="5D414EB2" w14:textId="77777777" w:rsidTr="00AE7630">
        <w:trPr>
          <w:gridAfter w:val="1"/>
          <w:wAfter w:w="10" w:type="dxa"/>
          <w:trHeight w:val="609"/>
        </w:trPr>
        <w:tc>
          <w:tcPr>
            <w:tcW w:w="1005" w:type="dxa"/>
          </w:tcPr>
          <w:p w14:paraId="5A1EE647"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4.2.3</w:t>
            </w:r>
          </w:p>
        </w:tc>
        <w:tc>
          <w:tcPr>
            <w:tcW w:w="3816" w:type="dxa"/>
          </w:tcPr>
          <w:p w14:paraId="6E75197E" w14:textId="77777777" w:rsidR="00335450" w:rsidRDefault="00697565">
            <w:pPr>
              <w:widowControl w:val="0"/>
              <w:spacing w:before="48" w:after="48" w:line="276" w:lineRule="auto"/>
              <w:ind w:left="107" w:right="376"/>
              <w:jc w:val="both"/>
              <w:rPr>
                <w:rFonts w:ascii="Arial" w:eastAsia="Arial" w:hAnsi="Arial" w:cs="Arial"/>
                <w:sz w:val="20"/>
                <w:szCs w:val="20"/>
              </w:rPr>
            </w:pPr>
            <w:r>
              <w:rPr>
                <w:rFonts w:ascii="Arial" w:eastAsia="Arial" w:hAnsi="Arial" w:cs="Arial"/>
                <w:sz w:val="20"/>
                <w:szCs w:val="20"/>
              </w:rPr>
              <w:t>The unit of certification keeps parties to a grievance informed of its progress, including against agreed timeframe and the outcome is available and communicated to relevant stakeholders.</w:t>
            </w:r>
          </w:p>
        </w:tc>
        <w:tc>
          <w:tcPr>
            <w:tcW w:w="3969" w:type="dxa"/>
          </w:tcPr>
          <w:p w14:paraId="1D5FDF9A" w14:textId="77777777" w:rsidR="00335450" w:rsidRDefault="00335450">
            <w:pPr>
              <w:widowControl w:val="0"/>
              <w:spacing w:before="48" w:after="48" w:line="276" w:lineRule="auto"/>
              <w:ind w:left="107" w:right="101"/>
              <w:jc w:val="both"/>
              <w:rPr>
                <w:rFonts w:ascii="Arial" w:eastAsia="Arial" w:hAnsi="Arial" w:cs="Arial"/>
                <w:sz w:val="20"/>
                <w:szCs w:val="20"/>
              </w:rPr>
            </w:pPr>
          </w:p>
        </w:tc>
        <w:tc>
          <w:tcPr>
            <w:tcW w:w="3685" w:type="dxa"/>
          </w:tcPr>
          <w:p w14:paraId="0211CEEC" w14:textId="77777777" w:rsidR="00335450" w:rsidRDefault="00335450">
            <w:pPr>
              <w:widowControl w:val="0"/>
              <w:spacing w:before="48" w:after="48" w:line="276" w:lineRule="auto"/>
              <w:ind w:left="107" w:right="101"/>
              <w:jc w:val="both"/>
              <w:rPr>
                <w:rFonts w:ascii="Arial" w:eastAsia="Arial" w:hAnsi="Arial" w:cs="Arial"/>
                <w:sz w:val="20"/>
                <w:szCs w:val="20"/>
              </w:rPr>
            </w:pPr>
          </w:p>
        </w:tc>
        <w:tc>
          <w:tcPr>
            <w:tcW w:w="2345" w:type="dxa"/>
            <w:tcBorders>
              <w:bottom w:val="single" w:sz="4" w:space="0" w:color="000000"/>
            </w:tcBorders>
          </w:tcPr>
          <w:p w14:paraId="281D91CE" w14:textId="7C3E10BE"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822652023"/>
              </w:sdtPr>
              <w:sdtContent>
                <w:sdt>
                  <w:sdtPr>
                    <w:id w:val="147714003"/>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116F53FF"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428509778"/>
              </w:sdtPr>
              <w:sdtContent>
                <w:sdt>
                  <w:sdtPr>
                    <w:tag w:val="goog_rdk_37"/>
                    <w:id w:val="33011878"/>
                  </w:sdtPr>
                  <w:sdtContent>
                    <w:sdt>
                      <w:sdtPr>
                        <w:id w:val="637309516"/>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76F60E0A"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537971055"/>
              </w:sdtPr>
              <w:sdtContent>
                <w:sdt>
                  <w:sdtPr>
                    <w:tag w:val="goog_rdk_37"/>
                    <w:id w:val="-1708097185"/>
                  </w:sdtPr>
                  <w:sdtContent>
                    <w:sdt>
                      <w:sdtPr>
                        <w:id w:val="1851370839"/>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1961F002" w14:textId="14067034" w:rsidR="00335450" w:rsidRDefault="00000000" w:rsidP="00AE7630">
            <w:pPr>
              <w:spacing w:after="0" w:line="240" w:lineRule="auto"/>
              <w:ind w:left="286"/>
              <w:rPr>
                <w:rFonts w:ascii="Arial" w:eastAsia="Arial" w:hAnsi="Arial" w:cs="Arial"/>
                <w:sz w:val="20"/>
                <w:szCs w:val="20"/>
              </w:rPr>
            </w:pPr>
            <w:sdt>
              <w:sdtPr>
                <w:tag w:val="goog_rdk_40"/>
                <w:id w:val="1485502929"/>
              </w:sdtPr>
              <w:sdtContent>
                <w:sdt>
                  <w:sdtPr>
                    <w:tag w:val="goog_rdk_37"/>
                    <w:id w:val="854471756"/>
                  </w:sdtPr>
                  <w:sdtContent>
                    <w:sdt>
                      <w:sdtPr>
                        <w:id w:val="-1645741688"/>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r w:rsidR="00335450" w14:paraId="4FD889D6" w14:textId="77777777" w:rsidTr="00A15E3D">
        <w:trPr>
          <w:gridAfter w:val="1"/>
          <w:wAfter w:w="10" w:type="dxa"/>
          <w:trHeight w:val="1936"/>
        </w:trPr>
        <w:tc>
          <w:tcPr>
            <w:tcW w:w="1005" w:type="dxa"/>
            <w:tcBorders>
              <w:bottom w:val="single" w:sz="4" w:space="0" w:color="000000"/>
            </w:tcBorders>
          </w:tcPr>
          <w:p w14:paraId="2D74F7E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4.2.4</w:t>
            </w:r>
          </w:p>
        </w:tc>
        <w:tc>
          <w:tcPr>
            <w:tcW w:w="3816" w:type="dxa"/>
            <w:tcBorders>
              <w:bottom w:val="single" w:sz="4" w:space="0" w:color="000000"/>
            </w:tcBorders>
          </w:tcPr>
          <w:p w14:paraId="7B582333"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The conflict resolution mechanism includes the option of access to independent legal and technical advice, the ability for complainants to choose individuals or groups to support them and/or act as observers, as well as the option of a third-party mediator.</w:t>
            </w:r>
          </w:p>
        </w:tc>
        <w:tc>
          <w:tcPr>
            <w:tcW w:w="3969" w:type="dxa"/>
            <w:tcBorders>
              <w:bottom w:val="single" w:sz="4" w:space="0" w:color="000000"/>
            </w:tcBorders>
          </w:tcPr>
          <w:p w14:paraId="7F4B4F23" w14:textId="77777777" w:rsidR="00335450" w:rsidRDefault="00335450">
            <w:pPr>
              <w:widowControl w:val="0"/>
              <w:spacing w:before="48" w:after="48" w:line="276" w:lineRule="auto"/>
              <w:ind w:left="107" w:right="99"/>
              <w:jc w:val="both"/>
              <w:rPr>
                <w:rFonts w:ascii="Arial" w:eastAsia="Arial" w:hAnsi="Arial" w:cs="Arial"/>
                <w:sz w:val="20"/>
                <w:szCs w:val="20"/>
              </w:rPr>
            </w:pPr>
          </w:p>
        </w:tc>
        <w:tc>
          <w:tcPr>
            <w:tcW w:w="3685" w:type="dxa"/>
            <w:tcBorders>
              <w:bottom w:val="single" w:sz="4" w:space="0" w:color="000000"/>
            </w:tcBorders>
          </w:tcPr>
          <w:p w14:paraId="0727FC69" w14:textId="77777777" w:rsidR="00335450" w:rsidRDefault="00335450">
            <w:pPr>
              <w:widowControl w:val="0"/>
              <w:spacing w:before="48" w:after="48" w:line="276" w:lineRule="auto"/>
              <w:ind w:left="107" w:right="99"/>
              <w:jc w:val="both"/>
              <w:rPr>
                <w:rFonts w:ascii="Arial" w:eastAsia="Arial" w:hAnsi="Arial" w:cs="Arial"/>
                <w:sz w:val="20"/>
                <w:szCs w:val="20"/>
              </w:rPr>
            </w:pPr>
          </w:p>
        </w:tc>
        <w:tc>
          <w:tcPr>
            <w:tcW w:w="2345" w:type="dxa"/>
            <w:tcBorders>
              <w:bottom w:val="single" w:sz="4" w:space="0" w:color="000000"/>
            </w:tcBorders>
          </w:tcPr>
          <w:p w14:paraId="535B2653" w14:textId="5B905058"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69279920"/>
              </w:sdtPr>
              <w:sdtContent>
                <w:sdt>
                  <w:sdtPr>
                    <w:id w:val="1514033049"/>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6ADA1AE9"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287741995"/>
              </w:sdtPr>
              <w:sdtContent>
                <w:sdt>
                  <w:sdtPr>
                    <w:tag w:val="goog_rdk_37"/>
                    <w:id w:val="-1295366490"/>
                  </w:sdtPr>
                  <w:sdtContent>
                    <w:sdt>
                      <w:sdtPr>
                        <w:id w:val="-1817648963"/>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4C4757E7"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204141153"/>
              </w:sdtPr>
              <w:sdtContent>
                <w:sdt>
                  <w:sdtPr>
                    <w:tag w:val="goog_rdk_37"/>
                    <w:id w:val="-755669014"/>
                  </w:sdtPr>
                  <w:sdtContent>
                    <w:sdt>
                      <w:sdtPr>
                        <w:id w:val="-646745403"/>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6405DC12" w14:textId="3E4B8C0A" w:rsidR="00335450" w:rsidRDefault="00000000" w:rsidP="00AE7630">
            <w:pPr>
              <w:spacing w:after="0" w:line="240" w:lineRule="auto"/>
              <w:ind w:left="286"/>
              <w:rPr>
                <w:rFonts w:ascii="Arial" w:eastAsia="Arial" w:hAnsi="Arial" w:cs="Arial"/>
                <w:sz w:val="20"/>
                <w:szCs w:val="20"/>
              </w:rPr>
            </w:pPr>
            <w:sdt>
              <w:sdtPr>
                <w:tag w:val="goog_rdk_40"/>
                <w:id w:val="1276911523"/>
              </w:sdtPr>
              <w:sdtContent>
                <w:sdt>
                  <w:sdtPr>
                    <w:tag w:val="goog_rdk_37"/>
                    <w:id w:val="196364597"/>
                  </w:sdtPr>
                  <w:sdtContent>
                    <w:sdt>
                      <w:sdtPr>
                        <w:id w:val="-1067026334"/>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r w:rsidR="00335450" w14:paraId="47DB5CBD" w14:textId="77777777">
        <w:trPr>
          <w:trHeight w:val="554"/>
        </w:trPr>
        <w:tc>
          <w:tcPr>
            <w:tcW w:w="14830" w:type="dxa"/>
            <w:gridSpan w:val="6"/>
            <w:shd w:val="clear" w:color="auto" w:fill="ECE5C1"/>
          </w:tcPr>
          <w:p w14:paraId="412CB4C7"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b/>
                <w:sz w:val="20"/>
                <w:szCs w:val="20"/>
              </w:rPr>
              <w:t>Criterion 4.3:</w:t>
            </w:r>
            <w:r>
              <w:rPr>
                <w:rFonts w:ascii="Arial" w:eastAsia="Arial" w:hAnsi="Arial" w:cs="Arial"/>
                <w:sz w:val="20"/>
                <w:szCs w:val="20"/>
              </w:rPr>
              <w:t xml:space="preserve"> The unit of certification contributes to local sustainable development as agreed by local communities.</w:t>
            </w:r>
          </w:p>
          <w:p w14:paraId="6B200E8E" w14:textId="77777777" w:rsidR="00335450" w:rsidRDefault="00335450">
            <w:pPr>
              <w:widowControl w:val="0"/>
              <w:spacing w:before="48" w:after="48" w:line="276" w:lineRule="auto"/>
              <w:ind w:left="107"/>
              <w:rPr>
                <w:rFonts w:ascii="Arial" w:eastAsia="Arial" w:hAnsi="Arial" w:cs="Arial"/>
                <w:b/>
                <w:sz w:val="20"/>
                <w:szCs w:val="20"/>
              </w:rPr>
            </w:pPr>
          </w:p>
        </w:tc>
      </w:tr>
      <w:tr w:rsidR="00335450" w14:paraId="4E0CE3D3" w14:textId="77777777" w:rsidTr="00A15E3D">
        <w:trPr>
          <w:gridAfter w:val="1"/>
          <w:wAfter w:w="10" w:type="dxa"/>
          <w:trHeight w:val="1140"/>
        </w:trPr>
        <w:tc>
          <w:tcPr>
            <w:tcW w:w="1005" w:type="dxa"/>
          </w:tcPr>
          <w:p w14:paraId="4581A1F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4.3.1 (C)</w:t>
            </w:r>
          </w:p>
        </w:tc>
        <w:tc>
          <w:tcPr>
            <w:tcW w:w="3816" w:type="dxa"/>
          </w:tcPr>
          <w:p w14:paraId="192E67E1" w14:textId="77777777" w:rsidR="00335450" w:rsidRDefault="00697565">
            <w:pPr>
              <w:widowControl w:val="0"/>
              <w:spacing w:before="48" w:after="48" w:line="276" w:lineRule="auto"/>
              <w:ind w:left="107" w:right="554"/>
              <w:jc w:val="both"/>
              <w:rPr>
                <w:rFonts w:ascii="Arial" w:eastAsia="Arial" w:hAnsi="Arial" w:cs="Arial"/>
                <w:sz w:val="20"/>
                <w:szCs w:val="20"/>
              </w:rPr>
            </w:pPr>
            <w:r>
              <w:rPr>
                <w:rFonts w:ascii="Arial" w:eastAsia="Arial" w:hAnsi="Arial" w:cs="Arial"/>
                <w:sz w:val="20"/>
                <w:szCs w:val="20"/>
              </w:rPr>
              <w:t xml:space="preserve"> Contributions to community development that are based on the results of consultation with local communities are demonstrated.</w:t>
            </w:r>
          </w:p>
        </w:tc>
        <w:tc>
          <w:tcPr>
            <w:tcW w:w="3969" w:type="dxa"/>
          </w:tcPr>
          <w:p w14:paraId="2453E799" w14:textId="77777777" w:rsidR="00335450" w:rsidRDefault="00335450">
            <w:pPr>
              <w:widowControl w:val="0"/>
              <w:spacing w:before="48" w:after="48" w:line="276" w:lineRule="auto"/>
              <w:ind w:left="107" w:right="98"/>
              <w:jc w:val="both"/>
              <w:rPr>
                <w:rFonts w:ascii="Arial" w:eastAsia="Arial" w:hAnsi="Arial" w:cs="Arial"/>
                <w:sz w:val="20"/>
                <w:szCs w:val="20"/>
              </w:rPr>
            </w:pPr>
          </w:p>
        </w:tc>
        <w:tc>
          <w:tcPr>
            <w:tcW w:w="3685" w:type="dxa"/>
          </w:tcPr>
          <w:p w14:paraId="41E8AFA6" w14:textId="77777777" w:rsidR="00335450" w:rsidRDefault="00335450">
            <w:pPr>
              <w:widowControl w:val="0"/>
              <w:spacing w:before="48" w:after="48" w:line="276" w:lineRule="auto"/>
              <w:ind w:left="107" w:right="98"/>
              <w:jc w:val="both"/>
              <w:rPr>
                <w:rFonts w:ascii="Arial" w:eastAsia="Arial" w:hAnsi="Arial" w:cs="Arial"/>
                <w:sz w:val="20"/>
                <w:szCs w:val="20"/>
              </w:rPr>
            </w:pPr>
          </w:p>
        </w:tc>
        <w:tc>
          <w:tcPr>
            <w:tcW w:w="2345" w:type="dxa"/>
            <w:tcBorders>
              <w:bottom w:val="single" w:sz="4" w:space="0" w:color="000000"/>
            </w:tcBorders>
          </w:tcPr>
          <w:p w14:paraId="33AC2186" w14:textId="7460BD50"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1988899737"/>
              </w:sdtPr>
              <w:sdtContent>
                <w:sdt>
                  <w:sdtPr>
                    <w:id w:val="-1289656301"/>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6D8EDDCE"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5672303"/>
              </w:sdtPr>
              <w:sdtContent>
                <w:sdt>
                  <w:sdtPr>
                    <w:tag w:val="goog_rdk_37"/>
                    <w:id w:val="-1862046101"/>
                  </w:sdtPr>
                  <w:sdtContent>
                    <w:sdt>
                      <w:sdtPr>
                        <w:id w:val="1800423467"/>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1CE016A8"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182437703"/>
              </w:sdtPr>
              <w:sdtContent>
                <w:sdt>
                  <w:sdtPr>
                    <w:tag w:val="goog_rdk_37"/>
                    <w:id w:val="1448191400"/>
                  </w:sdtPr>
                  <w:sdtContent>
                    <w:sdt>
                      <w:sdtPr>
                        <w:id w:val="-2036566565"/>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39D2261C" w14:textId="210C47F7" w:rsidR="00335450" w:rsidRDefault="00000000" w:rsidP="00AE7630">
            <w:pPr>
              <w:spacing w:after="0" w:line="240" w:lineRule="auto"/>
              <w:ind w:left="286"/>
              <w:rPr>
                <w:rFonts w:ascii="Arial" w:eastAsia="Arial" w:hAnsi="Arial" w:cs="Arial"/>
                <w:sz w:val="20"/>
                <w:szCs w:val="20"/>
              </w:rPr>
            </w:pPr>
            <w:sdt>
              <w:sdtPr>
                <w:tag w:val="goog_rdk_40"/>
                <w:id w:val="-1226069823"/>
              </w:sdtPr>
              <w:sdtContent>
                <w:sdt>
                  <w:sdtPr>
                    <w:tag w:val="goog_rdk_37"/>
                    <w:id w:val="1140546162"/>
                  </w:sdtPr>
                  <w:sdtContent>
                    <w:sdt>
                      <w:sdtPr>
                        <w:id w:val="533547521"/>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bl>
    <w:p w14:paraId="5F8D05D2" w14:textId="77777777" w:rsidR="00335450" w:rsidRDefault="00697565">
      <w:pPr>
        <w:rPr>
          <w:rFonts w:ascii="Arial" w:eastAsia="Arial" w:hAnsi="Arial" w:cs="Arial"/>
          <w:sz w:val="20"/>
          <w:szCs w:val="20"/>
        </w:rPr>
      </w:pPr>
      <w:r>
        <w:br w:type="page"/>
      </w:r>
    </w:p>
    <w:tbl>
      <w:tblPr>
        <w:tblStyle w:val="72"/>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325"/>
      </w:tblGrid>
      <w:tr w:rsidR="00335450" w14:paraId="72B7B57C" w14:textId="77777777">
        <w:tc>
          <w:tcPr>
            <w:tcW w:w="14820" w:type="dxa"/>
            <w:gridSpan w:val="5"/>
            <w:shd w:val="clear" w:color="auto" w:fill="ECE5C1"/>
          </w:tcPr>
          <w:p w14:paraId="40251FE8"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4.4:</w:t>
            </w:r>
          </w:p>
          <w:p w14:paraId="6B45E03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 Use of the land for oil palm does not diminish the legal, customary or user rights of other users without their free, prior and informed consent.</w:t>
            </w:r>
          </w:p>
        </w:tc>
      </w:tr>
      <w:tr w:rsidR="00335450" w14:paraId="6CC2EBED" w14:textId="77777777">
        <w:trPr>
          <w:trHeight w:val="200"/>
        </w:trPr>
        <w:tc>
          <w:tcPr>
            <w:tcW w:w="1005" w:type="dxa"/>
          </w:tcPr>
          <w:p w14:paraId="0CBA3AA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4.4.1 (C)</w:t>
            </w:r>
          </w:p>
        </w:tc>
        <w:tc>
          <w:tcPr>
            <w:tcW w:w="3957" w:type="dxa"/>
          </w:tcPr>
          <w:p w14:paraId="5F69D696" w14:textId="77777777" w:rsidR="00335450" w:rsidRDefault="00697565">
            <w:pPr>
              <w:widowControl w:val="0"/>
              <w:spacing w:before="48" w:after="48" w:line="276" w:lineRule="auto"/>
              <w:ind w:left="107" w:right="235"/>
              <w:jc w:val="both"/>
              <w:rPr>
                <w:rFonts w:ascii="Arial" w:eastAsia="Arial" w:hAnsi="Arial" w:cs="Arial"/>
                <w:sz w:val="20"/>
                <w:szCs w:val="20"/>
              </w:rPr>
            </w:pPr>
            <w:r>
              <w:rPr>
                <w:rFonts w:ascii="Arial" w:eastAsia="Arial" w:hAnsi="Arial" w:cs="Arial"/>
                <w:sz w:val="20"/>
                <w:szCs w:val="20"/>
              </w:rPr>
              <w:t xml:space="preserve"> Documents showing legal ownership or lease, or authorised use of customary land authorised by customary landowners through a Free, Prior and Informed Consent (FPIC) process. Documents related to the history of land tenure and the actual legal or customary use of the land are available.</w:t>
            </w:r>
          </w:p>
        </w:tc>
        <w:tc>
          <w:tcPr>
            <w:tcW w:w="3766" w:type="dxa"/>
          </w:tcPr>
          <w:p w14:paraId="7A5A2D3A" w14:textId="77777777" w:rsidR="00335450" w:rsidRDefault="00697565">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rPr>
            </w:pPr>
            <w:r>
              <w:rPr>
                <w:rFonts w:ascii="Arial" w:eastAsia="Arial" w:hAnsi="Arial" w:cs="Arial"/>
                <w:sz w:val="20"/>
                <w:szCs w:val="20"/>
              </w:rPr>
              <w:t xml:space="preserve"> </w:t>
            </w:r>
          </w:p>
        </w:tc>
        <w:tc>
          <w:tcPr>
            <w:tcW w:w="3767" w:type="dxa"/>
          </w:tcPr>
          <w:p w14:paraId="70860A1F" w14:textId="77777777" w:rsidR="00335450" w:rsidRDefault="00335450">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rPr>
            </w:pPr>
          </w:p>
        </w:tc>
        <w:tc>
          <w:tcPr>
            <w:tcW w:w="2325" w:type="dxa"/>
            <w:tcBorders>
              <w:bottom w:val="single" w:sz="4" w:space="0" w:color="000000"/>
            </w:tcBorders>
          </w:tcPr>
          <w:p w14:paraId="503E4C5B" w14:textId="6F23FC76"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403754499"/>
              </w:sdtPr>
              <w:sdtContent>
                <w:sdt>
                  <w:sdtPr>
                    <w:id w:val="121812779"/>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010410A9"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1515194193"/>
              </w:sdtPr>
              <w:sdtContent>
                <w:sdt>
                  <w:sdtPr>
                    <w:tag w:val="goog_rdk_37"/>
                    <w:id w:val="-107122323"/>
                  </w:sdtPr>
                  <w:sdtContent>
                    <w:sdt>
                      <w:sdtPr>
                        <w:id w:val="-1439909161"/>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13FFCF75"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598840424"/>
              </w:sdtPr>
              <w:sdtContent>
                <w:sdt>
                  <w:sdtPr>
                    <w:tag w:val="goog_rdk_37"/>
                    <w:id w:val="-1044829452"/>
                  </w:sdtPr>
                  <w:sdtContent>
                    <w:sdt>
                      <w:sdtPr>
                        <w:id w:val="708374788"/>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7876485C" w14:textId="717CFD49" w:rsidR="00335450" w:rsidRDefault="00000000" w:rsidP="00AE7630">
            <w:pPr>
              <w:spacing w:after="0" w:line="240" w:lineRule="auto"/>
              <w:ind w:left="263"/>
              <w:rPr>
                <w:rFonts w:ascii="Arial" w:eastAsia="Arial" w:hAnsi="Arial" w:cs="Arial"/>
                <w:sz w:val="20"/>
                <w:szCs w:val="20"/>
              </w:rPr>
            </w:pPr>
            <w:sdt>
              <w:sdtPr>
                <w:tag w:val="goog_rdk_40"/>
                <w:id w:val="-2085519744"/>
              </w:sdtPr>
              <w:sdtContent>
                <w:sdt>
                  <w:sdtPr>
                    <w:tag w:val="goog_rdk_37"/>
                    <w:id w:val="1062443033"/>
                  </w:sdtPr>
                  <w:sdtContent>
                    <w:sdt>
                      <w:sdtPr>
                        <w:id w:val="1660800528"/>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r w:rsidR="00335450" w14:paraId="25B42009" w14:textId="77777777">
        <w:trPr>
          <w:trHeight w:val="2968"/>
        </w:trPr>
        <w:tc>
          <w:tcPr>
            <w:tcW w:w="1005" w:type="dxa"/>
          </w:tcPr>
          <w:p w14:paraId="0CE1E2B4"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4.4.2 </w:t>
            </w:r>
          </w:p>
        </w:tc>
        <w:tc>
          <w:tcPr>
            <w:tcW w:w="3957" w:type="dxa"/>
          </w:tcPr>
          <w:p w14:paraId="50C2D3C1" w14:textId="77777777" w:rsidR="00335450" w:rsidRDefault="00697565">
            <w:pPr>
              <w:widowControl w:val="0"/>
              <w:spacing w:before="48" w:after="48" w:line="276" w:lineRule="auto"/>
              <w:ind w:left="107" w:right="163"/>
              <w:jc w:val="both"/>
              <w:rPr>
                <w:rFonts w:ascii="Arial" w:eastAsia="Arial" w:hAnsi="Arial" w:cs="Arial"/>
                <w:sz w:val="20"/>
                <w:szCs w:val="20"/>
              </w:rPr>
            </w:pPr>
            <w:r>
              <w:rPr>
                <w:rFonts w:ascii="Arial" w:eastAsia="Arial" w:hAnsi="Arial" w:cs="Arial"/>
                <w:sz w:val="20"/>
                <w:szCs w:val="20"/>
              </w:rPr>
              <w:t xml:space="preserve"> Copies of documents evidencing agreement-making processes and negotiated agreements detailing the FPIC process are available and include.</w:t>
            </w:r>
          </w:p>
          <w:p w14:paraId="5D426E13" w14:textId="77777777" w:rsidR="00335450" w:rsidRDefault="00697565">
            <w:pPr>
              <w:widowControl w:val="0"/>
              <w:spacing w:before="48" w:after="48" w:line="276" w:lineRule="auto"/>
              <w:ind w:left="107" w:right="163"/>
              <w:jc w:val="both"/>
              <w:rPr>
                <w:rFonts w:ascii="Arial" w:eastAsia="Arial" w:hAnsi="Arial" w:cs="Arial"/>
                <w:sz w:val="20"/>
                <w:szCs w:val="20"/>
              </w:rPr>
            </w:pPr>
            <w:r>
              <w:rPr>
                <w:rFonts w:ascii="Arial" w:eastAsia="Arial" w:hAnsi="Arial" w:cs="Arial"/>
                <w:sz w:val="20"/>
                <w:szCs w:val="20"/>
              </w:rPr>
              <w:t>a) Evidence that a plan has been developed through consultation and discussion in good faith with all affected groups in the communities, with particular assurance that vulnerable, minorities’ and gender groups are consulted, and that information has been provided to all affected groups, including information on the steps that are taken to involve them in decision making.</w:t>
            </w:r>
          </w:p>
        </w:tc>
        <w:tc>
          <w:tcPr>
            <w:tcW w:w="3766" w:type="dxa"/>
          </w:tcPr>
          <w:p w14:paraId="5885BC5F" w14:textId="77777777" w:rsidR="00335450" w:rsidRDefault="00335450" w:rsidP="001813F9">
            <w:pPr>
              <w:widowControl w:val="0"/>
              <w:spacing w:before="48" w:after="48" w:line="276" w:lineRule="auto"/>
              <w:ind w:left="287" w:right="101"/>
              <w:jc w:val="both"/>
              <w:rPr>
                <w:rFonts w:ascii="Arial" w:eastAsia="Arial" w:hAnsi="Arial" w:cs="Arial"/>
                <w:sz w:val="20"/>
                <w:szCs w:val="20"/>
              </w:rPr>
            </w:pPr>
          </w:p>
        </w:tc>
        <w:tc>
          <w:tcPr>
            <w:tcW w:w="3767" w:type="dxa"/>
          </w:tcPr>
          <w:p w14:paraId="1D9870D0" w14:textId="77777777" w:rsidR="00335450" w:rsidRDefault="00335450" w:rsidP="001813F9">
            <w:pPr>
              <w:widowControl w:val="0"/>
              <w:spacing w:before="48" w:after="48" w:line="276" w:lineRule="auto"/>
              <w:ind w:left="200" w:right="101"/>
              <w:jc w:val="both"/>
              <w:rPr>
                <w:rFonts w:ascii="Arial" w:eastAsia="Arial" w:hAnsi="Arial" w:cs="Arial"/>
                <w:sz w:val="20"/>
                <w:szCs w:val="20"/>
              </w:rPr>
            </w:pPr>
          </w:p>
        </w:tc>
        <w:tc>
          <w:tcPr>
            <w:tcW w:w="2325" w:type="dxa"/>
            <w:tcBorders>
              <w:bottom w:val="single" w:sz="4" w:space="0" w:color="000000"/>
            </w:tcBorders>
          </w:tcPr>
          <w:p w14:paraId="7C2CAF67" w14:textId="77777777" w:rsidR="00335450" w:rsidRDefault="00335450">
            <w:pPr>
              <w:spacing w:after="0" w:line="276" w:lineRule="auto"/>
              <w:rPr>
                <w:rFonts w:ascii="Arial" w:eastAsia="Arial" w:hAnsi="Arial" w:cs="Arial"/>
                <w:sz w:val="20"/>
                <w:szCs w:val="20"/>
              </w:rPr>
            </w:pPr>
          </w:p>
          <w:p w14:paraId="5073E1CF" w14:textId="45A0610D"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666675730"/>
              </w:sdtPr>
              <w:sdtContent>
                <w:sdt>
                  <w:sdtPr>
                    <w:id w:val="-538670280"/>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08AA948D"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1031769923"/>
              </w:sdtPr>
              <w:sdtContent>
                <w:sdt>
                  <w:sdtPr>
                    <w:id w:val="1322699695"/>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13118A3E"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1914509989"/>
              </w:sdtPr>
              <w:sdtContent>
                <w:sdt>
                  <w:sdtPr>
                    <w:tag w:val="goog_rdk_37"/>
                    <w:id w:val="2039081140"/>
                  </w:sdtPr>
                  <w:sdtContent>
                    <w:sdt>
                      <w:sdtPr>
                        <w:id w:val="-1216887334"/>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22F115A9"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1577353937"/>
              </w:sdtPr>
              <w:sdtContent>
                <w:sdt>
                  <w:sdtPr>
                    <w:tag w:val="goog_rdk_37"/>
                    <w:id w:val="-969586157"/>
                  </w:sdtPr>
                  <w:sdtContent>
                    <w:sdt>
                      <w:sdtPr>
                        <w:id w:val="-18945598"/>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08DD1D27" w14:textId="15D8C386" w:rsidR="00335450" w:rsidRDefault="00000000" w:rsidP="00A15E3D">
            <w:pPr>
              <w:spacing w:after="0" w:line="240" w:lineRule="auto"/>
              <w:ind w:left="263"/>
              <w:rPr>
                <w:rFonts w:ascii="Arial" w:eastAsia="Arial" w:hAnsi="Arial" w:cs="Arial"/>
                <w:sz w:val="20"/>
                <w:szCs w:val="20"/>
              </w:rPr>
            </w:pPr>
            <w:sdt>
              <w:sdtPr>
                <w:tag w:val="goog_rdk_40"/>
                <w:id w:val="703448583"/>
              </w:sdtPr>
              <w:sdtContent>
                <w:sdt>
                  <w:sdtPr>
                    <w:tag w:val="goog_rdk_37"/>
                    <w:id w:val="1831411343"/>
                  </w:sdtPr>
                  <w:sdtContent>
                    <w:sdt>
                      <w:sdtPr>
                        <w:id w:val="-1694836431"/>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335450" w14:paraId="65812C3E" w14:textId="77777777">
        <w:trPr>
          <w:trHeight w:val="200"/>
        </w:trPr>
        <w:tc>
          <w:tcPr>
            <w:tcW w:w="1005" w:type="dxa"/>
          </w:tcPr>
          <w:p w14:paraId="0A3DC77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4.4.3 (C)</w:t>
            </w:r>
          </w:p>
        </w:tc>
        <w:tc>
          <w:tcPr>
            <w:tcW w:w="3957" w:type="dxa"/>
          </w:tcPr>
          <w:p w14:paraId="7F19AEF3" w14:textId="77777777" w:rsidR="00335450" w:rsidRDefault="00697565">
            <w:pPr>
              <w:widowControl w:val="0"/>
              <w:spacing w:before="48" w:after="48" w:line="276" w:lineRule="auto"/>
              <w:ind w:left="107" w:right="164"/>
              <w:jc w:val="both"/>
              <w:rPr>
                <w:rFonts w:ascii="Arial" w:eastAsia="Arial" w:hAnsi="Arial" w:cs="Arial"/>
                <w:sz w:val="20"/>
                <w:szCs w:val="20"/>
              </w:rPr>
            </w:pPr>
            <w:r>
              <w:rPr>
                <w:rFonts w:ascii="Arial" w:eastAsia="Arial" w:hAnsi="Arial" w:cs="Arial"/>
                <w:sz w:val="20"/>
                <w:szCs w:val="20"/>
              </w:rPr>
              <w:t xml:space="preserve">Maps of an appropriate scale showing the extent of recognised legal, customary or user rights are developed through participatory mapping involving affected parties (including neighbouring </w:t>
            </w:r>
            <w:r>
              <w:rPr>
                <w:rFonts w:ascii="Arial" w:eastAsia="Arial" w:hAnsi="Arial" w:cs="Arial"/>
                <w:sz w:val="20"/>
                <w:szCs w:val="20"/>
              </w:rPr>
              <w:lastRenderedPageBreak/>
              <w:t>communities where applicable, and relevant authorities).</w:t>
            </w:r>
          </w:p>
        </w:tc>
        <w:tc>
          <w:tcPr>
            <w:tcW w:w="3766" w:type="dxa"/>
          </w:tcPr>
          <w:p w14:paraId="1759A7DD"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3767" w:type="dxa"/>
          </w:tcPr>
          <w:p w14:paraId="658983A7"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4410DCC8" w14:textId="2D56DA5D"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15510548"/>
              </w:sdtPr>
              <w:sdtContent>
                <w:sdt>
                  <w:sdtPr>
                    <w:id w:val="-643049785"/>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55F2AACA"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167458923"/>
              </w:sdtPr>
              <w:sdtContent>
                <w:sdt>
                  <w:sdtPr>
                    <w:id w:val="-1047922552"/>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598EE1D2"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580600876"/>
              </w:sdtPr>
              <w:sdtContent>
                <w:sdt>
                  <w:sdtPr>
                    <w:tag w:val="goog_rdk_37"/>
                    <w:id w:val="301206949"/>
                  </w:sdtPr>
                  <w:sdtContent>
                    <w:sdt>
                      <w:sdtPr>
                        <w:id w:val="-1227144307"/>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597A1858"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558549829"/>
              </w:sdtPr>
              <w:sdtContent>
                <w:sdt>
                  <w:sdtPr>
                    <w:tag w:val="goog_rdk_37"/>
                    <w:id w:val="852077287"/>
                  </w:sdtPr>
                  <w:sdtContent>
                    <w:sdt>
                      <w:sdtPr>
                        <w:id w:val="-826666794"/>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31DF7B12" w14:textId="3C04C6C1" w:rsidR="00335450" w:rsidRDefault="00000000" w:rsidP="00A15E3D">
            <w:pPr>
              <w:spacing w:after="0" w:line="240" w:lineRule="auto"/>
              <w:ind w:left="263"/>
              <w:rPr>
                <w:rFonts w:ascii="Arial" w:eastAsia="Arial" w:hAnsi="Arial" w:cs="Arial"/>
                <w:sz w:val="20"/>
                <w:szCs w:val="20"/>
              </w:rPr>
            </w:pPr>
            <w:sdt>
              <w:sdtPr>
                <w:tag w:val="goog_rdk_40"/>
                <w:id w:val="901795953"/>
              </w:sdtPr>
              <w:sdtContent>
                <w:sdt>
                  <w:sdtPr>
                    <w:tag w:val="goog_rdk_37"/>
                    <w:id w:val="1615244594"/>
                  </w:sdtPr>
                  <w:sdtContent>
                    <w:sdt>
                      <w:sdtPr>
                        <w:id w:val="-1082682899"/>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335450" w14:paraId="2D0A6857" w14:textId="77777777">
        <w:trPr>
          <w:trHeight w:val="200"/>
        </w:trPr>
        <w:tc>
          <w:tcPr>
            <w:tcW w:w="1005" w:type="dxa"/>
            <w:tcBorders>
              <w:bottom w:val="single" w:sz="4" w:space="0" w:color="000000"/>
            </w:tcBorders>
          </w:tcPr>
          <w:p w14:paraId="278B240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4.4.4</w:t>
            </w:r>
          </w:p>
        </w:tc>
        <w:tc>
          <w:tcPr>
            <w:tcW w:w="3957" w:type="dxa"/>
            <w:tcBorders>
              <w:bottom w:val="single" w:sz="4" w:space="0" w:color="000000"/>
            </w:tcBorders>
          </w:tcPr>
          <w:p w14:paraId="1FF23B1F" w14:textId="77777777" w:rsidR="00335450" w:rsidRDefault="00697565">
            <w:pPr>
              <w:widowControl w:val="0"/>
              <w:spacing w:before="48" w:after="48" w:line="276" w:lineRule="auto"/>
              <w:ind w:left="107" w:right="164"/>
              <w:jc w:val="both"/>
              <w:rPr>
                <w:rFonts w:ascii="Arial" w:eastAsia="Arial" w:hAnsi="Arial" w:cs="Arial"/>
                <w:sz w:val="20"/>
                <w:szCs w:val="20"/>
              </w:rPr>
            </w:pPr>
            <w:r>
              <w:rPr>
                <w:rFonts w:ascii="Arial" w:eastAsia="Arial" w:hAnsi="Arial" w:cs="Arial"/>
                <w:sz w:val="20"/>
                <w:szCs w:val="20"/>
              </w:rPr>
              <w:t>All relevant information is available in appropriate forms and languages, including assessments of impacts, proposed benefit sharing, and legal arrangements..</w:t>
            </w:r>
          </w:p>
        </w:tc>
        <w:tc>
          <w:tcPr>
            <w:tcW w:w="3766" w:type="dxa"/>
            <w:tcBorders>
              <w:bottom w:val="single" w:sz="4" w:space="0" w:color="000000"/>
            </w:tcBorders>
          </w:tcPr>
          <w:p w14:paraId="2AD2E38A"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776FDF59"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1D8E5892" w14:textId="05042BA1"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503361689"/>
              </w:sdtPr>
              <w:sdtContent>
                <w:sdt>
                  <w:sdtPr>
                    <w:id w:val="-2094621666"/>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78E899C6"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2029365200"/>
              </w:sdtPr>
              <w:sdtContent>
                <w:sdt>
                  <w:sdtPr>
                    <w:id w:val="942814335"/>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0E603EBD"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847288057"/>
              </w:sdtPr>
              <w:sdtContent>
                <w:sdt>
                  <w:sdtPr>
                    <w:tag w:val="goog_rdk_37"/>
                    <w:id w:val="1061450029"/>
                  </w:sdtPr>
                  <w:sdtContent>
                    <w:sdt>
                      <w:sdtPr>
                        <w:id w:val="649028554"/>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1D538B3D"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1522401832"/>
              </w:sdtPr>
              <w:sdtContent>
                <w:sdt>
                  <w:sdtPr>
                    <w:tag w:val="goog_rdk_37"/>
                    <w:id w:val="-1008052482"/>
                  </w:sdtPr>
                  <w:sdtContent>
                    <w:sdt>
                      <w:sdtPr>
                        <w:id w:val="-1466963075"/>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5777E148" w14:textId="29116DF1" w:rsidR="00335450" w:rsidRDefault="00000000" w:rsidP="00A15E3D">
            <w:pPr>
              <w:spacing w:after="0" w:line="240" w:lineRule="auto"/>
              <w:ind w:left="263"/>
              <w:rPr>
                <w:rFonts w:ascii="Arial" w:eastAsia="Arial" w:hAnsi="Arial" w:cs="Arial"/>
                <w:sz w:val="20"/>
                <w:szCs w:val="20"/>
              </w:rPr>
            </w:pPr>
            <w:sdt>
              <w:sdtPr>
                <w:tag w:val="goog_rdk_40"/>
                <w:id w:val="-1832828283"/>
              </w:sdtPr>
              <w:sdtContent>
                <w:sdt>
                  <w:sdtPr>
                    <w:tag w:val="goog_rdk_37"/>
                    <w:id w:val="1349903678"/>
                  </w:sdtPr>
                  <w:sdtContent>
                    <w:sdt>
                      <w:sdtPr>
                        <w:id w:val="-418950829"/>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335450" w14:paraId="0F0ABB6F" w14:textId="77777777">
        <w:trPr>
          <w:trHeight w:val="200"/>
        </w:trPr>
        <w:tc>
          <w:tcPr>
            <w:tcW w:w="1005" w:type="dxa"/>
            <w:tcBorders>
              <w:bottom w:val="single" w:sz="4" w:space="0" w:color="000000"/>
            </w:tcBorders>
          </w:tcPr>
          <w:p w14:paraId="03519BA3"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4.4.5 (C)</w:t>
            </w:r>
          </w:p>
        </w:tc>
        <w:tc>
          <w:tcPr>
            <w:tcW w:w="3957" w:type="dxa"/>
            <w:tcBorders>
              <w:bottom w:val="single" w:sz="4" w:space="0" w:color="000000"/>
            </w:tcBorders>
          </w:tcPr>
          <w:p w14:paraId="6CCC815F" w14:textId="77777777" w:rsidR="00335450" w:rsidRDefault="00697565">
            <w:pPr>
              <w:widowControl w:val="0"/>
              <w:spacing w:before="48" w:after="48" w:line="276" w:lineRule="auto"/>
              <w:ind w:left="107" w:right="164"/>
              <w:jc w:val="both"/>
              <w:rPr>
                <w:rFonts w:ascii="Arial" w:eastAsia="Arial" w:hAnsi="Arial" w:cs="Arial"/>
                <w:sz w:val="20"/>
                <w:szCs w:val="20"/>
              </w:rPr>
            </w:pPr>
            <w:r>
              <w:rPr>
                <w:rFonts w:ascii="Arial" w:eastAsia="Arial" w:hAnsi="Arial" w:cs="Arial"/>
                <w:sz w:val="20"/>
                <w:szCs w:val="20"/>
              </w:rPr>
              <w:t>Evidence is available to show that communities are represented through institutions or representatives of their own choosing, including by legal counsel if they so choose.</w:t>
            </w:r>
          </w:p>
        </w:tc>
        <w:tc>
          <w:tcPr>
            <w:tcW w:w="3766" w:type="dxa"/>
            <w:tcBorders>
              <w:bottom w:val="single" w:sz="4" w:space="0" w:color="000000"/>
            </w:tcBorders>
          </w:tcPr>
          <w:p w14:paraId="7C8C0C73"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23C6A11F"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235C3577" w14:textId="73A3A15A"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1924536244"/>
              </w:sdtPr>
              <w:sdtContent>
                <w:sdt>
                  <w:sdtPr>
                    <w:id w:val="-1505813000"/>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237BE55B"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102503598"/>
              </w:sdtPr>
              <w:sdtContent>
                <w:sdt>
                  <w:sdtPr>
                    <w:tag w:val="goog_rdk_37"/>
                    <w:id w:val="158435165"/>
                  </w:sdtPr>
                  <w:sdtContent>
                    <w:sdt>
                      <w:sdtPr>
                        <w:id w:val="1235289737"/>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631AA6B4"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280269848"/>
              </w:sdtPr>
              <w:sdtContent>
                <w:sdt>
                  <w:sdtPr>
                    <w:tag w:val="goog_rdk_37"/>
                    <w:id w:val="197750450"/>
                  </w:sdtPr>
                  <w:sdtContent>
                    <w:sdt>
                      <w:sdtPr>
                        <w:id w:val="-6676932"/>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033122A5" w14:textId="3A5C2EF5" w:rsidR="00335450" w:rsidRDefault="00000000" w:rsidP="00AE7630">
            <w:pPr>
              <w:spacing w:after="0" w:line="240" w:lineRule="auto"/>
              <w:ind w:left="263"/>
              <w:rPr>
                <w:rFonts w:ascii="Arial" w:eastAsia="Arial" w:hAnsi="Arial" w:cs="Arial"/>
                <w:sz w:val="20"/>
                <w:szCs w:val="20"/>
              </w:rPr>
            </w:pPr>
            <w:sdt>
              <w:sdtPr>
                <w:tag w:val="goog_rdk_40"/>
                <w:id w:val="542182140"/>
              </w:sdtPr>
              <w:sdtContent>
                <w:sdt>
                  <w:sdtPr>
                    <w:tag w:val="goog_rdk_37"/>
                    <w:id w:val="-1278178361"/>
                  </w:sdtPr>
                  <w:sdtContent>
                    <w:sdt>
                      <w:sdtPr>
                        <w:id w:val="-1290509261"/>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r w:rsidR="00335450" w14:paraId="0C831B69" w14:textId="77777777">
        <w:trPr>
          <w:trHeight w:val="1147"/>
        </w:trPr>
        <w:tc>
          <w:tcPr>
            <w:tcW w:w="1005" w:type="dxa"/>
            <w:tcBorders>
              <w:bottom w:val="single" w:sz="4" w:space="0" w:color="000000"/>
            </w:tcBorders>
          </w:tcPr>
          <w:p w14:paraId="29C53A3D"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4.4.6</w:t>
            </w:r>
          </w:p>
        </w:tc>
        <w:tc>
          <w:tcPr>
            <w:tcW w:w="3957" w:type="dxa"/>
            <w:tcBorders>
              <w:bottom w:val="single" w:sz="4" w:space="0" w:color="000000"/>
            </w:tcBorders>
          </w:tcPr>
          <w:p w14:paraId="0E580763" w14:textId="77777777" w:rsidR="00335450" w:rsidRDefault="00697565">
            <w:pPr>
              <w:widowControl w:val="0"/>
              <w:spacing w:before="48" w:after="48" w:line="276" w:lineRule="auto"/>
              <w:ind w:left="107" w:right="164"/>
              <w:jc w:val="both"/>
              <w:rPr>
                <w:rFonts w:ascii="Arial" w:eastAsia="Arial" w:hAnsi="Arial" w:cs="Arial"/>
                <w:sz w:val="20"/>
                <w:szCs w:val="20"/>
              </w:rPr>
            </w:pPr>
            <w:r>
              <w:rPr>
                <w:rFonts w:ascii="Arial" w:eastAsia="Arial" w:hAnsi="Arial" w:cs="Arial"/>
                <w:sz w:val="20"/>
                <w:szCs w:val="20"/>
              </w:rPr>
              <w:t>There is evidence that implementation of agreements negotiated through FPIC is annually reviewed in consultation with affected parties.</w:t>
            </w:r>
          </w:p>
        </w:tc>
        <w:tc>
          <w:tcPr>
            <w:tcW w:w="3766" w:type="dxa"/>
            <w:tcBorders>
              <w:bottom w:val="single" w:sz="4" w:space="0" w:color="000000"/>
            </w:tcBorders>
          </w:tcPr>
          <w:p w14:paraId="6220108B"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03278B74"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5EDCB2F9" w14:textId="22F8D7BD"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588622433"/>
              </w:sdtPr>
              <w:sdtContent>
                <w:sdt>
                  <w:sdtPr>
                    <w:id w:val="94368256"/>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53CAF14B"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1257326589"/>
              </w:sdtPr>
              <w:sdtContent>
                <w:sdt>
                  <w:sdtPr>
                    <w:id w:val="349298709"/>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2B97A73C"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520164607"/>
              </w:sdtPr>
              <w:sdtContent>
                <w:sdt>
                  <w:sdtPr>
                    <w:tag w:val="goog_rdk_37"/>
                    <w:id w:val="-108199209"/>
                  </w:sdtPr>
                  <w:sdtContent>
                    <w:sdt>
                      <w:sdtPr>
                        <w:id w:val="1192029694"/>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73F76C3B"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2032565297"/>
              </w:sdtPr>
              <w:sdtContent>
                <w:sdt>
                  <w:sdtPr>
                    <w:tag w:val="goog_rdk_37"/>
                    <w:id w:val="-149063553"/>
                  </w:sdtPr>
                  <w:sdtContent>
                    <w:sdt>
                      <w:sdtPr>
                        <w:id w:val="-746502"/>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7FC39048" w14:textId="75FFFF8D" w:rsidR="00335450" w:rsidRDefault="00000000" w:rsidP="00A15E3D">
            <w:pPr>
              <w:spacing w:after="0" w:line="240" w:lineRule="auto"/>
              <w:ind w:left="263"/>
              <w:rPr>
                <w:rFonts w:ascii="Arial" w:eastAsia="Arial" w:hAnsi="Arial" w:cs="Arial"/>
                <w:sz w:val="20"/>
                <w:szCs w:val="20"/>
              </w:rPr>
            </w:pPr>
            <w:sdt>
              <w:sdtPr>
                <w:tag w:val="goog_rdk_40"/>
                <w:id w:val="614797639"/>
              </w:sdtPr>
              <w:sdtContent>
                <w:sdt>
                  <w:sdtPr>
                    <w:tag w:val="goog_rdk_37"/>
                    <w:id w:val="198823989"/>
                  </w:sdtPr>
                  <w:sdtContent>
                    <w:sdt>
                      <w:sdtPr>
                        <w:id w:val="-471292669"/>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335450" w14:paraId="279B6C21" w14:textId="77777777">
        <w:tc>
          <w:tcPr>
            <w:tcW w:w="14820" w:type="dxa"/>
            <w:gridSpan w:val="5"/>
            <w:shd w:val="clear" w:color="auto" w:fill="ECE5C1"/>
          </w:tcPr>
          <w:p w14:paraId="1CBF4B5C"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4.5:</w:t>
            </w:r>
          </w:p>
          <w:p w14:paraId="71BAD572" w14:textId="77777777" w:rsidR="00335450" w:rsidRDefault="00697565">
            <w:pPr>
              <w:widowControl w:val="0"/>
              <w:spacing w:before="48" w:after="48" w:line="276" w:lineRule="auto"/>
              <w:ind w:left="107" w:right="514"/>
              <w:rPr>
                <w:rFonts w:ascii="Arial" w:eastAsia="Arial" w:hAnsi="Arial" w:cs="Arial"/>
                <w:sz w:val="20"/>
                <w:szCs w:val="20"/>
              </w:rPr>
            </w:pPr>
            <w:r>
              <w:rPr>
                <w:rFonts w:ascii="Arial" w:eastAsia="Arial" w:hAnsi="Arial" w:cs="Arial"/>
                <w:sz w:val="20"/>
                <w:szCs w:val="20"/>
              </w:rPr>
              <w:t xml:space="preserve"> No new plantings are established on local peoples’ land where it can be demonstrated that there are legal, customary or user rights, without their FPIC. This is dealt with through a documented system that enables these and other stakeholders to express their views through their own representative institutions</w:t>
            </w:r>
          </w:p>
        </w:tc>
      </w:tr>
      <w:tr w:rsidR="00335450" w14:paraId="1A4626BA" w14:textId="77777777">
        <w:trPr>
          <w:trHeight w:val="1003"/>
        </w:trPr>
        <w:tc>
          <w:tcPr>
            <w:tcW w:w="1005" w:type="dxa"/>
          </w:tcPr>
          <w:p w14:paraId="108FEF4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4.5.1 (C)</w:t>
            </w:r>
          </w:p>
        </w:tc>
        <w:tc>
          <w:tcPr>
            <w:tcW w:w="3957" w:type="dxa"/>
          </w:tcPr>
          <w:p w14:paraId="7CDA4C1A"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Documents showing identification and assessment of demonstrable legal, customary and user rights are available</w:t>
            </w:r>
          </w:p>
        </w:tc>
        <w:tc>
          <w:tcPr>
            <w:tcW w:w="3766" w:type="dxa"/>
          </w:tcPr>
          <w:p w14:paraId="5DA68A30" w14:textId="77777777" w:rsidR="00335450" w:rsidRDefault="00335450">
            <w:pPr>
              <w:widowControl w:val="0"/>
              <w:spacing w:before="48" w:after="48" w:line="276" w:lineRule="auto"/>
              <w:ind w:left="107"/>
              <w:jc w:val="both"/>
              <w:rPr>
                <w:rFonts w:ascii="Arial" w:eastAsia="Arial" w:hAnsi="Arial" w:cs="Arial"/>
                <w:sz w:val="20"/>
                <w:szCs w:val="20"/>
              </w:rPr>
            </w:pPr>
          </w:p>
        </w:tc>
        <w:tc>
          <w:tcPr>
            <w:tcW w:w="3767" w:type="dxa"/>
          </w:tcPr>
          <w:p w14:paraId="5910404F" w14:textId="77777777" w:rsidR="00335450" w:rsidRDefault="00335450">
            <w:pPr>
              <w:widowControl w:val="0"/>
              <w:spacing w:before="48" w:after="48" w:line="276" w:lineRule="auto"/>
              <w:ind w:left="107"/>
              <w:jc w:val="both"/>
              <w:rPr>
                <w:rFonts w:ascii="Arial" w:eastAsia="Arial" w:hAnsi="Arial" w:cs="Arial"/>
                <w:sz w:val="20"/>
                <w:szCs w:val="20"/>
              </w:rPr>
            </w:pPr>
          </w:p>
        </w:tc>
        <w:tc>
          <w:tcPr>
            <w:tcW w:w="2325" w:type="dxa"/>
            <w:tcBorders>
              <w:bottom w:val="single" w:sz="4" w:space="0" w:color="000000"/>
            </w:tcBorders>
          </w:tcPr>
          <w:p w14:paraId="25547EC0" w14:textId="21D38B77"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2129744224"/>
              </w:sdtPr>
              <w:sdtContent>
                <w:sdt>
                  <w:sdtPr>
                    <w:id w:val="756865508"/>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358F5A33"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2093429679"/>
              </w:sdtPr>
              <w:sdtContent>
                <w:sdt>
                  <w:sdtPr>
                    <w:id w:val="288951510"/>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5784372F"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1407375288"/>
              </w:sdtPr>
              <w:sdtContent>
                <w:sdt>
                  <w:sdtPr>
                    <w:tag w:val="goog_rdk_37"/>
                    <w:id w:val="-1552140108"/>
                  </w:sdtPr>
                  <w:sdtContent>
                    <w:sdt>
                      <w:sdtPr>
                        <w:id w:val="-1485156054"/>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0645EC0E"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179016228"/>
              </w:sdtPr>
              <w:sdtContent>
                <w:sdt>
                  <w:sdtPr>
                    <w:tag w:val="goog_rdk_37"/>
                    <w:id w:val="-866293856"/>
                  </w:sdtPr>
                  <w:sdtContent>
                    <w:sdt>
                      <w:sdtPr>
                        <w:id w:val="-1163774916"/>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224A5FB3" w14:textId="437D90BB" w:rsidR="00335450" w:rsidRDefault="00000000" w:rsidP="00A15E3D">
            <w:pPr>
              <w:spacing w:after="0" w:line="240" w:lineRule="auto"/>
              <w:ind w:left="263"/>
              <w:rPr>
                <w:rFonts w:ascii="Arial" w:eastAsia="Arial" w:hAnsi="Arial" w:cs="Arial"/>
                <w:sz w:val="20"/>
                <w:szCs w:val="20"/>
              </w:rPr>
            </w:pPr>
            <w:sdt>
              <w:sdtPr>
                <w:tag w:val="goog_rdk_40"/>
                <w:id w:val="913278921"/>
              </w:sdtPr>
              <w:sdtContent>
                <w:sdt>
                  <w:sdtPr>
                    <w:tag w:val="goog_rdk_37"/>
                    <w:id w:val="-1981300673"/>
                  </w:sdtPr>
                  <w:sdtContent>
                    <w:sdt>
                      <w:sdtPr>
                        <w:id w:val="-1624311122"/>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335450" w14:paraId="324EF8DB" w14:textId="77777777">
        <w:trPr>
          <w:trHeight w:val="200"/>
        </w:trPr>
        <w:tc>
          <w:tcPr>
            <w:tcW w:w="1005" w:type="dxa"/>
            <w:tcBorders>
              <w:bottom w:val="single" w:sz="4" w:space="0" w:color="000000"/>
            </w:tcBorders>
          </w:tcPr>
          <w:p w14:paraId="1048791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4.5.2 (C)</w:t>
            </w:r>
          </w:p>
        </w:tc>
        <w:tc>
          <w:tcPr>
            <w:tcW w:w="3957" w:type="dxa"/>
            <w:tcBorders>
              <w:bottom w:val="single" w:sz="4" w:space="0" w:color="000000"/>
            </w:tcBorders>
          </w:tcPr>
          <w:p w14:paraId="475A9184"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FPIC is obtained for all oil palm development through a comprehensive process, including in particular, full respect for their legal and customary rights to the territories, lands and resources via local communities’ own representative institutions, with all the relevant information and documents made available, with option of resourced access to independent advice through a documented, long-term and two-way process of consultation and negotiation.</w:t>
            </w:r>
          </w:p>
        </w:tc>
        <w:tc>
          <w:tcPr>
            <w:tcW w:w="3766" w:type="dxa"/>
            <w:tcBorders>
              <w:bottom w:val="single" w:sz="4" w:space="0" w:color="000000"/>
            </w:tcBorders>
          </w:tcPr>
          <w:p w14:paraId="788D6232" w14:textId="77777777" w:rsidR="00335450" w:rsidRDefault="00335450">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62FD11EC" w14:textId="77777777" w:rsidR="00335450" w:rsidRDefault="00335450">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6AAFA7E2" w14:textId="143AC72C" w:rsidR="00AE7630" w:rsidRDefault="00000000" w:rsidP="00AE7630">
            <w:pPr>
              <w:numPr>
                <w:ilvl w:val="0"/>
                <w:numId w:val="8"/>
              </w:numPr>
              <w:spacing w:after="0" w:line="240" w:lineRule="auto"/>
              <w:ind w:left="255"/>
              <w:rPr>
                <w:rFonts w:ascii="Arial" w:eastAsia="Arial" w:hAnsi="Arial" w:cs="Arial"/>
                <w:sz w:val="20"/>
                <w:szCs w:val="20"/>
              </w:rPr>
            </w:pPr>
            <w:sdt>
              <w:sdtPr>
                <w:tag w:val="goog_rdk_37"/>
                <w:id w:val="-71433111"/>
              </w:sdtPr>
              <w:sdtContent>
                <w:sdt>
                  <w:sdtPr>
                    <w:id w:val="2136128153"/>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E7630">
              <w:rPr>
                <w:rFonts w:ascii="Arial" w:eastAsia="Arial" w:hAnsi="Arial" w:cs="Arial"/>
                <w:sz w:val="20"/>
                <w:szCs w:val="20"/>
              </w:rPr>
              <w:t xml:space="preserve"> Major Nonconformity</w:t>
            </w:r>
          </w:p>
          <w:p w14:paraId="6FC8845B"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8"/>
                <w:id w:val="-606357472"/>
              </w:sdtPr>
              <w:sdtContent>
                <w:sdt>
                  <w:sdtPr>
                    <w:tag w:val="goog_rdk_37"/>
                    <w:id w:val="29626848"/>
                  </w:sdtPr>
                  <w:sdtContent>
                    <w:sdt>
                      <w:sdtPr>
                        <w:id w:val="313079715"/>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 Minor Nonconformity</w:t>
            </w:r>
          </w:p>
          <w:p w14:paraId="7A8A8F8A" w14:textId="77777777" w:rsidR="00AE7630" w:rsidRDefault="00000000" w:rsidP="00AE7630">
            <w:pPr>
              <w:numPr>
                <w:ilvl w:val="0"/>
                <w:numId w:val="8"/>
              </w:numPr>
              <w:spacing w:after="0" w:line="240" w:lineRule="auto"/>
              <w:ind w:left="255"/>
              <w:rPr>
                <w:rFonts w:ascii="Arial" w:eastAsia="Arial" w:hAnsi="Arial" w:cs="Arial"/>
                <w:sz w:val="20"/>
                <w:szCs w:val="20"/>
              </w:rPr>
            </w:pPr>
            <w:sdt>
              <w:sdtPr>
                <w:tag w:val="goog_rdk_39"/>
                <w:id w:val="-1391253655"/>
              </w:sdtPr>
              <w:sdtContent>
                <w:sdt>
                  <w:sdtPr>
                    <w:tag w:val="goog_rdk_37"/>
                    <w:id w:val="1013657619"/>
                  </w:sdtPr>
                  <w:sdtContent>
                    <w:sdt>
                      <w:sdtPr>
                        <w:id w:val="-1608268787"/>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Opportunity for Improvement</w:t>
            </w:r>
          </w:p>
          <w:p w14:paraId="1408D7E4" w14:textId="29FA2CD1" w:rsidR="00335450" w:rsidRDefault="00000000" w:rsidP="00AE7630">
            <w:pPr>
              <w:spacing w:after="0" w:line="240" w:lineRule="auto"/>
              <w:ind w:left="263"/>
              <w:rPr>
                <w:rFonts w:ascii="Arial" w:eastAsia="Arial" w:hAnsi="Arial" w:cs="Arial"/>
                <w:sz w:val="20"/>
                <w:szCs w:val="20"/>
              </w:rPr>
            </w:pPr>
            <w:sdt>
              <w:sdtPr>
                <w:tag w:val="goog_rdk_40"/>
                <w:id w:val="-1799207652"/>
              </w:sdtPr>
              <w:sdtContent>
                <w:sdt>
                  <w:sdtPr>
                    <w:tag w:val="goog_rdk_37"/>
                    <w:id w:val="-1677718854"/>
                  </w:sdtPr>
                  <w:sdtContent>
                    <w:sdt>
                      <w:sdtPr>
                        <w:id w:val="-859812211"/>
                        <w14:checkbox>
                          <w14:checked w14:val="0"/>
                          <w14:checkedState w14:val="2612" w14:font="MS Gothic"/>
                          <w14:uncheckedState w14:val="2610" w14:font="MS Gothic"/>
                        </w14:checkbox>
                      </w:sdtPr>
                      <w:sdtContent>
                        <w:r w:rsidR="00AE7630">
                          <w:rPr>
                            <w:rFonts w:ascii="MS Gothic" w:eastAsia="MS Gothic" w:hAnsi="MS Gothic" w:hint="eastAsia"/>
                          </w:rPr>
                          <w:t>☐</w:t>
                        </w:r>
                      </w:sdtContent>
                    </w:sdt>
                  </w:sdtContent>
                </w:sdt>
                <w:r w:rsidR="00AE7630">
                  <w:rPr>
                    <w:rFonts w:ascii="Arial Unicode MS" w:eastAsia="Arial Unicode MS" w:hAnsi="Arial Unicode MS" w:cs="Arial Unicode MS"/>
                    <w:sz w:val="20"/>
                    <w:szCs w:val="20"/>
                  </w:rPr>
                  <w:t xml:space="preserve"> </w:t>
                </w:r>
              </w:sdtContent>
            </w:sdt>
            <w:r w:rsidR="00AE7630">
              <w:rPr>
                <w:rFonts w:ascii="Arial" w:eastAsia="Arial" w:hAnsi="Arial" w:cs="Arial"/>
                <w:sz w:val="20"/>
                <w:szCs w:val="20"/>
              </w:rPr>
              <w:t xml:space="preserve">Not Applicable (justification required)  </w:t>
            </w:r>
          </w:p>
        </w:tc>
      </w:tr>
      <w:tr w:rsidR="00335450" w14:paraId="3C0CE136" w14:textId="77777777">
        <w:trPr>
          <w:trHeight w:val="200"/>
        </w:trPr>
        <w:tc>
          <w:tcPr>
            <w:tcW w:w="1005" w:type="dxa"/>
            <w:tcBorders>
              <w:bottom w:val="single" w:sz="4" w:space="0" w:color="000000"/>
            </w:tcBorders>
          </w:tcPr>
          <w:p w14:paraId="1AADB7C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4.5.3</w:t>
            </w:r>
          </w:p>
        </w:tc>
        <w:tc>
          <w:tcPr>
            <w:tcW w:w="3957" w:type="dxa"/>
            <w:tcBorders>
              <w:bottom w:val="single" w:sz="4" w:space="0" w:color="000000"/>
            </w:tcBorders>
          </w:tcPr>
          <w:p w14:paraId="157065C6"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 xml:space="preserve">Evidence is available that affected local peoples understand they have the right to say ‘no’ to operations planned on their lands before and during initial discussions, during the stage of information gathering </w:t>
            </w:r>
            <w:r>
              <w:rPr>
                <w:rFonts w:ascii="Arial" w:eastAsia="Arial" w:hAnsi="Arial" w:cs="Arial"/>
                <w:sz w:val="20"/>
                <w:szCs w:val="20"/>
              </w:rPr>
              <w:lastRenderedPageBreak/>
              <w:t>and associated consultations, during negotiations, and up until an agreement with the unit of certification is signed and ratified by these local peoples. Negotiated agreements should be non-coercive and entered into voluntarily and carried out prior to new operations.</w:t>
            </w:r>
          </w:p>
          <w:p w14:paraId="13FD28E9" w14:textId="77777777" w:rsidR="00335450" w:rsidRDefault="00335450">
            <w:pPr>
              <w:widowControl w:val="0"/>
              <w:spacing w:before="48" w:after="48" w:line="276" w:lineRule="auto"/>
              <w:ind w:left="107" w:right="128"/>
              <w:jc w:val="both"/>
              <w:rPr>
                <w:rFonts w:ascii="Arial" w:eastAsia="Arial" w:hAnsi="Arial" w:cs="Arial"/>
                <w:sz w:val="20"/>
                <w:szCs w:val="20"/>
              </w:rPr>
            </w:pPr>
          </w:p>
          <w:p w14:paraId="72172D29"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b) Evidence that the unit of certification has respected communities’ decisions to give or withhold their consent to the operation at the time that these decisions were taken.</w:t>
            </w:r>
          </w:p>
          <w:p w14:paraId="7E2C78C6" w14:textId="77777777" w:rsidR="00335450" w:rsidRDefault="00335450">
            <w:pPr>
              <w:widowControl w:val="0"/>
              <w:spacing w:before="48" w:after="48" w:line="276" w:lineRule="auto"/>
              <w:ind w:left="107" w:right="128"/>
              <w:jc w:val="both"/>
              <w:rPr>
                <w:rFonts w:ascii="Arial" w:eastAsia="Arial" w:hAnsi="Arial" w:cs="Arial"/>
                <w:sz w:val="20"/>
                <w:szCs w:val="20"/>
              </w:rPr>
            </w:pPr>
          </w:p>
          <w:p w14:paraId="0B223FF1"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c) Evidence that the legal, economic, environmental and social implications of permitting operations on their land have been understood and accepted by affected communities, including the implications for the legal status of their land at the expiry of the unit of certification’s title, concession or lease on the land.</w:t>
            </w:r>
          </w:p>
        </w:tc>
        <w:tc>
          <w:tcPr>
            <w:tcW w:w="3766" w:type="dxa"/>
            <w:tcBorders>
              <w:bottom w:val="single" w:sz="4" w:space="0" w:color="000000"/>
            </w:tcBorders>
          </w:tcPr>
          <w:p w14:paraId="3BFBA557" w14:textId="77777777" w:rsidR="00335450" w:rsidRDefault="00335450">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4002DB90" w14:textId="77777777" w:rsidR="00335450" w:rsidRDefault="00335450">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25147327" w14:textId="67B5B76C"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1844695908"/>
              </w:sdtPr>
              <w:sdtContent>
                <w:sdt>
                  <w:sdtPr>
                    <w:id w:val="-1647885608"/>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1C92568B" w14:textId="0A7EB5DB"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1502657474"/>
              </w:sdtPr>
              <w:sdtContent>
                <w:sdt>
                  <w:sdtPr>
                    <w:id w:val="1545020639"/>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350ECEE4"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930427345"/>
              </w:sdtPr>
              <w:sdtContent>
                <w:sdt>
                  <w:sdtPr>
                    <w:tag w:val="goog_rdk_37"/>
                    <w:id w:val="1118563974"/>
                  </w:sdtPr>
                  <w:sdtContent>
                    <w:sdt>
                      <w:sdtPr>
                        <w:id w:val="-172190420"/>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1423C3BE"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131373199"/>
              </w:sdtPr>
              <w:sdtContent>
                <w:sdt>
                  <w:sdtPr>
                    <w:tag w:val="goog_rdk_37"/>
                    <w:id w:val="2940531"/>
                  </w:sdtPr>
                  <w:sdtContent>
                    <w:sdt>
                      <w:sdtPr>
                        <w:id w:val="1501616486"/>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2C1BA81B" w14:textId="3B190B5E" w:rsidR="00335450" w:rsidRDefault="00000000" w:rsidP="00A15E3D">
            <w:pPr>
              <w:spacing w:after="0" w:line="240" w:lineRule="auto"/>
              <w:ind w:left="263"/>
              <w:rPr>
                <w:rFonts w:ascii="Arial" w:eastAsia="Arial" w:hAnsi="Arial" w:cs="Arial"/>
                <w:sz w:val="20"/>
                <w:szCs w:val="20"/>
              </w:rPr>
            </w:pPr>
            <w:sdt>
              <w:sdtPr>
                <w:tag w:val="goog_rdk_40"/>
                <w:id w:val="1995599217"/>
              </w:sdtPr>
              <w:sdtContent>
                <w:sdt>
                  <w:sdtPr>
                    <w:tag w:val="goog_rdk_37"/>
                    <w:id w:val="-269851882"/>
                  </w:sdtPr>
                  <w:sdtContent>
                    <w:sdt>
                      <w:sdtPr>
                        <w:id w:val="-1788347256"/>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335450" w14:paraId="0A63DFD3" w14:textId="77777777">
        <w:trPr>
          <w:trHeight w:val="200"/>
        </w:trPr>
        <w:tc>
          <w:tcPr>
            <w:tcW w:w="1005" w:type="dxa"/>
            <w:tcBorders>
              <w:bottom w:val="single" w:sz="4" w:space="0" w:color="000000"/>
            </w:tcBorders>
          </w:tcPr>
          <w:p w14:paraId="5528A07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4.5.4</w:t>
            </w:r>
          </w:p>
        </w:tc>
        <w:tc>
          <w:tcPr>
            <w:tcW w:w="3957" w:type="dxa"/>
            <w:tcBorders>
              <w:bottom w:val="single" w:sz="4" w:space="0" w:color="000000"/>
            </w:tcBorders>
          </w:tcPr>
          <w:p w14:paraId="12A0085D"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To ensure local food and water security, as part of the FPIC process, participatory SEIA and participatory land-use planning with local peoples, the full range of food and water provisioning options are considered. There is transparency of the land allocation process.</w:t>
            </w:r>
          </w:p>
        </w:tc>
        <w:tc>
          <w:tcPr>
            <w:tcW w:w="3766" w:type="dxa"/>
            <w:tcBorders>
              <w:bottom w:val="single" w:sz="4" w:space="0" w:color="000000"/>
            </w:tcBorders>
          </w:tcPr>
          <w:p w14:paraId="206D8E2F" w14:textId="77777777" w:rsidR="00335450" w:rsidRDefault="00335450">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25F475F8" w14:textId="77777777" w:rsidR="00335450" w:rsidRDefault="00335450">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2CAE2070" w14:textId="0CF4EF91"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1797748120"/>
              </w:sdtPr>
              <w:sdtContent>
                <w:sdt>
                  <w:sdtPr>
                    <w:id w:val="49116513"/>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2F1F37D0"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1392152407"/>
              </w:sdtPr>
              <w:sdtContent>
                <w:sdt>
                  <w:sdtPr>
                    <w:id w:val="1650703968"/>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5BACF935"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576818917"/>
              </w:sdtPr>
              <w:sdtContent>
                <w:sdt>
                  <w:sdtPr>
                    <w:tag w:val="goog_rdk_37"/>
                    <w:id w:val="1695966672"/>
                  </w:sdtPr>
                  <w:sdtContent>
                    <w:sdt>
                      <w:sdtPr>
                        <w:id w:val="614637094"/>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15E14D82"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1988156137"/>
              </w:sdtPr>
              <w:sdtContent>
                <w:sdt>
                  <w:sdtPr>
                    <w:tag w:val="goog_rdk_37"/>
                    <w:id w:val="841665906"/>
                  </w:sdtPr>
                  <w:sdtContent>
                    <w:sdt>
                      <w:sdtPr>
                        <w:id w:val="-179587247"/>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0633C046" w14:textId="7F67333D" w:rsidR="00335450" w:rsidRDefault="00000000" w:rsidP="00A15E3D">
            <w:pPr>
              <w:spacing w:after="0" w:line="240" w:lineRule="auto"/>
              <w:ind w:left="263"/>
              <w:rPr>
                <w:rFonts w:ascii="Arial" w:eastAsia="Arial" w:hAnsi="Arial" w:cs="Arial"/>
                <w:sz w:val="20"/>
                <w:szCs w:val="20"/>
              </w:rPr>
            </w:pPr>
            <w:sdt>
              <w:sdtPr>
                <w:tag w:val="goog_rdk_40"/>
                <w:id w:val="370583780"/>
              </w:sdtPr>
              <w:sdtContent>
                <w:sdt>
                  <w:sdtPr>
                    <w:tag w:val="goog_rdk_37"/>
                    <w:id w:val="-1884081351"/>
                  </w:sdtPr>
                  <w:sdtContent>
                    <w:sdt>
                      <w:sdtPr>
                        <w:id w:val="1683171939"/>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335450" w14:paraId="3FDAC3A6" w14:textId="77777777">
        <w:trPr>
          <w:trHeight w:val="200"/>
        </w:trPr>
        <w:tc>
          <w:tcPr>
            <w:tcW w:w="1005" w:type="dxa"/>
            <w:tcBorders>
              <w:bottom w:val="single" w:sz="4" w:space="0" w:color="000000"/>
            </w:tcBorders>
          </w:tcPr>
          <w:p w14:paraId="348E637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4.5.5</w:t>
            </w:r>
          </w:p>
        </w:tc>
        <w:tc>
          <w:tcPr>
            <w:tcW w:w="3957" w:type="dxa"/>
            <w:tcBorders>
              <w:bottom w:val="single" w:sz="4" w:space="0" w:color="000000"/>
            </w:tcBorders>
          </w:tcPr>
          <w:p w14:paraId="5589ABF5"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Evidence is available that the affected communities and rights holders have had the option to access to information and advice that is independent of the project proponent, concerning the legal, economic, environmental and social implications of the proposed operations on their lands.</w:t>
            </w:r>
          </w:p>
        </w:tc>
        <w:tc>
          <w:tcPr>
            <w:tcW w:w="3766" w:type="dxa"/>
            <w:tcBorders>
              <w:bottom w:val="single" w:sz="4" w:space="0" w:color="000000"/>
            </w:tcBorders>
          </w:tcPr>
          <w:p w14:paraId="1D96C1E7" w14:textId="77777777" w:rsidR="00335450" w:rsidRDefault="00335450">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3B9983F9" w14:textId="77777777" w:rsidR="00335450" w:rsidRDefault="00335450">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0B68C51F" w14:textId="0648AE8D" w:rsidR="00335450" w:rsidRDefault="00335450">
            <w:pPr>
              <w:spacing w:after="0" w:line="276" w:lineRule="auto"/>
              <w:rPr>
                <w:rFonts w:ascii="Arial" w:eastAsia="Arial" w:hAnsi="Arial" w:cs="Arial"/>
                <w:sz w:val="20"/>
                <w:szCs w:val="20"/>
              </w:rPr>
            </w:pPr>
          </w:p>
          <w:p w14:paraId="64B6BFBA" w14:textId="4FB2F153" w:rsidR="00A15E3D" w:rsidRDefault="00000000" w:rsidP="00A15E3D">
            <w:pPr>
              <w:numPr>
                <w:ilvl w:val="0"/>
                <w:numId w:val="8"/>
              </w:numPr>
              <w:spacing w:after="0" w:line="240" w:lineRule="auto"/>
              <w:ind w:left="255"/>
              <w:rPr>
                <w:rFonts w:ascii="Arial" w:eastAsia="Arial" w:hAnsi="Arial" w:cs="Arial"/>
                <w:sz w:val="20"/>
                <w:szCs w:val="20"/>
              </w:rPr>
            </w:pPr>
            <w:sdt>
              <w:sdtPr>
                <w:tag w:val="goog_rdk_36"/>
                <w:id w:val="1063149117"/>
              </w:sdtPr>
              <w:sdtContent>
                <w:sdt>
                  <w:sdtPr>
                    <w:id w:val="-1611195499"/>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Conform</w:t>
            </w:r>
          </w:p>
          <w:p w14:paraId="51E634E9"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7"/>
                <w:id w:val="2085408869"/>
              </w:sdtPr>
              <w:sdtContent>
                <w:sdt>
                  <w:sdtPr>
                    <w:id w:val="766044483"/>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w:eastAsia="Arial" w:hAnsi="Arial" w:cs="Arial"/>
                <w:sz w:val="20"/>
                <w:szCs w:val="20"/>
              </w:rPr>
              <w:t xml:space="preserve"> Major Nonconformity</w:t>
            </w:r>
          </w:p>
          <w:p w14:paraId="0788AF88"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8"/>
                <w:id w:val="760339326"/>
              </w:sdtPr>
              <w:sdtContent>
                <w:sdt>
                  <w:sdtPr>
                    <w:tag w:val="goog_rdk_37"/>
                    <w:id w:val="-324822094"/>
                  </w:sdtPr>
                  <w:sdtContent>
                    <w:sdt>
                      <w:sdtPr>
                        <w:id w:val="1613630272"/>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 Minor Nonconformity</w:t>
            </w:r>
          </w:p>
          <w:p w14:paraId="21C2A290" w14:textId="77777777" w:rsidR="00A15E3D" w:rsidRDefault="00000000" w:rsidP="00A15E3D">
            <w:pPr>
              <w:numPr>
                <w:ilvl w:val="0"/>
                <w:numId w:val="8"/>
              </w:numPr>
              <w:spacing w:after="0" w:line="240" w:lineRule="auto"/>
              <w:ind w:left="255"/>
              <w:rPr>
                <w:rFonts w:ascii="Arial" w:eastAsia="Arial" w:hAnsi="Arial" w:cs="Arial"/>
                <w:sz w:val="20"/>
                <w:szCs w:val="20"/>
              </w:rPr>
            </w:pPr>
            <w:sdt>
              <w:sdtPr>
                <w:tag w:val="goog_rdk_39"/>
                <w:id w:val="-731468206"/>
              </w:sdtPr>
              <w:sdtContent>
                <w:sdt>
                  <w:sdtPr>
                    <w:tag w:val="goog_rdk_37"/>
                    <w:id w:val="-449699173"/>
                  </w:sdtPr>
                  <w:sdtContent>
                    <w:sdt>
                      <w:sdtPr>
                        <w:id w:val="-472606316"/>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Opportunity for Improvement</w:t>
            </w:r>
          </w:p>
          <w:p w14:paraId="67BFB049" w14:textId="42E343F5" w:rsidR="00335450" w:rsidRDefault="00000000" w:rsidP="00A15E3D">
            <w:pPr>
              <w:spacing w:after="0" w:line="240" w:lineRule="auto"/>
              <w:ind w:left="263"/>
              <w:rPr>
                <w:rFonts w:ascii="Arial" w:eastAsia="Arial" w:hAnsi="Arial" w:cs="Arial"/>
                <w:sz w:val="20"/>
                <w:szCs w:val="20"/>
              </w:rPr>
            </w:pPr>
            <w:sdt>
              <w:sdtPr>
                <w:tag w:val="goog_rdk_40"/>
                <w:id w:val="780468995"/>
              </w:sdtPr>
              <w:sdtContent>
                <w:sdt>
                  <w:sdtPr>
                    <w:tag w:val="goog_rdk_37"/>
                    <w:id w:val="-521167130"/>
                  </w:sdtPr>
                  <w:sdtContent>
                    <w:sdt>
                      <w:sdtPr>
                        <w:id w:val="918448126"/>
                        <w14:checkbox>
                          <w14:checked w14:val="0"/>
                          <w14:checkedState w14:val="2612" w14:font="MS Gothic"/>
                          <w14:uncheckedState w14:val="2610" w14:font="MS Gothic"/>
                        </w14:checkbox>
                      </w:sdtPr>
                      <w:sdtContent>
                        <w:r w:rsidR="00A15E3D">
                          <w:rPr>
                            <w:rFonts w:ascii="MS Gothic" w:eastAsia="MS Gothic" w:hAnsi="MS Gothic" w:hint="eastAsia"/>
                          </w:rPr>
                          <w:t>☐</w:t>
                        </w:r>
                      </w:sdtContent>
                    </w:sdt>
                  </w:sdtContent>
                </w:sdt>
                <w:r w:rsidR="00A15E3D">
                  <w:rPr>
                    <w:rFonts w:ascii="Arial Unicode MS" w:eastAsia="Arial Unicode MS" w:hAnsi="Arial Unicode MS" w:cs="Arial Unicode MS"/>
                    <w:sz w:val="20"/>
                    <w:szCs w:val="20"/>
                  </w:rPr>
                  <w:t xml:space="preserve"> </w:t>
                </w:r>
              </w:sdtContent>
            </w:sdt>
            <w:r w:rsidR="00A15E3D">
              <w:rPr>
                <w:rFonts w:ascii="Arial" w:eastAsia="Arial" w:hAnsi="Arial" w:cs="Arial"/>
                <w:sz w:val="20"/>
                <w:szCs w:val="20"/>
              </w:rPr>
              <w:t xml:space="preserve">Not Applicable (justification required)  </w:t>
            </w:r>
          </w:p>
        </w:tc>
      </w:tr>
      <w:tr w:rsidR="00B807F8" w14:paraId="067A2B12" w14:textId="77777777">
        <w:trPr>
          <w:trHeight w:val="200"/>
        </w:trPr>
        <w:tc>
          <w:tcPr>
            <w:tcW w:w="1005" w:type="dxa"/>
            <w:tcBorders>
              <w:bottom w:val="single" w:sz="4" w:space="0" w:color="000000"/>
            </w:tcBorders>
          </w:tcPr>
          <w:p w14:paraId="46909D0F"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4.5.6</w:t>
            </w:r>
          </w:p>
        </w:tc>
        <w:tc>
          <w:tcPr>
            <w:tcW w:w="3957" w:type="dxa"/>
            <w:tcBorders>
              <w:bottom w:val="single" w:sz="4" w:space="0" w:color="000000"/>
            </w:tcBorders>
          </w:tcPr>
          <w:p w14:paraId="34E6158D" w14:textId="77777777" w:rsidR="00B807F8" w:rsidRDefault="00B807F8" w:rsidP="00B807F8">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Evidence is available that the communities (or their representatives) gave consent to the initial planning phases of the operations prior to the issuance of a new concession or land title to the operator..</w:t>
            </w:r>
          </w:p>
        </w:tc>
        <w:tc>
          <w:tcPr>
            <w:tcW w:w="3766" w:type="dxa"/>
            <w:tcBorders>
              <w:bottom w:val="single" w:sz="4" w:space="0" w:color="000000"/>
            </w:tcBorders>
          </w:tcPr>
          <w:p w14:paraId="79D59889" w14:textId="77777777" w:rsidR="00B807F8" w:rsidRDefault="00B807F8" w:rsidP="00B807F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1249C991" w14:textId="77777777" w:rsidR="00B807F8" w:rsidRDefault="00B807F8" w:rsidP="00B807F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6CA1029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48290206"/>
              </w:sdtPr>
              <w:sdtContent>
                <w:sdt>
                  <w:sdtPr>
                    <w:id w:val="39686124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7EE034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889391369"/>
              </w:sdtPr>
              <w:sdtContent>
                <w:sdt>
                  <w:sdtPr>
                    <w:id w:val="-22584332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01005DC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013101481"/>
              </w:sdtPr>
              <w:sdtContent>
                <w:sdt>
                  <w:sdtPr>
                    <w:tag w:val="goog_rdk_37"/>
                    <w:id w:val="270825268"/>
                  </w:sdtPr>
                  <w:sdtContent>
                    <w:sdt>
                      <w:sdtPr>
                        <w:id w:val="187935056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061ABB4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286479481"/>
              </w:sdtPr>
              <w:sdtContent>
                <w:sdt>
                  <w:sdtPr>
                    <w:tag w:val="goog_rdk_37"/>
                    <w:id w:val="-86002560"/>
                  </w:sdtPr>
                  <w:sdtContent>
                    <w:sdt>
                      <w:sdtPr>
                        <w:id w:val="-3952421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CA5FA24" w14:textId="74879363" w:rsidR="00B807F8" w:rsidRDefault="00000000" w:rsidP="00B807F8">
            <w:pPr>
              <w:spacing w:after="0" w:line="240" w:lineRule="auto"/>
              <w:ind w:left="280"/>
              <w:rPr>
                <w:rFonts w:ascii="Arial" w:eastAsia="Arial" w:hAnsi="Arial" w:cs="Arial"/>
                <w:sz w:val="20"/>
                <w:szCs w:val="20"/>
              </w:rPr>
            </w:pPr>
            <w:sdt>
              <w:sdtPr>
                <w:tag w:val="goog_rdk_40"/>
                <w:id w:val="-1469044740"/>
              </w:sdtPr>
              <w:sdtContent>
                <w:sdt>
                  <w:sdtPr>
                    <w:tag w:val="goog_rdk_37"/>
                    <w:id w:val="1249232792"/>
                  </w:sdtPr>
                  <w:sdtContent>
                    <w:sdt>
                      <w:sdtPr>
                        <w:id w:val="173650642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5E7791DB" w14:textId="77777777">
        <w:trPr>
          <w:trHeight w:val="200"/>
        </w:trPr>
        <w:tc>
          <w:tcPr>
            <w:tcW w:w="1005" w:type="dxa"/>
            <w:tcBorders>
              <w:bottom w:val="single" w:sz="4" w:space="0" w:color="000000"/>
            </w:tcBorders>
          </w:tcPr>
          <w:p w14:paraId="17D30BE9"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4.5.7</w:t>
            </w:r>
          </w:p>
        </w:tc>
        <w:tc>
          <w:tcPr>
            <w:tcW w:w="3957" w:type="dxa"/>
            <w:tcBorders>
              <w:bottom w:val="single" w:sz="4" w:space="0" w:color="000000"/>
            </w:tcBorders>
          </w:tcPr>
          <w:p w14:paraId="167CB03B" w14:textId="77777777" w:rsidR="00B807F8" w:rsidRDefault="00B807F8" w:rsidP="00B807F8">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New lands will not be acquired for plantations and mills after 15 November 2018 as a result of recent (2005 or later) expropriations in the national interest without consent (eminent domain), except in cases of smallholders benefitting from agrarian reform or anti-drug programmes.</w:t>
            </w:r>
          </w:p>
        </w:tc>
        <w:tc>
          <w:tcPr>
            <w:tcW w:w="3766" w:type="dxa"/>
            <w:tcBorders>
              <w:bottom w:val="single" w:sz="4" w:space="0" w:color="000000"/>
            </w:tcBorders>
          </w:tcPr>
          <w:p w14:paraId="48817EF5" w14:textId="77777777" w:rsidR="00B807F8" w:rsidRDefault="00B807F8" w:rsidP="00B807F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2AF04756" w14:textId="77777777" w:rsidR="00B807F8" w:rsidRDefault="00B807F8" w:rsidP="00B807F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4A9500B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461303806"/>
              </w:sdtPr>
              <w:sdtContent>
                <w:sdt>
                  <w:sdtPr>
                    <w:id w:val="-167394670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5149790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834998502"/>
              </w:sdtPr>
              <w:sdtContent>
                <w:sdt>
                  <w:sdtPr>
                    <w:id w:val="83627195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0AB591E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330187360"/>
              </w:sdtPr>
              <w:sdtContent>
                <w:sdt>
                  <w:sdtPr>
                    <w:tag w:val="goog_rdk_37"/>
                    <w:id w:val="-1330825990"/>
                  </w:sdtPr>
                  <w:sdtContent>
                    <w:sdt>
                      <w:sdtPr>
                        <w:id w:val="-108984256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72AB553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970986451"/>
              </w:sdtPr>
              <w:sdtContent>
                <w:sdt>
                  <w:sdtPr>
                    <w:tag w:val="goog_rdk_37"/>
                    <w:id w:val="-622838663"/>
                  </w:sdtPr>
                  <w:sdtContent>
                    <w:sdt>
                      <w:sdtPr>
                        <w:id w:val="120113035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5CC72231" w14:textId="45F0E8BF" w:rsidR="00B807F8" w:rsidRDefault="00000000" w:rsidP="00B807F8">
            <w:pPr>
              <w:spacing w:after="0" w:line="240" w:lineRule="auto"/>
              <w:ind w:left="280"/>
              <w:rPr>
                <w:rFonts w:ascii="Arial" w:eastAsia="Arial" w:hAnsi="Arial" w:cs="Arial"/>
                <w:sz w:val="20"/>
                <w:szCs w:val="20"/>
              </w:rPr>
            </w:pPr>
            <w:sdt>
              <w:sdtPr>
                <w:tag w:val="goog_rdk_40"/>
                <w:id w:val="-1090379360"/>
              </w:sdtPr>
              <w:sdtContent>
                <w:sdt>
                  <w:sdtPr>
                    <w:tag w:val="goog_rdk_37"/>
                    <w:id w:val="1206534559"/>
                  </w:sdtPr>
                  <w:sdtContent>
                    <w:sdt>
                      <w:sdtPr>
                        <w:id w:val="-79522042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52380C2C" w14:textId="77777777">
        <w:trPr>
          <w:trHeight w:val="1165"/>
        </w:trPr>
        <w:tc>
          <w:tcPr>
            <w:tcW w:w="1005" w:type="dxa"/>
            <w:tcBorders>
              <w:bottom w:val="single" w:sz="4" w:space="0" w:color="000000"/>
            </w:tcBorders>
          </w:tcPr>
          <w:p w14:paraId="2C237984"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4.5.8 (C)</w:t>
            </w:r>
          </w:p>
        </w:tc>
        <w:tc>
          <w:tcPr>
            <w:tcW w:w="3957" w:type="dxa"/>
            <w:tcBorders>
              <w:bottom w:val="single" w:sz="4" w:space="0" w:color="000000"/>
            </w:tcBorders>
          </w:tcPr>
          <w:p w14:paraId="67F99990" w14:textId="77777777" w:rsidR="00B807F8" w:rsidRDefault="00B807F8" w:rsidP="00B807F8">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New lands are not acquired in areas inhabited by communities in voluntary isolation.</w:t>
            </w:r>
          </w:p>
        </w:tc>
        <w:tc>
          <w:tcPr>
            <w:tcW w:w="3766" w:type="dxa"/>
            <w:tcBorders>
              <w:bottom w:val="single" w:sz="4" w:space="0" w:color="000000"/>
            </w:tcBorders>
          </w:tcPr>
          <w:p w14:paraId="6D8516A1" w14:textId="77777777" w:rsidR="00B807F8" w:rsidRDefault="00B807F8" w:rsidP="00B807F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25C21F38" w14:textId="77777777" w:rsidR="00B807F8" w:rsidRDefault="00B807F8" w:rsidP="00B807F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41260C2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775746208"/>
              </w:sdtPr>
              <w:sdtContent>
                <w:sdt>
                  <w:sdtPr>
                    <w:id w:val="127266775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6BAD41C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781831082"/>
              </w:sdtPr>
              <w:sdtContent>
                <w:sdt>
                  <w:sdtPr>
                    <w:id w:val="19235896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70C17B0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325944332"/>
              </w:sdtPr>
              <w:sdtContent>
                <w:sdt>
                  <w:sdtPr>
                    <w:tag w:val="goog_rdk_37"/>
                    <w:id w:val="683783783"/>
                  </w:sdtPr>
                  <w:sdtContent>
                    <w:sdt>
                      <w:sdtPr>
                        <w:id w:val="-21821282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4999D8F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808628075"/>
              </w:sdtPr>
              <w:sdtContent>
                <w:sdt>
                  <w:sdtPr>
                    <w:tag w:val="goog_rdk_37"/>
                    <w:id w:val="-1240482409"/>
                  </w:sdtPr>
                  <w:sdtContent>
                    <w:sdt>
                      <w:sdtPr>
                        <w:id w:val="-128349506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0F6C8BB3" w14:textId="16EC9742" w:rsidR="00B807F8" w:rsidRDefault="00000000" w:rsidP="00B807F8">
            <w:pPr>
              <w:spacing w:after="0" w:line="240" w:lineRule="auto"/>
              <w:ind w:left="280"/>
              <w:rPr>
                <w:rFonts w:ascii="Arial" w:eastAsia="Arial" w:hAnsi="Arial" w:cs="Arial"/>
                <w:sz w:val="20"/>
                <w:szCs w:val="20"/>
              </w:rPr>
            </w:pPr>
            <w:sdt>
              <w:sdtPr>
                <w:tag w:val="goog_rdk_40"/>
                <w:id w:val="648177179"/>
              </w:sdtPr>
              <w:sdtContent>
                <w:sdt>
                  <w:sdtPr>
                    <w:tag w:val="goog_rdk_37"/>
                    <w:id w:val="1644704667"/>
                  </w:sdtPr>
                  <w:sdtContent>
                    <w:sdt>
                      <w:sdtPr>
                        <w:id w:val="27229081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0FA6EF52" w14:textId="77777777">
        <w:trPr>
          <w:trHeight w:val="1099"/>
        </w:trPr>
        <w:tc>
          <w:tcPr>
            <w:tcW w:w="14820" w:type="dxa"/>
            <w:gridSpan w:val="5"/>
            <w:shd w:val="clear" w:color="auto" w:fill="ECE5C1"/>
          </w:tcPr>
          <w:p w14:paraId="4B37D787"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4.6:</w:t>
            </w:r>
          </w:p>
          <w:p w14:paraId="3854289D" w14:textId="77777777" w:rsidR="00B807F8" w:rsidRDefault="00B807F8" w:rsidP="00B807F8">
            <w:pPr>
              <w:widowControl w:val="0"/>
              <w:tabs>
                <w:tab w:val="left" w:pos="6300"/>
              </w:tabs>
              <w:spacing w:before="48" w:after="48" w:line="276" w:lineRule="auto"/>
              <w:ind w:left="107"/>
              <w:rPr>
                <w:rFonts w:ascii="Arial" w:eastAsia="Arial" w:hAnsi="Arial" w:cs="Arial"/>
                <w:sz w:val="20"/>
                <w:szCs w:val="20"/>
              </w:rPr>
            </w:pPr>
            <w:r>
              <w:rPr>
                <w:rFonts w:ascii="Arial" w:eastAsia="Arial" w:hAnsi="Arial" w:cs="Arial"/>
                <w:sz w:val="20"/>
                <w:szCs w:val="20"/>
              </w:rPr>
              <w:t xml:space="preserve"> Any negotiations concerning compensation for loss of legal, customary or user rights are dealt with through a documented system that enables indigenous peoples, local communities and other stakeholders to express their views through their own representative institutions.</w:t>
            </w:r>
            <w:r>
              <w:rPr>
                <w:rFonts w:ascii="Arial" w:eastAsia="Arial" w:hAnsi="Arial" w:cs="Arial"/>
                <w:sz w:val="20"/>
                <w:szCs w:val="20"/>
              </w:rPr>
              <w:tab/>
            </w:r>
          </w:p>
        </w:tc>
      </w:tr>
      <w:tr w:rsidR="00B807F8" w14:paraId="0128737F" w14:textId="77777777" w:rsidTr="00B807F8">
        <w:trPr>
          <w:trHeight w:val="50"/>
        </w:trPr>
        <w:tc>
          <w:tcPr>
            <w:tcW w:w="1005" w:type="dxa"/>
          </w:tcPr>
          <w:p w14:paraId="1237DFEE"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4.6.1 (C)</w:t>
            </w:r>
          </w:p>
        </w:tc>
        <w:tc>
          <w:tcPr>
            <w:tcW w:w="3957" w:type="dxa"/>
          </w:tcPr>
          <w:p w14:paraId="0496575A" w14:textId="77777777" w:rsidR="00B807F8" w:rsidRDefault="00B807F8" w:rsidP="00B807F8">
            <w:pPr>
              <w:widowControl w:val="0"/>
              <w:spacing w:before="48" w:after="48" w:line="276" w:lineRule="auto"/>
              <w:ind w:left="107" w:right="177"/>
              <w:jc w:val="both"/>
              <w:rPr>
                <w:rFonts w:ascii="Arial" w:eastAsia="Arial" w:hAnsi="Arial" w:cs="Arial"/>
                <w:sz w:val="20"/>
                <w:szCs w:val="20"/>
              </w:rPr>
            </w:pPr>
            <w:r>
              <w:rPr>
                <w:rFonts w:ascii="Arial" w:eastAsia="Arial" w:hAnsi="Arial" w:cs="Arial"/>
                <w:sz w:val="20"/>
                <w:szCs w:val="20"/>
              </w:rPr>
              <w:t>A mutually agreed procedure for identifying legal, customary or user rights, and a procedure for identifying people entitled to compensation, is in place.</w:t>
            </w:r>
          </w:p>
        </w:tc>
        <w:tc>
          <w:tcPr>
            <w:tcW w:w="3766" w:type="dxa"/>
          </w:tcPr>
          <w:p w14:paraId="16A1B96A" w14:textId="77777777" w:rsidR="00B807F8" w:rsidRDefault="00B807F8" w:rsidP="00B807F8">
            <w:pPr>
              <w:widowControl w:val="0"/>
              <w:spacing w:before="48" w:after="48" w:line="276" w:lineRule="auto"/>
              <w:ind w:left="107" w:right="94"/>
              <w:jc w:val="both"/>
              <w:rPr>
                <w:rFonts w:ascii="Arial" w:eastAsia="Arial" w:hAnsi="Arial" w:cs="Arial"/>
                <w:sz w:val="20"/>
                <w:szCs w:val="20"/>
              </w:rPr>
            </w:pPr>
          </w:p>
        </w:tc>
        <w:tc>
          <w:tcPr>
            <w:tcW w:w="3767" w:type="dxa"/>
          </w:tcPr>
          <w:p w14:paraId="5552E74E" w14:textId="77777777" w:rsidR="00B807F8" w:rsidRDefault="00B807F8" w:rsidP="00B807F8">
            <w:pPr>
              <w:widowControl w:val="0"/>
              <w:spacing w:before="48" w:after="48" w:line="276" w:lineRule="auto"/>
              <w:ind w:left="107" w:right="94"/>
              <w:jc w:val="both"/>
              <w:rPr>
                <w:rFonts w:ascii="Arial" w:eastAsia="Arial" w:hAnsi="Arial" w:cs="Arial"/>
                <w:sz w:val="20"/>
                <w:szCs w:val="20"/>
              </w:rPr>
            </w:pPr>
          </w:p>
        </w:tc>
        <w:tc>
          <w:tcPr>
            <w:tcW w:w="2325" w:type="dxa"/>
            <w:tcBorders>
              <w:bottom w:val="single" w:sz="4" w:space="0" w:color="000000"/>
            </w:tcBorders>
          </w:tcPr>
          <w:p w14:paraId="7C9B6581" w14:textId="75CBA1EA"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260907214"/>
              </w:sdtPr>
              <w:sdtContent>
                <w:sdt>
                  <w:sdtPr>
                    <w:id w:val="1540543465"/>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09208C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305165822"/>
              </w:sdtPr>
              <w:sdtContent>
                <w:sdt>
                  <w:sdtPr>
                    <w:id w:val="-75027711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D67074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341212548"/>
              </w:sdtPr>
              <w:sdtContent>
                <w:sdt>
                  <w:sdtPr>
                    <w:tag w:val="goog_rdk_37"/>
                    <w:id w:val="-1850400773"/>
                  </w:sdtPr>
                  <w:sdtContent>
                    <w:sdt>
                      <w:sdtPr>
                        <w:id w:val="87103721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648EA13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941449465"/>
              </w:sdtPr>
              <w:sdtContent>
                <w:sdt>
                  <w:sdtPr>
                    <w:tag w:val="goog_rdk_37"/>
                    <w:id w:val="787240585"/>
                  </w:sdtPr>
                  <w:sdtContent>
                    <w:sdt>
                      <w:sdtPr>
                        <w:id w:val="77498304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1583ED04" w14:textId="60E0F65B" w:rsidR="00B807F8" w:rsidRDefault="00000000" w:rsidP="00B807F8">
            <w:pPr>
              <w:spacing w:after="0" w:line="240" w:lineRule="auto"/>
              <w:ind w:left="263"/>
              <w:rPr>
                <w:rFonts w:ascii="Arial" w:eastAsia="Arial" w:hAnsi="Arial" w:cs="Arial"/>
                <w:sz w:val="20"/>
                <w:szCs w:val="20"/>
              </w:rPr>
            </w:pPr>
            <w:sdt>
              <w:sdtPr>
                <w:tag w:val="goog_rdk_40"/>
                <w:id w:val="-1696225651"/>
              </w:sdtPr>
              <w:sdtContent>
                <w:sdt>
                  <w:sdtPr>
                    <w:tag w:val="goog_rdk_37"/>
                    <w:id w:val="-866212573"/>
                  </w:sdtPr>
                  <w:sdtContent>
                    <w:sdt>
                      <w:sdtPr>
                        <w:id w:val="-199910551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14AA7659" w14:textId="77777777" w:rsidTr="00B807F8">
        <w:trPr>
          <w:trHeight w:val="1781"/>
        </w:trPr>
        <w:tc>
          <w:tcPr>
            <w:tcW w:w="1005" w:type="dxa"/>
            <w:tcBorders>
              <w:top w:val="nil"/>
            </w:tcBorders>
          </w:tcPr>
          <w:p w14:paraId="07E375BB" w14:textId="77777777" w:rsidR="00B807F8" w:rsidRDefault="00B807F8" w:rsidP="00B807F8">
            <w:pPr>
              <w:widowControl w:val="0"/>
              <w:spacing w:before="48" w:after="48" w:line="276" w:lineRule="auto"/>
              <w:rPr>
                <w:rFonts w:ascii="Arial" w:eastAsia="Arial" w:hAnsi="Arial" w:cs="Arial"/>
                <w:sz w:val="20"/>
                <w:szCs w:val="20"/>
              </w:rPr>
            </w:pPr>
            <w:r>
              <w:rPr>
                <w:rFonts w:ascii="Arial" w:eastAsia="Arial" w:hAnsi="Arial" w:cs="Arial"/>
                <w:sz w:val="20"/>
                <w:szCs w:val="20"/>
              </w:rPr>
              <w:t xml:space="preserve">  4.6.2 (C)</w:t>
            </w:r>
          </w:p>
        </w:tc>
        <w:tc>
          <w:tcPr>
            <w:tcW w:w="3957" w:type="dxa"/>
            <w:tcBorders>
              <w:top w:val="nil"/>
            </w:tcBorders>
          </w:tcPr>
          <w:p w14:paraId="3C2828F4" w14:textId="77777777" w:rsidR="00B807F8" w:rsidRDefault="00B807F8" w:rsidP="00B807F8">
            <w:pPr>
              <w:widowControl w:val="0"/>
              <w:spacing w:before="48" w:after="48" w:line="276" w:lineRule="auto"/>
              <w:ind w:left="107" w:right="139"/>
              <w:jc w:val="both"/>
              <w:rPr>
                <w:rFonts w:ascii="Arial" w:eastAsia="Arial" w:hAnsi="Arial" w:cs="Arial"/>
                <w:sz w:val="20"/>
                <w:szCs w:val="20"/>
              </w:rPr>
            </w:pPr>
            <w:r>
              <w:rPr>
                <w:rFonts w:ascii="Arial" w:eastAsia="Arial" w:hAnsi="Arial" w:cs="Arial"/>
                <w:sz w:val="20"/>
                <w:szCs w:val="20"/>
              </w:rPr>
              <w:t>A mutually agreed procedure for calculating and distributing fair and gender-equal compensation (monetary or otherwise) is established and implemented, monitored and evaluated in a participatory way, and corrective actions taken as a result of this evaluation.</w:t>
            </w:r>
          </w:p>
        </w:tc>
        <w:tc>
          <w:tcPr>
            <w:tcW w:w="3766" w:type="dxa"/>
            <w:tcBorders>
              <w:top w:val="nil"/>
              <w:bottom w:val="single" w:sz="4" w:space="0" w:color="auto"/>
            </w:tcBorders>
          </w:tcPr>
          <w:p w14:paraId="6BB7E973" w14:textId="77777777" w:rsidR="00B807F8" w:rsidRDefault="00B807F8" w:rsidP="00B807F8">
            <w:pPr>
              <w:widowControl w:val="0"/>
              <w:spacing w:before="48" w:after="48" w:line="276" w:lineRule="auto"/>
              <w:ind w:left="107" w:right="165"/>
              <w:rPr>
                <w:rFonts w:ascii="Arial" w:eastAsia="Arial" w:hAnsi="Arial" w:cs="Arial"/>
                <w:sz w:val="20"/>
                <w:szCs w:val="20"/>
              </w:rPr>
            </w:pPr>
          </w:p>
        </w:tc>
        <w:tc>
          <w:tcPr>
            <w:tcW w:w="3767" w:type="dxa"/>
            <w:tcBorders>
              <w:top w:val="nil"/>
              <w:bottom w:val="single" w:sz="4" w:space="0" w:color="auto"/>
            </w:tcBorders>
          </w:tcPr>
          <w:p w14:paraId="0983C9FB" w14:textId="77777777" w:rsidR="00B807F8" w:rsidRDefault="00B807F8" w:rsidP="00B807F8">
            <w:pPr>
              <w:widowControl w:val="0"/>
              <w:spacing w:before="48" w:after="48" w:line="276" w:lineRule="auto"/>
              <w:ind w:left="107" w:right="165"/>
              <w:rPr>
                <w:rFonts w:ascii="Arial" w:eastAsia="Arial" w:hAnsi="Arial" w:cs="Arial"/>
                <w:sz w:val="20"/>
                <w:szCs w:val="20"/>
              </w:rPr>
            </w:pPr>
          </w:p>
        </w:tc>
        <w:tc>
          <w:tcPr>
            <w:tcW w:w="2325" w:type="dxa"/>
            <w:tcBorders>
              <w:bottom w:val="single" w:sz="4" w:space="0" w:color="000000"/>
            </w:tcBorders>
          </w:tcPr>
          <w:p w14:paraId="4DF6B2CF" w14:textId="3DA724B1"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420300361"/>
              </w:sdtPr>
              <w:sdtContent>
                <w:sdt>
                  <w:sdtPr>
                    <w:id w:val="-101052729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C369E9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706706702"/>
              </w:sdtPr>
              <w:sdtContent>
                <w:sdt>
                  <w:sdtPr>
                    <w:id w:val="-183737700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66FF11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009168697"/>
              </w:sdtPr>
              <w:sdtContent>
                <w:sdt>
                  <w:sdtPr>
                    <w:tag w:val="goog_rdk_37"/>
                    <w:id w:val="-1727140174"/>
                  </w:sdtPr>
                  <w:sdtContent>
                    <w:sdt>
                      <w:sdtPr>
                        <w:id w:val="-202161912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2F7FA83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840812836"/>
              </w:sdtPr>
              <w:sdtContent>
                <w:sdt>
                  <w:sdtPr>
                    <w:tag w:val="goog_rdk_37"/>
                    <w:id w:val="992142074"/>
                  </w:sdtPr>
                  <w:sdtContent>
                    <w:sdt>
                      <w:sdtPr>
                        <w:id w:val="-13658179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00E2B79B" w14:textId="4F65F331" w:rsidR="00B807F8" w:rsidRDefault="00000000" w:rsidP="00B807F8">
            <w:pPr>
              <w:spacing w:after="0" w:line="240" w:lineRule="auto"/>
              <w:ind w:left="263"/>
              <w:rPr>
                <w:rFonts w:ascii="Arial" w:eastAsia="Arial" w:hAnsi="Arial" w:cs="Arial"/>
                <w:sz w:val="20"/>
                <w:szCs w:val="20"/>
              </w:rPr>
            </w:pPr>
            <w:sdt>
              <w:sdtPr>
                <w:tag w:val="goog_rdk_40"/>
                <w:id w:val="419528418"/>
              </w:sdtPr>
              <w:sdtContent>
                <w:sdt>
                  <w:sdtPr>
                    <w:tag w:val="goog_rdk_37"/>
                    <w:id w:val="218713581"/>
                  </w:sdtPr>
                  <w:sdtContent>
                    <w:sdt>
                      <w:sdtPr>
                        <w:id w:val="-74226596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05853DA4" w14:textId="77777777" w:rsidTr="00B807F8">
        <w:trPr>
          <w:trHeight w:val="520"/>
        </w:trPr>
        <w:tc>
          <w:tcPr>
            <w:tcW w:w="1005" w:type="dxa"/>
          </w:tcPr>
          <w:p w14:paraId="6A8B0148"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 xml:space="preserve">4.6.3 </w:t>
            </w:r>
          </w:p>
        </w:tc>
        <w:tc>
          <w:tcPr>
            <w:tcW w:w="3957" w:type="dxa"/>
          </w:tcPr>
          <w:p w14:paraId="71BD2166" w14:textId="77777777" w:rsidR="00B807F8" w:rsidRDefault="00B807F8" w:rsidP="00B807F8">
            <w:pPr>
              <w:widowControl w:val="0"/>
              <w:spacing w:before="48" w:after="48" w:line="276" w:lineRule="auto"/>
              <w:ind w:left="107" w:right="145"/>
              <w:jc w:val="both"/>
              <w:rPr>
                <w:rFonts w:ascii="Arial" w:eastAsia="Arial" w:hAnsi="Arial" w:cs="Arial"/>
                <w:sz w:val="20"/>
                <w:szCs w:val="20"/>
              </w:rPr>
            </w:pPr>
            <w:r>
              <w:rPr>
                <w:rFonts w:ascii="Arial" w:eastAsia="Arial" w:hAnsi="Arial" w:cs="Arial"/>
                <w:sz w:val="20"/>
                <w:szCs w:val="20"/>
              </w:rPr>
              <w:t>Evidence is available that equal opportunities are provided to both men and women to hold land titles for small holdings.</w:t>
            </w:r>
          </w:p>
        </w:tc>
        <w:tc>
          <w:tcPr>
            <w:tcW w:w="3766" w:type="dxa"/>
            <w:tcBorders>
              <w:top w:val="single" w:sz="4" w:space="0" w:color="auto"/>
            </w:tcBorders>
          </w:tcPr>
          <w:p w14:paraId="7FB74056" w14:textId="77777777" w:rsidR="00B807F8" w:rsidRDefault="00B807F8" w:rsidP="00B807F8">
            <w:pPr>
              <w:widowControl w:val="0"/>
              <w:spacing w:before="48" w:after="48" w:line="276" w:lineRule="auto"/>
              <w:ind w:left="107" w:right="99"/>
              <w:jc w:val="both"/>
              <w:rPr>
                <w:rFonts w:ascii="Arial" w:eastAsia="Arial" w:hAnsi="Arial" w:cs="Arial"/>
                <w:sz w:val="20"/>
                <w:szCs w:val="20"/>
              </w:rPr>
            </w:pPr>
          </w:p>
        </w:tc>
        <w:tc>
          <w:tcPr>
            <w:tcW w:w="3767" w:type="dxa"/>
            <w:tcBorders>
              <w:top w:val="single" w:sz="4" w:space="0" w:color="auto"/>
            </w:tcBorders>
          </w:tcPr>
          <w:p w14:paraId="342C0DDE" w14:textId="77777777" w:rsidR="00B807F8" w:rsidRDefault="00B807F8" w:rsidP="00B807F8">
            <w:pPr>
              <w:widowControl w:val="0"/>
              <w:spacing w:before="48" w:after="48" w:line="276" w:lineRule="auto"/>
              <w:ind w:left="107" w:right="99"/>
              <w:jc w:val="both"/>
              <w:rPr>
                <w:rFonts w:ascii="Arial" w:eastAsia="Arial" w:hAnsi="Arial" w:cs="Arial"/>
                <w:sz w:val="20"/>
                <w:szCs w:val="20"/>
              </w:rPr>
            </w:pPr>
          </w:p>
        </w:tc>
        <w:tc>
          <w:tcPr>
            <w:tcW w:w="2325" w:type="dxa"/>
            <w:tcBorders>
              <w:bottom w:val="single" w:sz="4" w:space="0" w:color="000000"/>
            </w:tcBorders>
          </w:tcPr>
          <w:p w14:paraId="563EC7F0" w14:textId="27E7AFB5"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986383789"/>
              </w:sdtPr>
              <w:sdtContent>
                <w:sdt>
                  <w:sdtPr>
                    <w:id w:val="113044051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4189379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551233525"/>
              </w:sdtPr>
              <w:sdtContent>
                <w:sdt>
                  <w:sdtPr>
                    <w:id w:val="212981641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4826DA9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668715902"/>
              </w:sdtPr>
              <w:sdtContent>
                <w:sdt>
                  <w:sdtPr>
                    <w:tag w:val="goog_rdk_37"/>
                    <w:id w:val="-1627079505"/>
                  </w:sdtPr>
                  <w:sdtContent>
                    <w:sdt>
                      <w:sdtPr>
                        <w:id w:val="-26992857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159DF12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425080809"/>
              </w:sdtPr>
              <w:sdtContent>
                <w:sdt>
                  <w:sdtPr>
                    <w:tag w:val="goog_rdk_37"/>
                    <w:id w:val="1108466315"/>
                  </w:sdtPr>
                  <w:sdtContent>
                    <w:sdt>
                      <w:sdtPr>
                        <w:id w:val="188543991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483DCA43" w14:textId="67388A5A" w:rsidR="00B807F8" w:rsidRDefault="00000000" w:rsidP="00B807F8">
            <w:pPr>
              <w:spacing w:after="0" w:line="240" w:lineRule="auto"/>
              <w:ind w:left="263"/>
              <w:rPr>
                <w:rFonts w:ascii="Arial" w:eastAsia="Arial" w:hAnsi="Arial" w:cs="Arial"/>
                <w:sz w:val="20"/>
                <w:szCs w:val="20"/>
              </w:rPr>
            </w:pPr>
            <w:sdt>
              <w:sdtPr>
                <w:tag w:val="goog_rdk_40"/>
                <w:id w:val="344602694"/>
              </w:sdtPr>
              <w:sdtContent>
                <w:sdt>
                  <w:sdtPr>
                    <w:tag w:val="goog_rdk_37"/>
                    <w:id w:val="421073161"/>
                  </w:sdtPr>
                  <w:sdtContent>
                    <w:sdt>
                      <w:sdtPr>
                        <w:id w:val="-95077711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4E9AC296" w14:textId="77777777">
        <w:trPr>
          <w:trHeight w:val="1537"/>
        </w:trPr>
        <w:tc>
          <w:tcPr>
            <w:tcW w:w="1005" w:type="dxa"/>
          </w:tcPr>
          <w:p w14:paraId="639A7320"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4.6.4</w:t>
            </w:r>
          </w:p>
        </w:tc>
        <w:tc>
          <w:tcPr>
            <w:tcW w:w="3957" w:type="dxa"/>
          </w:tcPr>
          <w:p w14:paraId="373F7575" w14:textId="77777777" w:rsidR="00B807F8" w:rsidRDefault="00B807F8" w:rsidP="00B807F8">
            <w:pPr>
              <w:widowControl w:val="0"/>
              <w:spacing w:before="48" w:after="48" w:line="276" w:lineRule="auto"/>
              <w:ind w:right="115"/>
              <w:jc w:val="both"/>
              <w:rPr>
                <w:rFonts w:ascii="Arial" w:eastAsia="Arial" w:hAnsi="Arial" w:cs="Arial"/>
                <w:sz w:val="20"/>
                <w:szCs w:val="20"/>
              </w:rPr>
            </w:pPr>
            <w:r>
              <w:rPr>
                <w:rFonts w:ascii="Arial" w:eastAsia="Arial" w:hAnsi="Arial" w:cs="Arial"/>
                <w:sz w:val="20"/>
                <w:szCs w:val="20"/>
              </w:rPr>
              <w:t xml:space="preserve"> The process and outcomes of any negotiated agreements, compensation and payments are documented, with evidence of the participation of affected parties, and made publicly available to them.</w:t>
            </w:r>
          </w:p>
        </w:tc>
        <w:tc>
          <w:tcPr>
            <w:tcW w:w="3766" w:type="dxa"/>
          </w:tcPr>
          <w:p w14:paraId="1889D363"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3767" w:type="dxa"/>
          </w:tcPr>
          <w:p w14:paraId="7A7F342F"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2325" w:type="dxa"/>
            <w:tcBorders>
              <w:bottom w:val="single" w:sz="4" w:space="0" w:color="000000"/>
            </w:tcBorders>
          </w:tcPr>
          <w:p w14:paraId="07879146" w14:textId="11FEAB58"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38343187"/>
              </w:sdtPr>
              <w:sdtContent>
                <w:sdt>
                  <w:sdtPr>
                    <w:id w:val="43542173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6DCCC3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696841992"/>
              </w:sdtPr>
              <w:sdtContent>
                <w:sdt>
                  <w:sdtPr>
                    <w:id w:val="22928114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0F937D7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656766741"/>
              </w:sdtPr>
              <w:sdtContent>
                <w:sdt>
                  <w:sdtPr>
                    <w:tag w:val="goog_rdk_37"/>
                    <w:id w:val="100773449"/>
                  </w:sdtPr>
                  <w:sdtContent>
                    <w:sdt>
                      <w:sdtPr>
                        <w:id w:val="-187337263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284171F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569451982"/>
              </w:sdtPr>
              <w:sdtContent>
                <w:sdt>
                  <w:sdtPr>
                    <w:tag w:val="goog_rdk_37"/>
                    <w:id w:val="381139910"/>
                  </w:sdtPr>
                  <w:sdtContent>
                    <w:sdt>
                      <w:sdtPr>
                        <w:id w:val="15133823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041256DB" w14:textId="71BEA104" w:rsidR="00B807F8" w:rsidRDefault="00000000" w:rsidP="00B807F8">
            <w:pPr>
              <w:spacing w:after="0" w:line="240" w:lineRule="auto"/>
              <w:ind w:left="263"/>
              <w:rPr>
                <w:rFonts w:ascii="Arial" w:eastAsia="Arial" w:hAnsi="Arial" w:cs="Arial"/>
                <w:sz w:val="20"/>
                <w:szCs w:val="20"/>
              </w:rPr>
            </w:pPr>
            <w:sdt>
              <w:sdtPr>
                <w:tag w:val="goog_rdk_40"/>
                <w:id w:val="543649804"/>
              </w:sdtPr>
              <w:sdtContent>
                <w:sdt>
                  <w:sdtPr>
                    <w:tag w:val="goog_rdk_37"/>
                    <w:id w:val="-758906792"/>
                  </w:sdtPr>
                  <w:sdtContent>
                    <w:sdt>
                      <w:sdtPr>
                        <w:id w:val="171762244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6033318F" w14:textId="77777777">
        <w:trPr>
          <w:trHeight w:val="791"/>
        </w:trPr>
        <w:tc>
          <w:tcPr>
            <w:tcW w:w="14820" w:type="dxa"/>
            <w:gridSpan w:val="5"/>
            <w:shd w:val="clear" w:color="auto" w:fill="ECE5C1"/>
          </w:tcPr>
          <w:p w14:paraId="2227C2B8"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4.7:</w:t>
            </w:r>
          </w:p>
          <w:p w14:paraId="6A65D898" w14:textId="77777777" w:rsidR="00B807F8" w:rsidRDefault="00B807F8" w:rsidP="00B807F8">
            <w:pPr>
              <w:widowControl w:val="0"/>
              <w:spacing w:before="48" w:after="48" w:line="276" w:lineRule="auto"/>
              <w:ind w:left="107" w:right="151"/>
              <w:rPr>
                <w:rFonts w:ascii="Arial" w:eastAsia="Arial" w:hAnsi="Arial" w:cs="Arial"/>
                <w:sz w:val="20"/>
                <w:szCs w:val="20"/>
              </w:rPr>
            </w:pPr>
            <w:r>
              <w:rPr>
                <w:rFonts w:ascii="Arial" w:eastAsia="Arial" w:hAnsi="Arial" w:cs="Arial"/>
                <w:sz w:val="20"/>
                <w:szCs w:val="20"/>
              </w:rPr>
              <w:t xml:space="preserve"> Where it can be demonstrated that local peoples have legal, customary or user rights, they are compensated for any agreed land acquisitions and relinquishment of rights, subject to their FPIC and negotiated agreements</w:t>
            </w:r>
          </w:p>
        </w:tc>
      </w:tr>
      <w:tr w:rsidR="00B807F8" w14:paraId="480D742B" w14:textId="77777777">
        <w:trPr>
          <w:trHeight w:val="1052"/>
        </w:trPr>
        <w:tc>
          <w:tcPr>
            <w:tcW w:w="1005" w:type="dxa"/>
          </w:tcPr>
          <w:p w14:paraId="27011BD5"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4.7.1 (C)</w:t>
            </w:r>
          </w:p>
        </w:tc>
        <w:tc>
          <w:tcPr>
            <w:tcW w:w="3957" w:type="dxa"/>
          </w:tcPr>
          <w:p w14:paraId="70958EE5" w14:textId="77777777" w:rsidR="00B807F8" w:rsidRDefault="00B807F8" w:rsidP="00B807F8">
            <w:pPr>
              <w:widowControl w:val="0"/>
              <w:spacing w:before="48" w:after="48" w:line="276" w:lineRule="auto"/>
              <w:ind w:right="184"/>
              <w:jc w:val="both"/>
              <w:rPr>
                <w:rFonts w:ascii="Arial" w:eastAsia="Arial" w:hAnsi="Arial" w:cs="Arial"/>
                <w:sz w:val="20"/>
                <w:szCs w:val="20"/>
              </w:rPr>
            </w:pPr>
            <w:r>
              <w:rPr>
                <w:rFonts w:ascii="Arial" w:eastAsia="Arial" w:hAnsi="Arial" w:cs="Arial"/>
                <w:sz w:val="20"/>
                <w:szCs w:val="20"/>
              </w:rPr>
              <w:t xml:space="preserve"> A mutually agreed procedure for identifying people entitled to compensation is in place.</w:t>
            </w:r>
          </w:p>
        </w:tc>
        <w:tc>
          <w:tcPr>
            <w:tcW w:w="3766" w:type="dxa"/>
          </w:tcPr>
          <w:p w14:paraId="3497E333" w14:textId="77777777" w:rsidR="00B807F8" w:rsidRDefault="00B807F8" w:rsidP="00B807F8">
            <w:pPr>
              <w:widowControl w:val="0"/>
              <w:tabs>
                <w:tab w:val="left" w:pos="425"/>
              </w:tabs>
              <w:spacing w:before="48" w:after="48" w:line="276" w:lineRule="auto"/>
              <w:ind w:right="100"/>
              <w:jc w:val="both"/>
              <w:rPr>
                <w:rFonts w:ascii="Arial" w:eastAsia="Arial" w:hAnsi="Arial" w:cs="Arial"/>
                <w:sz w:val="20"/>
                <w:szCs w:val="20"/>
              </w:rPr>
            </w:pPr>
            <w:r>
              <w:rPr>
                <w:rFonts w:ascii="Arial" w:eastAsia="Arial" w:hAnsi="Arial" w:cs="Arial"/>
                <w:sz w:val="20"/>
                <w:szCs w:val="20"/>
              </w:rPr>
              <w:t>.</w:t>
            </w:r>
          </w:p>
        </w:tc>
        <w:tc>
          <w:tcPr>
            <w:tcW w:w="3767" w:type="dxa"/>
          </w:tcPr>
          <w:p w14:paraId="41F3E6AE" w14:textId="77777777" w:rsidR="00B807F8" w:rsidRDefault="00B807F8" w:rsidP="00B807F8">
            <w:pPr>
              <w:widowControl w:val="0"/>
              <w:tabs>
                <w:tab w:val="left" w:pos="425"/>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76FDDEF8" w14:textId="7F79111D"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8008391"/>
              </w:sdtPr>
              <w:sdtContent>
                <w:sdt>
                  <w:sdtPr>
                    <w:id w:val="-1413775839"/>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45FD1A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404418577"/>
              </w:sdtPr>
              <w:sdtContent>
                <w:sdt>
                  <w:sdtPr>
                    <w:id w:val="96863562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6AFA830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001341440"/>
              </w:sdtPr>
              <w:sdtContent>
                <w:sdt>
                  <w:sdtPr>
                    <w:tag w:val="goog_rdk_37"/>
                    <w:id w:val="519287000"/>
                  </w:sdtPr>
                  <w:sdtContent>
                    <w:sdt>
                      <w:sdtPr>
                        <w:id w:val="-149232784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2781867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995955130"/>
              </w:sdtPr>
              <w:sdtContent>
                <w:sdt>
                  <w:sdtPr>
                    <w:tag w:val="goog_rdk_37"/>
                    <w:id w:val="1802413966"/>
                  </w:sdtPr>
                  <w:sdtContent>
                    <w:sdt>
                      <w:sdtPr>
                        <w:id w:val="127728474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50AAEB30" w14:textId="2F0FBAA0" w:rsidR="00B807F8" w:rsidRDefault="00000000" w:rsidP="00B807F8">
            <w:pPr>
              <w:spacing w:after="0" w:line="240" w:lineRule="auto"/>
              <w:ind w:left="263"/>
              <w:rPr>
                <w:rFonts w:ascii="Arial" w:eastAsia="Arial" w:hAnsi="Arial" w:cs="Arial"/>
                <w:sz w:val="20"/>
                <w:szCs w:val="20"/>
              </w:rPr>
            </w:pPr>
            <w:sdt>
              <w:sdtPr>
                <w:tag w:val="goog_rdk_40"/>
                <w:id w:val="881682514"/>
              </w:sdtPr>
              <w:sdtContent>
                <w:sdt>
                  <w:sdtPr>
                    <w:tag w:val="goog_rdk_37"/>
                    <w:id w:val="2074538441"/>
                  </w:sdtPr>
                  <w:sdtContent>
                    <w:sdt>
                      <w:sdtPr>
                        <w:id w:val="16869467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73D1A203" w14:textId="77777777">
        <w:trPr>
          <w:trHeight w:val="1408"/>
        </w:trPr>
        <w:tc>
          <w:tcPr>
            <w:tcW w:w="1005" w:type="dxa"/>
          </w:tcPr>
          <w:p w14:paraId="472E6665"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4.7.2 (C)</w:t>
            </w:r>
          </w:p>
        </w:tc>
        <w:tc>
          <w:tcPr>
            <w:tcW w:w="3957" w:type="dxa"/>
          </w:tcPr>
          <w:p w14:paraId="5A1B0330" w14:textId="77777777" w:rsidR="00B807F8" w:rsidRDefault="00B807F8" w:rsidP="00B807F8">
            <w:pPr>
              <w:widowControl w:val="0"/>
              <w:spacing w:before="48" w:after="48" w:line="276" w:lineRule="auto"/>
              <w:ind w:left="107" w:right="139"/>
              <w:jc w:val="both"/>
              <w:rPr>
                <w:rFonts w:ascii="Arial" w:eastAsia="Arial" w:hAnsi="Arial" w:cs="Arial"/>
                <w:sz w:val="20"/>
                <w:szCs w:val="20"/>
              </w:rPr>
            </w:pPr>
            <w:r>
              <w:rPr>
                <w:rFonts w:ascii="Arial" w:eastAsia="Arial" w:hAnsi="Arial" w:cs="Arial"/>
                <w:sz w:val="20"/>
                <w:szCs w:val="20"/>
              </w:rPr>
              <w:t>A mutually agreed procedure for calculating and distributing fair compensation (monetary or otherwise) is in place and documented and made available to affected parties.</w:t>
            </w:r>
          </w:p>
        </w:tc>
        <w:tc>
          <w:tcPr>
            <w:tcW w:w="3766" w:type="dxa"/>
          </w:tcPr>
          <w:p w14:paraId="595621C0" w14:textId="77777777" w:rsidR="00B807F8" w:rsidRDefault="00B807F8" w:rsidP="00B807F8">
            <w:pPr>
              <w:widowControl w:val="0"/>
              <w:spacing w:before="48" w:after="48" w:line="276" w:lineRule="auto"/>
              <w:ind w:left="107" w:right="98"/>
              <w:jc w:val="both"/>
              <w:rPr>
                <w:rFonts w:ascii="Arial" w:eastAsia="Arial" w:hAnsi="Arial" w:cs="Arial"/>
                <w:sz w:val="20"/>
                <w:szCs w:val="20"/>
              </w:rPr>
            </w:pPr>
          </w:p>
        </w:tc>
        <w:tc>
          <w:tcPr>
            <w:tcW w:w="3767" w:type="dxa"/>
          </w:tcPr>
          <w:p w14:paraId="5859B05E" w14:textId="77777777" w:rsidR="00B807F8" w:rsidRDefault="00B807F8" w:rsidP="00B807F8">
            <w:pPr>
              <w:widowControl w:val="0"/>
              <w:spacing w:before="48" w:after="48" w:line="276" w:lineRule="auto"/>
              <w:ind w:left="107" w:right="98"/>
              <w:jc w:val="both"/>
              <w:rPr>
                <w:rFonts w:ascii="Arial" w:eastAsia="Arial" w:hAnsi="Arial" w:cs="Arial"/>
                <w:sz w:val="20"/>
                <w:szCs w:val="20"/>
              </w:rPr>
            </w:pPr>
          </w:p>
        </w:tc>
        <w:tc>
          <w:tcPr>
            <w:tcW w:w="2325" w:type="dxa"/>
            <w:tcBorders>
              <w:bottom w:val="single" w:sz="4" w:space="0" w:color="000000"/>
            </w:tcBorders>
          </w:tcPr>
          <w:p w14:paraId="543B0F8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577942011"/>
              </w:sdtPr>
              <w:sdtContent>
                <w:sdt>
                  <w:sdtPr>
                    <w:id w:val="101025942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8CFEAC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546441566"/>
              </w:sdtPr>
              <w:sdtContent>
                <w:sdt>
                  <w:sdtPr>
                    <w:id w:val="-200388067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5B6F101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549610578"/>
              </w:sdtPr>
              <w:sdtContent>
                <w:sdt>
                  <w:sdtPr>
                    <w:tag w:val="goog_rdk_37"/>
                    <w:id w:val="1809896984"/>
                  </w:sdtPr>
                  <w:sdtContent>
                    <w:sdt>
                      <w:sdtPr>
                        <w:id w:val="-81549323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4EC8172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735701135"/>
              </w:sdtPr>
              <w:sdtContent>
                <w:sdt>
                  <w:sdtPr>
                    <w:tag w:val="goog_rdk_37"/>
                    <w:id w:val="-1467047895"/>
                  </w:sdtPr>
                  <w:sdtContent>
                    <w:sdt>
                      <w:sdtPr>
                        <w:id w:val="-170686485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D2CBE68" w14:textId="77777777" w:rsidR="00B807F8" w:rsidRDefault="00000000" w:rsidP="00B807F8">
            <w:pPr>
              <w:spacing w:after="0" w:line="240" w:lineRule="auto"/>
              <w:ind w:left="280"/>
              <w:rPr>
                <w:rFonts w:ascii="Arial" w:eastAsia="Arial" w:hAnsi="Arial" w:cs="Arial"/>
                <w:sz w:val="20"/>
                <w:szCs w:val="20"/>
              </w:rPr>
            </w:pPr>
            <w:sdt>
              <w:sdtPr>
                <w:tag w:val="goog_rdk_40"/>
                <w:id w:val="1082417645"/>
              </w:sdtPr>
              <w:sdtContent>
                <w:sdt>
                  <w:sdtPr>
                    <w:tag w:val="goog_rdk_37"/>
                    <w:id w:val="537393319"/>
                  </w:sdtPr>
                  <w:sdtContent>
                    <w:sdt>
                      <w:sdtPr>
                        <w:id w:val="-198307258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2346F27E" w14:textId="2660376D" w:rsidR="00B807F8" w:rsidRDefault="00B807F8" w:rsidP="00B807F8">
            <w:pPr>
              <w:spacing w:after="0" w:line="240" w:lineRule="auto"/>
              <w:ind w:left="263"/>
              <w:rPr>
                <w:rFonts w:ascii="Arial" w:eastAsia="Arial" w:hAnsi="Arial" w:cs="Arial"/>
                <w:sz w:val="20"/>
                <w:szCs w:val="20"/>
              </w:rPr>
            </w:pPr>
          </w:p>
        </w:tc>
      </w:tr>
      <w:tr w:rsidR="00B807F8" w14:paraId="05767CFC" w14:textId="77777777" w:rsidTr="00B807F8">
        <w:trPr>
          <w:trHeight w:val="609"/>
        </w:trPr>
        <w:tc>
          <w:tcPr>
            <w:tcW w:w="1005" w:type="dxa"/>
          </w:tcPr>
          <w:p w14:paraId="4C414FEA"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4.7.3 </w:t>
            </w:r>
          </w:p>
        </w:tc>
        <w:tc>
          <w:tcPr>
            <w:tcW w:w="3957" w:type="dxa"/>
          </w:tcPr>
          <w:p w14:paraId="00A3A38C" w14:textId="77777777" w:rsidR="00B807F8" w:rsidRDefault="00B807F8" w:rsidP="00B807F8">
            <w:pPr>
              <w:widowControl w:val="0"/>
              <w:spacing w:before="48" w:after="48" w:line="276" w:lineRule="auto"/>
              <w:ind w:left="107" w:right="99"/>
              <w:jc w:val="both"/>
              <w:rPr>
                <w:rFonts w:ascii="Arial" w:eastAsia="Arial" w:hAnsi="Arial" w:cs="Arial"/>
                <w:sz w:val="20"/>
                <w:szCs w:val="20"/>
              </w:rPr>
            </w:pPr>
            <w:r>
              <w:rPr>
                <w:rFonts w:ascii="Arial" w:eastAsia="Arial" w:hAnsi="Arial" w:cs="Arial"/>
                <w:sz w:val="20"/>
                <w:szCs w:val="20"/>
              </w:rPr>
              <w:t xml:space="preserve"> Communities that have lost access and rights to land for plantation expansion are given opportunities to benefit from plantation development.</w:t>
            </w:r>
          </w:p>
        </w:tc>
        <w:tc>
          <w:tcPr>
            <w:tcW w:w="3766" w:type="dxa"/>
          </w:tcPr>
          <w:p w14:paraId="20C5D5AD" w14:textId="77777777" w:rsidR="00B807F8" w:rsidRDefault="00B807F8" w:rsidP="00B807F8">
            <w:pPr>
              <w:widowControl w:val="0"/>
              <w:spacing w:before="48" w:after="48" w:line="276" w:lineRule="auto"/>
              <w:ind w:left="107" w:right="102"/>
              <w:jc w:val="both"/>
              <w:rPr>
                <w:rFonts w:ascii="Arial" w:eastAsia="Arial" w:hAnsi="Arial" w:cs="Arial"/>
                <w:sz w:val="20"/>
                <w:szCs w:val="20"/>
              </w:rPr>
            </w:pPr>
          </w:p>
        </w:tc>
        <w:tc>
          <w:tcPr>
            <w:tcW w:w="3767" w:type="dxa"/>
          </w:tcPr>
          <w:p w14:paraId="60A320F1" w14:textId="77777777" w:rsidR="00B807F8" w:rsidRDefault="00B807F8" w:rsidP="00B807F8">
            <w:pPr>
              <w:widowControl w:val="0"/>
              <w:spacing w:before="48" w:after="48" w:line="276" w:lineRule="auto"/>
              <w:ind w:left="107" w:right="102"/>
              <w:jc w:val="both"/>
              <w:rPr>
                <w:rFonts w:ascii="Arial" w:eastAsia="Arial" w:hAnsi="Arial" w:cs="Arial"/>
                <w:sz w:val="20"/>
                <w:szCs w:val="20"/>
              </w:rPr>
            </w:pPr>
          </w:p>
        </w:tc>
        <w:tc>
          <w:tcPr>
            <w:tcW w:w="2325" w:type="dxa"/>
            <w:tcBorders>
              <w:bottom w:val="single" w:sz="4" w:space="0" w:color="000000"/>
            </w:tcBorders>
          </w:tcPr>
          <w:p w14:paraId="7C24A08F" w14:textId="1BA87752"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805845014"/>
              </w:sdtPr>
              <w:sdtContent>
                <w:sdt>
                  <w:sdtPr>
                    <w:id w:val="206952980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2430797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474604865"/>
              </w:sdtPr>
              <w:sdtContent>
                <w:sdt>
                  <w:sdtPr>
                    <w:id w:val="179957354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72B0E39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619127188"/>
              </w:sdtPr>
              <w:sdtContent>
                <w:sdt>
                  <w:sdtPr>
                    <w:tag w:val="goog_rdk_37"/>
                    <w:id w:val="-1141497808"/>
                  </w:sdtPr>
                  <w:sdtContent>
                    <w:sdt>
                      <w:sdtPr>
                        <w:id w:val="34722467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0718AA8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305441540"/>
              </w:sdtPr>
              <w:sdtContent>
                <w:sdt>
                  <w:sdtPr>
                    <w:tag w:val="goog_rdk_37"/>
                    <w:id w:val="758028338"/>
                  </w:sdtPr>
                  <w:sdtContent>
                    <w:sdt>
                      <w:sdtPr>
                        <w:id w:val="26866747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E5B0908" w14:textId="58536C70" w:rsidR="00B807F8" w:rsidRDefault="00000000" w:rsidP="00B807F8">
            <w:pPr>
              <w:spacing w:after="0" w:line="240" w:lineRule="auto"/>
              <w:ind w:left="263"/>
              <w:rPr>
                <w:rFonts w:ascii="Arial" w:eastAsia="Arial" w:hAnsi="Arial" w:cs="Arial"/>
                <w:sz w:val="20"/>
                <w:szCs w:val="20"/>
              </w:rPr>
            </w:pPr>
            <w:sdt>
              <w:sdtPr>
                <w:tag w:val="goog_rdk_40"/>
                <w:id w:val="-2095158087"/>
              </w:sdtPr>
              <w:sdtContent>
                <w:sdt>
                  <w:sdtPr>
                    <w:tag w:val="goog_rdk_37"/>
                    <w:id w:val="1251466161"/>
                  </w:sdtPr>
                  <w:sdtContent>
                    <w:sdt>
                      <w:sdtPr>
                        <w:id w:val="183935259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24C7D154" w14:textId="77777777">
        <w:trPr>
          <w:trHeight w:val="848"/>
        </w:trPr>
        <w:tc>
          <w:tcPr>
            <w:tcW w:w="14820" w:type="dxa"/>
            <w:gridSpan w:val="5"/>
            <w:shd w:val="clear" w:color="auto" w:fill="ECE5C1"/>
          </w:tcPr>
          <w:p w14:paraId="2DA57370"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4.8:</w:t>
            </w:r>
          </w:p>
          <w:p w14:paraId="3F4A69C0"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 The right to use the land is demonstrated and is not legitimately contested by local people who can demonstrate that they have legal, customary, or user rights.</w:t>
            </w:r>
          </w:p>
        </w:tc>
      </w:tr>
      <w:tr w:rsidR="00B807F8" w14:paraId="4658BE54" w14:textId="77777777">
        <w:trPr>
          <w:trHeight w:val="1696"/>
        </w:trPr>
        <w:tc>
          <w:tcPr>
            <w:tcW w:w="1005" w:type="dxa"/>
          </w:tcPr>
          <w:p w14:paraId="20B6508B" w14:textId="77777777" w:rsidR="00B807F8" w:rsidRDefault="00B807F8" w:rsidP="00B807F8">
            <w:pPr>
              <w:widowControl w:val="0"/>
              <w:spacing w:before="48" w:after="48" w:line="276" w:lineRule="auto"/>
              <w:ind w:left="107"/>
              <w:jc w:val="both"/>
              <w:rPr>
                <w:rFonts w:ascii="Arial" w:eastAsia="Arial" w:hAnsi="Arial" w:cs="Arial"/>
                <w:sz w:val="20"/>
                <w:szCs w:val="20"/>
              </w:rPr>
            </w:pPr>
            <w:r>
              <w:rPr>
                <w:rFonts w:ascii="Arial" w:eastAsia="Arial" w:hAnsi="Arial" w:cs="Arial"/>
                <w:sz w:val="20"/>
                <w:szCs w:val="20"/>
              </w:rPr>
              <w:t xml:space="preserve">4.8.1 </w:t>
            </w:r>
          </w:p>
        </w:tc>
        <w:tc>
          <w:tcPr>
            <w:tcW w:w="3957" w:type="dxa"/>
          </w:tcPr>
          <w:p w14:paraId="0D3CB3D9" w14:textId="77777777" w:rsidR="00B807F8" w:rsidRDefault="00B807F8" w:rsidP="00B807F8">
            <w:pPr>
              <w:widowControl w:val="0"/>
              <w:spacing w:before="48" w:after="48" w:line="276" w:lineRule="auto"/>
              <w:ind w:left="107" w:right="105"/>
              <w:jc w:val="both"/>
              <w:rPr>
                <w:rFonts w:ascii="Arial" w:eastAsia="Arial" w:hAnsi="Arial" w:cs="Arial"/>
                <w:sz w:val="20"/>
                <w:szCs w:val="20"/>
              </w:rPr>
            </w:pPr>
            <w:r>
              <w:rPr>
                <w:rFonts w:ascii="Arial" w:eastAsia="Arial" w:hAnsi="Arial" w:cs="Arial"/>
                <w:sz w:val="20"/>
                <w:szCs w:val="20"/>
              </w:rPr>
              <w:t xml:space="preserve"> Where there are or have been disputes, proof of legal acquisition of title and evidence that mutually agreed compensation has been made to all people who held legal, customary, or user rights at the time of acquisition is available and provided to parties to a dispute, and that any compensation was accepted following a documented process of FPIC.</w:t>
            </w:r>
          </w:p>
        </w:tc>
        <w:tc>
          <w:tcPr>
            <w:tcW w:w="3766" w:type="dxa"/>
          </w:tcPr>
          <w:p w14:paraId="6CCC4D04" w14:textId="77777777" w:rsidR="00B807F8" w:rsidRDefault="00B807F8" w:rsidP="00B807F8">
            <w:pPr>
              <w:widowControl w:val="0"/>
              <w:spacing w:before="48" w:after="48" w:line="276" w:lineRule="auto"/>
              <w:ind w:left="107" w:right="97"/>
              <w:jc w:val="both"/>
              <w:rPr>
                <w:rFonts w:ascii="Arial" w:eastAsia="Arial" w:hAnsi="Arial" w:cs="Arial"/>
                <w:sz w:val="20"/>
                <w:szCs w:val="20"/>
              </w:rPr>
            </w:pPr>
          </w:p>
        </w:tc>
        <w:tc>
          <w:tcPr>
            <w:tcW w:w="3767" w:type="dxa"/>
          </w:tcPr>
          <w:p w14:paraId="74B393B4" w14:textId="77777777" w:rsidR="00B807F8" w:rsidRDefault="00B807F8" w:rsidP="00B807F8">
            <w:pPr>
              <w:widowControl w:val="0"/>
              <w:spacing w:before="48" w:after="48" w:line="276" w:lineRule="auto"/>
              <w:ind w:left="107" w:right="97"/>
              <w:jc w:val="both"/>
              <w:rPr>
                <w:rFonts w:ascii="Arial" w:eastAsia="Arial" w:hAnsi="Arial" w:cs="Arial"/>
                <w:sz w:val="20"/>
                <w:szCs w:val="20"/>
              </w:rPr>
            </w:pPr>
          </w:p>
        </w:tc>
        <w:tc>
          <w:tcPr>
            <w:tcW w:w="2325" w:type="dxa"/>
            <w:tcBorders>
              <w:bottom w:val="single" w:sz="4" w:space="0" w:color="000000"/>
            </w:tcBorders>
          </w:tcPr>
          <w:p w14:paraId="38477B9E"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881531755"/>
              </w:sdtPr>
              <w:sdtContent>
                <w:sdt>
                  <w:sdtPr>
                    <w:id w:val="60339506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295E36E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381904128"/>
              </w:sdtPr>
              <w:sdtContent>
                <w:sdt>
                  <w:sdtPr>
                    <w:id w:val="139739428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1E6D7E22"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34937876"/>
              </w:sdtPr>
              <w:sdtContent>
                <w:sdt>
                  <w:sdtPr>
                    <w:tag w:val="goog_rdk_37"/>
                    <w:id w:val="-2027013575"/>
                  </w:sdtPr>
                  <w:sdtContent>
                    <w:sdt>
                      <w:sdtPr>
                        <w:id w:val="-26739571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698CB0F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680474152"/>
              </w:sdtPr>
              <w:sdtContent>
                <w:sdt>
                  <w:sdtPr>
                    <w:tag w:val="goog_rdk_37"/>
                    <w:id w:val="-363992870"/>
                  </w:sdtPr>
                  <w:sdtContent>
                    <w:sdt>
                      <w:sdtPr>
                        <w:id w:val="128839958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143852B" w14:textId="305AAE50" w:rsidR="00B807F8" w:rsidRDefault="00000000" w:rsidP="00B807F8">
            <w:pPr>
              <w:spacing w:after="0" w:line="240" w:lineRule="auto"/>
              <w:ind w:left="280"/>
              <w:rPr>
                <w:rFonts w:ascii="Arial" w:eastAsia="Arial" w:hAnsi="Arial" w:cs="Arial"/>
                <w:sz w:val="20"/>
                <w:szCs w:val="20"/>
              </w:rPr>
            </w:pPr>
            <w:sdt>
              <w:sdtPr>
                <w:tag w:val="goog_rdk_40"/>
                <w:id w:val="963158894"/>
              </w:sdtPr>
              <w:sdtContent>
                <w:sdt>
                  <w:sdtPr>
                    <w:tag w:val="goog_rdk_37"/>
                    <w:id w:val="365647471"/>
                  </w:sdtPr>
                  <w:sdtContent>
                    <w:sdt>
                      <w:sdtPr>
                        <w:id w:val="116274219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3F500D1B" w14:textId="77777777">
        <w:trPr>
          <w:trHeight w:val="1833"/>
        </w:trPr>
        <w:tc>
          <w:tcPr>
            <w:tcW w:w="1005" w:type="dxa"/>
            <w:tcBorders>
              <w:bottom w:val="single" w:sz="4" w:space="0" w:color="000000"/>
            </w:tcBorders>
          </w:tcPr>
          <w:p w14:paraId="558A7228" w14:textId="77777777" w:rsidR="00B807F8" w:rsidRDefault="00B807F8" w:rsidP="00B807F8">
            <w:pPr>
              <w:widowControl w:val="0"/>
              <w:spacing w:before="48" w:after="48" w:line="276" w:lineRule="auto"/>
              <w:ind w:left="107"/>
              <w:jc w:val="both"/>
              <w:rPr>
                <w:rFonts w:ascii="Arial" w:eastAsia="Arial" w:hAnsi="Arial" w:cs="Arial"/>
                <w:sz w:val="20"/>
                <w:szCs w:val="20"/>
              </w:rPr>
            </w:pPr>
            <w:r>
              <w:rPr>
                <w:rFonts w:ascii="Arial" w:eastAsia="Arial" w:hAnsi="Arial" w:cs="Arial"/>
                <w:sz w:val="20"/>
                <w:szCs w:val="20"/>
              </w:rPr>
              <w:t>4.8.2 (C)</w:t>
            </w:r>
          </w:p>
        </w:tc>
        <w:tc>
          <w:tcPr>
            <w:tcW w:w="3957" w:type="dxa"/>
            <w:tcBorders>
              <w:bottom w:val="single" w:sz="4" w:space="0" w:color="000000"/>
            </w:tcBorders>
          </w:tcPr>
          <w:p w14:paraId="3B4A59F9"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r>
              <w:rPr>
                <w:rFonts w:ascii="Arial" w:eastAsia="Arial" w:hAnsi="Arial" w:cs="Arial"/>
                <w:sz w:val="20"/>
                <w:szCs w:val="20"/>
              </w:rPr>
              <w:t xml:space="preserve"> Land conflict is not present in the area of the unit of certification. Where land conflict exists, acceptable conflict resolution processes (see Criteria 4.2 and 4.6) are implemented and accepted by the parties involved. In the case of newly acquired plantations, the unit of certification addresses any unresolved conflict through appropriate conflict resolution mechanisms.</w:t>
            </w:r>
          </w:p>
        </w:tc>
        <w:tc>
          <w:tcPr>
            <w:tcW w:w="3766" w:type="dxa"/>
            <w:tcBorders>
              <w:bottom w:val="single" w:sz="4" w:space="0" w:color="000000"/>
            </w:tcBorders>
          </w:tcPr>
          <w:p w14:paraId="2E6A7F73"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46A81806"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6D0094E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600790261"/>
              </w:sdtPr>
              <w:sdtContent>
                <w:sdt>
                  <w:sdtPr>
                    <w:id w:val="-52702062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4A5D5FD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702983477"/>
              </w:sdtPr>
              <w:sdtContent>
                <w:sdt>
                  <w:sdtPr>
                    <w:id w:val="108249362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7B33D4E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450891604"/>
              </w:sdtPr>
              <w:sdtContent>
                <w:sdt>
                  <w:sdtPr>
                    <w:tag w:val="goog_rdk_37"/>
                    <w:id w:val="-472680663"/>
                  </w:sdtPr>
                  <w:sdtContent>
                    <w:sdt>
                      <w:sdtPr>
                        <w:id w:val="-121288731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0E7AF15E"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571342223"/>
              </w:sdtPr>
              <w:sdtContent>
                <w:sdt>
                  <w:sdtPr>
                    <w:tag w:val="goog_rdk_37"/>
                    <w:id w:val="-1988854890"/>
                  </w:sdtPr>
                  <w:sdtContent>
                    <w:sdt>
                      <w:sdtPr>
                        <w:id w:val="-191815582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23DF0F06" w14:textId="4FF33523" w:rsidR="00B807F8" w:rsidRDefault="00000000" w:rsidP="00B807F8">
            <w:pPr>
              <w:spacing w:after="0" w:line="240" w:lineRule="auto"/>
              <w:ind w:left="280"/>
              <w:rPr>
                <w:rFonts w:ascii="Arial" w:eastAsia="Arial" w:hAnsi="Arial" w:cs="Arial"/>
                <w:sz w:val="20"/>
                <w:szCs w:val="20"/>
              </w:rPr>
            </w:pPr>
            <w:sdt>
              <w:sdtPr>
                <w:tag w:val="goog_rdk_40"/>
                <w:id w:val="-73974973"/>
              </w:sdtPr>
              <w:sdtContent>
                <w:sdt>
                  <w:sdtPr>
                    <w:tag w:val="goog_rdk_37"/>
                    <w:id w:val="-804768381"/>
                  </w:sdtPr>
                  <w:sdtContent>
                    <w:sdt>
                      <w:sdtPr>
                        <w:id w:val="75193450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5CA0B971" w14:textId="77777777">
        <w:trPr>
          <w:trHeight w:val="1449"/>
        </w:trPr>
        <w:tc>
          <w:tcPr>
            <w:tcW w:w="1005" w:type="dxa"/>
            <w:tcBorders>
              <w:bottom w:val="single" w:sz="4" w:space="0" w:color="000000"/>
            </w:tcBorders>
          </w:tcPr>
          <w:p w14:paraId="7D1399EC" w14:textId="77777777" w:rsidR="00B807F8" w:rsidRDefault="00B807F8" w:rsidP="00B807F8">
            <w:pPr>
              <w:widowControl w:val="0"/>
              <w:spacing w:before="48" w:after="48" w:line="276" w:lineRule="auto"/>
              <w:ind w:left="107"/>
              <w:jc w:val="both"/>
              <w:rPr>
                <w:rFonts w:ascii="Arial" w:eastAsia="Arial" w:hAnsi="Arial" w:cs="Arial"/>
                <w:sz w:val="20"/>
                <w:szCs w:val="20"/>
              </w:rPr>
            </w:pPr>
            <w:r>
              <w:rPr>
                <w:rFonts w:ascii="Arial" w:eastAsia="Arial" w:hAnsi="Arial" w:cs="Arial"/>
                <w:sz w:val="20"/>
                <w:szCs w:val="20"/>
              </w:rPr>
              <w:t>4.8.3</w:t>
            </w:r>
          </w:p>
        </w:tc>
        <w:tc>
          <w:tcPr>
            <w:tcW w:w="3957" w:type="dxa"/>
            <w:tcBorders>
              <w:bottom w:val="single" w:sz="4" w:space="0" w:color="000000"/>
            </w:tcBorders>
          </w:tcPr>
          <w:p w14:paraId="7405001F"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r>
              <w:rPr>
                <w:rFonts w:ascii="Arial" w:eastAsia="Arial" w:hAnsi="Arial" w:cs="Arial"/>
                <w:sz w:val="20"/>
                <w:szCs w:val="20"/>
              </w:rPr>
              <w:t xml:space="preserve">Where there is evidence of acquisition through dispossession or forced abandonment of customary and user rights prior to the current operations and there remain parties with demonstrable customary and land use rights, these claims will be settled using the relevant requirements (Indicators 4.4.2, 4.4.3 and </w:t>
            </w:r>
            <w:r>
              <w:rPr>
                <w:rFonts w:ascii="Arial" w:eastAsia="Arial" w:hAnsi="Arial" w:cs="Arial"/>
                <w:sz w:val="20"/>
                <w:szCs w:val="20"/>
              </w:rPr>
              <w:lastRenderedPageBreak/>
              <w:t>4.4.4).</w:t>
            </w:r>
          </w:p>
        </w:tc>
        <w:tc>
          <w:tcPr>
            <w:tcW w:w="3766" w:type="dxa"/>
            <w:tcBorders>
              <w:bottom w:val="single" w:sz="4" w:space="0" w:color="000000"/>
            </w:tcBorders>
          </w:tcPr>
          <w:p w14:paraId="7EE29C2B"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568E2803"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01CE39B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899407529"/>
              </w:sdtPr>
              <w:sdtContent>
                <w:sdt>
                  <w:sdtPr>
                    <w:id w:val="185946754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5F887A2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680995202"/>
              </w:sdtPr>
              <w:sdtContent>
                <w:sdt>
                  <w:sdtPr>
                    <w:id w:val="55837409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11C2A96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588578021"/>
              </w:sdtPr>
              <w:sdtContent>
                <w:sdt>
                  <w:sdtPr>
                    <w:tag w:val="goog_rdk_37"/>
                    <w:id w:val="1121883964"/>
                  </w:sdtPr>
                  <w:sdtContent>
                    <w:sdt>
                      <w:sdtPr>
                        <w:id w:val="123281333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73EA65C1"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413139289"/>
              </w:sdtPr>
              <w:sdtContent>
                <w:sdt>
                  <w:sdtPr>
                    <w:tag w:val="goog_rdk_37"/>
                    <w:id w:val="224272735"/>
                  </w:sdtPr>
                  <w:sdtContent>
                    <w:sdt>
                      <w:sdtPr>
                        <w:id w:val="-192070488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5EB83A48" w14:textId="25112E5A" w:rsidR="00B807F8" w:rsidRDefault="00000000" w:rsidP="00B807F8">
            <w:pPr>
              <w:spacing w:after="0" w:line="240" w:lineRule="auto"/>
              <w:ind w:left="280"/>
              <w:rPr>
                <w:rFonts w:ascii="Arial" w:eastAsia="Arial" w:hAnsi="Arial" w:cs="Arial"/>
                <w:sz w:val="20"/>
                <w:szCs w:val="20"/>
              </w:rPr>
            </w:pPr>
            <w:sdt>
              <w:sdtPr>
                <w:tag w:val="goog_rdk_40"/>
                <w:id w:val="-49700537"/>
              </w:sdtPr>
              <w:sdtContent>
                <w:sdt>
                  <w:sdtPr>
                    <w:tag w:val="goog_rdk_37"/>
                    <w:id w:val="-1907598767"/>
                  </w:sdtPr>
                  <w:sdtContent>
                    <w:sdt>
                      <w:sdtPr>
                        <w:id w:val="52636760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6FDDA176" w14:textId="77777777">
        <w:trPr>
          <w:trHeight w:val="1510"/>
        </w:trPr>
        <w:tc>
          <w:tcPr>
            <w:tcW w:w="1005" w:type="dxa"/>
            <w:tcBorders>
              <w:bottom w:val="single" w:sz="4" w:space="0" w:color="000000"/>
            </w:tcBorders>
          </w:tcPr>
          <w:p w14:paraId="1CF7035D" w14:textId="77777777" w:rsidR="00B807F8" w:rsidRDefault="00B807F8" w:rsidP="00B807F8">
            <w:pPr>
              <w:widowControl w:val="0"/>
              <w:spacing w:before="48" w:after="48" w:line="276" w:lineRule="auto"/>
              <w:ind w:left="107"/>
              <w:jc w:val="both"/>
              <w:rPr>
                <w:rFonts w:ascii="Arial" w:eastAsia="Arial" w:hAnsi="Arial" w:cs="Arial"/>
                <w:sz w:val="20"/>
                <w:szCs w:val="20"/>
              </w:rPr>
            </w:pPr>
            <w:r>
              <w:rPr>
                <w:rFonts w:ascii="Arial" w:eastAsia="Arial" w:hAnsi="Arial" w:cs="Arial"/>
                <w:sz w:val="20"/>
                <w:szCs w:val="20"/>
              </w:rPr>
              <w:lastRenderedPageBreak/>
              <w:t>4.8.4</w:t>
            </w:r>
          </w:p>
        </w:tc>
        <w:tc>
          <w:tcPr>
            <w:tcW w:w="3957" w:type="dxa"/>
            <w:tcBorders>
              <w:bottom w:val="single" w:sz="4" w:space="0" w:color="000000"/>
            </w:tcBorders>
          </w:tcPr>
          <w:p w14:paraId="4B48BC0F"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r>
              <w:rPr>
                <w:rFonts w:ascii="Arial" w:eastAsia="Arial" w:hAnsi="Arial" w:cs="Arial"/>
                <w:sz w:val="20"/>
                <w:szCs w:val="20"/>
              </w:rPr>
              <w:t>For any conflict or dispute over the land, the extent of the disputed area is mapped out in a participatory way with involvement of affected parties (including neighbouring communities where applicable).</w:t>
            </w:r>
          </w:p>
        </w:tc>
        <w:tc>
          <w:tcPr>
            <w:tcW w:w="3766" w:type="dxa"/>
            <w:tcBorders>
              <w:bottom w:val="single" w:sz="4" w:space="0" w:color="000000"/>
            </w:tcBorders>
          </w:tcPr>
          <w:p w14:paraId="40636AE8"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41092FDB" w14:textId="77777777" w:rsidR="00B807F8" w:rsidRDefault="00B807F8" w:rsidP="00B807F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77D87C2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604650746"/>
              </w:sdtPr>
              <w:sdtContent>
                <w:sdt>
                  <w:sdtPr>
                    <w:id w:val="60038674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4720ACE1"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585835010"/>
              </w:sdtPr>
              <w:sdtContent>
                <w:sdt>
                  <w:sdtPr>
                    <w:id w:val="118462337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4B95082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493064428"/>
              </w:sdtPr>
              <w:sdtContent>
                <w:sdt>
                  <w:sdtPr>
                    <w:tag w:val="goog_rdk_37"/>
                    <w:id w:val="1538937200"/>
                  </w:sdtPr>
                  <w:sdtContent>
                    <w:sdt>
                      <w:sdtPr>
                        <w:id w:val="211979759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2F67C1C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215783696"/>
              </w:sdtPr>
              <w:sdtContent>
                <w:sdt>
                  <w:sdtPr>
                    <w:tag w:val="goog_rdk_37"/>
                    <w:id w:val="1774204763"/>
                  </w:sdtPr>
                  <w:sdtContent>
                    <w:sdt>
                      <w:sdtPr>
                        <w:id w:val="-58654882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19F53ACE" w14:textId="3A80B1F3" w:rsidR="00B807F8" w:rsidRDefault="00000000" w:rsidP="00B807F8">
            <w:pPr>
              <w:spacing w:after="0" w:line="240" w:lineRule="auto"/>
              <w:ind w:left="263"/>
              <w:rPr>
                <w:rFonts w:ascii="Arial" w:eastAsia="Arial" w:hAnsi="Arial" w:cs="Arial"/>
                <w:sz w:val="20"/>
                <w:szCs w:val="20"/>
              </w:rPr>
            </w:pPr>
            <w:sdt>
              <w:sdtPr>
                <w:tag w:val="goog_rdk_40"/>
                <w:id w:val="1706374059"/>
              </w:sdtPr>
              <w:sdtContent>
                <w:sdt>
                  <w:sdtPr>
                    <w:tag w:val="goog_rdk_37"/>
                    <w:id w:val="2073002678"/>
                  </w:sdtPr>
                  <w:sdtContent>
                    <w:sdt>
                      <w:sdtPr>
                        <w:id w:val="-43228451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bl>
    <w:p w14:paraId="248827A7" w14:textId="77777777" w:rsidR="00335450" w:rsidRDefault="00335450">
      <w:pPr>
        <w:spacing w:after="0" w:line="276" w:lineRule="auto"/>
        <w:jc w:val="both"/>
        <w:rPr>
          <w:rFonts w:ascii="Arial" w:eastAsia="Arial" w:hAnsi="Arial" w:cs="Arial"/>
          <w:sz w:val="20"/>
          <w:szCs w:val="20"/>
        </w:rPr>
      </w:pPr>
    </w:p>
    <w:tbl>
      <w:tblPr>
        <w:tblStyle w:val="71"/>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56"/>
        <w:gridCol w:w="72"/>
        <w:gridCol w:w="3685"/>
        <w:gridCol w:w="20"/>
        <w:gridCol w:w="2430"/>
      </w:tblGrid>
      <w:tr w:rsidR="00335450" w14:paraId="5E7C0975" w14:textId="77777777">
        <w:trPr>
          <w:trHeight w:val="322"/>
        </w:trPr>
        <w:tc>
          <w:tcPr>
            <w:tcW w:w="14925" w:type="dxa"/>
            <w:gridSpan w:val="7"/>
            <w:shd w:val="clear" w:color="auto" w:fill="2CA243"/>
          </w:tcPr>
          <w:p w14:paraId="1665E7D8" w14:textId="77777777" w:rsidR="00335450" w:rsidRDefault="00335450">
            <w:pPr>
              <w:widowControl w:val="0"/>
              <w:spacing w:before="48" w:after="48" w:line="276" w:lineRule="auto"/>
              <w:ind w:left="107"/>
              <w:rPr>
                <w:rFonts w:ascii="Arial" w:eastAsia="Arial" w:hAnsi="Arial" w:cs="Arial"/>
                <w:b/>
                <w:color w:val="FFFFFF"/>
                <w:sz w:val="20"/>
                <w:szCs w:val="20"/>
              </w:rPr>
            </w:pPr>
          </w:p>
        </w:tc>
      </w:tr>
      <w:tr w:rsidR="00335450" w14:paraId="7169E49F" w14:textId="77777777">
        <w:trPr>
          <w:trHeight w:val="322"/>
        </w:trPr>
        <w:tc>
          <w:tcPr>
            <w:tcW w:w="14925" w:type="dxa"/>
            <w:gridSpan w:val="7"/>
            <w:shd w:val="clear" w:color="auto" w:fill="2CA243"/>
          </w:tcPr>
          <w:p w14:paraId="5783ABFD"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Principle 5: Support Smallholder Inclusion</w:t>
            </w:r>
          </w:p>
        </w:tc>
      </w:tr>
      <w:tr w:rsidR="00335450" w14:paraId="7D1B5E49" w14:textId="77777777">
        <w:trPr>
          <w:trHeight w:val="841"/>
        </w:trPr>
        <w:tc>
          <w:tcPr>
            <w:tcW w:w="14925" w:type="dxa"/>
            <w:gridSpan w:val="7"/>
            <w:shd w:val="clear" w:color="auto" w:fill="ECE5C1"/>
          </w:tcPr>
          <w:p w14:paraId="06748E31"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5.1:</w:t>
            </w:r>
          </w:p>
          <w:p w14:paraId="407FACF7" w14:textId="77777777" w:rsidR="00335450" w:rsidRDefault="00697565">
            <w:pPr>
              <w:widowControl w:val="0"/>
              <w:spacing w:before="48" w:after="48" w:line="276" w:lineRule="auto"/>
              <w:ind w:left="107" w:right="572"/>
              <w:rPr>
                <w:rFonts w:ascii="Arial" w:eastAsia="Arial" w:hAnsi="Arial" w:cs="Arial"/>
                <w:sz w:val="20"/>
                <w:szCs w:val="20"/>
              </w:rPr>
            </w:pPr>
            <w:r>
              <w:rPr>
                <w:rFonts w:ascii="Arial" w:eastAsia="Arial" w:hAnsi="Arial" w:cs="Arial"/>
                <w:sz w:val="20"/>
                <w:szCs w:val="20"/>
              </w:rPr>
              <w:t xml:space="preserve"> The unit of certification deals fairly and transparently with all smallholders (Independent and Scheme) and other local businesses.</w:t>
            </w:r>
          </w:p>
        </w:tc>
      </w:tr>
      <w:tr w:rsidR="00B807F8" w14:paraId="73A3AA3D" w14:textId="77777777">
        <w:trPr>
          <w:trHeight w:val="963"/>
        </w:trPr>
        <w:tc>
          <w:tcPr>
            <w:tcW w:w="1005" w:type="dxa"/>
          </w:tcPr>
          <w:p w14:paraId="1DFD1F91"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5.1.1 </w:t>
            </w:r>
          </w:p>
        </w:tc>
        <w:tc>
          <w:tcPr>
            <w:tcW w:w="3957" w:type="dxa"/>
          </w:tcPr>
          <w:p w14:paraId="12B0B9B2" w14:textId="77777777" w:rsidR="00B807F8" w:rsidRDefault="00B807F8" w:rsidP="00B807F8">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Current and previous period prices paid for FFB are publicly available and accessible by smallholders.</w:t>
            </w:r>
          </w:p>
        </w:tc>
        <w:tc>
          <w:tcPr>
            <w:tcW w:w="3828" w:type="dxa"/>
            <w:gridSpan w:val="2"/>
          </w:tcPr>
          <w:p w14:paraId="20D0A819" w14:textId="77777777" w:rsidR="00B807F8" w:rsidRDefault="00B807F8" w:rsidP="00B807F8">
            <w:pPr>
              <w:widowControl w:val="0"/>
              <w:spacing w:before="48" w:after="48" w:line="276" w:lineRule="auto"/>
              <w:ind w:left="107" w:right="98"/>
              <w:jc w:val="both"/>
              <w:rPr>
                <w:rFonts w:ascii="Arial" w:eastAsia="Arial" w:hAnsi="Arial" w:cs="Arial"/>
                <w:sz w:val="20"/>
                <w:szCs w:val="20"/>
              </w:rPr>
            </w:pPr>
          </w:p>
        </w:tc>
        <w:tc>
          <w:tcPr>
            <w:tcW w:w="3705" w:type="dxa"/>
            <w:gridSpan w:val="2"/>
          </w:tcPr>
          <w:p w14:paraId="7FCD9707" w14:textId="77777777" w:rsidR="00B807F8" w:rsidRDefault="00B807F8" w:rsidP="00B807F8">
            <w:pPr>
              <w:widowControl w:val="0"/>
              <w:spacing w:before="48" w:after="48" w:line="276" w:lineRule="auto"/>
              <w:ind w:left="107" w:right="98"/>
              <w:jc w:val="both"/>
              <w:rPr>
                <w:rFonts w:ascii="Arial" w:eastAsia="Arial" w:hAnsi="Arial" w:cs="Arial"/>
                <w:sz w:val="20"/>
                <w:szCs w:val="20"/>
              </w:rPr>
            </w:pPr>
          </w:p>
        </w:tc>
        <w:tc>
          <w:tcPr>
            <w:tcW w:w="2430" w:type="dxa"/>
            <w:tcBorders>
              <w:bottom w:val="single" w:sz="4" w:space="0" w:color="000000"/>
            </w:tcBorders>
          </w:tcPr>
          <w:p w14:paraId="3001311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072077993"/>
              </w:sdtPr>
              <w:sdtContent>
                <w:sdt>
                  <w:sdtPr>
                    <w:id w:val="182663256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38C4C80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517312021"/>
              </w:sdtPr>
              <w:sdtContent>
                <w:sdt>
                  <w:sdtPr>
                    <w:id w:val="-180669722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703B50E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601840703"/>
              </w:sdtPr>
              <w:sdtContent>
                <w:sdt>
                  <w:sdtPr>
                    <w:tag w:val="goog_rdk_37"/>
                    <w:id w:val="-1691441856"/>
                  </w:sdtPr>
                  <w:sdtContent>
                    <w:sdt>
                      <w:sdtPr>
                        <w:id w:val="-62176453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2E9B478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395906612"/>
              </w:sdtPr>
              <w:sdtContent>
                <w:sdt>
                  <w:sdtPr>
                    <w:tag w:val="goog_rdk_37"/>
                    <w:id w:val="-2085903422"/>
                  </w:sdtPr>
                  <w:sdtContent>
                    <w:sdt>
                      <w:sdtPr>
                        <w:id w:val="-118258406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3DBF6C1F" w14:textId="4FD1CA8E" w:rsidR="00B807F8" w:rsidRDefault="00000000" w:rsidP="00B807F8">
            <w:pPr>
              <w:spacing w:after="0" w:line="240" w:lineRule="auto"/>
              <w:ind w:left="280"/>
              <w:rPr>
                <w:rFonts w:ascii="Arial" w:eastAsia="Arial" w:hAnsi="Arial" w:cs="Arial"/>
                <w:sz w:val="20"/>
                <w:szCs w:val="20"/>
              </w:rPr>
            </w:pPr>
            <w:sdt>
              <w:sdtPr>
                <w:tag w:val="goog_rdk_40"/>
                <w:id w:val="-1434048356"/>
              </w:sdtPr>
              <w:sdtContent>
                <w:sdt>
                  <w:sdtPr>
                    <w:tag w:val="goog_rdk_37"/>
                    <w:id w:val="875045659"/>
                  </w:sdtPr>
                  <w:sdtContent>
                    <w:sdt>
                      <w:sdtPr>
                        <w:id w:val="46424133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1E70B77A" w14:textId="77777777">
        <w:trPr>
          <w:trHeight w:val="1015"/>
        </w:trPr>
        <w:tc>
          <w:tcPr>
            <w:tcW w:w="1005" w:type="dxa"/>
          </w:tcPr>
          <w:p w14:paraId="68C6E337"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5.1.2 (C)</w:t>
            </w:r>
          </w:p>
        </w:tc>
        <w:tc>
          <w:tcPr>
            <w:tcW w:w="3957" w:type="dxa"/>
          </w:tcPr>
          <w:p w14:paraId="310794F7" w14:textId="77777777" w:rsidR="00B807F8" w:rsidRDefault="00B807F8" w:rsidP="00B807F8">
            <w:pPr>
              <w:widowControl w:val="0"/>
              <w:spacing w:before="48" w:after="48" w:line="276" w:lineRule="auto"/>
              <w:ind w:left="107" w:right="286"/>
              <w:jc w:val="both"/>
              <w:rPr>
                <w:rFonts w:ascii="Arial" w:eastAsia="Arial" w:hAnsi="Arial" w:cs="Arial"/>
                <w:sz w:val="20"/>
                <w:szCs w:val="20"/>
              </w:rPr>
            </w:pPr>
            <w:r>
              <w:rPr>
                <w:rFonts w:ascii="Arial" w:eastAsia="Arial" w:hAnsi="Arial" w:cs="Arial"/>
                <w:sz w:val="20"/>
                <w:szCs w:val="20"/>
              </w:rPr>
              <w:t>Evidence is available that the unit of certification regularly explains the FFB pricing to smallholders.</w:t>
            </w:r>
          </w:p>
        </w:tc>
        <w:tc>
          <w:tcPr>
            <w:tcW w:w="3828" w:type="dxa"/>
            <w:gridSpan w:val="2"/>
          </w:tcPr>
          <w:p w14:paraId="0AEA955C" w14:textId="77777777" w:rsidR="00B807F8" w:rsidRDefault="00B807F8" w:rsidP="00B807F8">
            <w:pPr>
              <w:widowControl w:val="0"/>
              <w:spacing w:before="48" w:after="48" w:line="276" w:lineRule="auto"/>
              <w:ind w:left="90" w:right="90"/>
              <w:jc w:val="both"/>
              <w:rPr>
                <w:rFonts w:ascii="Arial" w:eastAsia="Arial" w:hAnsi="Arial" w:cs="Arial"/>
                <w:sz w:val="20"/>
                <w:szCs w:val="20"/>
              </w:rPr>
            </w:pPr>
          </w:p>
        </w:tc>
        <w:tc>
          <w:tcPr>
            <w:tcW w:w="3705" w:type="dxa"/>
            <w:gridSpan w:val="2"/>
          </w:tcPr>
          <w:p w14:paraId="6470A4CA" w14:textId="77777777" w:rsidR="00B807F8" w:rsidRDefault="00B807F8" w:rsidP="00B807F8">
            <w:pPr>
              <w:widowControl w:val="0"/>
              <w:spacing w:before="48" w:after="48" w:line="276" w:lineRule="auto"/>
              <w:ind w:left="90" w:right="90"/>
              <w:jc w:val="both"/>
              <w:rPr>
                <w:rFonts w:ascii="Arial" w:eastAsia="Arial" w:hAnsi="Arial" w:cs="Arial"/>
                <w:sz w:val="20"/>
                <w:szCs w:val="20"/>
              </w:rPr>
            </w:pPr>
          </w:p>
        </w:tc>
        <w:tc>
          <w:tcPr>
            <w:tcW w:w="2430" w:type="dxa"/>
            <w:tcBorders>
              <w:bottom w:val="single" w:sz="4" w:space="0" w:color="000000"/>
            </w:tcBorders>
          </w:tcPr>
          <w:p w14:paraId="2B9DBF0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396108983"/>
              </w:sdtPr>
              <w:sdtContent>
                <w:sdt>
                  <w:sdtPr>
                    <w:id w:val="157470226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5DB53BB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672565984"/>
              </w:sdtPr>
              <w:sdtContent>
                <w:sdt>
                  <w:sdtPr>
                    <w:id w:val="-151051361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0CC0B7B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709606362"/>
              </w:sdtPr>
              <w:sdtContent>
                <w:sdt>
                  <w:sdtPr>
                    <w:tag w:val="goog_rdk_37"/>
                    <w:id w:val="1393776421"/>
                  </w:sdtPr>
                  <w:sdtContent>
                    <w:sdt>
                      <w:sdtPr>
                        <w:id w:val="213697619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5854D852"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549905453"/>
              </w:sdtPr>
              <w:sdtContent>
                <w:sdt>
                  <w:sdtPr>
                    <w:tag w:val="goog_rdk_37"/>
                    <w:id w:val="1708366860"/>
                  </w:sdtPr>
                  <w:sdtContent>
                    <w:sdt>
                      <w:sdtPr>
                        <w:id w:val="-80045390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1A894033" w14:textId="3E54940F" w:rsidR="00B807F8" w:rsidRDefault="00000000" w:rsidP="00B807F8">
            <w:pPr>
              <w:spacing w:after="0" w:line="240" w:lineRule="auto"/>
              <w:ind w:left="280"/>
              <w:rPr>
                <w:rFonts w:ascii="Arial" w:eastAsia="Arial" w:hAnsi="Arial" w:cs="Arial"/>
                <w:sz w:val="20"/>
                <w:szCs w:val="20"/>
              </w:rPr>
            </w:pPr>
            <w:sdt>
              <w:sdtPr>
                <w:tag w:val="goog_rdk_40"/>
                <w:id w:val="-1869668100"/>
              </w:sdtPr>
              <w:sdtContent>
                <w:sdt>
                  <w:sdtPr>
                    <w:tag w:val="goog_rdk_37"/>
                    <w:id w:val="-1309246072"/>
                  </w:sdtPr>
                  <w:sdtContent>
                    <w:sdt>
                      <w:sdtPr>
                        <w:id w:val="86009753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626A8FA3" w14:textId="77777777">
        <w:trPr>
          <w:trHeight w:val="1037"/>
        </w:trPr>
        <w:tc>
          <w:tcPr>
            <w:tcW w:w="1005" w:type="dxa"/>
            <w:tcBorders>
              <w:bottom w:val="single" w:sz="4" w:space="0" w:color="000000"/>
            </w:tcBorders>
          </w:tcPr>
          <w:p w14:paraId="653B79B7"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5.1.3 (C)</w:t>
            </w:r>
          </w:p>
        </w:tc>
        <w:tc>
          <w:tcPr>
            <w:tcW w:w="3957" w:type="dxa"/>
            <w:tcBorders>
              <w:bottom w:val="single" w:sz="4" w:space="0" w:color="000000"/>
            </w:tcBorders>
          </w:tcPr>
          <w:p w14:paraId="35B95CBD" w14:textId="77777777" w:rsidR="00B807F8" w:rsidRDefault="00B807F8" w:rsidP="00B807F8">
            <w:pPr>
              <w:widowControl w:val="0"/>
              <w:spacing w:before="48" w:after="48" w:line="276" w:lineRule="auto"/>
              <w:ind w:left="107" w:right="133"/>
              <w:jc w:val="both"/>
              <w:rPr>
                <w:rFonts w:ascii="Arial" w:eastAsia="Arial" w:hAnsi="Arial" w:cs="Arial"/>
                <w:sz w:val="20"/>
                <w:szCs w:val="20"/>
              </w:rPr>
            </w:pPr>
            <w:r>
              <w:rPr>
                <w:rFonts w:ascii="Arial" w:eastAsia="Arial" w:hAnsi="Arial" w:cs="Arial"/>
                <w:sz w:val="20"/>
                <w:szCs w:val="20"/>
              </w:rPr>
              <w:t>Fair pricing, including premium pricing, when applicable, is agreed with smallholders in the supply base and documented.</w:t>
            </w:r>
          </w:p>
        </w:tc>
        <w:tc>
          <w:tcPr>
            <w:tcW w:w="3828" w:type="dxa"/>
            <w:gridSpan w:val="2"/>
            <w:tcBorders>
              <w:bottom w:val="single" w:sz="4" w:space="0" w:color="000000"/>
            </w:tcBorders>
          </w:tcPr>
          <w:p w14:paraId="232790C9"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3FEA257E"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0F6A1F71"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333901886"/>
              </w:sdtPr>
              <w:sdtContent>
                <w:sdt>
                  <w:sdtPr>
                    <w:id w:val="-207465172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544EAD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010575202"/>
              </w:sdtPr>
              <w:sdtContent>
                <w:sdt>
                  <w:sdtPr>
                    <w:id w:val="98158006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6FF2548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392952733"/>
              </w:sdtPr>
              <w:sdtContent>
                <w:sdt>
                  <w:sdtPr>
                    <w:tag w:val="goog_rdk_37"/>
                    <w:id w:val="896860041"/>
                  </w:sdtPr>
                  <w:sdtContent>
                    <w:sdt>
                      <w:sdtPr>
                        <w:id w:val="-140267663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3EA1CD2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093590181"/>
              </w:sdtPr>
              <w:sdtContent>
                <w:sdt>
                  <w:sdtPr>
                    <w:tag w:val="goog_rdk_37"/>
                    <w:id w:val="490990401"/>
                  </w:sdtPr>
                  <w:sdtContent>
                    <w:sdt>
                      <w:sdtPr>
                        <w:id w:val="-178888847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5E82FE81" w14:textId="4DC0E18F" w:rsidR="00B807F8" w:rsidRDefault="00000000" w:rsidP="00B807F8">
            <w:pPr>
              <w:spacing w:after="0" w:line="240" w:lineRule="auto"/>
              <w:ind w:left="280"/>
              <w:rPr>
                <w:rFonts w:ascii="Arial" w:eastAsia="Arial" w:hAnsi="Arial" w:cs="Arial"/>
                <w:sz w:val="20"/>
                <w:szCs w:val="20"/>
              </w:rPr>
            </w:pPr>
            <w:sdt>
              <w:sdtPr>
                <w:tag w:val="goog_rdk_40"/>
                <w:id w:val="1798720031"/>
              </w:sdtPr>
              <w:sdtContent>
                <w:sdt>
                  <w:sdtPr>
                    <w:tag w:val="goog_rdk_37"/>
                    <w:id w:val="1025293328"/>
                  </w:sdtPr>
                  <w:sdtContent>
                    <w:sdt>
                      <w:sdtPr>
                        <w:id w:val="66043747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1DA475B8" w14:textId="77777777">
        <w:trPr>
          <w:trHeight w:val="1762"/>
        </w:trPr>
        <w:tc>
          <w:tcPr>
            <w:tcW w:w="1005" w:type="dxa"/>
            <w:tcBorders>
              <w:bottom w:val="single" w:sz="4" w:space="0" w:color="000000"/>
            </w:tcBorders>
          </w:tcPr>
          <w:p w14:paraId="2D15509C"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5.1.4 (C)</w:t>
            </w:r>
          </w:p>
        </w:tc>
        <w:tc>
          <w:tcPr>
            <w:tcW w:w="3957" w:type="dxa"/>
            <w:tcBorders>
              <w:bottom w:val="single" w:sz="4" w:space="0" w:color="000000"/>
            </w:tcBorders>
          </w:tcPr>
          <w:p w14:paraId="25C235D5" w14:textId="77777777" w:rsidR="00B807F8" w:rsidRDefault="00B807F8" w:rsidP="00B807F8">
            <w:pPr>
              <w:widowControl w:val="0"/>
              <w:tabs>
                <w:tab w:val="left" w:pos="1035"/>
              </w:tabs>
              <w:spacing w:before="48" w:after="48" w:line="276" w:lineRule="auto"/>
              <w:ind w:left="107" w:right="133"/>
              <w:jc w:val="both"/>
              <w:rPr>
                <w:rFonts w:ascii="Arial" w:eastAsia="Arial" w:hAnsi="Arial" w:cs="Arial"/>
                <w:sz w:val="20"/>
                <w:szCs w:val="20"/>
              </w:rPr>
            </w:pPr>
            <w:r>
              <w:rPr>
                <w:rFonts w:ascii="Arial" w:eastAsia="Arial" w:hAnsi="Arial" w:cs="Arial"/>
                <w:sz w:val="20"/>
                <w:szCs w:val="20"/>
              </w:rPr>
              <w:t>Evidence is available that all parties, including women and independent representative organisations assisting smallholders where requested, are involved in decision-making processes and understand the contracts. These include those involving finance, loans/credits, and repayments through FFB price reductions for replanting and or other support mechanisms where applicable.</w:t>
            </w:r>
            <w:r>
              <w:rPr>
                <w:rFonts w:ascii="Arial" w:eastAsia="Arial" w:hAnsi="Arial" w:cs="Arial"/>
                <w:sz w:val="20"/>
                <w:szCs w:val="20"/>
              </w:rPr>
              <w:tab/>
            </w:r>
          </w:p>
        </w:tc>
        <w:tc>
          <w:tcPr>
            <w:tcW w:w="3828" w:type="dxa"/>
            <w:gridSpan w:val="2"/>
            <w:tcBorders>
              <w:bottom w:val="single" w:sz="4" w:space="0" w:color="000000"/>
            </w:tcBorders>
          </w:tcPr>
          <w:p w14:paraId="2697F8F5"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2F369AE8"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6995BB6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85879218"/>
              </w:sdtPr>
              <w:sdtContent>
                <w:sdt>
                  <w:sdtPr>
                    <w:id w:val="-31911748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304315B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461159130"/>
              </w:sdtPr>
              <w:sdtContent>
                <w:sdt>
                  <w:sdtPr>
                    <w:id w:val="-187738572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18A4E94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240245697"/>
              </w:sdtPr>
              <w:sdtContent>
                <w:sdt>
                  <w:sdtPr>
                    <w:tag w:val="goog_rdk_37"/>
                    <w:id w:val="2033609453"/>
                  </w:sdtPr>
                  <w:sdtContent>
                    <w:sdt>
                      <w:sdtPr>
                        <w:id w:val="144850521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0995C31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912531375"/>
              </w:sdtPr>
              <w:sdtContent>
                <w:sdt>
                  <w:sdtPr>
                    <w:tag w:val="goog_rdk_37"/>
                    <w:id w:val="1793474492"/>
                  </w:sdtPr>
                  <w:sdtContent>
                    <w:sdt>
                      <w:sdtPr>
                        <w:id w:val="167375405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57A3DDF" w14:textId="516A776A" w:rsidR="00B807F8" w:rsidRDefault="00000000" w:rsidP="00B807F8">
            <w:pPr>
              <w:spacing w:after="0" w:line="240" w:lineRule="auto"/>
              <w:ind w:left="263"/>
              <w:rPr>
                <w:rFonts w:ascii="Arial" w:eastAsia="Arial" w:hAnsi="Arial" w:cs="Arial"/>
                <w:sz w:val="20"/>
                <w:szCs w:val="20"/>
              </w:rPr>
            </w:pPr>
            <w:sdt>
              <w:sdtPr>
                <w:tag w:val="goog_rdk_40"/>
                <w:id w:val="-1120065532"/>
              </w:sdtPr>
              <w:sdtContent>
                <w:sdt>
                  <w:sdtPr>
                    <w:tag w:val="goog_rdk_37"/>
                    <w:id w:val="1895153989"/>
                  </w:sdtPr>
                  <w:sdtContent>
                    <w:sdt>
                      <w:sdtPr>
                        <w:id w:val="-50621152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2B751792" w14:textId="77777777">
        <w:trPr>
          <w:trHeight w:val="1118"/>
        </w:trPr>
        <w:tc>
          <w:tcPr>
            <w:tcW w:w="1005" w:type="dxa"/>
            <w:tcBorders>
              <w:bottom w:val="single" w:sz="4" w:space="0" w:color="000000"/>
            </w:tcBorders>
          </w:tcPr>
          <w:p w14:paraId="4944E84A"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5.1.5</w:t>
            </w:r>
          </w:p>
        </w:tc>
        <w:tc>
          <w:tcPr>
            <w:tcW w:w="3957" w:type="dxa"/>
            <w:tcBorders>
              <w:bottom w:val="single" w:sz="4" w:space="0" w:color="000000"/>
            </w:tcBorders>
          </w:tcPr>
          <w:p w14:paraId="73902D8E" w14:textId="77777777" w:rsidR="00B807F8" w:rsidRDefault="00B807F8" w:rsidP="00B807F8">
            <w:pPr>
              <w:widowControl w:val="0"/>
              <w:spacing w:before="48" w:after="48" w:line="276" w:lineRule="auto"/>
              <w:ind w:left="107" w:right="133"/>
              <w:jc w:val="both"/>
              <w:rPr>
                <w:rFonts w:ascii="Arial" w:eastAsia="Arial" w:hAnsi="Arial" w:cs="Arial"/>
                <w:sz w:val="20"/>
                <w:szCs w:val="20"/>
              </w:rPr>
            </w:pPr>
            <w:r>
              <w:rPr>
                <w:rFonts w:ascii="Arial" w:eastAsia="Arial" w:hAnsi="Arial" w:cs="Arial"/>
                <w:sz w:val="20"/>
                <w:szCs w:val="20"/>
              </w:rPr>
              <w:t>Contracts are fair, legal and transparent and have an agreed timeframe.</w:t>
            </w:r>
          </w:p>
        </w:tc>
        <w:tc>
          <w:tcPr>
            <w:tcW w:w="3828" w:type="dxa"/>
            <w:gridSpan w:val="2"/>
            <w:tcBorders>
              <w:bottom w:val="single" w:sz="4" w:space="0" w:color="000000"/>
            </w:tcBorders>
          </w:tcPr>
          <w:p w14:paraId="7D309625"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4BFD097E"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6709F4E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22846784"/>
              </w:sdtPr>
              <w:sdtContent>
                <w:sdt>
                  <w:sdtPr>
                    <w:id w:val="7186318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404178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337693269"/>
              </w:sdtPr>
              <w:sdtContent>
                <w:sdt>
                  <w:sdtPr>
                    <w:id w:val="97256229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C07944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237157795"/>
              </w:sdtPr>
              <w:sdtContent>
                <w:sdt>
                  <w:sdtPr>
                    <w:tag w:val="goog_rdk_37"/>
                    <w:id w:val="-750662416"/>
                  </w:sdtPr>
                  <w:sdtContent>
                    <w:sdt>
                      <w:sdtPr>
                        <w:id w:val="-192524653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39D103E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55138711"/>
              </w:sdtPr>
              <w:sdtContent>
                <w:sdt>
                  <w:sdtPr>
                    <w:tag w:val="goog_rdk_37"/>
                    <w:id w:val="1183707530"/>
                  </w:sdtPr>
                  <w:sdtContent>
                    <w:sdt>
                      <w:sdtPr>
                        <w:id w:val="-159068796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2290462F" w14:textId="77777777" w:rsidR="00B807F8" w:rsidRDefault="00000000" w:rsidP="00B807F8">
            <w:pPr>
              <w:spacing w:after="0" w:line="240" w:lineRule="auto"/>
              <w:ind w:left="280"/>
              <w:rPr>
                <w:rFonts w:ascii="Arial" w:eastAsia="Arial" w:hAnsi="Arial" w:cs="Arial"/>
                <w:sz w:val="20"/>
                <w:szCs w:val="20"/>
              </w:rPr>
            </w:pPr>
            <w:sdt>
              <w:sdtPr>
                <w:tag w:val="goog_rdk_40"/>
                <w:id w:val="-2060785453"/>
              </w:sdtPr>
              <w:sdtContent>
                <w:sdt>
                  <w:sdtPr>
                    <w:tag w:val="goog_rdk_37"/>
                    <w:id w:val="1552504385"/>
                  </w:sdtPr>
                  <w:sdtContent>
                    <w:sdt>
                      <w:sdtPr>
                        <w:id w:val="110986142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164D3849" w14:textId="1F85B1FD" w:rsidR="00B807F8" w:rsidRDefault="00B807F8" w:rsidP="00B807F8">
            <w:pPr>
              <w:spacing w:after="0" w:line="240" w:lineRule="auto"/>
              <w:ind w:left="263"/>
              <w:rPr>
                <w:rFonts w:ascii="Arial" w:eastAsia="Arial" w:hAnsi="Arial" w:cs="Arial"/>
                <w:sz w:val="20"/>
                <w:szCs w:val="20"/>
              </w:rPr>
            </w:pPr>
          </w:p>
        </w:tc>
      </w:tr>
      <w:tr w:rsidR="00B807F8" w14:paraId="69216DB8" w14:textId="77777777">
        <w:trPr>
          <w:trHeight w:val="1101"/>
        </w:trPr>
        <w:tc>
          <w:tcPr>
            <w:tcW w:w="1005" w:type="dxa"/>
            <w:tcBorders>
              <w:bottom w:val="single" w:sz="4" w:space="0" w:color="000000"/>
            </w:tcBorders>
          </w:tcPr>
          <w:p w14:paraId="461607B7"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5.1.6 (C)</w:t>
            </w:r>
          </w:p>
        </w:tc>
        <w:tc>
          <w:tcPr>
            <w:tcW w:w="3957" w:type="dxa"/>
            <w:tcBorders>
              <w:bottom w:val="single" w:sz="4" w:space="0" w:color="000000"/>
            </w:tcBorders>
          </w:tcPr>
          <w:p w14:paraId="5632E2DA" w14:textId="77777777" w:rsidR="00B807F8" w:rsidRDefault="00B807F8" w:rsidP="00B807F8">
            <w:pPr>
              <w:widowControl w:val="0"/>
              <w:spacing w:before="48" w:after="48" w:line="276" w:lineRule="auto"/>
              <w:ind w:left="107" w:right="133"/>
              <w:jc w:val="both"/>
              <w:rPr>
                <w:rFonts w:ascii="Arial" w:eastAsia="Arial" w:hAnsi="Arial" w:cs="Arial"/>
                <w:sz w:val="20"/>
                <w:szCs w:val="20"/>
              </w:rPr>
            </w:pPr>
            <w:r>
              <w:rPr>
                <w:rFonts w:ascii="Arial" w:eastAsia="Arial" w:hAnsi="Arial" w:cs="Arial"/>
                <w:sz w:val="20"/>
                <w:szCs w:val="20"/>
              </w:rPr>
              <w:t>Agreed payments are made in a timely manner and receipts specifying price, weight, deductions and amount paid are given.</w:t>
            </w:r>
          </w:p>
        </w:tc>
        <w:tc>
          <w:tcPr>
            <w:tcW w:w="3828" w:type="dxa"/>
            <w:gridSpan w:val="2"/>
            <w:tcBorders>
              <w:bottom w:val="single" w:sz="4" w:space="0" w:color="000000"/>
            </w:tcBorders>
          </w:tcPr>
          <w:p w14:paraId="7935AA32"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1ACF3AAD"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6A34FA2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60533777"/>
              </w:sdtPr>
              <w:sdtContent>
                <w:sdt>
                  <w:sdtPr>
                    <w:id w:val="195875828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D6DFA1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488831666"/>
              </w:sdtPr>
              <w:sdtContent>
                <w:sdt>
                  <w:sdtPr>
                    <w:id w:val="-30470800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4F20469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705754979"/>
              </w:sdtPr>
              <w:sdtContent>
                <w:sdt>
                  <w:sdtPr>
                    <w:tag w:val="goog_rdk_37"/>
                    <w:id w:val="-56175061"/>
                  </w:sdtPr>
                  <w:sdtContent>
                    <w:sdt>
                      <w:sdtPr>
                        <w:id w:val="-167465003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24409022"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756857681"/>
              </w:sdtPr>
              <w:sdtContent>
                <w:sdt>
                  <w:sdtPr>
                    <w:tag w:val="goog_rdk_37"/>
                    <w:id w:val="-467902546"/>
                  </w:sdtPr>
                  <w:sdtContent>
                    <w:sdt>
                      <w:sdtPr>
                        <w:id w:val="-23284867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13DC0FC" w14:textId="5BE61F33" w:rsidR="00B807F8" w:rsidRDefault="00000000" w:rsidP="00B807F8">
            <w:pPr>
              <w:spacing w:after="0" w:line="240" w:lineRule="auto"/>
              <w:ind w:left="263"/>
              <w:rPr>
                <w:rFonts w:ascii="Arial" w:eastAsia="Arial" w:hAnsi="Arial" w:cs="Arial"/>
                <w:sz w:val="20"/>
                <w:szCs w:val="20"/>
              </w:rPr>
            </w:pPr>
            <w:sdt>
              <w:sdtPr>
                <w:tag w:val="goog_rdk_40"/>
                <w:id w:val="-1447236982"/>
              </w:sdtPr>
              <w:sdtContent>
                <w:sdt>
                  <w:sdtPr>
                    <w:tag w:val="goog_rdk_37"/>
                    <w:id w:val="556828029"/>
                  </w:sdtPr>
                  <w:sdtContent>
                    <w:sdt>
                      <w:sdtPr>
                        <w:id w:val="193517090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0D601777" w14:textId="77777777">
        <w:trPr>
          <w:trHeight w:val="1032"/>
        </w:trPr>
        <w:tc>
          <w:tcPr>
            <w:tcW w:w="1005" w:type="dxa"/>
            <w:tcBorders>
              <w:bottom w:val="single" w:sz="4" w:space="0" w:color="000000"/>
            </w:tcBorders>
          </w:tcPr>
          <w:p w14:paraId="427B1485"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5.1.7</w:t>
            </w:r>
          </w:p>
        </w:tc>
        <w:tc>
          <w:tcPr>
            <w:tcW w:w="3957" w:type="dxa"/>
            <w:tcBorders>
              <w:bottom w:val="single" w:sz="4" w:space="0" w:color="000000"/>
            </w:tcBorders>
          </w:tcPr>
          <w:p w14:paraId="06CF02A5" w14:textId="77777777" w:rsidR="00B807F8" w:rsidRDefault="00B807F8" w:rsidP="00B807F8">
            <w:pPr>
              <w:widowControl w:val="0"/>
              <w:spacing w:before="48" w:after="48" w:line="276" w:lineRule="auto"/>
              <w:ind w:left="107" w:right="133"/>
              <w:jc w:val="both"/>
              <w:rPr>
                <w:rFonts w:ascii="Arial" w:eastAsia="Arial" w:hAnsi="Arial" w:cs="Arial"/>
                <w:sz w:val="20"/>
                <w:szCs w:val="20"/>
              </w:rPr>
            </w:pPr>
            <w:r>
              <w:rPr>
                <w:rFonts w:ascii="Arial" w:eastAsia="Arial" w:hAnsi="Arial" w:cs="Arial"/>
                <w:sz w:val="20"/>
                <w:szCs w:val="20"/>
              </w:rPr>
              <w:t>Weighing equipment is verified by an independent third party on a regular basis (this can be government).</w:t>
            </w:r>
          </w:p>
        </w:tc>
        <w:tc>
          <w:tcPr>
            <w:tcW w:w="3828" w:type="dxa"/>
            <w:gridSpan w:val="2"/>
            <w:tcBorders>
              <w:bottom w:val="single" w:sz="4" w:space="0" w:color="000000"/>
            </w:tcBorders>
          </w:tcPr>
          <w:p w14:paraId="4EA51CA0"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2F48182B"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647E134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962931368"/>
              </w:sdtPr>
              <w:sdtContent>
                <w:sdt>
                  <w:sdtPr>
                    <w:id w:val="-98215153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53B6C7C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2008704381"/>
              </w:sdtPr>
              <w:sdtContent>
                <w:sdt>
                  <w:sdtPr>
                    <w:id w:val="-110510798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61A616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423410077"/>
              </w:sdtPr>
              <w:sdtContent>
                <w:sdt>
                  <w:sdtPr>
                    <w:tag w:val="goog_rdk_37"/>
                    <w:id w:val="839979651"/>
                  </w:sdtPr>
                  <w:sdtContent>
                    <w:sdt>
                      <w:sdtPr>
                        <w:id w:val="214144532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5D18676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487990320"/>
              </w:sdtPr>
              <w:sdtContent>
                <w:sdt>
                  <w:sdtPr>
                    <w:tag w:val="goog_rdk_37"/>
                    <w:id w:val="-1530486957"/>
                  </w:sdtPr>
                  <w:sdtContent>
                    <w:sdt>
                      <w:sdtPr>
                        <w:id w:val="-155653662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321C93D5" w14:textId="0C443F07" w:rsidR="00B807F8" w:rsidRDefault="00000000" w:rsidP="00B807F8">
            <w:pPr>
              <w:spacing w:after="0" w:line="240" w:lineRule="auto"/>
              <w:ind w:left="263"/>
              <w:rPr>
                <w:rFonts w:ascii="Arial" w:eastAsia="Arial" w:hAnsi="Arial" w:cs="Arial"/>
                <w:sz w:val="20"/>
                <w:szCs w:val="20"/>
              </w:rPr>
            </w:pPr>
            <w:sdt>
              <w:sdtPr>
                <w:tag w:val="goog_rdk_40"/>
                <w:id w:val="-650679263"/>
              </w:sdtPr>
              <w:sdtContent>
                <w:sdt>
                  <w:sdtPr>
                    <w:tag w:val="goog_rdk_37"/>
                    <w:id w:val="-1815009636"/>
                  </w:sdtPr>
                  <w:sdtContent>
                    <w:sdt>
                      <w:sdtPr>
                        <w:id w:val="202159205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77AD8E0E" w14:textId="77777777">
        <w:trPr>
          <w:trHeight w:val="1408"/>
        </w:trPr>
        <w:tc>
          <w:tcPr>
            <w:tcW w:w="1005" w:type="dxa"/>
            <w:tcBorders>
              <w:bottom w:val="single" w:sz="4" w:space="0" w:color="000000"/>
            </w:tcBorders>
          </w:tcPr>
          <w:p w14:paraId="3A70F5D7"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5.1.8</w:t>
            </w:r>
          </w:p>
        </w:tc>
        <w:tc>
          <w:tcPr>
            <w:tcW w:w="3957" w:type="dxa"/>
            <w:tcBorders>
              <w:bottom w:val="single" w:sz="4" w:space="0" w:color="000000"/>
            </w:tcBorders>
          </w:tcPr>
          <w:p w14:paraId="1A940922" w14:textId="77777777" w:rsidR="00B807F8" w:rsidRDefault="00B807F8" w:rsidP="00B807F8">
            <w:pPr>
              <w:widowControl w:val="0"/>
              <w:spacing w:before="48" w:after="48" w:line="276" w:lineRule="auto"/>
              <w:ind w:left="107" w:right="133"/>
              <w:jc w:val="both"/>
              <w:rPr>
                <w:rFonts w:ascii="Arial" w:eastAsia="Arial" w:hAnsi="Arial" w:cs="Arial"/>
                <w:sz w:val="20"/>
                <w:szCs w:val="20"/>
              </w:rPr>
            </w:pPr>
            <w:r>
              <w:rPr>
                <w:rFonts w:ascii="Arial" w:eastAsia="Arial" w:hAnsi="Arial" w:cs="Arial"/>
                <w:sz w:val="20"/>
                <w:szCs w:val="20"/>
              </w:rPr>
              <w:t>The unit of certification supports Independent Smallholders with certification, where applicable, ensuring mutual agreements between the unit of certification and the smallholders on who runs the internal control system (ICS), who holds the certificates, and who holds and sells the certified material.</w:t>
            </w:r>
          </w:p>
        </w:tc>
        <w:tc>
          <w:tcPr>
            <w:tcW w:w="3828" w:type="dxa"/>
            <w:gridSpan w:val="2"/>
            <w:tcBorders>
              <w:bottom w:val="single" w:sz="4" w:space="0" w:color="000000"/>
            </w:tcBorders>
          </w:tcPr>
          <w:p w14:paraId="3C2F1087"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3685" w:type="dxa"/>
            <w:tcBorders>
              <w:bottom w:val="single" w:sz="4" w:space="0" w:color="000000"/>
            </w:tcBorders>
          </w:tcPr>
          <w:p w14:paraId="7499E734"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2450" w:type="dxa"/>
            <w:gridSpan w:val="2"/>
            <w:tcBorders>
              <w:bottom w:val="single" w:sz="4" w:space="0" w:color="000000"/>
            </w:tcBorders>
          </w:tcPr>
          <w:p w14:paraId="2F41E50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109590953"/>
              </w:sdtPr>
              <w:sdtContent>
                <w:sdt>
                  <w:sdtPr>
                    <w:id w:val="21833148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DFAEA8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917155720"/>
              </w:sdtPr>
              <w:sdtContent>
                <w:sdt>
                  <w:sdtPr>
                    <w:id w:val="37774007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6E04CF0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117294929"/>
              </w:sdtPr>
              <w:sdtContent>
                <w:sdt>
                  <w:sdtPr>
                    <w:tag w:val="goog_rdk_37"/>
                    <w:id w:val="-1950539423"/>
                  </w:sdtPr>
                  <w:sdtContent>
                    <w:sdt>
                      <w:sdtPr>
                        <w:id w:val="-99048043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4986BFF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39132312"/>
              </w:sdtPr>
              <w:sdtContent>
                <w:sdt>
                  <w:sdtPr>
                    <w:tag w:val="goog_rdk_37"/>
                    <w:id w:val="1898310482"/>
                  </w:sdtPr>
                  <w:sdtContent>
                    <w:sdt>
                      <w:sdtPr>
                        <w:id w:val="38992775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E254AA5" w14:textId="517EE0A9" w:rsidR="00B807F8" w:rsidRDefault="00000000" w:rsidP="00B807F8">
            <w:pPr>
              <w:spacing w:after="0" w:line="240" w:lineRule="auto"/>
              <w:ind w:left="283"/>
              <w:rPr>
                <w:rFonts w:ascii="Arial" w:eastAsia="Arial" w:hAnsi="Arial" w:cs="Arial"/>
                <w:sz w:val="20"/>
                <w:szCs w:val="20"/>
              </w:rPr>
            </w:pPr>
            <w:sdt>
              <w:sdtPr>
                <w:tag w:val="goog_rdk_40"/>
                <w:id w:val="1820540161"/>
              </w:sdtPr>
              <w:sdtContent>
                <w:sdt>
                  <w:sdtPr>
                    <w:tag w:val="goog_rdk_37"/>
                    <w:id w:val="-1391959699"/>
                  </w:sdtPr>
                  <w:sdtContent>
                    <w:sdt>
                      <w:sdtPr>
                        <w:id w:val="-31286851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20159C6A" w14:textId="77777777">
        <w:trPr>
          <w:trHeight w:val="1101"/>
        </w:trPr>
        <w:tc>
          <w:tcPr>
            <w:tcW w:w="1005" w:type="dxa"/>
            <w:tcBorders>
              <w:bottom w:val="single" w:sz="4" w:space="0" w:color="000000"/>
            </w:tcBorders>
          </w:tcPr>
          <w:p w14:paraId="582FA180"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5.1.9 (C)</w:t>
            </w:r>
          </w:p>
        </w:tc>
        <w:tc>
          <w:tcPr>
            <w:tcW w:w="3957" w:type="dxa"/>
            <w:tcBorders>
              <w:bottom w:val="single" w:sz="4" w:space="0" w:color="000000"/>
            </w:tcBorders>
          </w:tcPr>
          <w:p w14:paraId="3653936D" w14:textId="77777777" w:rsidR="00B807F8" w:rsidRDefault="00B807F8" w:rsidP="00B807F8">
            <w:pPr>
              <w:widowControl w:val="0"/>
              <w:spacing w:before="48" w:after="48" w:line="276" w:lineRule="auto"/>
              <w:ind w:left="107" w:right="133"/>
              <w:jc w:val="both"/>
              <w:rPr>
                <w:rFonts w:ascii="Arial" w:eastAsia="Arial" w:hAnsi="Arial" w:cs="Arial"/>
                <w:sz w:val="20"/>
                <w:szCs w:val="20"/>
              </w:rPr>
            </w:pPr>
            <w:r>
              <w:rPr>
                <w:rFonts w:ascii="Arial" w:eastAsia="Arial" w:hAnsi="Arial" w:cs="Arial"/>
                <w:sz w:val="20"/>
                <w:szCs w:val="20"/>
              </w:rPr>
              <w:t>The unit of certification has a grievance mechanism for smallholders and all grievances raised are dealt with in a timely manner.</w:t>
            </w:r>
          </w:p>
        </w:tc>
        <w:tc>
          <w:tcPr>
            <w:tcW w:w="3828" w:type="dxa"/>
            <w:gridSpan w:val="2"/>
            <w:tcBorders>
              <w:bottom w:val="single" w:sz="4" w:space="0" w:color="000000"/>
            </w:tcBorders>
          </w:tcPr>
          <w:p w14:paraId="3F4B93F7"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3685" w:type="dxa"/>
            <w:tcBorders>
              <w:bottom w:val="single" w:sz="4" w:space="0" w:color="000000"/>
            </w:tcBorders>
          </w:tcPr>
          <w:p w14:paraId="51783CA0" w14:textId="77777777" w:rsidR="00B807F8" w:rsidRDefault="00B807F8" w:rsidP="00B807F8">
            <w:pPr>
              <w:widowControl w:val="0"/>
              <w:spacing w:before="48" w:after="48" w:line="276" w:lineRule="auto"/>
              <w:ind w:left="90" w:right="90"/>
              <w:rPr>
                <w:rFonts w:ascii="Arial" w:eastAsia="Arial" w:hAnsi="Arial" w:cs="Arial"/>
                <w:sz w:val="20"/>
                <w:szCs w:val="20"/>
              </w:rPr>
            </w:pPr>
          </w:p>
        </w:tc>
        <w:tc>
          <w:tcPr>
            <w:tcW w:w="2450" w:type="dxa"/>
            <w:gridSpan w:val="2"/>
            <w:tcBorders>
              <w:bottom w:val="single" w:sz="4" w:space="0" w:color="000000"/>
            </w:tcBorders>
          </w:tcPr>
          <w:p w14:paraId="4D83A44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2130688529"/>
              </w:sdtPr>
              <w:sdtContent>
                <w:sdt>
                  <w:sdtPr>
                    <w:id w:val="114563607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4E41CF9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045107982"/>
              </w:sdtPr>
              <w:sdtContent>
                <w:sdt>
                  <w:sdtPr>
                    <w:id w:val="30004692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4DC6D77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457390439"/>
              </w:sdtPr>
              <w:sdtContent>
                <w:sdt>
                  <w:sdtPr>
                    <w:tag w:val="goog_rdk_37"/>
                    <w:id w:val="1698043353"/>
                  </w:sdtPr>
                  <w:sdtContent>
                    <w:sdt>
                      <w:sdtPr>
                        <w:id w:val="211254309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6044956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491636942"/>
              </w:sdtPr>
              <w:sdtContent>
                <w:sdt>
                  <w:sdtPr>
                    <w:tag w:val="goog_rdk_37"/>
                    <w:id w:val="1762257359"/>
                  </w:sdtPr>
                  <w:sdtContent>
                    <w:sdt>
                      <w:sdtPr>
                        <w:id w:val="9298070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4311E1F0" w14:textId="42242121" w:rsidR="00B807F8" w:rsidRDefault="00000000" w:rsidP="00B807F8">
            <w:pPr>
              <w:spacing w:after="0" w:line="240" w:lineRule="auto"/>
              <w:ind w:left="283"/>
              <w:rPr>
                <w:rFonts w:ascii="Arial" w:eastAsia="Arial" w:hAnsi="Arial" w:cs="Arial"/>
                <w:sz w:val="20"/>
                <w:szCs w:val="20"/>
              </w:rPr>
            </w:pPr>
            <w:sdt>
              <w:sdtPr>
                <w:tag w:val="goog_rdk_40"/>
                <w:id w:val="1252396811"/>
              </w:sdtPr>
              <w:sdtContent>
                <w:sdt>
                  <w:sdtPr>
                    <w:tag w:val="goog_rdk_37"/>
                    <w:id w:val="1862018376"/>
                  </w:sdtPr>
                  <w:sdtContent>
                    <w:sdt>
                      <w:sdtPr>
                        <w:id w:val="-206470635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2A8FA0BF" w14:textId="77777777">
        <w:trPr>
          <w:trHeight w:val="624"/>
        </w:trPr>
        <w:tc>
          <w:tcPr>
            <w:tcW w:w="14925" w:type="dxa"/>
            <w:gridSpan w:val="7"/>
            <w:shd w:val="clear" w:color="auto" w:fill="ECE5C1"/>
          </w:tcPr>
          <w:p w14:paraId="781E5B62"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5.2:</w:t>
            </w:r>
          </w:p>
          <w:p w14:paraId="3FA4A661"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sz w:val="20"/>
                <w:szCs w:val="20"/>
              </w:rPr>
              <w:t xml:space="preserve"> The unit of certification supports improved livelihoods of smallholders and their inclusion in sustainable palm oil value chains</w:t>
            </w:r>
          </w:p>
        </w:tc>
      </w:tr>
      <w:tr w:rsidR="00B807F8" w14:paraId="6992B8F8" w14:textId="77777777">
        <w:trPr>
          <w:trHeight w:val="1127"/>
        </w:trPr>
        <w:tc>
          <w:tcPr>
            <w:tcW w:w="1005" w:type="dxa"/>
          </w:tcPr>
          <w:p w14:paraId="63167A21"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5.2.1 </w:t>
            </w:r>
          </w:p>
        </w:tc>
        <w:tc>
          <w:tcPr>
            <w:tcW w:w="3957" w:type="dxa"/>
          </w:tcPr>
          <w:p w14:paraId="70582D69" w14:textId="77777777" w:rsidR="00B807F8" w:rsidRDefault="00B807F8" w:rsidP="00B807F8">
            <w:pPr>
              <w:widowControl w:val="0"/>
              <w:spacing w:before="48" w:after="48" w:line="276" w:lineRule="auto"/>
              <w:ind w:left="138" w:right="138"/>
              <w:jc w:val="both"/>
              <w:rPr>
                <w:rFonts w:ascii="Arial" w:eastAsia="Arial" w:hAnsi="Arial" w:cs="Arial"/>
                <w:sz w:val="20"/>
                <w:szCs w:val="20"/>
              </w:rPr>
            </w:pPr>
            <w:r>
              <w:rPr>
                <w:rFonts w:ascii="Arial" w:eastAsia="Arial" w:hAnsi="Arial" w:cs="Arial"/>
                <w:sz w:val="20"/>
                <w:szCs w:val="20"/>
              </w:rPr>
              <w:t>The unit of certification consults with interested smallholders (irrespective of type) including women or other partners in their supply base to assess their needs for support to improve their livelihoods and their interest in RSPO certification.</w:t>
            </w:r>
          </w:p>
        </w:tc>
        <w:tc>
          <w:tcPr>
            <w:tcW w:w="3756" w:type="dxa"/>
          </w:tcPr>
          <w:p w14:paraId="01D304CB" w14:textId="77777777" w:rsidR="00B807F8" w:rsidRDefault="00B807F8" w:rsidP="00B807F8">
            <w:pPr>
              <w:widowControl w:val="0"/>
              <w:spacing w:before="48" w:after="48" w:line="276" w:lineRule="auto"/>
              <w:ind w:left="90" w:right="99"/>
              <w:jc w:val="both"/>
              <w:rPr>
                <w:rFonts w:ascii="Arial" w:eastAsia="Arial" w:hAnsi="Arial" w:cs="Arial"/>
                <w:sz w:val="20"/>
                <w:szCs w:val="20"/>
              </w:rPr>
            </w:pPr>
          </w:p>
        </w:tc>
        <w:tc>
          <w:tcPr>
            <w:tcW w:w="3757" w:type="dxa"/>
            <w:gridSpan w:val="2"/>
          </w:tcPr>
          <w:p w14:paraId="176B85BD" w14:textId="77777777" w:rsidR="00B807F8" w:rsidRDefault="00B807F8" w:rsidP="00B807F8">
            <w:pPr>
              <w:widowControl w:val="0"/>
              <w:spacing w:before="48" w:after="48" w:line="276" w:lineRule="auto"/>
              <w:ind w:left="90" w:right="99"/>
              <w:jc w:val="both"/>
              <w:rPr>
                <w:rFonts w:ascii="Arial" w:eastAsia="Arial" w:hAnsi="Arial" w:cs="Arial"/>
                <w:sz w:val="20"/>
                <w:szCs w:val="20"/>
              </w:rPr>
            </w:pPr>
          </w:p>
        </w:tc>
        <w:tc>
          <w:tcPr>
            <w:tcW w:w="2450" w:type="dxa"/>
            <w:gridSpan w:val="2"/>
            <w:tcBorders>
              <w:bottom w:val="single" w:sz="4" w:space="0" w:color="000000"/>
            </w:tcBorders>
          </w:tcPr>
          <w:p w14:paraId="1656606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966698427"/>
              </w:sdtPr>
              <w:sdtContent>
                <w:sdt>
                  <w:sdtPr>
                    <w:id w:val="-155060519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ABD8B5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813610219"/>
              </w:sdtPr>
              <w:sdtContent>
                <w:sdt>
                  <w:sdtPr>
                    <w:id w:val="-14535215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497515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04419164"/>
              </w:sdtPr>
              <w:sdtContent>
                <w:sdt>
                  <w:sdtPr>
                    <w:tag w:val="goog_rdk_37"/>
                    <w:id w:val="753015998"/>
                  </w:sdtPr>
                  <w:sdtContent>
                    <w:sdt>
                      <w:sdtPr>
                        <w:id w:val="-5277917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5C191E92"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607541140"/>
              </w:sdtPr>
              <w:sdtContent>
                <w:sdt>
                  <w:sdtPr>
                    <w:tag w:val="goog_rdk_37"/>
                    <w:id w:val="2020654317"/>
                  </w:sdtPr>
                  <w:sdtContent>
                    <w:sdt>
                      <w:sdtPr>
                        <w:id w:val="81460708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41515E12" w14:textId="657494D2" w:rsidR="00B807F8" w:rsidRDefault="00000000" w:rsidP="00B807F8">
            <w:pPr>
              <w:spacing w:after="0" w:line="240" w:lineRule="auto"/>
              <w:ind w:left="280"/>
              <w:rPr>
                <w:rFonts w:ascii="Arial" w:eastAsia="Arial" w:hAnsi="Arial" w:cs="Arial"/>
                <w:sz w:val="20"/>
                <w:szCs w:val="20"/>
              </w:rPr>
            </w:pPr>
            <w:sdt>
              <w:sdtPr>
                <w:tag w:val="goog_rdk_40"/>
                <w:id w:val="-1695604909"/>
              </w:sdtPr>
              <w:sdtContent>
                <w:sdt>
                  <w:sdtPr>
                    <w:tag w:val="goog_rdk_37"/>
                    <w:id w:val="-172192064"/>
                  </w:sdtPr>
                  <w:sdtContent>
                    <w:sdt>
                      <w:sdtPr>
                        <w:id w:val="-122359758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7CD9FA31" w14:textId="77777777">
        <w:trPr>
          <w:trHeight w:val="2351"/>
        </w:trPr>
        <w:tc>
          <w:tcPr>
            <w:tcW w:w="1005" w:type="dxa"/>
          </w:tcPr>
          <w:p w14:paraId="3CCEF988"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 xml:space="preserve">5.2.2 </w:t>
            </w:r>
          </w:p>
        </w:tc>
        <w:tc>
          <w:tcPr>
            <w:tcW w:w="3957" w:type="dxa"/>
          </w:tcPr>
          <w:p w14:paraId="6B479E69" w14:textId="77777777" w:rsidR="00B807F8" w:rsidRDefault="00B807F8" w:rsidP="00B807F8">
            <w:pPr>
              <w:widowControl w:val="0"/>
              <w:spacing w:before="48" w:after="48" w:line="276" w:lineRule="auto"/>
              <w:ind w:left="138" w:right="138"/>
              <w:jc w:val="both"/>
              <w:rPr>
                <w:rFonts w:ascii="Arial" w:eastAsia="Arial" w:hAnsi="Arial" w:cs="Arial"/>
                <w:sz w:val="20"/>
                <w:szCs w:val="20"/>
              </w:rPr>
            </w:pPr>
            <w:r>
              <w:rPr>
                <w:rFonts w:ascii="Arial" w:eastAsia="Arial" w:hAnsi="Arial" w:cs="Arial"/>
                <w:sz w:val="20"/>
                <w:szCs w:val="20"/>
              </w:rPr>
              <w:t xml:space="preserve"> The unit of certification develops and implements livelihood improvement programmes, including at least capacity building to enhance productivity, quality, organisational and managerial competencies, and specific elements of RSPO certification (including the RSPO Standard for Independent Smallholder)</w:t>
            </w:r>
          </w:p>
          <w:p w14:paraId="35951157" w14:textId="77777777" w:rsidR="00B807F8" w:rsidRDefault="00B807F8" w:rsidP="00B807F8">
            <w:pPr>
              <w:widowControl w:val="0"/>
              <w:spacing w:before="48" w:after="48" w:line="276" w:lineRule="auto"/>
              <w:ind w:left="138" w:right="138"/>
              <w:jc w:val="both"/>
              <w:rPr>
                <w:rFonts w:ascii="Arial" w:eastAsia="Arial" w:hAnsi="Arial" w:cs="Arial"/>
                <w:sz w:val="20"/>
                <w:szCs w:val="20"/>
              </w:rPr>
            </w:pPr>
          </w:p>
          <w:p w14:paraId="32C6FF5D" w14:textId="77777777" w:rsidR="00B807F8" w:rsidRDefault="00B807F8" w:rsidP="00B807F8">
            <w:pPr>
              <w:widowControl w:val="0"/>
              <w:spacing w:before="48" w:after="48" w:line="276" w:lineRule="auto"/>
              <w:ind w:left="138" w:right="138"/>
              <w:jc w:val="both"/>
              <w:rPr>
                <w:rFonts w:ascii="Arial" w:eastAsia="Arial" w:hAnsi="Arial" w:cs="Arial"/>
                <w:sz w:val="20"/>
                <w:szCs w:val="20"/>
              </w:rPr>
            </w:pPr>
            <w:r>
              <w:rPr>
                <w:rFonts w:ascii="Arial" w:eastAsia="Arial" w:hAnsi="Arial" w:cs="Arial"/>
                <w:sz w:val="20"/>
                <w:szCs w:val="20"/>
              </w:rPr>
              <w:t>PROCEDURAL NOTE: The RSPO is currently developing a separate standard for Independent Smallholders.</w:t>
            </w:r>
          </w:p>
        </w:tc>
        <w:tc>
          <w:tcPr>
            <w:tcW w:w="3756" w:type="dxa"/>
          </w:tcPr>
          <w:p w14:paraId="173F5493" w14:textId="77777777" w:rsidR="00B807F8" w:rsidRDefault="00B807F8" w:rsidP="00B807F8">
            <w:pPr>
              <w:widowControl w:val="0"/>
              <w:spacing w:before="48" w:after="48" w:line="276" w:lineRule="auto"/>
              <w:ind w:left="90" w:right="100"/>
              <w:jc w:val="both"/>
              <w:rPr>
                <w:rFonts w:ascii="Arial" w:eastAsia="Arial" w:hAnsi="Arial" w:cs="Arial"/>
                <w:sz w:val="20"/>
                <w:szCs w:val="20"/>
              </w:rPr>
            </w:pPr>
          </w:p>
        </w:tc>
        <w:tc>
          <w:tcPr>
            <w:tcW w:w="3757" w:type="dxa"/>
            <w:gridSpan w:val="2"/>
          </w:tcPr>
          <w:p w14:paraId="739C514F" w14:textId="77777777" w:rsidR="00B807F8" w:rsidRDefault="00B807F8" w:rsidP="00B807F8">
            <w:pPr>
              <w:widowControl w:val="0"/>
              <w:spacing w:before="48" w:after="48" w:line="276" w:lineRule="auto"/>
              <w:ind w:left="90" w:right="100"/>
              <w:jc w:val="both"/>
              <w:rPr>
                <w:rFonts w:ascii="Arial" w:eastAsia="Arial" w:hAnsi="Arial" w:cs="Arial"/>
                <w:sz w:val="20"/>
                <w:szCs w:val="20"/>
              </w:rPr>
            </w:pPr>
          </w:p>
        </w:tc>
        <w:tc>
          <w:tcPr>
            <w:tcW w:w="2450" w:type="dxa"/>
            <w:gridSpan w:val="2"/>
            <w:tcBorders>
              <w:bottom w:val="single" w:sz="4" w:space="0" w:color="000000"/>
            </w:tcBorders>
          </w:tcPr>
          <w:p w14:paraId="674844A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40581631"/>
              </w:sdtPr>
              <w:sdtContent>
                <w:sdt>
                  <w:sdtPr>
                    <w:id w:val="-76244425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5A7D9EA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841820550"/>
              </w:sdtPr>
              <w:sdtContent>
                <w:sdt>
                  <w:sdtPr>
                    <w:id w:val="130704488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03CD93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013589360"/>
              </w:sdtPr>
              <w:sdtContent>
                <w:sdt>
                  <w:sdtPr>
                    <w:tag w:val="goog_rdk_37"/>
                    <w:id w:val="-1535117294"/>
                  </w:sdtPr>
                  <w:sdtContent>
                    <w:sdt>
                      <w:sdtPr>
                        <w:id w:val="96300333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5965FDA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723986112"/>
              </w:sdtPr>
              <w:sdtContent>
                <w:sdt>
                  <w:sdtPr>
                    <w:tag w:val="goog_rdk_37"/>
                    <w:id w:val="-886103784"/>
                  </w:sdtPr>
                  <w:sdtContent>
                    <w:sdt>
                      <w:sdtPr>
                        <w:id w:val="-44708286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27B8EFF3" w14:textId="38C1C8DD" w:rsidR="00B807F8" w:rsidRDefault="00000000" w:rsidP="00B807F8">
            <w:pPr>
              <w:spacing w:after="0" w:line="240" w:lineRule="auto"/>
              <w:ind w:left="283"/>
              <w:rPr>
                <w:rFonts w:ascii="Arial" w:eastAsia="Arial" w:hAnsi="Arial" w:cs="Arial"/>
                <w:sz w:val="20"/>
                <w:szCs w:val="20"/>
              </w:rPr>
            </w:pPr>
            <w:sdt>
              <w:sdtPr>
                <w:tag w:val="goog_rdk_40"/>
                <w:id w:val="1478185807"/>
              </w:sdtPr>
              <w:sdtContent>
                <w:sdt>
                  <w:sdtPr>
                    <w:tag w:val="goog_rdk_37"/>
                    <w:id w:val="1634599499"/>
                  </w:sdtPr>
                  <w:sdtContent>
                    <w:sdt>
                      <w:sdtPr>
                        <w:id w:val="76680992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303181CF" w14:textId="77777777">
        <w:trPr>
          <w:trHeight w:val="1048"/>
        </w:trPr>
        <w:tc>
          <w:tcPr>
            <w:tcW w:w="1005" w:type="dxa"/>
          </w:tcPr>
          <w:p w14:paraId="51601D7D"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5.2.3</w:t>
            </w:r>
          </w:p>
        </w:tc>
        <w:tc>
          <w:tcPr>
            <w:tcW w:w="3957" w:type="dxa"/>
          </w:tcPr>
          <w:p w14:paraId="6F582FA1" w14:textId="77777777" w:rsidR="00B807F8" w:rsidRDefault="00B807F8" w:rsidP="00B807F8">
            <w:pPr>
              <w:widowControl w:val="0"/>
              <w:spacing w:before="48" w:after="48" w:line="276" w:lineRule="auto"/>
              <w:ind w:left="107" w:right="115"/>
              <w:jc w:val="both"/>
              <w:rPr>
                <w:rFonts w:ascii="Arial" w:eastAsia="Arial" w:hAnsi="Arial" w:cs="Arial"/>
                <w:sz w:val="20"/>
                <w:szCs w:val="20"/>
              </w:rPr>
            </w:pPr>
            <w:r>
              <w:rPr>
                <w:rFonts w:ascii="Arial" w:eastAsia="Arial" w:hAnsi="Arial" w:cs="Arial"/>
                <w:sz w:val="20"/>
                <w:szCs w:val="20"/>
              </w:rPr>
              <w:t xml:space="preserve"> Where applicable, the unit of certification provides support to smallholders to promote legality of FFB production..</w:t>
            </w:r>
          </w:p>
        </w:tc>
        <w:tc>
          <w:tcPr>
            <w:tcW w:w="3756" w:type="dxa"/>
          </w:tcPr>
          <w:p w14:paraId="252830EC" w14:textId="77777777" w:rsidR="00B807F8" w:rsidRDefault="00B807F8" w:rsidP="00B807F8">
            <w:pPr>
              <w:widowControl w:val="0"/>
              <w:tabs>
                <w:tab w:val="left" w:pos="468"/>
              </w:tabs>
              <w:spacing w:before="48" w:after="48" w:line="276" w:lineRule="auto"/>
              <w:ind w:left="90" w:right="103"/>
              <w:rPr>
                <w:rFonts w:ascii="Arial" w:eastAsia="Arial" w:hAnsi="Arial" w:cs="Arial"/>
                <w:sz w:val="20"/>
                <w:szCs w:val="20"/>
              </w:rPr>
            </w:pPr>
          </w:p>
        </w:tc>
        <w:tc>
          <w:tcPr>
            <w:tcW w:w="3757" w:type="dxa"/>
            <w:gridSpan w:val="2"/>
          </w:tcPr>
          <w:p w14:paraId="11E983E9" w14:textId="77777777" w:rsidR="00B807F8" w:rsidRDefault="00B807F8" w:rsidP="00B807F8">
            <w:pPr>
              <w:widowControl w:val="0"/>
              <w:tabs>
                <w:tab w:val="left" w:pos="468"/>
              </w:tabs>
              <w:spacing w:before="48" w:after="48" w:line="276" w:lineRule="auto"/>
              <w:ind w:left="90" w:right="103"/>
              <w:rPr>
                <w:rFonts w:ascii="Arial" w:eastAsia="Arial" w:hAnsi="Arial" w:cs="Arial"/>
                <w:sz w:val="20"/>
                <w:szCs w:val="20"/>
              </w:rPr>
            </w:pPr>
          </w:p>
        </w:tc>
        <w:tc>
          <w:tcPr>
            <w:tcW w:w="2450" w:type="dxa"/>
            <w:gridSpan w:val="2"/>
            <w:tcBorders>
              <w:bottom w:val="single" w:sz="4" w:space="0" w:color="000000"/>
            </w:tcBorders>
          </w:tcPr>
          <w:p w14:paraId="7871DDC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954127367"/>
              </w:sdtPr>
              <w:sdtContent>
                <w:sdt>
                  <w:sdtPr>
                    <w:id w:val="-56503132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4355D66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520519642"/>
              </w:sdtPr>
              <w:sdtContent>
                <w:sdt>
                  <w:sdtPr>
                    <w:id w:val="72719238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4F0F601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329784257"/>
              </w:sdtPr>
              <w:sdtContent>
                <w:sdt>
                  <w:sdtPr>
                    <w:tag w:val="goog_rdk_37"/>
                    <w:id w:val="2068828482"/>
                  </w:sdtPr>
                  <w:sdtContent>
                    <w:sdt>
                      <w:sdtPr>
                        <w:id w:val="85561948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1BE7674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51083208"/>
              </w:sdtPr>
              <w:sdtContent>
                <w:sdt>
                  <w:sdtPr>
                    <w:tag w:val="goog_rdk_37"/>
                    <w:id w:val="553128575"/>
                  </w:sdtPr>
                  <w:sdtContent>
                    <w:sdt>
                      <w:sdtPr>
                        <w:id w:val="-30810201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1C958C3B" w14:textId="6B41BAE0" w:rsidR="00B807F8" w:rsidRDefault="00000000" w:rsidP="00B807F8">
            <w:pPr>
              <w:spacing w:after="0" w:line="240" w:lineRule="auto"/>
              <w:ind w:left="280"/>
              <w:rPr>
                <w:rFonts w:ascii="Arial" w:eastAsia="Arial" w:hAnsi="Arial" w:cs="Arial"/>
                <w:sz w:val="20"/>
                <w:szCs w:val="20"/>
              </w:rPr>
            </w:pPr>
            <w:sdt>
              <w:sdtPr>
                <w:tag w:val="goog_rdk_40"/>
                <w:id w:val="944955760"/>
              </w:sdtPr>
              <w:sdtContent>
                <w:sdt>
                  <w:sdtPr>
                    <w:tag w:val="goog_rdk_37"/>
                    <w:id w:val="23603534"/>
                  </w:sdtPr>
                  <w:sdtContent>
                    <w:sdt>
                      <w:sdtPr>
                        <w:id w:val="-22623090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298C36ED" w14:textId="77777777">
        <w:trPr>
          <w:trHeight w:val="813"/>
        </w:trPr>
        <w:tc>
          <w:tcPr>
            <w:tcW w:w="1005" w:type="dxa"/>
          </w:tcPr>
          <w:p w14:paraId="764DBBE3"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5.2.4 (C)</w:t>
            </w:r>
          </w:p>
        </w:tc>
        <w:tc>
          <w:tcPr>
            <w:tcW w:w="3957" w:type="dxa"/>
          </w:tcPr>
          <w:p w14:paraId="1F2DDD91" w14:textId="77777777" w:rsidR="00B807F8" w:rsidRDefault="00B807F8" w:rsidP="00B807F8">
            <w:pPr>
              <w:widowControl w:val="0"/>
              <w:spacing w:before="48" w:after="48" w:line="276" w:lineRule="auto"/>
              <w:ind w:left="138" w:right="122"/>
              <w:jc w:val="both"/>
              <w:rPr>
                <w:rFonts w:ascii="Arial" w:eastAsia="Arial" w:hAnsi="Arial" w:cs="Arial"/>
                <w:sz w:val="20"/>
                <w:szCs w:val="20"/>
              </w:rPr>
            </w:pPr>
            <w:r>
              <w:rPr>
                <w:rFonts w:ascii="Arial" w:eastAsia="Arial" w:hAnsi="Arial" w:cs="Arial"/>
                <w:sz w:val="20"/>
                <w:szCs w:val="20"/>
              </w:rPr>
              <w:t>Evidence exists that the unit of certification trains Scheme Smallholders on pesticide handling.</w:t>
            </w:r>
          </w:p>
        </w:tc>
        <w:tc>
          <w:tcPr>
            <w:tcW w:w="3756" w:type="dxa"/>
          </w:tcPr>
          <w:p w14:paraId="3D99BEF2" w14:textId="77777777" w:rsidR="00B807F8" w:rsidRDefault="00B807F8" w:rsidP="00B807F8">
            <w:pPr>
              <w:widowControl w:val="0"/>
              <w:spacing w:before="48" w:after="48" w:line="276" w:lineRule="auto"/>
              <w:ind w:left="90" w:right="100"/>
              <w:jc w:val="both"/>
              <w:rPr>
                <w:rFonts w:ascii="Arial" w:eastAsia="Arial" w:hAnsi="Arial" w:cs="Arial"/>
                <w:sz w:val="20"/>
                <w:szCs w:val="20"/>
              </w:rPr>
            </w:pPr>
          </w:p>
        </w:tc>
        <w:tc>
          <w:tcPr>
            <w:tcW w:w="3757" w:type="dxa"/>
            <w:gridSpan w:val="2"/>
          </w:tcPr>
          <w:p w14:paraId="4E3F1764" w14:textId="77777777" w:rsidR="00B807F8" w:rsidRDefault="00B807F8" w:rsidP="00B807F8">
            <w:pPr>
              <w:widowControl w:val="0"/>
              <w:spacing w:before="48" w:after="48" w:line="276" w:lineRule="auto"/>
              <w:ind w:left="90" w:right="100"/>
              <w:jc w:val="both"/>
              <w:rPr>
                <w:rFonts w:ascii="Arial" w:eastAsia="Arial" w:hAnsi="Arial" w:cs="Arial"/>
                <w:sz w:val="20"/>
                <w:szCs w:val="20"/>
              </w:rPr>
            </w:pPr>
          </w:p>
        </w:tc>
        <w:tc>
          <w:tcPr>
            <w:tcW w:w="2450" w:type="dxa"/>
            <w:gridSpan w:val="2"/>
            <w:tcBorders>
              <w:bottom w:val="single" w:sz="4" w:space="0" w:color="000000"/>
            </w:tcBorders>
          </w:tcPr>
          <w:p w14:paraId="44C3811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354879062"/>
              </w:sdtPr>
              <w:sdtContent>
                <w:sdt>
                  <w:sdtPr>
                    <w:id w:val="-64873782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1B3C80F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656652022"/>
              </w:sdtPr>
              <w:sdtContent>
                <w:sdt>
                  <w:sdtPr>
                    <w:id w:val="175045365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7B2B3D6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524367457"/>
              </w:sdtPr>
              <w:sdtContent>
                <w:sdt>
                  <w:sdtPr>
                    <w:tag w:val="goog_rdk_37"/>
                    <w:id w:val="-752049730"/>
                  </w:sdtPr>
                  <w:sdtContent>
                    <w:sdt>
                      <w:sdtPr>
                        <w:id w:val="127983744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44DF2D1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01956628"/>
              </w:sdtPr>
              <w:sdtContent>
                <w:sdt>
                  <w:sdtPr>
                    <w:tag w:val="goog_rdk_37"/>
                    <w:id w:val="313766127"/>
                  </w:sdtPr>
                  <w:sdtContent>
                    <w:sdt>
                      <w:sdtPr>
                        <w:id w:val="55735915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27EF7C9C" w14:textId="40D1F704" w:rsidR="00B807F8" w:rsidRDefault="00000000" w:rsidP="00B807F8">
            <w:pPr>
              <w:spacing w:after="0" w:line="240" w:lineRule="auto"/>
              <w:ind w:left="283"/>
              <w:rPr>
                <w:rFonts w:ascii="Arial" w:eastAsia="Arial" w:hAnsi="Arial" w:cs="Arial"/>
                <w:sz w:val="20"/>
                <w:szCs w:val="20"/>
              </w:rPr>
            </w:pPr>
            <w:sdt>
              <w:sdtPr>
                <w:tag w:val="goog_rdk_40"/>
                <w:id w:val="-1180034168"/>
              </w:sdtPr>
              <w:sdtContent>
                <w:sdt>
                  <w:sdtPr>
                    <w:tag w:val="goog_rdk_37"/>
                    <w:id w:val="-1954093135"/>
                  </w:sdtPr>
                  <w:sdtContent>
                    <w:sdt>
                      <w:sdtPr>
                        <w:id w:val="-29698706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36D71D98" w14:textId="77777777">
        <w:trPr>
          <w:trHeight w:val="1048"/>
        </w:trPr>
        <w:tc>
          <w:tcPr>
            <w:tcW w:w="1005" w:type="dxa"/>
            <w:tcBorders>
              <w:bottom w:val="single" w:sz="4" w:space="0" w:color="000000"/>
            </w:tcBorders>
          </w:tcPr>
          <w:p w14:paraId="0323FC2A"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5.2.5</w:t>
            </w:r>
          </w:p>
        </w:tc>
        <w:tc>
          <w:tcPr>
            <w:tcW w:w="3957" w:type="dxa"/>
            <w:tcBorders>
              <w:bottom w:val="single" w:sz="4" w:space="0" w:color="000000"/>
            </w:tcBorders>
          </w:tcPr>
          <w:p w14:paraId="168D9779" w14:textId="77777777" w:rsidR="00B807F8" w:rsidRDefault="00B807F8" w:rsidP="00B807F8">
            <w:pPr>
              <w:widowControl w:val="0"/>
              <w:spacing w:before="48" w:after="48" w:line="276" w:lineRule="auto"/>
              <w:ind w:left="107" w:right="94"/>
              <w:jc w:val="both"/>
              <w:rPr>
                <w:rFonts w:ascii="Arial" w:eastAsia="Arial" w:hAnsi="Arial" w:cs="Arial"/>
                <w:sz w:val="20"/>
                <w:szCs w:val="20"/>
              </w:rPr>
            </w:pPr>
            <w:r>
              <w:rPr>
                <w:rFonts w:ascii="Arial" w:eastAsia="Arial" w:hAnsi="Arial" w:cs="Arial"/>
                <w:sz w:val="20"/>
                <w:szCs w:val="20"/>
              </w:rPr>
              <w:t xml:space="preserve"> The unit of certification regularly reviews and publicly reports on the progress of the smallholder support programme.</w:t>
            </w:r>
          </w:p>
        </w:tc>
        <w:tc>
          <w:tcPr>
            <w:tcW w:w="3756" w:type="dxa"/>
            <w:tcBorders>
              <w:bottom w:val="single" w:sz="4" w:space="0" w:color="000000"/>
            </w:tcBorders>
          </w:tcPr>
          <w:p w14:paraId="50F8C9FC" w14:textId="77777777" w:rsidR="00B807F8" w:rsidRDefault="00B807F8" w:rsidP="00B807F8">
            <w:pPr>
              <w:widowControl w:val="0"/>
              <w:spacing w:before="48" w:after="48" w:line="276" w:lineRule="auto"/>
              <w:ind w:left="90" w:right="104"/>
              <w:jc w:val="both"/>
              <w:rPr>
                <w:rFonts w:ascii="Arial" w:eastAsia="Arial" w:hAnsi="Arial" w:cs="Arial"/>
                <w:sz w:val="20"/>
                <w:szCs w:val="20"/>
              </w:rPr>
            </w:pPr>
          </w:p>
        </w:tc>
        <w:tc>
          <w:tcPr>
            <w:tcW w:w="3757" w:type="dxa"/>
            <w:gridSpan w:val="2"/>
            <w:tcBorders>
              <w:bottom w:val="single" w:sz="4" w:space="0" w:color="000000"/>
            </w:tcBorders>
          </w:tcPr>
          <w:p w14:paraId="7369AEE5" w14:textId="77777777" w:rsidR="00B807F8" w:rsidRDefault="00B807F8" w:rsidP="00B807F8">
            <w:pPr>
              <w:widowControl w:val="0"/>
              <w:spacing w:before="48" w:after="48" w:line="276" w:lineRule="auto"/>
              <w:ind w:left="90" w:right="104"/>
              <w:jc w:val="both"/>
              <w:rPr>
                <w:rFonts w:ascii="Arial" w:eastAsia="Arial" w:hAnsi="Arial" w:cs="Arial"/>
                <w:sz w:val="20"/>
                <w:szCs w:val="20"/>
              </w:rPr>
            </w:pPr>
          </w:p>
        </w:tc>
        <w:tc>
          <w:tcPr>
            <w:tcW w:w="2450" w:type="dxa"/>
            <w:gridSpan w:val="2"/>
            <w:tcBorders>
              <w:bottom w:val="single" w:sz="4" w:space="0" w:color="000000"/>
            </w:tcBorders>
          </w:tcPr>
          <w:p w14:paraId="54BB922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268618288"/>
              </w:sdtPr>
              <w:sdtContent>
                <w:sdt>
                  <w:sdtPr>
                    <w:id w:val="-95810285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3AE2ADC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661764024"/>
              </w:sdtPr>
              <w:sdtContent>
                <w:sdt>
                  <w:sdtPr>
                    <w:id w:val="-25112216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53142F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22739934"/>
              </w:sdtPr>
              <w:sdtContent>
                <w:sdt>
                  <w:sdtPr>
                    <w:tag w:val="goog_rdk_37"/>
                    <w:id w:val="-1990016640"/>
                  </w:sdtPr>
                  <w:sdtContent>
                    <w:sdt>
                      <w:sdtPr>
                        <w:id w:val="-146025584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6DE30D3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566482014"/>
              </w:sdtPr>
              <w:sdtContent>
                <w:sdt>
                  <w:sdtPr>
                    <w:tag w:val="goog_rdk_37"/>
                    <w:id w:val="-376544157"/>
                  </w:sdtPr>
                  <w:sdtContent>
                    <w:sdt>
                      <w:sdtPr>
                        <w:id w:val="-201336717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57AD8513" w14:textId="4E7DB7FD" w:rsidR="00B807F8" w:rsidRDefault="00000000" w:rsidP="00B807F8">
            <w:pPr>
              <w:spacing w:after="0" w:line="240" w:lineRule="auto"/>
              <w:ind w:left="280"/>
              <w:rPr>
                <w:rFonts w:ascii="Arial" w:eastAsia="Arial" w:hAnsi="Arial" w:cs="Arial"/>
                <w:sz w:val="20"/>
                <w:szCs w:val="20"/>
              </w:rPr>
            </w:pPr>
            <w:sdt>
              <w:sdtPr>
                <w:tag w:val="goog_rdk_40"/>
                <w:id w:val="954291800"/>
              </w:sdtPr>
              <w:sdtContent>
                <w:sdt>
                  <w:sdtPr>
                    <w:tag w:val="goog_rdk_37"/>
                    <w:id w:val="-1123614800"/>
                  </w:sdtPr>
                  <w:sdtContent>
                    <w:sdt>
                      <w:sdtPr>
                        <w:id w:val="-208967817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bl>
    <w:p w14:paraId="75971513" w14:textId="77777777" w:rsidR="00335450" w:rsidRDefault="00335450">
      <w:pPr>
        <w:spacing w:after="0" w:line="276" w:lineRule="auto"/>
        <w:rPr>
          <w:rFonts w:ascii="Arial" w:eastAsia="Arial" w:hAnsi="Arial" w:cs="Arial"/>
          <w:sz w:val="20"/>
          <w:szCs w:val="20"/>
        </w:rPr>
      </w:pPr>
    </w:p>
    <w:tbl>
      <w:tblPr>
        <w:tblStyle w:val="70"/>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52"/>
        <w:gridCol w:w="3677"/>
        <w:gridCol w:w="105"/>
        <w:gridCol w:w="2400"/>
      </w:tblGrid>
      <w:tr w:rsidR="00335450" w14:paraId="52BED46A" w14:textId="77777777">
        <w:trPr>
          <w:trHeight w:val="315"/>
        </w:trPr>
        <w:tc>
          <w:tcPr>
            <w:tcW w:w="14925" w:type="dxa"/>
            <w:gridSpan w:val="7"/>
            <w:shd w:val="clear" w:color="auto" w:fill="2CA243"/>
          </w:tcPr>
          <w:p w14:paraId="40107755"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t xml:space="preserve">Principle 6: </w:t>
            </w:r>
            <w:r>
              <w:rPr>
                <w:rFonts w:ascii="Arial" w:eastAsia="Arial" w:hAnsi="Arial" w:cs="Arial"/>
                <w:color w:val="FFFFFF"/>
                <w:sz w:val="20"/>
                <w:szCs w:val="20"/>
              </w:rPr>
              <w:t xml:space="preserve"> </w:t>
            </w:r>
            <w:r>
              <w:rPr>
                <w:rFonts w:ascii="Arial" w:eastAsia="Arial" w:hAnsi="Arial" w:cs="Arial"/>
                <w:b/>
                <w:color w:val="FFFFFF"/>
                <w:sz w:val="20"/>
                <w:szCs w:val="20"/>
              </w:rPr>
              <w:t>Respect Workers Rights and Conditions</w:t>
            </w:r>
          </w:p>
        </w:tc>
      </w:tr>
      <w:tr w:rsidR="00335450" w14:paraId="79225B91" w14:textId="77777777">
        <w:trPr>
          <w:trHeight w:val="596"/>
        </w:trPr>
        <w:tc>
          <w:tcPr>
            <w:tcW w:w="14925" w:type="dxa"/>
            <w:gridSpan w:val="7"/>
            <w:shd w:val="clear" w:color="auto" w:fill="ECE5C1"/>
          </w:tcPr>
          <w:p w14:paraId="7DE7CCDB"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b/>
                <w:sz w:val="20"/>
                <w:szCs w:val="20"/>
              </w:rPr>
              <w:t>Criterion 6.1:</w:t>
            </w:r>
            <w:r>
              <w:rPr>
                <w:rFonts w:ascii="Arial" w:eastAsia="Arial" w:hAnsi="Arial" w:cs="Arial"/>
                <w:sz w:val="20"/>
                <w:szCs w:val="20"/>
              </w:rPr>
              <w:t xml:space="preserve"> </w:t>
            </w:r>
          </w:p>
          <w:p w14:paraId="40AAF268"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sz w:val="20"/>
                <w:szCs w:val="20"/>
              </w:rPr>
              <w:t xml:space="preserve"> Any form of discrimination is prohibited.</w:t>
            </w:r>
          </w:p>
        </w:tc>
      </w:tr>
      <w:tr w:rsidR="00335450" w14:paraId="4F8B5503" w14:textId="77777777" w:rsidTr="00B807F8">
        <w:trPr>
          <w:trHeight w:val="751"/>
        </w:trPr>
        <w:tc>
          <w:tcPr>
            <w:tcW w:w="1005" w:type="dxa"/>
          </w:tcPr>
          <w:p w14:paraId="361FB71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6.1.1 (C)</w:t>
            </w:r>
          </w:p>
        </w:tc>
        <w:tc>
          <w:tcPr>
            <w:tcW w:w="3957" w:type="dxa"/>
          </w:tcPr>
          <w:p w14:paraId="79BF0EDE" w14:textId="77777777" w:rsidR="00335450" w:rsidRDefault="00697565">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Publicly available non-discrimination and equal opportunity policy is implemented in such a way to prevent discrimination based on ethnic origin, caste, national origin, religion, disability, gender, sexual orientation, gender identity, union membership, political affiliation or age.</w:t>
            </w:r>
          </w:p>
        </w:tc>
        <w:tc>
          <w:tcPr>
            <w:tcW w:w="3781" w:type="dxa"/>
            <w:gridSpan w:val="2"/>
          </w:tcPr>
          <w:p w14:paraId="31AA58FB" w14:textId="77777777" w:rsidR="00335450" w:rsidRDefault="00335450">
            <w:pPr>
              <w:widowControl w:val="0"/>
              <w:tabs>
                <w:tab w:val="left" w:pos="1766"/>
              </w:tabs>
              <w:spacing w:before="48" w:after="48" w:line="276" w:lineRule="auto"/>
              <w:ind w:left="107" w:right="103"/>
              <w:jc w:val="both"/>
              <w:rPr>
                <w:rFonts w:ascii="Arial" w:eastAsia="Arial" w:hAnsi="Arial" w:cs="Arial"/>
                <w:sz w:val="20"/>
                <w:szCs w:val="20"/>
              </w:rPr>
            </w:pPr>
          </w:p>
        </w:tc>
        <w:tc>
          <w:tcPr>
            <w:tcW w:w="3782" w:type="dxa"/>
            <w:gridSpan w:val="2"/>
          </w:tcPr>
          <w:p w14:paraId="6F24523F" w14:textId="77777777" w:rsidR="00335450" w:rsidRDefault="00335450">
            <w:pPr>
              <w:widowControl w:val="0"/>
              <w:tabs>
                <w:tab w:val="left" w:pos="1766"/>
              </w:tabs>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5EA63043"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6"/>
                <w:id w:val="466400007"/>
              </w:sdtPr>
              <w:sdtContent>
                <w:sdt>
                  <w:sdtPr>
                    <w:id w:val="1916743954"/>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Conform</w:t>
            </w:r>
          </w:p>
          <w:p w14:paraId="289662A4"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7"/>
                <w:id w:val="-1062799311"/>
              </w:sdtPr>
              <w:sdtContent>
                <w:sdt>
                  <w:sdtPr>
                    <w:id w:val="-320508074"/>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Major Nonconformity</w:t>
            </w:r>
          </w:p>
          <w:p w14:paraId="2C53016D"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8"/>
                <w:id w:val="2143234220"/>
              </w:sdtPr>
              <w:sdtContent>
                <w:sdt>
                  <w:sdtPr>
                    <w:tag w:val="goog_rdk_37"/>
                    <w:id w:val="-1723589104"/>
                  </w:sdtPr>
                  <w:sdtContent>
                    <w:sdt>
                      <w:sdtPr>
                        <w:id w:val="-1944680973"/>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 Minor Nonconformity</w:t>
            </w:r>
          </w:p>
          <w:p w14:paraId="076A6FE5"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9"/>
                <w:id w:val="681934373"/>
              </w:sdtPr>
              <w:sdtContent>
                <w:sdt>
                  <w:sdtPr>
                    <w:tag w:val="goog_rdk_37"/>
                    <w:id w:val="-1654511669"/>
                  </w:sdtPr>
                  <w:sdtContent>
                    <w:sdt>
                      <w:sdtPr>
                        <w:id w:val="-139188003"/>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Opportunity for Improvement</w:t>
            </w:r>
          </w:p>
          <w:p w14:paraId="28794651" w14:textId="195347A3" w:rsidR="00335450" w:rsidRDefault="00000000" w:rsidP="00902FD2">
            <w:pPr>
              <w:spacing w:after="0" w:line="240" w:lineRule="auto"/>
              <w:ind w:left="233"/>
              <w:rPr>
                <w:rFonts w:ascii="Arial" w:eastAsia="Arial" w:hAnsi="Arial" w:cs="Arial"/>
                <w:sz w:val="20"/>
                <w:szCs w:val="20"/>
              </w:rPr>
            </w:pPr>
            <w:sdt>
              <w:sdtPr>
                <w:tag w:val="goog_rdk_40"/>
                <w:id w:val="-259681808"/>
              </w:sdtPr>
              <w:sdtContent>
                <w:sdt>
                  <w:sdtPr>
                    <w:tag w:val="goog_rdk_37"/>
                    <w:id w:val="-196389638"/>
                  </w:sdtPr>
                  <w:sdtContent>
                    <w:sdt>
                      <w:sdtPr>
                        <w:id w:val="1143933826"/>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Not Applicable (justification required)  </w:t>
            </w:r>
          </w:p>
        </w:tc>
      </w:tr>
      <w:tr w:rsidR="00335450" w14:paraId="351BB4BC" w14:textId="77777777">
        <w:trPr>
          <w:trHeight w:val="1688"/>
        </w:trPr>
        <w:tc>
          <w:tcPr>
            <w:tcW w:w="1005" w:type="dxa"/>
          </w:tcPr>
          <w:p w14:paraId="2F4927C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6.1.2 (C)</w:t>
            </w:r>
          </w:p>
        </w:tc>
        <w:tc>
          <w:tcPr>
            <w:tcW w:w="3957" w:type="dxa"/>
          </w:tcPr>
          <w:p w14:paraId="24881FBD" w14:textId="77777777" w:rsidR="00335450" w:rsidRDefault="00697565">
            <w:pPr>
              <w:widowControl w:val="0"/>
              <w:spacing w:before="48" w:after="48" w:line="276" w:lineRule="auto"/>
              <w:ind w:left="107" w:right="285"/>
              <w:jc w:val="both"/>
              <w:rPr>
                <w:rFonts w:ascii="Arial" w:eastAsia="Arial" w:hAnsi="Arial" w:cs="Arial"/>
                <w:sz w:val="20"/>
                <w:szCs w:val="20"/>
              </w:rPr>
            </w:pPr>
            <w:r>
              <w:rPr>
                <w:rFonts w:ascii="Arial" w:eastAsia="Arial" w:hAnsi="Arial" w:cs="Arial"/>
                <w:sz w:val="20"/>
                <w:szCs w:val="20"/>
              </w:rPr>
              <w:t xml:space="preserve"> Evidence is provided that workers and groups including local communities, women, and migrant workers have not been discriminated against. Evidence includes migrant workers' non-payment of recruitment fees</w:t>
            </w:r>
          </w:p>
        </w:tc>
        <w:tc>
          <w:tcPr>
            <w:tcW w:w="3781" w:type="dxa"/>
            <w:gridSpan w:val="2"/>
          </w:tcPr>
          <w:p w14:paraId="153667B6" w14:textId="77777777" w:rsidR="00335450" w:rsidRDefault="00335450">
            <w:pPr>
              <w:widowControl w:val="0"/>
              <w:spacing w:before="48" w:after="48" w:line="276" w:lineRule="auto"/>
              <w:ind w:left="107" w:right="101"/>
              <w:jc w:val="both"/>
              <w:rPr>
                <w:rFonts w:ascii="Arial" w:eastAsia="Arial" w:hAnsi="Arial" w:cs="Arial"/>
                <w:sz w:val="20"/>
                <w:szCs w:val="20"/>
              </w:rPr>
            </w:pPr>
          </w:p>
        </w:tc>
        <w:tc>
          <w:tcPr>
            <w:tcW w:w="3782" w:type="dxa"/>
            <w:gridSpan w:val="2"/>
          </w:tcPr>
          <w:p w14:paraId="6335609F" w14:textId="77777777" w:rsidR="00335450" w:rsidRDefault="00335450">
            <w:pPr>
              <w:widowControl w:val="0"/>
              <w:spacing w:before="48" w:after="48" w:line="276" w:lineRule="auto"/>
              <w:ind w:left="107" w:right="101"/>
              <w:jc w:val="both"/>
              <w:rPr>
                <w:rFonts w:ascii="Arial" w:eastAsia="Arial" w:hAnsi="Arial" w:cs="Arial"/>
                <w:sz w:val="20"/>
                <w:szCs w:val="20"/>
              </w:rPr>
            </w:pPr>
          </w:p>
        </w:tc>
        <w:tc>
          <w:tcPr>
            <w:tcW w:w="2400" w:type="dxa"/>
            <w:tcBorders>
              <w:bottom w:val="single" w:sz="4" w:space="0" w:color="000000"/>
            </w:tcBorders>
          </w:tcPr>
          <w:p w14:paraId="7D9CDD34"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6"/>
                <w:id w:val="-1494015119"/>
              </w:sdtPr>
              <w:sdtContent>
                <w:sdt>
                  <w:sdtPr>
                    <w:id w:val="-387806341"/>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Conform</w:t>
            </w:r>
          </w:p>
          <w:p w14:paraId="05DF0EB4"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7"/>
                <w:id w:val="1134453670"/>
              </w:sdtPr>
              <w:sdtContent>
                <w:sdt>
                  <w:sdtPr>
                    <w:id w:val="1021980185"/>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Major Nonconformity</w:t>
            </w:r>
          </w:p>
          <w:p w14:paraId="5943B7C7"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8"/>
                <w:id w:val="-807476133"/>
              </w:sdtPr>
              <w:sdtContent>
                <w:sdt>
                  <w:sdtPr>
                    <w:tag w:val="goog_rdk_37"/>
                    <w:id w:val="-780419581"/>
                  </w:sdtPr>
                  <w:sdtContent>
                    <w:sdt>
                      <w:sdtPr>
                        <w:id w:val="-434209306"/>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 Minor Nonconformity</w:t>
            </w:r>
          </w:p>
          <w:p w14:paraId="15EE2377"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9"/>
                <w:id w:val="1091665014"/>
              </w:sdtPr>
              <w:sdtContent>
                <w:sdt>
                  <w:sdtPr>
                    <w:tag w:val="goog_rdk_37"/>
                    <w:id w:val="250855080"/>
                  </w:sdtPr>
                  <w:sdtContent>
                    <w:sdt>
                      <w:sdtPr>
                        <w:id w:val="-1669316168"/>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Opportunity for Improvement</w:t>
            </w:r>
          </w:p>
          <w:p w14:paraId="111D88F4" w14:textId="6BD33B5C" w:rsidR="00335450" w:rsidRDefault="00000000" w:rsidP="00902FD2">
            <w:pPr>
              <w:spacing w:after="0" w:line="240" w:lineRule="auto"/>
              <w:ind w:left="233"/>
              <w:rPr>
                <w:rFonts w:ascii="Arial" w:eastAsia="Arial" w:hAnsi="Arial" w:cs="Arial"/>
                <w:sz w:val="20"/>
                <w:szCs w:val="20"/>
              </w:rPr>
            </w:pPr>
            <w:sdt>
              <w:sdtPr>
                <w:tag w:val="goog_rdk_40"/>
                <w:id w:val="-1826820829"/>
              </w:sdtPr>
              <w:sdtContent>
                <w:sdt>
                  <w:sdtPr>
                    <w:tag w:val="goog_rdk_37"/>
                    <w:id w:val="-999116607"/>
                  </w:sdtPr>
                  <w:sdtContent>
                    <w:sdt>
                      <w:sdtPr>
                        <w:id w:val="927618770"/>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Not Applicable (justification required)  </w:t>
            </w:r>
          </w:p>
        </w:tc>
      </w:tr>
      <w:tr w:rsidR="00335450" w14:paraId="5E32D7B7" w14:textId="77777777">
        <w:trPr>
          <w:trHeight w:val="730"/>
        </w:trPr>
        <w:tc>
          <w:tcPr>
            <w:tcW w:w="1005" w:type="dxa"/>
          </w:tcPr>
          <w:p w14:paraId="02F15DB4"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 xml:space="preserve">6.1.3 </w:t>
            </w:r>
          </w:p>
        </w:tc>
        <w:tc>
          <w:tcPr>
            <w:tcW w:w="3957" w:type="dxa"/>
          </w:tcPr>
          <w:p w14:paraId="00A467DC" w14:textId="77777777" w:rsidR="00335450" w:rsidRDefault="00697565">
            <w:pPr>
              <w:widowControl w:val="0"/>
              <w:spacing w:before="48" w:after="48" w:line="276" w:lineRule="auto"/>
              <w:ind w:left="107" w:right="147"/>
              <w:jc w:val="both"/>
              <w:rPr>
                <w:rFonts w:ascii="Arial" w:eastAsia="Arial" w:hAnsi="Arial" w:cs="Arial"/>
                <w:sz w:val="20"/>
                <w:szCs w:val="20"/>
              </w:rPr>
            </w:pPr>
            <w:r>
              <w:rPr>
                <w:rFonts w:ascii="Arial" w:eastAsia="Arial" w:hAnsi="Arial" w:cs="Arial"/>
                <w:sz w:val="20"/>
                <w:szCs w:val="20"/>
              </w:rPr>
              <w:t xml:space="preserve"> The unit of certification demonstrates that recruitment selection, hiring, access to training and promotion are based on skills, capabilities, qualities and medical fitness necessary for the jobs available</w:t>
            </w:r>
          </w:p>
        </w:tc>
        <w:tc>
          <w:tcPr>
            <w:tcW w:w="3781" w:type="dxa"/>
            <w:gridSpan w:val="2"/>
          </w:tcPr>
          <w:p w14:paraId="3E310F82" w14:textId="77777777" w:rsidR="00335450" w:rsidRDefault="00335450">
            <w:pPr>
              <w:widowControl w:val="0"/>
              <w:spacing w:before="48" w:after="48" w:line="276" w:lineRule="auto"/>
              <w:ind w:left="107" w:right="98"/>
              <w:jc w:val="both"/>
              <w:rPr>
                <w:rFonts w:ascii="Arial" w:eastAsia="Arial" w:hAnsi="Arial" w:cs="Arial"/>
                <w:sz w:val="20"/>
                <w:szCs w:val="20"/>
              </w:rPr>
            </w:pPr>
          </w:p>
        </w:tc>
        <w:tc>
          <w:tcPr>
            <w:tcW w:w="3782" w:type="dxa"/>
            <w:gridSpan w:val="2"/>
          </w:tcPr>
          <w:p w14:paraId="7B2CBB9E" w14:textId="77777777" w:rsidR="00335450" w:rsidRDefault="00335450">
            <w:pPr>
              <w:widowControl w:val="0"/>
              <w:spacing w:before="48" w:after="48" w:line="276" w:lineRule="auto"/>
              <w:ind w:left="107" w:right="98"/>
              <w:jc w:val="both"/>
              <w:rPr>
                <w:rFonts w:ascii="Arial" w:eastAsia="Arial" w:hAnsi="Arial" w:cs="Arial"/>
                <w:sz w:val="20"/>
                <w:szCs w:val="20"/>
              </w:rPr>
            </w:pPr>
          </w:p>
        </w:tc>
        <w:tc>
          <w:tcPr>
            <w:tcW w:w="2400" w:type="dxa"/>
            <w:tcBorders>
              <w:bottom w:val="single" w:sz="4" w:space="0" w:color="000000"/>
            </w:tcBorders>
          </w:tcPr>
          <w:p w14:paraId="56321ABD"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6"/>
                <w:id w:val="5482266"/>
              </w:sdtPr>
              <w:sdtContent>
                <w:sdt>
                  <w:sdtPr>
                    <w:id w:val="-158620901"/>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Conform</w:t>
            </w:r>
          </w:p>
          <w:p w14:paraId="5B38AC6F"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7"/>
                <w:id w:val="-1847243518"/>
              </w:sdtPr>
              <w:sdtContent>
                <w:sdt>
                  <w:sdtPr>
                    <w:id w:val="-1478908882"/>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Major Nonconformity</w:t>
            </w:r>
          </w:p>
          <w:p w14:paraId="283C0E1E"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8"/>
                <w:id w:val="-600183319"/>
              </w:sdtPr>
              <w:sdtContent>
                <w:sdt>
                  <w:sdtPr>
                    <w:tag w:val="goog_rdk_37"/>
                    <w:id w:val="1677461785"/>
                  </w:sdtPr>
                  <w:sdtContent>
                    <w:sdt>
                      <w:sdtPr>
                        <w:id w:val="1580406699"/>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 Minor Nonconformity</w:t>
            </w:r>
          </w:p>
          <w:p w14:paraId="22F66F0A"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9"/>
                <w:id w:val="1316451357"/>
              </w:sdtPr>
              <w:sdtContent>
                <w:sdt>
                  <w:sdtPr>
                    <w:tag w:val="goog_rdk_37"/>
                    <w:id w:val="-442225078"/>
                  </w:sdtPr>
                  <w:sdtContent>
                    <w:sdt>
                      <w:sdtPr>
                        <w:id w:val="586117569"/>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Opportunity for Improvement</w:t>
            </w:r>
          </w:p>
          <w:p w14:paraId="678B185F" w14:textId="630E99D0" w:rsidR="00335450" w:rsidRDefault="00000000" w:rsidP="00902FD2">
            <w:pPr>
              <w:spacing w:after="0" w:line="240" w:lineRule="auto"/>
              <w:ind w:left="233"/>
              <w:rPr>
                <w:rFonts w:ascii="Arial" w:eastAsia="Arial" w:hAnsi="Arial" w:cs="Arial"/>
                <w:sz w:val="20"/>
                <w:szCs w:val="20"/>
              </w:rPr>
            </w:pPr>
            <w:sdt>
              <w:sdtPr>
                <w:tag w:val="goog_rdk_40"/>
                <w:id w:val="1469774577"/>
              </w:sdtPr>
              <w:sdtContent>
                <w:sdt>
                  <w:sdtPr>
                    <w:tag w:val="goog_rdk_37"/>
                    <w:id w:val="1387915528"/>
                  </w:sdtPr>
                  <w:sdtContent>
                    <w:sdt>
                      <w:sdtPr>
                        <w:id w:val="907725391"/>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Not Applicable (justification required)  </w:t>
            </w:r>
          </w:p>
        </w:tc>
      </w:tr>
      <w:tr w:rsidR="00B807F8" w14:paraId="2EBDE628" w14:textId="77777777">
        <w:trPr>
          <w:trHeight w:val="2648"/>
        </w:trPr>
        <w:tc>
          <w:tcPr>
            <w:tcW w:w="1005" w:type="dxa"/>
          </w:tcPr>
          <w:p w14:paraId="5F8A7433"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6.1.4</w:t>
            </w:r>
          </w:p>
        </w:tc>
        <w:tc>
          <w:tcPr>
            <w:tcW w:w="3957" w:type="dxa"/>
          </w:tcPr>
          <w:p w14:paraId="5D98B7DF" w14:textId="77777777" w:rsidR="00B807F8" w:rsidRDefault="00B807F8" w:rsidP="00B807F8">
            <w:pPr>
              <w:widowControl w:val="0"/>
              <w:spacing w:before="48" w:after="48" w:line="276" w:lineRule="auto"/>
              <w:ind w:left="107" w:right="181"/>
              <w:jc w:val="both"/>
              <w:rPr>
                <w:rFonts w:ascii="Arial" w:eastAsia="Arial" w:hAnsi="Arial" w:cs="Arial"/>
                <w:sz w:val="20"/>
                <w:szCs w:val="20"/>
              </w:rPr>
            </w:pPr>
            <w:r>
              <w:rPr>
                <w:rFonts w:ascii="Arial" w:eastAsia="Arial" w:hAnsi="Arial" w:cs="Arial"/>
                <w:sz w:val="20"/>
                <w:szCs w:val="20"/>
              </w:rPr>
              <w:t xml:space="preserve"> Pregnancy testing is not conducted as a discriminatory measure and is only permissible when it is legally mandated. Alternative equivalent employment is offered for pregnant women</w:t>
            </w:r>
          </w:p>
        </w:tc>
        <w:tc>
          <w:tcPr>
            <w:tcW w:w="3781" w:type="dxa"/>
            <w:gridSpan w:val="2"/>
          </w:tcPr>
          <w:p w14:paraId="46D2BCB4" w14:textId="77777777" w:rsidR="00B807F8" w:rsidRDefault="00B807F8" w:rsidP="00B807F8">
            <w:pPr>
              <w:widowControl w:val="0"/>
              <w:spacing w:before="48" w:after="48" w:line="276" w:lineRule="auto"/>
              <w:ind w:left="107" w:right="103"/>
              <w:jc w:val="both"/>
              <w:rPr>
                <w:rFonts w:ascii="Arial" w:eastAsia="Arial" w:hAnsi="Arial" w:cs="Arial"/>
                <w:sz w:val="20"/>
                <w:szCs w:val="20"/>
              </w:rPr>
            </w:pPr>
          </w:p>
        </w:tc>
        <w:tc>
          <w:tcPr>
            <w:tcW w:w="3782" w:type="dxa"/>
            <w:gridSpan w:val="2"/>
          </w:tcPr>
          <w:p w14:paraId="1D9E254D" w14:textId="77777777" w:rsidR="00B807F8" w:rsidRDefault="00B807F8" w:rsidP="00B807F8">
            <w:pPr>
              <w:widowControl w:val="0"/>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12086602"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166367284"/>
              </w:sdtPr>
              <w:sdtContent>
                <w:sdt>
                  <w:sdtPr>
                    <w:id w:val="-89118935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673E0A2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2108878331"/>
              </w:sdtPr>
              <w:sdtContent>
                <w:sdt>
                  <w:sdtPr>
                    <w:id w:val="-210271103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5218798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375190009"/>
              </w:sdtPr>
              <w:sdtContent>
                <w:sdt>
                  <w:sdtPr>
                    <w:tag w:val="goog_rdk_37"/>
                    <w:id w:val="-1841150823"/>
                  </w:sdtPr>
                  <w:sdtContent>
                    <w:sdt>
                      <w:sdtPr>
                        <w:id w:val="4758818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0FFBC19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00539467"/>
              </w:sdtPr>
              <w:sdtContent>
                <w:sdt>
                  <w:sdtPr>
                    <w:tag w:val="goog_rdk_37"/>
                    <w:id w:val="-1283952881"/>
                  </w:sdtPr>
                  <w:sdtContent>
                    <w:sdt>
                      <w:sdtPr>
                        <w:id w:val="-13703213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401A904" w14:textId="5E5707BB" w:rsidR="00B807F8" w:rsidRDefault="00000000" w:rsidP="00B807F8">
            <w:pPr>
              <w:spacing w:after="0" w:line="240" w:lineRule="auto"/>
              <w:ind w:left="280"/>
              <w:rPr>
                <w:rFonts w:ascii="Arial" w:eastAsia="Arial" w:hAnsi="Arial" w:cs="Arial"/>
                <w:sz w:val="20"/>
                <w:szCs w:val="20"/>
              </w:rPr>
            </w:pPr>
            <w:sdt>
              <w:sdtPr>
                <w:tag w:val="goog_rdk_40"/>
                <w:id w:val="1216778649"/>
              </w:sdtPr>
              <w:sdtContent>
                <w:sdt>
                  <w:sdtPr>
                    <w:tag w:val="goog_rdk_37"/>
                    <w:id w:val="-9677596"/>
                  </w:sdtPr>
                  <w:sdtContent>
                    <w:sdt>
                      <w:sdtPr>
                        <w:id w:val="2691870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29ED26E8" w14:textId="77777777">
        <w:trPr>
          <w:trHeight w:val="983"/>
        </w:trPr>
        <w:tc>
          <w:tcPr>
            <w:tcW w:w="1005" w:type="dxa"/>
            <w:tcBorders>
              <w:bottom w:val="single" w:sz="4" w:space="0" w:color="000000"/>
            </w:tcBorders>
          </w:tcPr>
          <w:p w14:paraId="46334EFE"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6.1.5 (C)</w:t>
            </w:r>
          </w:p>
        </w:tc>
        <w:tc>
          <w:tcPr>
            <w:tcW w:w="3957" w:type="dxa"/>
            <w:tcBorders>
              <w:bottom w:val="single" w:sz="4" w:space="0" w:color="000000"/>
            </w:tcBorders>
          </w:tcPr>
          <w:p w14:paraId="396A4489" w14:textId="77777777" w:rsidR="00B807F8" w:rsidRDefault="00B807F8" w:rsidP="00B807F8">
            <w:pPr>
              <w:widowControl w:val="0"/>
              <w:spacing w:before="48" w:after="48" w:line="276" w:lineRule="auto"/>
              <w:ind w:left="107" w:right="147"/>
              <w:jc w:val="both"/>
              <w:rPr>
                <w:rFonts w:ascii="Arial" w:eastAsia="Arial" w:hAnsi="Arial" w:cs="Arial"/>
                <w:sz w:val="20"/>
                <w:szCs w:val="20"/>
              </w:rPr>
            </w:pPr>
            <w:r>
              <w:rPr>
                <w:rFonts w:ascii="Arial" w:eastAsia="Arial" w:hAnsi="Arial" w:cs="Arial"/>
                <w:sz w:val="20"/>
                <w:szCs w:val="20"/>
              </w:rPr>
              <w:t>A gender committee is in place specifically to raise awareness, identify and address issues of concern, as well as opportunities and improvements for women.</w:t>
            </w:r>
          </w:p>
        </w:tc>
        <w:tc>
          <w:tcPr>
            <w:tcW w:w="3781" w:type="dxa"/>
            <w:gridSpan w:val="2"/>
            <w:tcBorders>
              <w:bottom w:val="single" w:sz="4" w:space="0" w:color="000000"/>
            </w:tcBorders>
          </w:tcPr>
          <w:p w14:paraId="3CD40294" w14:textId="77777777" w:rsidR="00B807F8" w:rsidRDefault="00B807F8" w:rsidP="00B807F8">
            <w:pPr>
              <w:widowControl w:val="0"/>
              <w:spacing w:before="48" w:after="48" w:line="276" w:lineRule="auto"/>
              <w:ind w:left="107" w:right="102"/>
              <w:jc w:val="both"/>
              <w:rPr>
                <w:rFonts w:ascii="Arial" w:eastAsia="Arial" w:hAnsi="Arial" w:cs="Arial"/>
                <w:sz w:val="20"/>
                <w:szCs w:val="20"/>
              </w:rPr>
            </w:pPr>
          </w:p>
        </w:tc>
        <w:tc>
          <w:tcPr>
            <w:tcW w:w="3782" w:type="dxa"/>
            <w:gridSpan w:val="2"/>
            <w:tcBorders>
              <w:bottom w:val="single" w:sz="4" w:space="0" w:color="000000"/>
            </w:tcBorders>
          </w:tcPr>
          <w:p w14:paraId="2C73B432" w14:textId="77777777" w:rsidR="00B807F8" w:rsidRDefault="00B807F8" w:rsidP="00B807F8">
            <w:pPr>
              <w:widowControl w:val="0"/>
              <w:spacing w:before="48" w:after="48" w:line="276" w:lineRule="auto"/>
              <w:ind w:left="107" w:right="102"/>
              <w:jc w:val="both"/>
              <w:rPr>
                <w:rFonts w:ascii="Arial" w:eastAsia="Arial" w:hAnsi="Arial" w:cs="Arial"/>
                <w:sz w:val="20"/>
                <w:szCs w:val="20"/>
              </w:rPr>
            </w:pPr>
          </w:p>
        </w:tc>
        <w:tc>
          <w:tcPr>
            <w:tcW w:w="2400" w:type="dxa"/>
            <w:tcBorders>
              <w:bottom w:val="single" w:sz="4" w:space="0" w:color="000000"/>
            </w:tcBorders>
          </w:tcPr>
          <w:p w14:paraId="0BE2F5F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820120740"/>
              </w:sdtPr>
              <w:sdtContent>
                <w:sdt>
                  <w:sdtPr>
                    <w:id w:val="181753006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1D03DFE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769042949"/>
              </w:sdtPr>
              <w:sdtContent>
                <w:sdt>
                  <w:sdtPr>
                    <w:id w:val="96201079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38B05C9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910277546"/>
              </w:sdtPr>
              <w:sdtContent>
                <w:sdt>
                  <w:sdtPr>
                    <w:tag w:val="goog_rdk_37"/>
                    <w:id w:val="-667934698"/>
                  </w:sdtPr>
                  <w:sdtContent>
                    <w:sdt>
                      <w:sdtPr>
                        <w:id w:val="80658652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60DD840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2091372927"/>
              </w:sdtPr>
              <w:sdtContent>
                <w:sdt>
                  <w:sdtPr>
                    <w:tag w:val="goog_rdk_37"/>
                    <w:id w:val="1522750594"/>
                  </w:sdtPr>
                  <w:sdtContent>
                    <w:sdt>
                      <w:sdtPr>
                        <w:id w:val="117314509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9F9A99F" w14:textId="2D1F7CC1" w:rsidR="00B807F8" w:rsidRDefault="00000000" w:rsidP="00B807F8">
            <w:pPr>
              <w:spacing w:after="0" w:line="240" w:lineRule="auto"/>
              <w:ind w:left="233"/>
              <w:rPr>
                <w:rFonts w:ascii="Arial" w:eastAsia="Arial" w:hAnsi="Arial" w:cs="Arial"/>
                <w:sz w:val="20"/>
                <w:szCs w:val="20"/>
              </w:rPr>
            </w:pPr>
            <w:sdt>
              <w:sdtPr>
                <w:tag w:val="goog_rdk_40"/>
                <w:id w:val="-982930869"/>
              </w:sdtPr>
              <w:sdtContent>
                <w:sdt>
                  <w:sdtPr>
                    <w:tag w:val="goog_rdk_37"/>
                    <w:id w:val="1855450522"/>
                  </w:sdtPr>
                  <w:sdtContent>
                    <w:sdt>
                      <w:sdtPr>
                        <w:id w:val="-165405246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14B038BD" w14:textId="77777777">
        <w:trPr>
          <w:trHeight w:val="539"/>
        </w:trPr>
        <w:tc>
          <w:tcPr>
            <w:tcW w:w="1005" w:type="dxa"/>
            <w:tcBorders>
              <w:bottom w:val="single" w:sz="4" w:space="0" w:color="000000"/>
            </w:tcBorders>
          </w:tcPr>
          <w:p w14:paraId="09FA6C93"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6.1.6</w:t>
            </w:r>
          </w:p>
        </w:tc>
        <w:tc>
          <w:tcPr>
            <w:tcW w:w="3957" w:type="dxa"/>
            <w:tcBorders>
              <w:bottom w:val="single" w:sz="4" w:space="0" w:color="000000"/>
            </w:tcBorders>
          </w:tcPr>
          <w:p w14:paraId="6723F228" w14:textId="77777777" w:rsidR="00B807F8" w:rsidRDefault="00B807F8" w:rsidP="00B807F8">
            <w:pPr>
              <w:widowControl w:val="0"/>
              <w:spacing w:before="48" w:after="48" w:line="276" w:lineRule="auto"/>
              <w:ind w:left="107" w:right="147"/>
              <w:jc w:val="both"/>
              <w:rPr>
                <w:rFonts w:ascii="Arial" w:eastAsia="Arial" w:hAnsi="Arial" w:cs="Arial"/>
                <w:sz w:val="20"/>
                <w:szCs w:val="20"/>
              </w:rPr>
            </w:pPr>
            <w:r>
              <w:rPr>
                <w:rFonts w:ascii="Arial" w:eastAsia="Arial" w:hAnsi="Arial" w:cs="Arial"/>
                <w:sz w:val="20"/>
                <w:szCs w:val="20"/>
              </w:rPr>
              <w:t>There is evidence of equal pay for the same work scope</w:t>
            </w:r>
          </w:p>
        </w:tc>
        <w:tc>
          <w:tcPr>
            <w:tcW w:w="3781" w:type="dxa"/>
            <w:gridSpan w:val="2"/>
            <w:tcBorders>
              <w:bottom w:val="single" w:sz="4" w:space="0" w:color="000000"/>
            </w:tcBorders>
          </w:tcPr>
          <w:p w14:paraId="690DCF8E" w14:textId="77777777" w:rsidR="00B807F8" w:rsidRDefault="00B807F8" w:rsidP="00B807F8">
            <w:pPr>
              <w:widowControl w:val="0"/>
              <w:spacing w:before="48" w:after="48" w:line="276" w:lineRule="auto"/>
              <w:ind w:right="102"/>
              <w:jc w:val="both"/>
              <w:rPr>
                <w:rFonts w:ascii="Arial" w:eastAsia="Arial" w:hAnsi="Arial" w:cs="Arial"/>
                <w:sz w:val="20"/>
                <w:szCs w:val="20"/>
              </w:rPr>
            </w:pPr>
          </w:p>
        </w:tc>
        <w:tc>
          <w:tcPr>
            <w:tcW w:w="3782" w:type="dxa"/>
            <w:gridSpan w:val="2"/>
            <w:tcBorders>
              <w:bottom w:val="single" w:sz="4" w:space="0" w:color="000000"/>
            </w:tcBorders>
          </w:tcPr>
          <w:p w14:paraId="51E0716C" w14:textId="77777777" w:rsidR="00B807F8" w:rsidRDefault="00B807F8" w:rsidP="00B807F8">
            <w:pPr>
              <w:widowControl w:val="0"/>
              <w:spacing w:before="48" w:after="48" w:line="276" w:lineRule="auto"/>
              <w:ind w:right="102"/>
              <w:jc w:val="both"/>
              <w:rPr>
                <w:rFonts w:ascii="Arial" w:eastAsia="Arial" w:hAnsi="Arial" w:cs="Arial"/>
                <w:sz w:val="20"/>
                <w:szCs w:val="20"/>
              </w:rPr>
            </w:pPr>
          </w:p>
        </w:tc>
        <w:tc>
          <w:tcPr>
            <w:tcW w:w="2400" w:type="dxa"/>
            <w:tcBorders>
              <w:bottom w:val="single" w:sz="4" w:space="0" w:color="000000"/>
            </w:tcBorders>
          </w:tcPr>
          <w:p w14:paraId="19A80AA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370041924"/>
              </w:sdtPr>
              <w:sdtContent>
                <w:sdt>
                  <w:sdtPr>
                    <w:id w:val="-42280082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5EACF9E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888920999"/>
              </w:sdtPr>
              <w:sdtContent>
                <w:sdt>
                  <w:sdtPr>
                    <w:id w:val="1103621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CFC52A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74736727"/>
              </w:sdtPr>
              <w:sdtContent>
                <w:sdt>
                  <w:sdtPr>
                    <w:tag w:val="goog_rdk_37"/>
                    <w:id w:val="1461222752"/>
                  </w:sdtPr>
                  <w:sdtContent>
                    <w:sdt>
                      <w:sdtPr>
                        <w:id w:val="57078037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66FBF04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2082972390"/>
              </w:sdtPr>
              <w:sdtContent>
                <w:sdt>
                  <w:sdtPr>
                    <w:tag w:val="goog_rdk_37"/>
                    <w:id w:val="75717551"/>
                  </w:sdtPr>
                  <w:sdtContent>
                    <w:sdt>
                      <w:sdtPr>
                        <w:id w:val="-140607526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F972696" w14:textId="6A3D367E" w:rsidR="00B807F8" w:rsidRDefault="00000000" w:rsidP="00B807F8">
            <w:pPr>
              <w:spacing w:after="0" w:line="240" w:lineRule="auto"/>
              <w:ind w:left="233"/>
              <w:rPr>
                <w:rFonts w:ascii="Arial" w:eastAsia="Arial" w:hAnsi="Arial" w:cs="Arial"/>
                <w:sz w:val="20"/>
                <w:szCs w:val="20"/>
              </w:rPr>
            </w:pPr>
            <w:sdt>
              <w:sdtPr>
                <w:tag w:val="goog_rdk_40"/>
                <w:id w:val="1541008810"/>
              </w:sdtPr>
              <w:sdtContent>
                <w:sdt>
                  <w:sdtPr>
                    <w:tag w:val="goog_rdk_37"/>
                    <w:id w:val="-68809571"/>
                  </w:sdtPr>
                  <w:sdtContent>
                    <w:sdt>
                      <w:sdtPr>
                        <w:id w:val="72063982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572DCFAB" w14:textId="77777777">
        <w:tc>
          <w:tcPr>
            <w:tcW w:w="14925" w:type="dxa"/>
            <w:gridSpan w:val="7"/>
            <w:shd w:val="clear" w:color="auto" w:fill="ECE5C1"/>
          </w:tcPr>
          <w:p w14:paraId="477D6208"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6.2:</w:t>
            </w:r>
          </w:p>
          <w:p w14:paraId="3026AFAA" w14:textId="77777777" w:rsidR="00B807F8" w:rsidRDefault="00B807F8" w:rsidP="00B807F8">
            <w:pPr>
              <w:widowControl w:val="0"/>
              <w:spacing w:before="48" w:after="48" w:line="276" w:lineRule="auto"/>
              <w:ind w:left="107" w:right="375"/>
              <w:rPr>
                <w:rFonts w:ascii="Arial" w:eastAsia="Arial" w:hAnsi="Arial" w:cs="Arial"/>
                <w:sz w:val="20"/>
                <w:szCs w:val="20"/>
              </w:rPr>
            </w:pPr>
            <w:r>
              <w:rPr>
                <w:rFonts w:ascii="Arial" w:eastAsia="Arial" w:hAnsi="Arial" w:cs="Arial"/>
                <w:sz w:val="20"/>
                <w:szCs w:val="20"/>
              </w:rPr>
              <w:t xml:space="preserve"> Pay and conditions for staff and workers and for contract workers always meet at least legal or industry minimum standards and are sufficient to provide decent living wages (DLW)</w:t>
            </w:r>
          </w:p>
        </w:tc>
      </w:tr>
      <w:tr w:rsidR="00B807F8" w14:paraId="3D9B4F38" w14:textId="77777777" w:rsidTr="00B807F8">
        <w:trPr>
          <w:trHeight w:val="2131"/>
        </w:trPr>
        <w:tc>
          <w:tcPr>
            <w:tcW w:w="1005" w:type="dxa"/>
            <w:tcBorders>
              <w:bottom w:val="nil"/>
            </w:tcBorders>
          </w:tcPr>
          <w:p w14:paraId="1384B4D5"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6.2.1 (C)</w:t>
            </w:r>
          </w:p>
        </w:tc>
        <w:tc>
          <w:tcPr>
            <w:tcW w:w="3957" w:type="dxa"/>
            <w:tcBorders>
              <w:bottom w:val="nil"/>
              <w:right w:val="single" w:sz="4" w:space="0" w:color="000000"/>
            </w:tcBorders>
          </w:tcPr>
          <w:p w14:paraId="5E512F5A" w14:textId="77777777" w:rsidR="00B807F8" w:rsidRDefault="00B807F8" w:rsidP="00B807F8">
            <w:pPr>
              <w:widowControl w:val="0"/>
              <w:spacing w:before="48" w:after="48" w:line="276" w:lineRule="auto"/>
              <w:ind w:left="107" w:right="494"/>
              <w:jc w:val="both"/>
              <w:rPr>
                <w:rFonts w:ascii="Arial" w:eastAsia="Arial" w:hAnsi="Arial" w:cs="Arial"/>
                <w:sz w:val="20"/>
                <w:szCs w:val="20"/>
              </w:rPr>
            </w:pPr>
            <w:r>
              <w:rPr>
                <w:rFonts w:ascii="Arial" w:eastAsia="Arial" w:hAnsi="Arial" w:cs="Arial"/>
                <w:sz w:val="20"/>
                <w:szCs w:val="20"/>
              </w:rPr>
              <w:t>Applicable labour laws, union and/or other collective agreements and documentation of pay and conditions are available to the workers in national languages and explained to them in language they understand.</w:t>
            </w:r>
          </w:p>
          <w:p w14:paraId="6519FD75" w14:textId="77777777" w:rsidR="00B807F8" w:rsidRDefault="00B807F8" w:rsidP="00B807F8">
            <w:pPr>
              <w:widowControl w:val="0"/>
              <w:spacing w:before="48" w:after="48" w:line="276" w:lineRule="auto"/>
              <w:ind w:right="494"/>
              <w:jc w:val="both"/>
              <w:rPr>
                <w:rFonts w:ascii="Arial" w:eastAsia="Arial" w:hAnsi="Arial" w:cs="Arial"/>
                <w:sz w:val="20"/>
                <w:szCs w:val="20"/>
              </w:rPr>
            </w:pPr>
          </w:p>
        </w:tc>
        <w:tc>
          <w:tcPr>
            <w:tcW w:w="3729" w:type="dxa"/>
            <w:tcBorders>
              <w:top w:val="single" w:sz="4" w:space="0" w:color="000000"/>
              <w:left w:val="single" w:sz="4" w:space="0" w:color="000000"/>
              <w:bottom w:val="single" w:sz="4" w:space="0" w:color="000000"/>
              <w:right w:val="single" w:sz="4" w:space="0" w:color="000000"/>
            </w:tcBorders>
          </w:tcPr>
          <w:p w14:paraId="311D668B" w14:textId="77777777" w:rsidR="00B807F8" w:rsidRDefault="00B807F8" w:rsidP="00B807F8">
            <w:pPr>
              <w:widowControl w:val="0"/>
              <w:spacing w:before="48" w:after="48" w:line="276" w:lineRule="auto"/>
              <w:ind w:left="107"/>
              <w:rPr>
                <w:rFonts w:ascii="Arial" w:eastAsia="Arial" w:hAnsi="Arial" w:cs="Arial"/>
                <w:sz w:val="20"/>
                <w:szCs w:val="20"/>
              </w:rPr>
            </w:pPr>
          </w:p>
        </w:tc>
        <w:tc>
          <w:tcPr>
            <w:tcW w:w="3729" w:type="dxa"/>
            <w:gridSpan w:val="2"/>
            <w:tcBorders>
              <w:top w:val="single" w:sz="4" w:space="0" w:color="000000"/>
              <w:left w:val="single" w:sz="4" w:space="0" w:color="000000"/>
              <w:bottom w:val="single" w:sz="4" w:space="0" w:color="000000"/>
              <w:right w:val="single" w:sz="4" w:space="0" w:color="000000"/>
            </w:tcBorders>
          </w:tcPr>
          <w:p w14:paraId="4FF3B1B2" w14:textId="77777777" w:rsidR="00B807F8" w:rsidRDefault="00B807F8" w:rsidP="00B807F8">
            <w:pPr>
              <w:widowControl w:val="0"/>
              <w:spacing w:before="48" w:after="48" w:line="276" w:lineRule="auto"/>
              <w:ind w:left="107"/>
              <w:rPr>
                <w:rFonts w:ascii="Arial" w:eastAsia="Arial" w:hAnsi="Arial" w:cs="Arial"/>
                <w:sz w:val="20"/>
                <w:szCs w:val="20"/>
              </w:rPr>
            </w:pPr>
          </w:p>
        </w:tc>
        <w:tc>
          <w:tcPr>
            <w:tcW w:w="2505" w:type="dxa"/>
            <w:gridSpan w:val="2"/>
            <w:tcBorders>
              <w:left w:val="single" w:sz="4" w:space="0" w:color="000000"/>
              <w:bottom w:val="single" w:sz="4" w:space="0" w:color="000000"/>
            </w:tcBorders>
          </w:tcPr>
          <w:p w14:paraId="56733BE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31952442"/>
              </w:sdtPr>
              <w:sdtContent>
                <w:sdt>
                  <w:sdtPr>
                    <w:id w:val="131468160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1DCE271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49179264"/>
              </w:sdtPr>
              <w:sdtContent>
                <w:sdt>
                  <w:sdtPr>
                    <w:id w:val="-108222007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08BFA31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852070518"/>
              </w:sdtPr>
              <w:sdtContent>
                <w:sdt>
                  <w:sdtPr>
                    <w:tag w:val="goog_rdk_37"/>
                    <w:id w:val="1408267877"/>
                  </w:sdtPr>
                  <w:sdtContent>
                    <w:sdt>
                      <w:sdtPr>
                        <w:id w:val="156306328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3ADF454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993515966"/>
              </w:sdtPr>
              <w:sdtContent>
                <w:sdt>
                  <w:sdtPr>
                    <w:tag w:val="goog_rdk_37"/>
                    <w:id w:val="412587732"/>
                  </w:sdtPr>
                  <w:sdtContent>
                    <w:sdt>
                      <w:sdtPr>
                        <w:id w:val="-146619669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E5B3F61" w14:textId="41E65713" w:rsidR="00B807F8" w:rsidRDefault="00000000" w:rsidP="00B807F8">
            <w:pPr>
              <w:spacing w:after="0" w:line="240" w:lineRule="auto"/>
              <w:ind w:left="280"/>
              <w:rPr>
                <w:rFonts w:ascii="Arial" w:eastAsia="Arial" w:hAnsi="Arial" w:cs="Arial"/>
                <w:sz w:val="20"/>
                <w:szCs w:val="20"/>
              </w:rPr>
            </w:pPr>
            <w:sdt>
              <w:sdtPr>
                <w:tag w:val="goog_rdk_40"/>
                <w:id w:val="1016812066"/>
              </w:sdtPr>
              <w:sdtContent>
                <w:sdt>
                  <w:sdtPr>
                    <w:tag w:val="goog_rdk_37"/>
                    <w:id w:val="961229181"/>
                  </w:sdtPr>
                  <w:sdtContent>
                    <w:sdt>
                      <w:sdtPr>
                        <w:id w:val="-85942973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290079E5" w14:textId="77777777">
        <w:trPr>
          <w:trHeight w:val="1840"/>
        </w:trPr>
        <w:tc>
          <w:tcPr>
            <w:tcW w:w="1005" w:type="dxa"/>
            <w:tcBorders>
              <w:bottom w:val="nil"/>
            </w:tcBorders>
          </w:tcPr>
          <w:p w14:paraId="0A3AEF3D"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6.2.2 (C)</w:t>
            </w:r>
          </w:p>
        </w:tc>
        <w:tc>
          <w:tcPr>
            <w:tcW w:w="3957" w:type="dxa"/>
            <w:tcBorders>
              <w:bottom w:val="nil"/>
            </w:tcBorders>
          </w:tcPr>
          <w:p w14:paraId="11F8AD1D" w14:textId="77777777" w:rsidR="00B807F8" w:rsidRDefault="00B807F8" w:rsidP="00B807F8">
            <w:pPr>
              <w:widowControl w:val="0"/>
              <w:spacing w:before="48" w:after="48" w:line="276" w:lineRule="auto"/>
              <w:ind w:left="107" w:right="128"/>
              <w:jc w:val="both"/>
              <w:rPr>
                <w:rFonts w:ascii="Arial" w:eastAsia="Arial" w:hAnsi="Arial" w:cs="Arial"/>
                <w:sz w:val="20"/>
                <w:szCs w:val="20"/>
              </w:rPr>
            </w:pPr>
            <w:r>
              <w:rPr>
                <w:rFonts w:ascii="Arial" w:eastAsia="Arial" w:hAnsi="Arial" w:cs="Arial"/>
                <w:sz w:val="20"/>
                <w:szCs w:val="20"/>
              </w:rPr>
              <w:t xml:space="preserve"> Employment contracts and related documents detailing payments and conditions of employment (e.g. regular working hours, deductions, overtime, sick leave, holiday entitlement, maternity leave, reasons for dismissal, period of notice, etc. in compliance with national legal requirements) and payroll documents give accurate information on compensation for all work performed, including work done by family members</w:t>
            </w:r>
          </w:p>
        </w:tc>
        <w:tc>
          <w:tcPr>
            <w:tcW w:w="3729" w:type="dxa"/>
            <w:tcBorders>
              <w:top w:val="nil"/>
              <w:bottom w:val="nil"/>
              <w:right w:val="single" w:sz="4" w:space="0" w:color="000000"/>
            </w:tcBorders>
          </w:tcPr>
          <w:p w14:paraId="0C15DC9F" w14:textId="77777777" w:rsidR="00B807F8" w:rsidRDefault="00B807F8" w:rsidP="00B807F8">
            <w:pPr>
              <w:widowControl w:val="0"/>
              <w:spacing w:before="48" w:after="48" w:line="276" w:lineRule="auto"/>
              <w:ind w:right="103"/>
              <w:jc w:val="both"/>
              <w:rPr>
                <w:rFonts w:ascii="Arial" w:eastAsia="Arial" w:hAnsi="Arial" w:cs="Arial"/>
                <w:sz w:val="20"/>
                <w:szCs w:val="20"/>
              </w:rPr>
            </w:pPr>
          </w:p>
        </w:tc>
        <w:tc>
          <w:tcPr>
            <w:tcW w:w="3729" w:type="dxa"/>
            <w:gridSpan w:val="2"/>
            <w:tcBorders>
              <w:top w:val="single" w:sz="4" w:space="0" w:color="000000"/>
              <w:left w:val="single" w:sz="4" w:space="0" w:color="000000"/>
              <w:bottom w:val="single" w:sz="4" w:space="0" w:color="000000"/>
              <w:right w:val="single" w:sz="4" w:space="0" w:color="000000"/>
            </w:tcBorders>
          </w:tcPr>
          <w:p w14:paraId="3DBD843F" w14:textId="77777777" w:rsidR="00B807F8" w:rsidRDefault="00B807F8" w:rsidP="00B807F8">
            <w:pPr>
              <w:widowControl w:val="0"/>
              <w:spacing w:before="48" w:after="48" w:line="276" w:lineRule="auto"/>
              <w:ind w:right="103"/>
              <w:jc w:val="both"/>
              <w:rPr>
                <w:rFonts w:ascii="Arial" w:eastAsia="Arial" w:hAnsi="Arial" w:cs="Arial"/>
                <w:sz w:val="20"/>
                <w:szCs w:val="20"/>
              </w:rPr>
            </w:pPr>
          </w:p>
        </w:tc>
        <w:tc>
          <w:tcPr>
            <w:tcW w:w="2505" w:type="dxa"/>
            <w:gridSpan w:val="2"/>
            <w:tcBorders>
              <w:left w:val="single" w:sz="4" w:space="0" w:color="000000"/>
              <w:bottom w:val="single" w:sz="4" w:space="0" w:color="000000"/>
            </w:tcBorders>
          </w:tcPr>
          <w:p w14:paraId="5E79D23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65637587"/>
              </w:sdtPr>
              <w:sdtContent>
                <w:sdt>
                  <w:sdtPr>
                    <w:id w:val="67361130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282633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000887101"/>
              </w:sdtPr>
              <w:sdtContent>
                <w:sdt>
                  <w:sdtPr>
                    <w:id w:val="14071023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5F262481"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955025221"/>
              </w:sdtPr>
              <w:sdtContent>
                <w:sdt>
                  <w:sdtPr>
                    <w:tag w:val="goog_rdk_37"/>
                    <w:id w:val="13885324"/>
                  </w:sdtPr>
                  <w:sdtContent>
                    <w:sdt>
                      <w:sdtPr>
                        <w:id w:val="182277386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555340AE"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275529085"/>
              </w:sdtPr>
              <w:sdtContent>
                <w:sdt>
                  <w:sdtPr>
                    <w:tag w:val="goog_rdk_37"/>
                    <w:id w:val="1175768594"/>
                  </w:sdtPr>
                  <w:sdtContent>
                    <w:sdt>
                      <w:sdtPr>
                        <w:id w:val="-11282781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5E53F8E" w14:textId="77777777" w:rsidR="00B807F8" w:rsidRDefault="00000000" w:rsidP="00B807F8">
            <w:pPr>
              <w:spacing w:after="0" w:line="240" w:lineRule="auto"/>
              <w:ind w:left="280"/>
              <w:rPr>
                <w:rFonts w:ascii="Arial" w:eastAsia="Arial" w:hAnsi="Arial" w:cs="Arial"/>
                <w:sz w:val="20"/>
                <w:szCs w:val="20"/>
              </w:rPr>
            </w:pPr>
            <w:sdt>
              <w:sdtPr>
                <w:tag w:val="goog_rdk_40"/>
                <w:id w:val="-1166851502"/>
              </w:sdtPr>
              <w:sdtContent>
                <w:sdt>
                  <w:sdtPr>
                    <w:tag w:val="goog_rdk_37"/>
                    <w:id w:val="-1715262834"/>
                  </w:sdtPr>
                  <w:sdtContent>
                    <w:sdt>
                      <w:sdtPr>
                        <w:id w:val="-69761687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5370C9F4" w14:textId="3E91D121" w:rsidR="00B807F8" w:rsidRDefault="00B807F8" w:rsidP="00B807F8">
            <w:pPr>
              <w:spacing w:after="0" w:line="240" w:lineRule="auto"/>
              <w:ind w:left="201"/>
              <w:rPr>
                <w:rFonts w:ascii="Arial" w:eastAsia="Arial" w:hAnsi="Arial" w:cs="Arial"/>
                <w:sz w:val="20"/>
                <w:szCs w:val="20"/>
              </w:rPr>
            </w:pPr>
          </w:p>
        </w:tc>
      </w:tr>
      <w:tr w:rsidR="00B807F8" w14:paraId="2AEB0DC5" w14:textId="77777777">
        <w:tc>
          <w:tcPr>
            <w:tcW w:w="1005" w:type="dxa"/>
            <w:tcBorders>
              <w:bottom w:val="single" w:sz="4" w:space="0" w:color="000000"/>
            </w:tcBorders>
          </w:tcPr>
          <w:p w14:paraId="12512162"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6.2.3 (C)</w:t>
            </w:r>
          </w:p>
        </w:tc>
        <w:tc>
          <w:tcPr>
            <w:tcW w:w="3957" w:type="dxa"/>
            <w:tcBorders>
              <w:bottom w:val="single" w:sz="4" w:space="0" w:color="000000"/>
            </w:tcBorders>
          </w:tcPr>
          <w:p w14:paraId="4D7A6240" w14:textId="77777777" w:rsidR="00B807F8" w:rsidRDefault="00B807F8" w:rsidP="00B807F8">
            <w:pPr>
              <w:widowControl w:val="0"/>
              <w:spacing w:before="48" w:after="48" w:line="276" w:lineRule="auto"/>
              <w:ind w:left="107" w:right="184"/>
              <w:jc w:val="both"/>
              <w:rPr>
                <w:rFonts w:ascii="Arial" w:eastAsia="Arial" w:hAnsi="Arial" w:cs="Arial"/>
                <w:sz w:val="20"/>
                <w:szCs w:val="20"/>
              </w:rPr>
            </w:pPr>
            <w:r>
              <w:rPr>
                <w:rFonts w:ascii="Arial" w:eastAsia="Arial" w:hAnsi="Arial" w:cs="Arial"/>
                <w:sz w:val="20"/>
                <w:szCs w:val="20"/>
              </w:rPr>
              <w:t xml:space="preserve"> There is evidence of legal compliance for regular working hours, deductions, overtime, sickness, holiday entitlement, maternity leave, reasons for dismissal, period of notice and other legal labour requirements</w:t>
            </w:r>
          </w:p>
        </w:tc>
        <w:tc>
          <w:tcPr>
            <w:tcW w:w="3729" w:type="dxa"/>
            <w:tcBorders>
              <w:bottom w:val="single" w:sz="4" w:space="0" w:color="000000"/>
            </w:tcBorders>
          </w:tcPr>
          <w:p w14:paraId="6B180D2F"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14BEBF69"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0B8EDC0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951898159"/>
              </w:sdtPr>
              <w:sdtContent>
                <w:sdt>
                  <w:sdtPr>
                    <w:id w:val="173581818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29C06B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615047482"/>
              </w:sdtPr>
              <w:sdtContent>
                <w:sdt>
                  <w:sdtPr>
                    <w:id w:val="194919484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36B93101"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129742552"/>
              </w:sdtPr>
              <w:sdtContent>
                <w:sdt>
                  <w:sdtPr>
                    <w:tag w:val="goog_rdk_37"/>
                    <w:id w:val="-1870682813"/>
                  </w:sdtPr>
                  <w:sdtContent>
                    <w:sdt>
                      <w:sdtPr>
                        <w:id w:val="147880148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7999CD8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390380417"/>
              </w:sdtPr>
              <w:sdtContent>
                <w:sdt>
                  <w:sdtPr>
                    <w:tag w:val="goog_rdk_37"/>
                    <w:id w:val="162754174"/>
                  </w:sdtPr>
                  <w:sdtContent>
                    <w:sdt>
                      <w:sdtPr>
                        <w:id w:val="59737442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1C6DAC0D" w14:textId="77777777" w:rsidR="00B807F8" w:rsidRDefault="00000000" w:rsidP="00B807F8">
            <w:pPr>
              <w:spacing w:after="0" w:line="240" w:lineRule="auto"/>
              <w:ind w:left="280"/>
              <w:rPr>
                <w:rFonts w:ascii="Arial" w:eastAsia="Arial" w:hAnsi="Arial" w:cs="Arial"/>
                <w:sz w:val="20"/>
                <w:szCs w:val="20"/>
              </w:rPr>
            </w:pPr>
            <w:sdt>
              <w:sdtPr>
                <w:tag w:val="goog_rdk_40"/>
                <w:id w:val="-1072116475"/>
              </w:sdtPr>
              <w:sdtContent>
                <w:sdt>
                  <w:sdtPr>
                    <w:tag w:val="goog_rdk_37"/>
                    <w:id w:val="-1873840218"/>
                  </w:sdtPr>
                  <w:sdtContent>
                    <w:sdt>
                      <w:sdtPr>
                        <w:id w:val="-198977243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631B5725" w14:textId="39097076" w:rsidR="00B807F8" w:rsidRDefault="00B807F8" w:rsidP="00B807F8">
            <w:pPr>
              <w:spacing w:after="0" w:line="240" w:lineRule="auto"/>
              <w:ind w:left="201"/>
              <w:rPr>
                <w:rFonts w:ascii="Arial" w:eastAsia="Arial" w:hAnsi="Arial" w:cs="Arial"/>
                <w:sz w:val="20"/>
                <w:szCs w:val="20"/>
              </w:rPr>
            </w:pPr>
          </w:p>
        </w:tc>
      </w:tr>
      <w:tr w:rsidR="00B807F8" w14:paraId="7AA8254D" w14:textId="77777777">
        <w:tc>
          <w:tcPr>
            <w:tcW w:w="1005" w:type="dxa"/>
            <w:tcBorders>
              <w:bottom w:val="single" w:sz="4" w:space="0" w:color="000000"/>
            </w:tcBorders>
          </w:tcPr>
          <w:p w14:paraId="167C048D"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6.2.4 (C)</w:t>
            </w:r>
          </w:p>
        </w:tc>
        <w:tc>
          <w:tcPr>
            <w:tcW w:w="3957" w:type="dxa"/>
            <w:tcBorders>
              <w:bottom w:val="single" w:sz="4" w:space="0" w:color="000000"/>
            </w:tcBorders>
          </w:tcPr>
          <w:p w14:paraId="2EC761BA" w14:textId="77777777" w:rsidR="00B807F8" w:rsidRDefault="00B807F8" w:rsidP="00B807F8">
            <w:pPr>
              <w:widowControl w:val="0"/>
              <w:spacing w:before="48" w:after="48" w:line="276" w:lineRule="auto"/>
              <w:ind w:left="107" w:right="184"/>
              <w:jc w:val="both"/>
              <w:rPr>
                <w:rFonts w:ascii="Arial" w:eastAsia="Arial" w:hAnsi="Arial" w:cs="Arial"/>
                <w:sz w:val="20"/>
                <w:szCs w:val="20"/>
              </w:rPr>
            </w:pPr>
            <w:r>
              <w:rPr>
                <w:rFonts w:ascii="Arial" w:eastAsia="Arial" w:hAnsi="Arial" w:cs="Arial"/>
                <w:sz w:val="20"/>
                <w:szCs w:val="20"/>
              </w:rPr>
              <w:t xml:space="preserve">The unit of certification provides adequate housing, sanitation facilities, water supplies, medical, educational and welfare amenities to national standards or above, where no such public facilities are available or accessible. National laws, or in their absence the ILO Guidance on Workers’ Housing Recommendation No. 115, are used. In the case of acquisitions of non-certified units, a plan is developed detailing the upgrade of infrastructure. A </w:t>
            </w:r>
            <w:r>
              <w:rPr>
                <w:rFonts w:ascii="Arial" w:eastAsia="Arial" w:hAnsi="Arial" w:cs="Arial"/>
                <w:sz w:val="20"/>
                <w:szCs w:val="20"/>
              </w:rPr>
              <w:lastRenderedPageBreak/>
              <w:t>reasonable time (5 years) is allowed to upgrade the infrastructure</w:t>
            </w:r>
          </w:p>
        </w:tc>
        <w:tc>
          <w:tcPr>
            <w:tcW w:w="3729" w:type="dxa"/>
            <w:tcBorders>
              <w:bottom w:val="single" w:sz="4" w:space="0" w:color="000000"/>
            </w:tcBorders>
          </w:tcPr>
          <w:p w14:paraId="31FCE181"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4D63EFE6"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6318F40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650944576"/>
              </w:sdtPr>
              <w:sdtContent>
                <w:sdt>
                  <w:sdtPr>
                    <w:id w:val="52961859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4F56676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809780105"/>
              </w:sdtPr>
              <w:sdtContent>
                <w:sdt>
                  <w:sdtPr>
                    <w:id w:val="53300632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40C93FA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754621360"/>
              </w:sdtPr>
              <w:sdtContent>
                <w:sdt>
                  <w:sdtPr>
                    <w:tag w:val="goog_rdk_37"/>
                    <w:id w:val="1645940415"/>
                  </w:sdtPr>
                  <w:sdtContent>
                    <w:sdt>
                      <w:sdtPr>
                        <w:id w:val="-17233755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039C62E2"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056696175"/>
              </w:sdtPr>
              <w:sdtContent>
                <w:sdt>
                  <w:sdtPr>
                    <w:tag w:val="goog_rdk_37"/>
                    <w:id w:val="-1055857954"/>
                  </w:sdtPr>
                  <w:sdtContent>
                    <w:sdt>
                      <w:sdtPr>
                        <w:id w:val="-62470233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218A30D3" w14:textId="77777777" w:rsidR="00B807F8" w:rsidRDefault="00000000" w:rsidP="00B807F8">
            <w:pPr>
              <w:spacing w:after="0" w:line="240" w:lineRule="auto"/>
              <w:ind w:left="280"/>
              <w:rPr>
                <w:rFonts w:ascii="Arial" w:eastAsia="Arial" w:hAnsi="Arial" w:cs="Arial"/>
                <w:sz w:val="20"/>
                <w:szCs w:val="20"/>
              </w:rPr>
            </w:pPr>
            <w:sdt>
              <w:sdtPr>
                <w:tag w:val="goog_rdk_40"/>
                <w:id w:val="1564450559"/>
              </w:sdtPr>
              <w:sdtContent>
                <w:sdt>
                  <w:sdtPr>
                    <w:tag w:val="goog_rdk_37"/>
                    <w:id w:val="-266852806"/>
                  </w:sdtPr>
                  <w:sdtContent>
                    <w:sdt>
                      <w:sdtPr>
                        <w:id w:val="-87060596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224CE2DE" w14:textId="6165A48A" w:rsidR="00B807F8" w:rsidRDefault="00B807F8" w:rsidP="00B807F8">
            <w:pPr>
              <w:spacing w:after="0" w:line="240" w:lineRule="auto"/>
              <w:ind w:left="484" w:hanging="142"/>
              <w:rPr>
                <w:rFonts w:ascii="Arial" w:eastAsia="Arial" w:hAnsi="Arial" w:cs="Arial"/>
                <w:sz w:val="20"/>
                <w:szCs w:val="20"/>
              </w:rPr>
            </w:pPr>
          </w:p>
        </w:tc>
      </w:tr>
      <w:tr w:rsidR="00B807F8" w14:paraId="4C32CB81" w14:textId="77777777">
        <w:trPr>
          <w:trHeight w:val="802"/>
        </w:trPr>
        <w:tc>
          <w:tcPr>
            <w:tcW w:w="1005" w:type="dxa"/>
            <w:tcBorders>
              <w:bottom w:val="single" w:sz="4" w:space="0" w:color="000000"/>
            </w:tcBorders>
          </w:tcPr>
          <w:p w14:paraId="1FAC0631"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6.2.5</w:t>
            </w:r>
          </w:p>
        </w:tc>
        <w:tc>
          <w:tcPr>
            <w:tcW w:w="3957" w:type="dxa"/>
            <w:tcBorders>
              <w:bottom w:val="single" w:sz="4" w:space="0" w:color="000000"/>
            </w:tcBorders>
          </w:tcPr>
          <w:p w14:paraId="25764C29" w14:textId="77777777" w:rsidR="00B807F8" w:rsidRDefault="00B807F8" w:rsidP="00B807F8">
            <w:pPr>
              <w:widowControl w:val="0"/>
              <w:spacing w:before="48" w:after="48" w:line="276" w:lineRule="auto"/>
              <w:ind w:left="107" w:right="184"/>
              <w:jc w:val="both"/>
              <w:rPr>
                <w:rFonts w:ascii="Arial" w:eastAsia="Arial" w:hAnsi="Arial" w:cs="Arial"/>
                <w:sz w:val="20"/>
                <w:szCs w:val="20"/>
              </w:rPr>
            </w:pPr>
            <w:r>
              <w:rPr>
                <w:rFonts w:ascii="Arial" w:eastAsia="Arial" w:hAnsi="Arial" w:cs="Arial"/>
                <w:sz w:val="20"/>
                <w:szCs w:val="20"/>
              </w:rPr>
              <w:t>The unit of certification makes efforts to improve workers' access to adequate, sufficient and affordable food.</w:t>
            </w:r>
          </w:p>
        </w:tc>
        <w:tc>
          <w:tcPr>
            <w:tcW w:w="3729" w:type="dxa"/>
            <w:tcBorders>
              <w:bottom w:val="single" w:sz="4" w:space="0" w:color="000000"/>
            </w:tcBorders>
          </w:tcPr>
          <w:p w14:paraId="465489E0"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343A2D11"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2CEBF92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792434562"/>
              </w:sdtPr>
              <w:sdtContent>
                <w:sdt>
                  <w:sdtPr>
                    <w:id w:val="-145378876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3C1C9B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2043738626"/>
              </w:sdtPr>
              <w:sdtContent>
                <w:sdt>
                  <w:sdtPr>
                    <w:id w:val="61719006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6C648A6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796756132"/>
              </w:sdtPr>
              <w:sdtContent>
                <w:sdt>
                  <w:sdtPr>
                    <w:tag w:val="goog_rdk_37"/>
                    <w:id w:val="1396930204"/>
                  </w:sdtPr>
                  <w:sdtContent>
                    <w:sdt>
                      <w:sdtPr>
                        <w:id w:val="-148962859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681EADA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29341979"/>
              </w:sdtPr>
              <w:sdtContent>
                <w:sdt>
                  <w:sdtPr>
                    <w:tag w:val="goog_rdk_37"/>
                    <w:id w:val="272059881"/>
                  </w:sdtPr>
                  <w:sdtContent>
                    <w:sdt>
                      <w:sdtPr>
                        <w:id w:val="121954999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BF86223" w14:textId="77777777" w:rsidR="00B807F8" w:rsidRDefault="00000000" w:rsidP="00B807F8">
            <w:pPr>
              <w:spacing w:after="0" w:line="240" w:lineRule="auto"/>
              <w:ind w:left="280"/>
              <w:rPr>
                <w:rFonts w:ascii="Arial" w:eastAsia="Arial" w:hAnsi="Arial" w:cs="Arial"/>
                <w:sz w:val="20"/>
                <w:szCs w:val="20"/>
              </w:rPr>
            </w:pPr>
            <w:sdt>
              <w:sdtPr>
                <w:tag w:val="goog_rdk_40"/>
                <w:id w:val="-2006506813"/>
              </w:sdtPr>
              <w:sdtContent>
                <w:sdt>
                  <w:sdtPr>
                    <w:tag w:val="goog_rdk_37"/>
                    <w:id w:val="-467750679"/>
                  </w:sdtPr>
                  <w:sdtContent>
                    <w:sdt>
                      <w:sdtPr>
                        <w:id w:val="87990464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3184BC26" w14:textId="7DE4B8DD" w:rsidR="00B807F8" w:rsidRDefault="00B807F8" w:rsidP="00B807F8">
            <w:pPr>
              <w:spacing w:after="0" w:line="240" w:lineRule="auto"/>
              <w:ind w:left="201"/>
              <w:rPr>
                <w:rFonts w:ascii="Arial" w:eastAsia="Arial" w:hAnsi="Arial" w:cs="Arial"/>
                <w:sz w:val="20"/>
                <w:szCs w:val="20"/>
              </w:rPr>
            </w:pPr>
          </w:p>
        </w:tc>
      </w:tr>
      <w:tr w:rsidR="00B807F8" w14:paraId="767AC5E1" w14:textId="77777777">
        <w:tc>
          <w:tcPr>
            <w:tcW w:w="1005" w:type="dxa"/>
            <w:tcBorders>
              <w:bottom w:val="single" w:sz="4" w:space="0" w:color="000000"/>
            </w:tcBorders>
          </w:tcPr>
          <w:p w14:paraId="53B5FB90"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6.2.6</w:t>
            </w:r>
          </w:p>
        </w:tc>
        <w:tc>
          <w:tcPr>
            <w:tcW w:w="3957" w:type="dxa"/>
            <w:tcBorders>
              <w:bottom w:val="single" w:sz="4" w:space="0" w:color="000000"/>
            </w:tcBorders>
          </w:tcPr>
          <w:p w14:paraId="0780AC24" w14:textId="77777777" w:rsidR="00B807F8" w:rsidRDefault="00B807F8" w:rsidP="00B807F8">
            <w:pPr>
              <w:widowControl w:val="0"/>
              <w:spacing w:before="48" w:after="48" w:line="276" w:lineRule="auto"/>
              <w:ind w:left="107" w:right="184"/>
              <w:jc w:val="both"/>
              <w:rPr>
                <w:rFonts w:ascii="Arial" w:eastAsia="Arial" w:hAnsi="Arial" w:cs="Arial"/>
                <w:sz w:val="20"/>
                <w:szCs w:val="20"/>
              </w:rPr>
            </w:pPr>
            <w:r>
              <w:rPr>
                <w:rFonts w:ascii="Arial" w:eastAsia="Arial" w:hAnsi="Arial" w:cs="Arial"/>
                <w:sz w:val="20"/>
                <w:szCs w:val="20"/>
              </w:rPr>
              <w:t xml:space="preserve">A DLW is paid to all workers, including those on piece rate/quotas, for whom the calculation is based on achievable quotas during regular work hours. </w:t>
            </w:r>
          </w:p>
          <w:p w14:paraId="6E5898F9" w14:textId="77777777" w:rsidR="00B807F8" w:rsidRDefault="00B807F8" w:rsidP="00B807F8">
            <w:pPr>
              <w:widowControl w:val="0"/>
              <w:spacing w:before="48" w:after="48" w:line="276" w:lineRule="auto"/>
              <w:ind w:left="107" w:right="184"/>
              <w:jc w:val="both"/>
              <w:rPr>
                <w:rFonts w:ascii="Arial" w:eastAsia="Arial" w:hAnsi="Arial" w:cs="Arial"/>
                <w:sz w:val="20"/>
                <w:szCs w:val="20"/>
              </w:rPr>
            </w:pPr>
          </w:p>
          <w:p w14:paraId="57F175A0" w14:textId="77777777" w:rsidR="00B807F8" w:rsidRDefault="00B807F8" w:rsidP="00B807F8">
            <w:pPr>
              <w:widowControl w:val="0"/>
              <w:spacing w:before="48" w:after="48" w:line="276" w:lineRule="auto"/>
              <w:ind w:right="184"/>
              <w:jc w:val="both"/>
              <w:rPr>
                <w:rFonts w:ascii="Arial" w:eastAsia="Arial" w:hAnsi="Arial" w:cs="Arial"/>
                <w:sz w:val="20"/>
                <w:szCs w:val="20"/>
              </w:rPr>
            </w:pPr>
            <w:r>
              <w:rPr>
                <w:rFonts w:ascii="Arial" w:eastAsia="Arial" w:hAnsi="Arial" w:cs="Arial"/>
                <w:sz w:val="20"/>
                <w:szCs w:val="20"/>
              </w:rPr>
              <w:t>PROCEDURAL NOTE: The RSPO Labour Task Force will prepare guidance on the DLW implementation, including details on how to calculate a DLW, expected for 2019. The RSPO Secretariat will endeavour to carry out DLW country benchmarks for palm oil producing countries in which RSPO members operate and for which no Global Living Wage Coalition (GLWC) benchmarks exist</w:t>
            </w:r>
          </w:p>
        </w:tc>
        <w:tc>
          <w:tcPr>
            <w:tcW w:w="3729" w:type="dxa"/>
            <w:tcBorders>
              <w:bottom w:val="single" w:sz="4" w:space="0" w:color="000000"/>
            </w:tcBorders>
          </w:tcPr>
          <w:p w14:paraId="653A6DFD"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D9A6E36"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13ED217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861538593"/>
              </w:sdtPr>
              <w:sdtContent>
                <w:sdt>
                  <w:sdtPr>
                    <w:id w:val="-11899231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B299CC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582987235"/>
              </w:sdtPr>
              <w:sdtContent>
                <w:sdt>
                  <w:sdtPr>
                    <w:id w:val="-211496420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56709A98"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81999314"/>
              </w:sdtPr>
              <w:sdtContent>
                <w:sdt>
                  <w:sdtPr>
                    <w:tag w:val="goog_rdk_37"/>
                    <w:id w:val="-1397817768"/>
                  </w:sdtPr>
                  <w:sdtContent>
                    <w:sdt>
                      <w:sdtPr>
                        <w:id w:val="-33661446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38E78F5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602421030"/>
              </w:sdtPr>
              <w:sdtContent>
                <w:sdt>
                  <w:sdtPr>
                    <w:tag w:val="goog_rdk_37"/>
                    <w:id w:val="-957880911"/>
                  </w:sdtPr>
                  <w:sdtContent>
                    <w:sdt>
                      <w:sdtPr>
                        <w:id w:val="29850438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2671BE97" w14:textId="77777777" w:rsidR="00B807F8" w:rsidRDefault="00000000" w:rsidP="00B807F8">
            <w:pPr>
              <w:spacing w:after="0" w:line="240" w:lineRule="auto"/>
              <w:ind w:left="280"/>
              <w:rPr>
                <w:rFonts w:ascii="Arial" w:eastAsia="Arial" w:hAnsi="Arial" w:cs="Arial"/>
                <w:sz w:val="20"/>
                <w:szCs w:val="20"/>
              </w:rPr>
            </w:pPr>
            <w:sdt>
              <w:sdtPr>
                <w:tag w:val="goog_rdk_40"/>
                <w:id w:val="588507073"/>
              </w:sdtPr>
              <w:sdtContent>
                <w:sdt>
                  <w:sdtPr>
                    <w:tag w:val="goog_rdk_37"/>
                    <w:id w:val="1399165381"/>
                  </w:sdtPr>
                  <w:sdtContent>
                    <w:sdt>
                      <w:sdtPr>
                        <w:id w:val="-161466596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18BF1AFB" w14:textId="3E0095A9" w:rsidR="00B807F8" w:rsidRDefault="00B807F8" w:rsidP="00B807F8">
            <w:pPr>
              <w:spacing w:after="0" w:line="240" w:lineRule="auto"/>
              <w:ind w:left="201"/>
              <w:rPr>
                <w:rFonts w:ascii="Arial" w:eastAsia="Arial" w:hAnsi="Arial" w:cs="Arial"/>
                <w:sz w:val="20"/>
                <w:szCs w:val="20"/>
              </w:rPr>
            </w:pPr>
          </w:p>
        </w:tc>
      </w:tr>
      <w:tr w:rsidR="00B807F8" w14:paraId="4A691F20" w14:textId="77777777" w:rsidTr="00902FD2">
        <w:trPr>
          <w:trHeight w:val="609"/>
        </w:trPr>
        <w:tc>
          <w:tcPr>
            <w:tcW w:w="1005" w:type="dxa"/>
            <w:tcBorders>
              <w:bottom w:val="single" w:sz="4" w:space="0" w:color="000000"/>
            </w:tcBorders>
          </w:tcPr>
          <w:p w14:paraId="5F063981"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6.2.7</w:t>
            </w:r>
          </w:p>
        </w:tc>
        <w:tc>
          <w:tcPr>
            <w:tcW w:w="3957" w:type="dxa"/>
            <w:tcBorders>
              <w:bottom w:val="single" w:sz="4" w:space="0" w:color="000000"/>
            </w:tcBorders>
          </w:tcPr>
          <w:p w14:paraId="0CD8F1F1" w14:textId="77777777" w:rsidR="00B807F8" w:rsidRDefault="00B807F8" w:rsidP="00B807F8">
            <w:pPr>
              <w:widowControl w:val="0"/>
              <w:tabs>
                <w:tab w:val="left" w:pos="1080"/>
              </w:tabs>
              <w:spacing w:before="48" w:after="48" w:line="276" w:lineRule="auto"/>
              <w:ind w:left="107" w:right="184"/>
              <w:jc w:val="both"/>
              <w:rPr>
                <w:rFonts w:ascii="Arial" w:eastAsia="Arial" w:hAnsi="Arial" w:cs="Arial"/>
                <w:sz w:val="20"/>
                <w:szCs w:val="20"/>
              </w:rPr>
            </w:pPr>
            <w:r>
              <w:rPr>
                <w:rFonts w:ascii="Arial" w:eastAsia="Arial" w:hAnsi="Arial" w:cs="Arial"/>
                <w:sz w:val="20"/>
                <w:szCs w:val="20"/>
              </w:rPr>
              <w:t xml:space="preserve">Permanent, full-time employment is used for all core work performed by the unit of certification. Casual, temporary and day labour is limited to jobs that are temporary </w:t>
            </w:r>
            <w:r>
              <w:rPr>
                <w:rFonts w:ascii="Arial" w:eastAsia="Arial" w:hAnsi="Arial" w:cs="Arial"/>
                <w:sz w:val="20"/>
                <w:szCs w:val="20"/>
              </w:rPr>
              <w:lastRenderedPageBreak/>
              <w:t>or seasonal</w:t>
            </w:r>
            <w:r>
              <w:rPr>
                <w:rFonts w:ascii="Arial" w:eastAsia="Arial" w:hAnsi="Arial" w:cs="Arial"/>
                <w:sz w:val="20"/>
                <w:szCs w:val="20"/>
              </w:rPr>
              <w:tab/>
            </w:r>
          </w:p>
        </w:tc>
        <w:tc>
          <w:tcPr>
            <w:tcW w:w="3729" w:type="dxa"/>
            <w:tcBorders>
              <w:bottom w:val="single" w:sz="4" w:space="0" w:color="000000"/>
            </w:tcBorders>
          </w:tcPr>
          <w:p w14:paraId="79C6697D"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4BC9D06D" w14:textId="77777777" w:rsidR="00B807F8" w:rsidRDefault="00B807F8" w:rsidP="00B807F8">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14C74C51" w14:textId="5E8E1F5C"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015805583"/>
              </w:sdtPr>
              <w:sdtContent>
                <w:sdt>
                  <w:sdtPr>
                    <w:id w:val="125155097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3CC778E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078208643"/>
              </w:sdtPr>
              <w:sdtContent>
                <w:sdt>
                  <w:sdtPr>
                    <w:id w:val="119342693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4B75CF3E"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632672257"/>
              </w:sdtPr>
              <w:sdtContent>
                <w:sdt>
                  <w:sdtPr>
                    <w:tag w:val="goog_rdk_37"/>
                    <w:id w:val="703681200"/>
                  </w:sdtPr>
                  <w:sdtContent>
                    <w:sdt>
                      <w:sdtPr>
                        <w:id w:val="-198215353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019C6681"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250513115"/>
              </w:sdtPr>
              <w:sdtContent>
                <w:sdt>
                  <w:sdtPr>
                    <w:tag w:val="goog_rdk_37"/>
                    <w:id w:val="-781337164"/>
                  </w:sdtPr>
                  <w:sdtContent>
                    <w:sdt>
                      <w:sdtPr>
                        <w:id w:val="-13425982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43C51303" w14:textId="2FC16177" w:rsidR="00B807F8" w:rsidRDefault="00000000" w:rsidP="00B807F8">
            <w:pPr>
              <w:spacing w:after="0" w:line="240" w:lineRule="auto"/>
              <w:ind w:left="280"/>
              <w:rPr>
                <w:rFonts w:ascii="Arial" w:eastAsia="Arial" w:hAnsi="Arial" w:cs="Arial"/>
                <w:sz w:val="20"/>
                <w:szCs w:val="20"/>
              </w:rPr>
            </w:pPr>
            <w:sdt>
              <w:sdtPr>
                <w:tag w:val="goog_rdk_40"/>
                <w:id w:val="-491719614"/>
              </w:sdtPr>
              <w:sdtContent>
                <w:sdt>
                  <w:sdtPr>
                    <w:tag w:val="goog_rdk_37"/>
                    <w:id w:val="-48306871"/>
                  </w:sdtPr>
                  <w:sdtContent>
                    <w:sdt>
                      <w:sdtPr>
                        <w:id w:val="205356812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7A773640" w14:textId="77777777" w:rsidR="00B807F8" w:rsidRDefault="00B807F8" w:rsidP="00B807F8">
            <w:pPr>
              <w:spacing w:after="0" w:line="240" w:lineRule="auto"/>
              <w:ind w:left="720"/>
              <w:rPr>
                <w:rFonts w:ascii="Arial" w:eastAsia="Arial" w:hAnsi="Arial" w:cs="Arial"/>
                <w:sz w:val="20"/>
                <w:szCs w:val="20"/>
              </w:rPr>
            </w:pPr>
          </w:p>
        </w:tc>
      </w:tr>
      <w:tr w:rsidR="00B807F8" w14:paraId="120AF456" w14:textId="77777777">
        <w:trPr>
          <w:trHeight w:val="564"/>
        </w:trPr>
        <w:tc>
          <w:tcPr>
            <w:tcW w:w="14925" w:type="dxa"/>
            <w:gridSpan w:val="7"/>
            <w:shd w:val="clear" w:color="auto" w:fill="ECE5C1"/>
          </w:tcPr>
          <w:p w14:paraId="3DDBDB6D"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6.3:</w:t>
            </w:r>
          </w:p>
          <w:p w14:paraId="367DC568" w14:textId="77777777" w:rsidR="00B807F8" w:rsidRDefault="00B807F8" w:rsidP="00B807F8">
            <w:pPr>
              <w:widowControl w:val="0"/>
              <w:spacing w:before="48" w:after="48" w:line="276" w:lineRule="auto"/>
              <w:ind w:left="107" w:right="132"/>
              <w:rPr>
                <w:rFonts w:ascii="Arial" w:eastAsia="Arial" w:hAnsi="Arial" w:cs="Arial"/>
                <w:sz w:val="20"/>
                <w:szCs w:val="20"/>
              </w:rPr>
            </w:pPr>
            <w:r>
              <w:rPr>
                <w:rFonts w:ascii="Arial" w:eastAsia="Arial" w:hAnsi="Arial" w:cs="Arial"/>
                <w:sz w:val="20"/>
                <w:szCs w:val="20"/>
              </w:rPr>
              <w:t xml:space="preserve"> The unit of certification respects the rights of all personnel to form and join trade unions of their choice and to bargain collectively. Where the right to freedom of association and collective bargaining are restricted under law, the employer facilitates parallel means of independent and free association and bargaining for all such personnel</w:t>
            </w:r>
          </w:p>
        </w:tc>
      </w:tr>
      <w:tr w:rsidR="00B807F8" w14:paraId="1FD19A48" w14:textId="77777777">
        <w:trPr>
          <w:trHeight w:val="1266"/>
        </w:trPr>
        <w:tc>
          <w:tcPr>
            <w:tcW w:w="1005" w:type="dxa"/>
          </w:tcPr>
          <w:p w14:paraId="494C3AA5"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6.3.1 (C)</w:t>
            </w:r>
          </w:p>
        </w:tc>
        <w:tc>
          <w:tcPr>
            <w:tcW w:w="3957" w:type="dxa"/>
          </w:tcPr>
          <w:p w14:paraId="0C7296A6" w14:textId="77777777" w:rsidR="00B807F8" w:rsidRDefault="00B807F8" w:rsidP="00B807F8">
            <w:pPr>
              <w:widowControl w:val="0"/>
              <w:spacing w:before="48" w:after="48" w:line="276" w:lineRule="auto"/>
              <w:ind w:left="107" w:right="346"/>
              <w:jc w:val="both"/>
              <w:rPr>
                <w:rFonts w:ascii="Arial" w:eastAsia="Arial" w:hAnsi="Arial" w:cs="Arial"/>
                <w:sz w:val="20"/>
                <w:szCs w:val="20"/>
              </w:rPr>
            </w:pPr>
            <w:r>
              <w:rPr>
                <w:rFonts w:ascii="Arial" w:eastAsia="Arial" w:hAnsi="Arial" w:cs="Arial"/>
                <w:sz w:val="20"/>
                <w:szCs w:val="20"/>
              </w:rPr>
              <w:t xml:space="preserve"> A published statement recognising freedom of association and right to collective bargaining in national languages is available and is explained to all workers in languages that they understand, and is demonstrably implemented</w:t>
            </w:r>
          </w:p>
        </w:tc>
        <w:tc>
          <w:tcPr>
            <w:tcW w:w="3729" w:type="dxa"/>
          </w:tcPr>
          <w:p w14:paraId="230A1574" w14:textId="77777777" w:rsidR="00B807F8" w:rsidRDefault="00B807F8" w:rsidP="00B807F8">
            <w:pPr>
              <w:widowControl w:val="0"/>
              <w:spacing w:before="48" w:after="48" w:line="276" w:lineRule="auto"/>
              <w:ind w:left="107" w:right="97"/>
              <w:jc w:val="both"/>
              <w:rPr>
                <w:rFonts w:ascii="Arial" w:eastAsia="Arial" w:hAnsi="Arial" w:cs="Arial"/>
                <w:sz w:val="20"/>
                <w:szCs w:val="20"/>
              </w:rPr>
            </w:pPr>
          </w:p>
        </w:tc>
        <w:tc>
          <w:tcPr>
            <w:tcW w:w="3729" w:type="dxa"/>
            <w:gridSpan w:val="2"/>
          </w:tcPr>
          <w:p w14:paraId="54E5D0FD" w14:textId="77777777" w:rsidR="00B807F8" w:rsidRDefault="00B807F8" w:rsidP="00B807F8">
            <w:pPr>
              <w:widowControl w:val="0"/>
              <w:spacing w:before="48" w:after="48" w:line="276" w:lineRule="auto"/>
              <w:ind w:left="107" w:right="97"/>
              <w:jc w:val="both"/>
              <w:rPr>
                <w:rFonts w:ascii="Arial" w:eastAsia="Arial" w:hAnsi="Arial" w:cs="Arial"/>
                <w:sz w:val="20"/>
                <w:szCs w:val="20"/>
              </w:rPr>
            </w:pPr>
          </w:p>
        </w:tc>
        <w:tc>
          <w:tcPr>
            <w:tcW w:w="2505" w:type="dxa"/>
            <w:gridSpan w:val="2"/>
            <w:tcBorders>
              <w:bottom w:val="single" w:sz="4" w:space="0" w:color="000000"/>
            </w:tcBorders>
          </w:tcPr>
          <w:p w14:paraId="45F202FC" w14:textId="529B5019"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605466943"/>
              </w:sdtPr>
              <w:sdtContent>
                <w:sdt>
                  <w:sdtPr>
                    <w:id w:val="31699657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069689E"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361715040"/>
              </w:sdtPr>
              <w:sdtContent>
                <w:sdt>
                  <w:sdtPr>
                    <w:id w:val="7987703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16DF64E5"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843361582"/>
              </w:sdtPr>
              <w:sdtContent>
                <w:sdt>
                  <w:sdtPr>
                    <w:tag w:val="goog_rdk_37"/>
                    <w:id w:val="441031942"/>
                  </w:sdtPr>
                  <w:sdtContent>
                    <w:sdt>
                      <w:sdtPr>
                        <w:id w:val="139755577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132E6376" w14:textId="7166FA98"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347014108"/>
              </w:sdtPr>
              <w:sdtContent>
                <w:sdt>
                  <w:sdtPr>
                    <w:tag w:val="goog_rdk_37"/>
                    <w:id w:val="-233320035"/>
                  </w:sdtPr>
                  <w:sdtContent>
                    <w:sdt>
                      <w:sdtPr>
                        <w:id w:val="-561411756"/>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1F407432" w14:textId="22DEFA65" w:rsidR="00B807F8" w:rsidRDefault="00000000" w:rsidP="00B807F8">
            <w:pPr>
              <w:spacing w:after="0" w:line="240" w:lineRule="auto"/>
              <w:ind w:left="280"/>
              <w:rPr>
                <w:rFonts w:ascii="Arial" w:eastAsia="Arial" w:hAnsi="Arial" w:cs="Arial"/>
                <w:sz w:val="20"/>
                <w:szCs w:val="20"/>
              </w:rPr>
            </w:pPr>
            <w:sdt>
              <w:sdtPr>
                <w:tag w:val="goog_rdk_40"/>
                <w:id w:val="-1183120249"/>
              </w:sdtPr>
              <w:sdtContent>
                <w:sdt>
                  <w:sdtPr>
                    <w:tag w:val="goog_rdk_37"/>
                    <w:id w:val="-115607161"/>
                  </w:sdtPr>
                  <w:sdtContent>
                    <w:sdt>
                      <w:sdtPr>
                        <w:id w:val="78408647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06B66F1F" w14:textId="77777777" w:rsidR="00B807F8" w:rsidRDefault="00B807F8" w:rsidP="00B807F8">
            <w:pPr>
              <w:spacing w:after="0" w:line="240" w:lineRule="auto"/>
              <w:ind w:left="720"/>
              <w:rPr>
                <w:rFonts w:ascii="Arial" w:eastAsia="Arial" w:hAnsi="Arial" w:cs="Arial"/>
                <w:sz w:val="20"/>
                <w:szCs w:val="20"/>
              </w:rPr>
            </w:pPr>
          </w:p>
        </w:tc>
      </w:tr>
      <w:tr w:rsidR="00B807F8" w14:paraId="0E5405A3" w14:textId="77777777">
        <w:trPr>
          <w:trHeight w:val="1128"/>
        </w:trPr>
        <w:tc>
          <w:tcPr>
            <w:tcW w:w="1005" w:type="dxa"/>
          </w:tcPr>
          <w:p w14:paraId="47188177"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6.3.2</w:t>
            </w:r>
          </w:p>
        </w:tc>
        <w:tc>
          <w:tcPr>
            <w:tcW w:w="3957" w:type="dxa"/>
          </w:tcPr>
          <w:p w14:paraId="122B8CBF" w14:textId="77777777" w:rsidR="00B807F8" w:rsidRDefault="00B807F8" w:rsidP="00B807F8">
            <w:pPr>
              <w:widowControl w:val="0"/>
              <w:spacing w:before="48" w:after="48" w:line="276" w:lineRule="auto"/>
              <w:ind w:left="107" w:right="88"/>
              <w:jc w:val="both"/>
              <w:rPr>
                <w:rFonts w:ascii="Arial" w:eastAsia="Arial" w:hAnsi="Arial" w:cs="Arial"/>
                <w:sz w:val="20"/>
                <w:szCs w:val="20"/>
              </w:rPr>
            </w:pPr>
            <w:r>
              <w:rPr>
                <w:rFonts w:ascii="Arial" w:eastAsia="Arial" w:hAnsi="Arial" w:cs="Arial"/>
                <w:sz w:val="20"/>
                <w:szCs w:val="20"/>
              </w:rPr>
              <w:t xml:space="preserve"> Minutes of meetings between the unit of certification with trade unions or workers representatives, who are freely elected, are documented in national languages and made available upon request</w:t>
            </w:r>
          </w:p>
        </w:tc>
        <w:tc>
          <w:tcPr>
            <w:tcW w:w="3729" w:type="dxa"/>
          </w:tcPr>
          <w:p w14:paraId="2BC33F0C"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3729" w:type="dxa"/>
            <w:gridSpan w:val="2"/>
          </w:tcPr>
          <w:p w14:paraId="7C568A05"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78ADC2E0" w14:textId="6B2D3223"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946273998"/>
              </w:sdtPr>
              <w:sdtContent>
                <w:sdt>
                  <w:sdtPr>
                    <w:id w:val="-1905826792"/>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3D1A091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010953348"/>
              </w:sdtPr>
              <w:sdtContent>
                <w:sdt>
                  <w:sdtPr>
                    <w:id w:val="-20526112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2ADC22D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110964204"/>
              </w:sdtPr>
              <w:sdtContent>
                <w:sdt>
                  <w:sdtPr>
                    <w:tag w:val="goog_rdk_37"/>
                    <w:id w:val="794646948"/>
                  </w:sdtPr>
                  <w:sdtContent>
                    <w:sdt>
                      <w:sdtPr>
                        <w:id w:val="137812613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5A32016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347469468"/>
              </w:sdtPr>
              <w:sdtContent>
                <w:sdt>
                  <w:sdtPr>
                    <w:tag w:val="goog_rdk_37"/>
                    <w:id w:val="1050887471"/>
                  </w:sdtPr>
                  <w:sdtContent>
                    <w:sdt>
                      <w:sdtPr>
                        <w:id w:val="-214573096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5BC6D72A" w14:textId="459D2BC1" w:rsidR="00B807F8" w:rsidRDefault="00000000" w:rsidP="00B807F8">
            <w:pPr>
              <w:spacing w:after="0" w:line="240" w:lineRule="auto"/>
              <w:ind w:left="280"/>
              <w:rPr>
                <w:rFonts w:ascii="Arial" w:eastAsia="Arial" w:hAnsi="Arial" w:cs="Arial"/>
                <w:sz w:val="20"/>
                <w:szCs w:val="20"/>
              </w:rPr>
            </w:pPr>
            <w:sdt>
              <w:sdtPr>
                <w:tag w:val="goog_rdk_40"/>
                <w:id w:val="114648322"/>
              </w:sdtPr>
              <w:sdtContent>
                <w:sdt>
                  <w:sdtPr>
                    <w:tag w:val="goog_rdk_37"/>
                    <w:id w:val="1603541151"/>
                  </w:sdtPr>
                  <w:sdtContent>
                    <w:sdt>
                      <w:sdtPr>
                        <w:id w:val="-34130922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7639468A" w14:textId="77777777" w:rsidR="00B807F8" w:rsidRDefault="00B807F8" w:rsidP="00B807F8">
            <w:pPr>
              <w:spacing w:after="0" w:line="240" w:lineRule="auto"/>
              <w:ind w:left="720"/>
              <w:rPr>
                <w:rFonts w:ascii="Arial" w:eastAsia="Arial" w:hAnsi="Arial" w:cs="Arial"/>
                <w:sz w:val="20"/>
                <w:szCs w:val="20"/>
              </w:rPr>
            </w:pPr>
          </w:p>
        </w:tc>
      </w:tr>
      <w:tr w:rsidR="00B807F8" w14:paraId="6E211244" w14:textId="77777777" w:rsidTr="00902FD2">
        <w:trPr>
          <w:trHeight w:val="609"/>
        </w:trPr>
        <w:tc>
          <w:tcPr>
            <w:tcW w:w="1005" w:type="dxa"/>
          </w:tcPr>
          <w:p w14:paraId="4868E819"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6.3.3</w:t>
            </w:r>
          </w:p>
        </w:tc>
        <w:tc>
          <w:tcPr>
            <w:tcW w:w="3957" w:type="dxa"/>
          </w:tcPr>
          <w:p w14:paraId="7B9CF586" w14:textId="77777777" w:rsidR="00B807F8" w:rsidRDefault="00B807F8" w:rsidP="00B807F8">
            <w:pPr>
              <w:widowControl w:val="0"/>
              <w:spacing w:before="48" w:after="48" w:line="276" w:lineRule="auto"/>
              <w:ind w:left="107" w:right="88"/>
              <w:jc w:val="both"/>
              <w:rPr>
                <w:rFonts w:ascii="Arial" w:eastAsia="Arial" w:hAnsi="Arial" w:cs="Arial"/>
                <w:sz w:val="20"/>
                <w:szCs w:val="20"/>
              </w:rPr>
            </w:pPr>
            <w:r>
              <w:rPr>
                <w:rFonts w:ascii="Arial" w:eastAsia="Arial" w:hAnsi="Arial" w:cs="Arial"/>
                <w:sz w:val="20"/>
                <w:szCs w:val="20"/>
              </w:rPr>
              <w:t xml:space="preserve">Management does not interfere with the formation or operation of registered unions/ labour organisations or associations, or other freely elected </w:t>
            </w:r>
            <w:r>
              <w:rPr>
                <w:rFonts w:ascii="Arial" w:eastAsia="Arial" w:hAnsi="Arial" w:cs="Arial"/>
                <w:sz w:val="20"/>
                <w:szCs w:val="20"/>
              </w:rPr>
              <w:lastRenderedPageBreak/>
              <w:t>representatives for all workers including migrant and contract workers</w:t>
            </w:r>
          </w:p>
        </w:tc>
        <w:tc>
          <w:tcPr>
            <w:tcW w:w="3729" w:type="dxa"/>
          </w:tcPr>
          <w:p w14:paraId="4F840BD7"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3729" w:type="dxa"/>
            <w:gridSpan w:val="2"/>
          </w:tcPr>
          <w:p w14:paraId="17C7222E"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1679FA02"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939102961"/>
              </w:sdtPr>
              <w:sdtContent>
                <w:sdt>
                  <w:sdtPr>
                    <w:id w:val="-21620304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6078EB8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146346371"/>
              </w:sdtPr>
              <w:sdtContent>
                <w:sdt>
                  <w:sdtPr>
                    <w:id w:val="38375608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19F07ADA"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818998711"/>
              </w:sdtPr>
              <w:sdtContent>
                <w:sdt>
                  <w:sdtPr>
                    <w:tag w:val="goog_rdk_37"/>
                    <w:id w:val="-343479591"/>
                  </w:sdtPr>
                  <w:sdtContent>
                    <w:sdt>
                      <w:sdtPr>
                        <w:id w:val="-21851517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39A5CABF"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414049721"/>
              </w:sdtPr>
              <w:sdtContent>
                <w:sdt>
                  <w:sdtPr>
                    <w:tag w:val="goog_rdk_37"/>
                    <w:id w:val="1605153432"/>
                  </w:sdtPr>
                  <w:sdtContent>
                    <w:sdt>
                      <w:sdtPr>
                        <w:id w:val="-80477555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666F367" w14:textId="006731E0" w:rsidR="00B807F8" w:rsidRDefault="00000000" w:rsidP="00B807F8">
            <w:pPr>
              <w:spacing w:after="0" w:line="240" w:lineRule="auto"/>
              <w:ind w:left="280"/>
              <w:rPr>
                <w:rFonts w:ascii="Arial" w:eastAsia="Arial" w:hAnsi="Arial" w:cs="Arial"/>
                <w:sz w:val="20"/>
                <w:szCs w:val="20"/>
              </w:rPr>
            </w:pPr>
            <w:sdt>
              <w:sdtPr>
                <w:tag w:val="goog_rdk_40"/>
                <w:id w:val="-845093063"/>
              </w:sdtPr>
              <w:sdtContent>
                <w:sdt>
                  <w:sdtPr>
                    <w:tag w:val="goog_rdk_37"/>
                    <w:id w:val="-429737610"/>
                  </w:sdtPr>
                  <w:sdtContent>
                    <w:sdt>
                      <w:sdtPr>
                        <w:id w:val="142514287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66949B92" w14:textId="77777777" w:rsidR="00B807F8" w:rsidRDefault="00B807F8" w:rsidP="00B807F8">
            <w:pPr>
              <w:spacing w:after="0" w:line="240" w:lineRule="auto"/>
              <w:ind w:left="720"/>
              <w:rPr>
                <w:rFonts w:ascii="Arial" w:eastAsia="Arial" w:hAnsi="Arial" w:cs="Arial"/>
                <w:sz w:val="20"/>
                <w:szCs w:val="20"/>
              </w:rPr>
            </w:pPr>
          </w:p>
        </w:tc>
      </w:tr>
      <w:tr w:rsidR="00B807F8" w14:paraId="6E660B71" w14:textId="77777777">
        <w:trPr>
          <w:trHeight w:val="618"/>
        </w:trPr>
        <w:tc>
          <w:tcPr>
            <w:tcW w:w="14925" w:type="dxa"/>
            <w:gridSpan w:val="7"/>
            <w:shd w:val="clear" w:color="auto" w:fill="ECE5C1"/>
          </w:tcPr>
          <w:p w14:paraId="05C6BFEE"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6.4:</w:t>
            </w:r>
          </w:p>
          <w:p w14:paraId="34BDBF70" w14:textId="77777777" w:rsidR="00B807F8" w:rsidRDefault="00B807F8" w:rsidP="00B807F8">
            <w:pPr>
              <w:widowControl w:val="0"/>
              <w:spacing w:before="48" w:after="48" w:line="276" w:lineRule="auto"/>
              <w:ind w:left="107" w:right="674"/>
              <w:rPr>
                <w:rFonts w:ascii="Arial" w:eastAsia="Arial" w:hAnsi="Arial" w:cs="Arial"/>
                <w:sz w:val="20"/>
                <w:szCs w:val="20"/>
              </w:rPr>
            </w:pPr>
            <w:r>
              <w:rPr>
                <w:rFonts w:ascii="Arial" w:eastAsia="Arial" w:hAnsi="Arial" w:cs="Arial"/>
                <w:sz w:val="20"/>
                <w:szCs w:val="20"/>
              </w:rPr>
              <w:t xml:space="preserve"> Children are not employed or exploited.</w:t>
            </w:r>
          </w:p>
        </w:tc>
      </w:tr>
      <w:tr w:rsidR="00B807F8" w14:paraId="559AFAE8" w14:textId="77777777">
        <w:trPr>
          <w:trHeight w:val="1272"/>
        </w:trPr>
        <w:tc>
          <w:tcPr>
            <w:tcW w:w="1005" w:type="dxa"/>
          </w:tcPr>
          <w:p w14:paraId="5BD1F37F"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6.4.1 </w:t>
            </w:r>
          </w:p>
        </w:tc>
        <w:tc>
          <w:tcPr>
            <w:tcW w:w="3957" w:type="dxa"/>
          </w:tcPr>
          <w:p w14:paraId="20773C4F" w14:textId="77777777" w:rsidR="00B807F8" w:rsidRDefault="00B807F8" w:rsidP="00B807F8">
            <w:pPr>
              <w:widowControl w:val="0"/>
              <w:spacing w:before="48" w:after="48" w:line="276" w:lineRule="auto"/>
              <w:ind w:left="107" w:right="250"/>
              <w:rPr>
                <w:rFonts w:ascii="Arial" w:eastAsia="Arial" w:hAnsi="Arial" w:cs="Arial"/>
                <w:sz w:val="20"/>
                <w:szCs w:val="20"/>
              </w:rPr>
            </w:pPr>
            <w:r>
              <w:rPr>
                <w:rFonts w:ascii="Arial" w:eastAsia="Arial" w:hAnsi="Arial" w:cs="Arial"/>
                <w:sz w:val="20"/>
                <w:szCs w:val="20"/>
              </w:rPr>
              <w:t xml:space="preserve"> A formal policy for the protection of children, including prohibition of child labour and remediation is in place, and included into service contracts and supplier agreements</w:t>
            </w:r>
          </w:p>
        </w:tc>
        <w:tc>
          <w:tcPr>
            <w:tcW w:w="3729" w:type="dxa"/>
          </w:tcPr>
          <w:p w14:paraId="19516F21" w14:textId="77777777" w:rsidR="00B807F8" w:rsidRDefault="00B807F8" w:rsidP="00B807F8">
            <w:pPr>
              <w:widowControl w:val="0"/>
              <w:tabs>
                <w:tab w:val="left" w:pos="3573"/>
              </w:tabs>
              <w:spacing w:before="48" w:after="48" w:line="276" w:lineRule="auto"/>
              <w:ind w:right="100"/>
              <w:jc w:val="both"/>
              <w:rPr>
                <w:rFonts w:ascii="Arial" w:eastAsia="Arial" w:hAnsi="Arial" w:cs="Arial"/>
                <w:sz w:val="20"/>
                <w:szCs w:val="20"/>
              </w:rPr>
            </w:pPr>
          </w:p>
        </w:tc>
        <w:tc>
          <w:tcPr>
            <w:tcW w:w="3729" w:type="dxa"/>
            <w:gridSpan w:val="2"/>
          </w:tcPr>
          <w:p w14:paraId="642102F4" w14:textId="77777777" w:rsidR="00B807F8" w:rsidRDefault="00B807F8" w:rsidP="00B807F8">
            <w:pPr>
              <w:widowControl w:val="0"/>
              <w:tabs>
                <w:tab w:val="left" w:pos="3573"/>
              </w:tabs>
              <w:spacing w:before="48" w:after="48" w:line="276" w:lineRule="auto"/>
              <w:ind w:right="100"/>
              <w:jc w:val="both"/>
              <w:rPr>
                <w:rFonts w:ascii="Arial" w:eastAsia="Arial" w:hAnsi="Arial" w:cs="Arial"/>
                <w:sz w:val="20"/>
                <w:szCs w:val="20"/>
              </w:rPr>
            </w:pPr>
          </w:p>
        </w:tc>
        <w:tc>
          <w:tcPr>
            <w:tcW w:w="2505" w:type="dxa"/>
            <w:gridSpan w:val="2"/>
            <w:tcBorders>
              <w:bottom w:val="single" w:sz="4" w:space="0" w:color="000000"/>
            </w:tcBorders>
          </w:tcPr>
          <w:p w14:paraId="79F2C16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23974640"/>
              </w:sdtPr>
              <w:sdtContent>
                <w:sdt>
                  <w:sdtPr>
                    <w:id w:val="148804603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0F1F54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1959333176"/>
              </w:sdtPr>
              <w:sdtContent>
                <w:sdt>
                  <w:sdtPr>
                    <w:id w:val="145020699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0D5B06C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955434817"/>
              </w:sdtPr>
              <w:sdtContent>
                <w:sdt>
                  <w:sdtPr>
                    <w:tag w:val="goog_rdk_37"/>
                    <w:id w:val="-968898860"/>
                  </w:sdtPr>
                  <w:sdtContent>
                    <w:sdt>
                      <w:sdtPr>
                        <w:id w:val="49800507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781EAD8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215239719"/>
              </w:sdtPr>
              <w:sdtContent>
                <w:sdt>
                  <w:sdtPr>
                    <w:tag w:val="goog_rdk_37"/>
                    <w:id w:val="406662441"/>
                  </w:sdtPr>
                  <w:sdtContent>
                    <w:sdt>
                      <w:sdtPr>
                        <w:id w:val="-75011719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618117D" w14:textId="5CBC6A61" w:rsidR="00B807F8" w:rsidRDefault="00000000" w:rsidP="00B807F8">
            <w:pPr>
              <w:spacing w:after="0" w:line="240" w:lineRule="auto"/>
              <w:ind w:left="280"/>
              <w:rPr>
                <w:rFonts w:ascii="Arial" w:eastAsia="Arial" w:hAnsi="Arial" w:cs="Arial"/>
                <w:sz w:val="20"/>
                <w:szCs w:val="20"/>
              </w:rPr>
            </w:pPr>
            <w:sdt>
              <w:sdtPr>
                <w:tag w:val="goog_rdk_40"/>
                <w:id w:val="-1292586935"/>
              </w:sdtPr>
              <w:sdtContent>
                <w:sdt>
                  <w:sdtPr>
                    <w:tag w:val="goog_rdk_37"/>
                    <w:id w:val="859398560"/>
                  </w:sdtPr>
                  <w:sdtContent>
                    <w:sdt>
                      <w:sdtPr>
                        <w:id w:val="-176968996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1463D97B" w14:textId="77777777" w:rsidR="00B807F8" w:rsidRDefault="00B807F8" w:rsidP="00B807F8">
            <w:pPr>
              <w:spacing w:after="0" w:line="240" w:lineRule="auto"/>
              <w:ind w:left="720"/>
              <w:rPr>
                <w:rFonts w:ascii="Arial" w:eastAsia="Arial" w:hAnsi="Arial" w:cs="Arial"/>
                <w:sz w:val="20"/>
                <w:szCs w:val="20"/>
              </w:rPr>
            </w:pPr>
          </w:p>
        </w:tc>
      </w:tr>
      <w:tr w:rsidR="00B807F8" w14:paraId="71031DBB" w14:textId="77777777">
        <w:trPr>
          <w:trHeight w:val="326"/>
        </w:trPr>
        <w:tc>
          <w:tcPr>
            <w:tcW w:w="1005" w:type="dxa"/>
          </w:tcPr>
          <w:p w14:paraId="35986B1A"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6.4.2 (C)</w:t>
            </w:r>
          </w:p>
        </w:tc>
        <w:tc>
          <w:tcPr>
            <w:tcW w:w="3957" w:type="dxa"/>
          </w:tcPr>
          <w:p w14:paraId="33518F99" w14:textId="77777777" w:rsidR="00B807F8" w:rsidRDefault="00B807F8" w:rsidP="00B807F8">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 xml:space="preserve"> There is evidence that minimum age requirements are met. Personnel files show that all workers are above the national minimum age or above company policy minimum age, whichever is higher. There is a documented age screening verification procedure</w:t>
            </w:r>
          </w:p>
        </w:tc>
        <w:tc>
          <w:tcPr>
            <w:tcW w:w="3729" w:type="dxa"/>
          </w:tcPr>
          <w:p w14:paraId="5AFEC18A" w14:textId="77777777" w:rsidR="00B807F8" w:rsidRDefault="00B807F8" w:rsidP="00B807F8">
            <w:pPr>
              <w:widowControl w:val="0"/>
              <w:spacing w:before="48" w:after="48" w:line="276" w:lineRule="auto"/>
              <w:ind w:left="107" w:right="99"/>
              <w:jc w:val="both"/>
              <w:rPr>
                <w:rFonts w:ascii="Arial" w:eastAsia="Arial" w:hAnsi="Arial" w:cs="Arial"/>
                <w:sz w:val="20"/>
                <w:szCs w:val="20"/>
              </w:rPr>
            </w:pPr>
          </w:p>
        </w:tc>
        <w:tc>
          <w:tcPr>
            <w:tcW w:w="3729" w:type="dxa"/>
            <w:gridSpan w:val="2"/>
          </w:tcPr>
          <w:p w14:paraId="7A53A69E" w14:textId="77777777" w:rsidR="00B807F8" w:rsidRDefault="00B807F8" w:rsidP="00B807F8">
            <w:pPr>
              <w:widowControl w:val="0"/>
              <w:spacing w:before="48" w:after="48" w:line="276" w:lineRule="auto"/>
              <w:ind w:left="107" w:right="99"/>
              <w:jc w:val="both"/>
              <w:rPr>
                <w:rFonts w:ascii="Arial" w:eastAsia="Arial" w:hAnsi="Arial" w:cs="Arial"/>
                <w:sz w:val="20"/>
                <w:szCs w:val="20"/>
              </w:rPr>
            </w:pPr>
          </w:p>
        </w:tc>
        <w:tc>
          <w:tcPr>
            <w:tcW w:w="2505" w:type="dxa"/>
            <w:gridSpan w:val="2"/>
            <w:tcBorders>
              <w:bottom w:val="single" w:sz="4" w:space="0" w:color="000000"/>
            </w:tcBorders>
          </w:tcPr>
          <w:p w14:paraId="02CB2A5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41393979"/>
              </w:sdtPr>
              <w:sdtContent>
                <w:sdt>
                  <w:sdtPr>
                    <w:id w:val="-134600960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4724F27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395129032"/>
              </w:sdtPr>
              <w:sdtContent>
                <w:sdt>
                  <w:sdtPr>
                    <w:id w:val="26697452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6F75F64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45029361"/>
              </w:sdtPr>
              <w:sdtContent>
                <w:sdt>
                  <w:sdtPr>
                    <w:tag w:val="goog_rdk_37"/>
                    <w:id w:val="1810367234"/>
                  </w:sdtPr>
                  <w:sdtContent>
                    <w:sdt>
                      <w:sdtPr>
                        <w:id w:val="-165275275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1B74E93E"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893240388"/>
              </w:sdtPr>
              <w:sdtContent>
                <w:sdt>
                  <w:sdtPr>
                    <w:tag w:val="goog_rdk_37"/>
                    <w:id w:val="-1052919456"/>
                  </w:sdtPr>
                  <w:sdtContent>
                    <w:sdt>
                      <w:sdtPr>
                        <w:id w:val="8312236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4C7A53AA" w14:textId="6D99F1B1" w:rsidR="00B807F8" w:rsidRDefault="00000000" w:rsidP="00B807F8">
            <w:pPr>
              <w:spacing w:after="0" w:line="240" w:lineRule="auto"/>
              <w:ind w:left="280"/>
              <w:rPr>
                <w:rFonts w:ascii="Arial" w:eastAsia="Arial" w:hAnsi="Arial" w:cs="Arial"/>
                <w:sz w:val="20"/>
                <w:szCs w:val="20"/>
              </w:rPr>
            </w:pPr>
            <w:sdt>
              <w:sdtPr>
                <w:tag w:val="goog_rdk_40"/>
                <w:id w:val="-434362670"/>
              </w:sdtPr>
              <w:sdtContent>
                <w:sdt>
                  <w:sdtPr>
                    <w:tag w:val="goog_rdk_37"/>
                    <w:id w:val="-1981605282"/>
                  </w:sdtPr>
                  <w:sdtContent>
                    <w:sdt>
                      <w:sdtPr>
                        <w:id w:val="-64867785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0BE87CA9" w14:textId="77777777" w:rsidR="00B807F8" w:rsidRDefault="00B807F8" w:rsidP="00B807F8">
            <w:pPr>
              <w:spacing w:after="0" w:line="240" w:lineRule="auto"/>
              <w:ind w:left="720"/>
              <w:rPr>
                <w:rFonts w:ascii="Arial" w:eastAsia="Arial" w:hAnsi="Arial" w:cs="Arial"/>
                <w:sz w:val="20"/>
                <w:szCs w:val="20"/>
              </w:rPr>
            </w:pPr>
          </w:p>
        </w:tc>
      </w:tr>
      <w:tr w:rsidR="00B807F8" w14:paraId="0A65AD85" w14:textId="77777777">
        <w:trPr>
          <w:trHeight w:val="1039"/>
        </w:trPr>
        <w:tc>
          <w:tcPr>
            <w:tcW w:w="1005" w:type="dxa"/>
            <w:tcBorders>
              <w:bottom w:val="single" w:sz="4" w:space="0" w:color="000000"/>
            </w:tcBorders>
          </w:tcPr>
          <w:p w14:paraId="1F9893EF"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6.4.3 (C)</w:t>
            </w:r>
          </w:p>
        </w:tc>
        <w:tc>
          <w:tcPr>
            <w:tcW w:w="3957" w:type="dxa"/>
            <w:tcBorders>
              <w:bottom w:val="single" w:sz="4" w:space="0" w:color="000000"/>
            </w:tcBorders>
          </w:tcPr>
          <w:p w14:paraId="3B6FFB2F" w14:textId="77777777" w:rsidR="00B807F8" w:rsidRDefault="00B807F8" w:rsidP="00B807F8">
            <w:pPr>
              <w:widowControl w:val="0"/>
              <w:spacing w:before="48" w:after="48" w:line="276" w:lineRule="auto"/>
              <w:ind w:left="107" w:right="247"/>
              <w:rPr>
                <w:rFonts w:ascii="Arial" w:eastAsia="Arial" w:hAnsi="Arial" w:cs="Arial"/>
                <w:sz w:val="20"/>
                <w:szCs w:val="20"/>
              </w:rPr>
            </w:pPr>
            <w:r>
              <w:rPr>
                <w:rFonts w:ascii="Arial" w:eastAsia="Arial" w:hAnsi="Arial" w:cs="Arial"/>
                <w:sz w:val="20"/>
                <w:szCs w:val="20"/>
              </w:rPr>
              <w:t>Young persons may be employed only for non-hazardous work, with protective restrictions in place for that work.</w:t>
            </w:r>
          </w:p>
        </w:tc>
        <w:tc>
          <w:tcPr>
            <w:tcW w:w="3729" w:type="dxa"/>
            <w:tcBorders>
              <w:bottom w:val="single" w:sz="4" w:space="0" w:color="000000"/>
            </w:tcBorders>
          </w:tcPr>
          <w:p w14:paraId="52041F3A"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3729" w:type="dxa"/>
            <w:gridSpan w:val="2"/>
            <w:tcBorders>
              <w:bottom w:val="single" w:sz="4" w:space="0" w:color="000000"/>
            </w:tcBorders>
          </w:tcPr>
          <w:p w14:paraId="032ED628"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367D57D2"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1365520098"/>
              </w:sdtPr>
              <w:sdtContent>
                <w:sdt>
                  <w:sdtPr>
                    <w:id w:val="-77239724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019EDB7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650642594"/>
              </w:sdtPr>
              <w:sdtContent>
                <w:sdt>
                  <w:sdtPr>
                    <w:id w:val="19234762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46557B2E"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2064747769"/>
              </w:sdtPr>
              <w:sdtContent>
                <w:sdt>
                  <w:sdtPr>
                    <w:tag w:val="goog_rdk_37"/>
                    <w:id w:val="-1748407658"/>
                  </w:sdtPr>
                  <w:sdtContent>
                    <w:sdt>
                      <w:sdtPr>
                        <w:id w:val="112758910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58637A9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755116793"/>
              </w:sdtPr>
              <w:sdtContent>
                <w:sdt>
                  <w:sdtPr>
                    <w:tag w:val="goog_rdk_37"/>
                    <w:id w:val="1603612274"/>
                  </w:sdtPr>
                  <w:sdtContent>
                    <w:sdt>
                      <w:sdtPr>
                        <w:id w:val="317155771"/>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E749D21" w14:textId="168D6EC6" w:rsidR="00B807F8" w:rsidRDefault="00000000" w:rsidP="00B807F8">
            <w:pPr>
              <w:spacing w:after="0" w:line="240" w:lineRule="auto"/>
              <w:ind w:left="280"/>
              <w:rPr>
                <w:rFonts w:ascii="Arial" w:eastAsia="Arial" w:hAnsi="Arial" w:cs="Arial"/>
                <w:sz w:val="20"/>
                <w:szCs w:val="20"/>
              </w:rPr>
            </w:pPr>
            <w:sdt>
              <w:sdtPr>
                <w:tag w:val="goog_rdk_40"/>
                <w:id w:val="1977871270"/>
              </w:sdtPr>
              <w:sdtContent>
                <w:sdt>
                  <w:sdtPr>
                    <w:tag w:val="goog_rdk_37"/>
                    <w:id w:val="-1392490842"/>
                  </w:sdtPr>
                  <w:sdtContent>
                    <w:sdt>
                      <w:sdtPr>
                        <w:id w:val="-167948686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0ABCDC8C" w14:textId="77777777" w:rsidR="00B807F8" w:rsidRDefault="00B807F8" w:rsidP="00B807F8">
            <w:pPr>
              <w:spacing w:after="0" w:line="240" w:lineRule="auto"/>
              <w:ind w:left="720"/>
              <w:rPr>
                <w:rFonts w:ascii="Arial" w:eastAsia="Arial" w:hAnsi="Arial" w:cs="Arial"/>
                <w:sz w:val="20"/>
                <w:szCs w:val="20"/>
              </w:rPr>
            </w:pPr>
          </w:p>
        </w:tc>
      </w:tr>
      <w:tr w:rsidR="00B807F8" w14:paraId="71A35675" w14:textId="77777777">
        <w:trPr>
          <w:trHeight w:val="2276"/>
        </w:trPr>
        <w:tc>
          <w:tcPr>
            <w:tcW w:w="1005" w:type="dxa"/>
            <w:tcBorders>
              <w:bottom w:val="single" w:sz="4" w:space="0" w:color="000000"/>
            </w:tcBorders>
          </w:tcPr>
          <w:p w14:paraId="79BE85CE"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6.4.4</w:t>
            </w:r>
          </w:p>
        </w:tc>
        <w:tc>
          <w:tcPr>
            <w:tcW w:w="3957" w:type="dxa"/>
            <w:tcBorders>
              <w:bottom w:val="single" w:sz="4" w:space="0" w:color="000000"/>
            </w:tcBorders>
          </w:tcPr>
          <w:p w14:paraId="1D201C69" w14:textId="77777777" w:rsidR="00B807F8" w:rsidRDefault="00B807F8" w:rsidP="00B807F8">
            <w:pPr>
              <w:widowControl w:val="0"/>
              <w:spacing w:before="48" w:after="48" w:line="276" w:lineRule="auto"/>
              <w:ind w:left="107" w:right="247"/>
              <w:rPr>
                <w:rFonts w:ascii="Arial" w:eastAsia="Arial" w:hAnsi="Arial" w:cs="Arial"/>
                <w:sz w:val="20"/>
                <w:szCs w:val="20"/>
              </w:rPr>
            </w:pPr>
            <w:r>
              <w:rPr>
                <w:rFonts w:ascii="Arial" w:eastAsia="Arial" w:hAnsi="Arial" w:cs="Arial"/>
                <w:sz w:val="20"/>
                <w:szCs w:val="20"/>
              </w:rPr>
              <w:t>The unit of certification demonstrates communication about its ‘no child labour policy and the negative effects of child labour, and promotes child protection to supervisors</w:t>
            </w:r>
          </w:p>
          <w:p w14:paraId="73EEA343" w14:textId="77777777" w:rsidR="00B807F8" w:rsidRDefault="00B807F8" w:rsidP="00B807F8">
            <w:pPr>
              <w:widowControl w:val="0"/>
              <w:spacing w:before="48" w:after="48" w:line="276" w:lineRule="auto"/>
              <w:ind w:left="107" w:right="247"/>
              <w:rPr>
                <w:rFonts w:ascii="Arial" w:eastAsia="Arial" w:hAnsi="Arial" w:cs="Arial"/>
                <w:sz w:val="20"/>
                <w:szCs w:val="20"/>
              </w:rPr>
            </w:pPr>
            <w:r>
              <w:rPr>
                <w:rFonts w:ascii="Arial" w:eastAsia="Arial" w:hAnsi="Arial" w:cs="Arial"/>
                <w:sz w:val="20"/>
                <w:szCs w:val="20"/>
              </w:rPr>
              <w:t>and other key staff, smallholders, FFB suppliers and communities where workers live</w:t>
            </w:r>
          </w:p>
        </w:tc>
        <w:tc>
          <w:tcPr>
            <w:tcW w:w="3729" w:type="dxa"/>
            <w:tcBorders>
              <w:bottom w:val="single" w:sz="4" w:space="0" w:color="000000"/>
            </w:tcBorders>
          </w:tcPr>
          <w:p w14:paraId="24FA273F"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3729" w:type="dxa"/>
            <w:gridSpan w:val="2"/>
            <w:tcBorders>
              <w:bottom w:val="single" w:sz="4" w:space="0" w:color="000000"/>
            </w:tcBorders>
          </w:tcPr>
          <w:p w14:paraId="2BC05090" w14:textId="77777777" w:rsidR="00B807F8" w:rsidRDefault="00B807F8" w:rsidP="00B807F8">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2326F69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381400921"/>
              </w:sdtPr>
              <w:sdtContent>
                <w:sdt>
                  <w:sdtPr>
                    <w:id w:val="-181132059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28CF9823" w14:textId="781343BD"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677500040"/>
              </w:sdtPr>
              <w:sdtContent>
                <w:sdt>
                  <w:sdtPr>
                    <w:id w:val="-1091925918"/>
                    <w14:checkbox>
                      <w14:checked w14:val="0"/>
                      <w14:checkedState w14:val="2612" w14:font="MS Gothic"/>
                      <w14:uncheckedState w14:val="2610" w14:font="MS Gothic"/>
                    </w14:checkbox>
                  </w:sdtPr>
                  <w:sdtContent>
                    <w:r w:rsidR="00402F32">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3F0C4BE9"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957600275"/>
              </w:sdtPr>
              <w:sdtContent>
                <w:sdt>
                  <w:sdtPr>
                    <w:tag w:val="goog_rdk_37"/>
                    <w:id w:val="-262691125"/>
                  </w:sdtPr>
                  <w:sdtContent>
                    <w:sdt>
                      <w:sdtPr>
                        <w:id w:val="21633615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55C8F14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427728099"/>
              </w:sdtPr>
              <w:sdtContent>
                <w:sdt>
                  <w:sdtPr>
                    <w:tag w:val="goog_rdk_37"/>
                    <w:id w:val="1306896884"/>
                  </w:sdtPr>
                  <w:sdtContent>
                    <w:sdt>
                      <w:sdtPr>
                        <w:id w:val="1721090554"/>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3AB35AF3" w14:textId="70E851CD" w:rsidR="00B807F8" w:rsidRDefault="00000000" w:rsidP="00B807F8">
            <w:pPr>
              <w:spacing w:after="0" w:line="240" w:lineRule="auto"/>
              <w:ind w:left="280"/>
              <w:rPr>
                <w:rFonts w:ascii="Arial" w:eastAsia="Arial" w:hAnsi="Arial" w:cs="Arial"/>
                <w:sz w:val="20"/>
                <w:szCs w:val="20"/>
              </w:rPr>
            </w:pPr>
            <w:sdt>
              <w:sdtPr>
                <w:tag w:val="goog_rdk_40"/>
                <w:id w:val="-147903679"/>
              </w:sdtPr>
              <w:sdtContent>
                <w:sdt>
                  <w:sdtPr>
                    <w:tag w:val="goog_rdk_37"/>
                    <w:id w:val="-1190060089"/>
                  </w:sdtPr>
                  <w:sdtContent>
                    <w:sdt>
                      <w:sdtPr>
                        <w:id w:val="163915213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0DB4F18D" w14:textId="77777777" w:rsidR="00B807F8" w:rsidRDefault="00B807F8" w:rsidP="00B807F8">
            <w:pPr>
              <w:spacing w:after="0" w:line="240" w:lineRule="auto"/>
              <w:ind w:left="720"/>
              <w:rPr>
                <w:rFonts w:ascii="Arial" w:eastAsia="Arial" w:hAnsi="Arial" w:cs="Arial"/>
                <w:sz w:val="20"/>
                <w:szCs w:val="20"/>
              </w:rPr>
            </w:pPr>
          </w:p>
        </w:tc>
      </w:tr>
      <w:tr w:rsidR="00B807F8" w14:paraId="2E83FDAF" w14:textId="77777777">
        <w:trPr>
          <w:trHeight w:val="624"/>
        </w:trPr>
        <w:tc>
          <w:tcPr>
            <w:tcW w:w="14925" w:type="dxa"/>
            <w:gridSpan w:val="7"/>
            <w:shd w:val="clear" w:color="auto" w:fill="ECE5C1"/>
          </w:tcPr>
          <w:p w14:paraId="2238B51A" w14:textId="77777777" w:rsidR="00B807F8" w:rsidRDefault="00B807F8" w:rsidP="00B807F8">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6.5:</w:t>
            </w:r>
          </w:p>
          <w:p w14:paraId="74885DD0" w14:textId="77777777" w:rsidR="00B807F8" w:rsidRDefault="00B807F8" w:rsidP="00B807F8">
            <w:pPr>
              <w:widowControl w:val="0"/>
              <w:spacing w:before="48" w:after="48" w:line="276" w:lineRule="auto"/>
              <w:ind w:left="107" w:right="674"/>
              <w:rPr>
                <w:rFonts w:ascii="Arial" w:eastAsia="Arial" w:hAnsi="Arial" w:cs="Arial"/>
                <w:sz w:val="20"/>
                <w:szCs w:val="20"/>
              </w:rPr>
            </w:pPr>
            <w:r>
              <w:rPr>
                <w:rFonts w:ascii="Arial" w:eastAsia="Arial" w:hAnsi="Arial" w:cs="Arial"/>
                <w:sz w:val="20"/>
                <w:szCs w:val="20"/>
              </w:rPr>
              <w:t>Policies and procedures in place to protect workers’ rights.</w:t>
            </w:r>
          </w:p>
        </w:tc>
      </w:tr>
      <w:tr w:rsidR="00B807F8" w14:paraId="23ED90C2" w14:textId="77777777">
        <w:trPr>
          <w:trHeight w:val="1117"/>
        </w:trPr>
        <w:tc>
          <w:tcPr>
            <w:tcW w:w="1005" w:type="dxa"/>
          </w:tcPr>
          <w:p w14:paraId="18A7E5A3"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6.5.1 (C)</w:t>
            </w:r>
          </w:p>
        </w:tc>
        <w:tc>
          <w:tcPr>
            <w:tcW w:w="3957" w:type="dxa"/>
          </w:tcPr>
          <w:p w14:paraId="7C21677E" w14:textId="77777777" w:rsidR="00B807F8" w:rsidRDefault="00B807F8" w:rsidP="00B807F8">
            <w:pPr>
              <w:widowControl w:val="0"/>
              <w:spacing w:before="48" w:after="48" w:line="276" w:lineRule="auto"/>
              <w:ind w:left="107" w:right="166"/>
              <w:jc w:val="both"/>
              <w:rPr>
                <w:rFonts w:ascii="Arial" w:eastAsia="Arial" w:hAnsi="Arial" w:cs="Arial"/>
                <w:sz w:val="20"/>
                <w:szCs w:val="20"/>
              </w:rPr>
            </w:pPr>
            <w:r>
              <w:rPr>
                <w:rFonts w:ascii="Arial" w:eastAsia="Arial" w:hAnsi="Arial" w:cs="Arial"/>
                <w:sz w:val="20"/>
                <w:szCs w:val="20"/>
              </w:rPr>
              <w:t>A policy to prevent sexual and all other forms of harassment and violence is implemented and communicated to all levels of the workforce</w:t>
            </w:r>
          </w:p>
        </w:tc>
        <w:tc>
          <w:tcPr>
            <w:tcW w:w="3729" w:type="dxa"/>
          </w:tcPr>
          <w:p w14:paraId="288C3F57" w14:textId="77777777" w:rsidR="00B807F8" w:rsidRDefault="00B807F8" w:rsidP="00B807F8">
            <w:pPr>
              <w:widowControl w:val="0"/>
              <w:tabs>
                <w:tab w:val="left" w:pos="283"/>
              </w:tabs>
              <w:spacing w:before="48" w:after="48" w:line="276" w:lineRule="auto"/>
              <w:jc w:val="both"/>
              <w:rPr>
                <w:rFonts w:ascii="Arial" w:eastAsia="Arial" w:hAnsi="Arial" w:cs="Arial"/>
                <w:sz w:val="20"/>
                <w:szCs w:val="20"/>
              </w:rPr>
            </w:pPr>
          </w:p>
        </w:tc>
        <w:tc>
          <w:tcPr>
            <w:tcW w:w="3729" w:type="dxa"/>
            <w:gridSpan w:val="2"/>
          </w:tcPr>
          <w:p w14:paraId="2766BC1B" w14:textId="77777777" w:rsidR="00B807F8" w:rsidRDefault="00B807F8" w:rsidP="00B807F8">
            <w:pPr>
              <w:widowControl w:val="0"/>
              <w:tabs>
                <w:tab w:val="left" w:pos="283"/>
              </w:tabs>
              <w:spacing w:before="48" w:after="48" w:line="276" w:lineRule="auto"/>
              <w:jc w:val="both"/>
              <w:rPr>
                <w:rFonts w:ascii="Arial" w:eastAsia="Arial" w:hAnsi="Arial" w:cs="Arial"/>
                <w:sz w:val="20"/>
                <w:szCs w:val="20"/>
              </w:rPr>
            </w:pPr>
          </w:p>
        </w:tc>
        <w:tc>
          <w:tcPr>
            <w:tcW w:w="2505" w:type="dxa"/>
            <w:gridSpan w:val="2"/>
            <w:tcBorders>
              <w:bottom w:val="single" w:sz="4" w:space="0" w:color="000000"/>
            </w:tcBorders>
          </w:tcPr>
          <w:p w14:paraId="40033A2B" w14:textId="4F777F4E"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425005177"/>
              </w:sdtPr>
              <w:sdtContent>
                <w:sdt>
                  <w:sdtPr>
                    <w:id w:val="81491195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56DB4AE0"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971641563"/>
              </w:sdtPr>
              <w:sdtContent>
                <w:sdt>
                  <w:sdtPr>
                    <w:id w:val="-143088356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35D4699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678973148"/>
              </w:sdtPr>
              <w:sdtContent>
                <w:sdt>
                  <w:sdtPr>
                    <w:tag w:val="goog_rdk_37"/>
                    <w:id w:val="194429452"/>
                  </w:sdtPr>
                  <w:sdtContent>
                    <w:sdt>
                      <w:sdtPr>
                        <w:id w:val="-158012549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30E477A4"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248575732"/>
              </w:sdtPr>
              <w:sdtContent>
                <w:sdt>
                  <w:sdtPr>
                    <w:tag w:val="goog_rdk_37"/>
                    <w:id w:val="1529602427"/>
                  </w:sdtPr>
                  <w:sdtContent>
                    <w:sdt>
                      <w:sdtPr>
                        <w:id w:val="-158892556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7AB047D7" w14:textId="59F57286" w:rsidR="00B807F8" w:rsidRDefault="00000000" w:rsidP="00B807F8">
            <w:pPr>
              <w:spacing w:after="0" w:line="240" w:lineRule="auto"/>
              <w:ind w:left="280"/>
              <w:rPr>
                <w:rFonts w:ascii="Arial" w:eastAsia="Arial" w:hAnsi="Arial" w:cs="Arial"/>
                <w:sz w:val="20"/>
                <w:szCs w:val="20"/>
              </w:rPr>
            </w:pPr>
            <w:sdt>
              <w:sdtPr>
                <w:tag w:val="goog_rdk_40"/>
                <w:id w:val="88750594"/>
              </w:sdtPr>
              <w:sdtContent>
                <w:sdt>
                  <w:sdtPr>
                    <w:tag w:val="goog_rdk_37"/>
                    <w:id w:val="-1554998426"/>
                  </w:sdtPr>
                  <w:sdtContent>
                    <w:sdt>
                      <w:sdtPr>
                        <w:id w:val="96757609"/>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p w14:paraId="57C10BC6" w14:textId="77777777" w:rsidR="00B807F8" w:rsidRDefault="00B807F8" w:rsidP="00B807F8">
            <w:pPr>
              <w:spacing w:after="0" w:line="240" w:lineRule="auto"/>
              <w:ind w:left="720"/>
              <w:rPr>
                <w:rFonts w:ascii="Arial" w:eastAsia="Arial" w:hAnsi="Arial" w:cs="Arial"/>
                <w:sz w:val="20"/>
                <w:szCs w:val="20"/>
              </w:rPr>
            </w:pPr>
          </w:p>
        </w:tc>
      </w:tr>
      <w:tr w:rsidR="00B807F8" w14:paraId="0C802537" w14:textId="77777777">
        <w:trPr>
          <w:trHeight w:val="1144"/>
        </w:trPr>
        <w:tc>
          <w:tcPr>
            <w:tcW w:w="1005" w:type="dxa"/>
          </w:tcPr>
          <w:p w14:paraId="6BD7368B"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6.5.2 (C)</w:t>
            </w:r>
          </w:p>
        </w:tc>
        <w:tc>
          <w:tcPr>
            <w:tcW w:w="3957" w:type="dxa"/>
          </w:tcPr>
          <w:p w14:paraId="3A546B0E" w14:textId="77777777" w:rsidR="00B807F8" w:rsidRDefault="00B807F8" w:rsidP="00B807F8">
            <w:pPr>
              <w:widowControl w:val="0"/>
              <w:spacing w:before="48" w:after="48" w:line="276" w:lineRule="auto"/>
              <w:ind w:left="107" w:right="153"/>
              <w:jc w:val="both"/>
              <w:rPr>
                <w:rFonts w:ascii="Arial" w:eastAsia="Arial" w:hAnsi="Arial" w:cs="Arial"/>
                <w:sz w:val="20"/>
                <w:szCs w:val="20"/>
              </w:rPr>
            </w:pPr>
            <w:r>
              <w:rPr>
                <w:rFonts w:ascii="Arial" w:eastAsia="Arial" w:hAnsi="Arial" w:cs="Arial"/>
                <w:sz w:val="20"/>
                <w:szCs w:val="20"/>
              </w:rPr>
              <w:t>A policy to protect the reproductive rights of all, especially of women, is implemented and communicated to all levels of the workforce</w:t>
            </w:r>
          </w:p>
        </w:tc>
        <w:tc>
          <w:tcPr>
            <w:tcW w:w="3729" w:type="dxa"/>
          </w:tcPr>
          <w:p w14:paraId="539BDBF7" w14:textId="77777777" w:rsidR="00B807F8" w:rsidRDefault="00B807F8" w:rsidP="00B807F8">
            <w:pPr>
              <w:widowControl w:val="0"/>
              <w:tabs>
                <w:tab w:val="left" w:pos="283"/>
              </w:tabs>
              <w:spacing w:before="48" w:after="48" w:line="276" w:lineRule="auto"/>
              <w:ind w:right="99"/>
              <w:rPr>
                <w:rFonts w:ascii="Arial" w:eastAsia="Arial" w:hAnsi="Arial" w:cs="Arial"/>
                <w:sz w:val="20"/>
                <w:szCs w:val="20"/>
              </w:rPr>
            </w:pPr>
            <w:r>
              <w:rPr>
                <w:rFonts w:ascii="Arial" w:eastAsia="Arial" w:hAnsi="Arial" w:cs="Arial"/>
                <w:sz w:val="20"/>
                <w:szCs w:val="20"/>
              </w:rPr>
              <w:t xml:space="preserve"> </w:t>
            </w:r>
          </w:p>
        </w:tc>
        <w:tc>
          <w:tcPr>
            <w:tcW w:w="3729" w:type="dxa"/>
            <w:gridSpan w:val="2"/>
          </w:tcPr>
          <w:p w14:paraId="1D527171" w14:textId="77777777" w:rsidR="00B807F8" w:rsidRDefault="00B807F8" w:rsidP="00B807F8">
            <w:pPr>
              <w:widowControl w:val="0"/>
              <w:tabs>
                <w:tab w:val="left" w:pos="283"/>
              </w:tabs>
              <w:spacing w:before="48" w:after="48" w:line="276" w:lineRule="auto"/>
              <w:ind w:right="99"/>
              <w:rPr>
                <w:rFonts w:ascii="Arial" w:eastAsia="Arial" w:hAnsi="Arial" w:cs="Arial"/>
                <w:sz w:val="20"/>
                <w:szCs w:val="20"/>
              </w:rPr>
            </w:pPr>
          </w:p>
        </w:tc>
        <w:tc>
          <w:tcPr>
            <w:tcW w:w="2505" w:type="dxa"/>
            <w:gridSpan w:val="2"/>
            <w:tcBorders>
              <w:bottom w:val="single" w:sz="4" w:space="0" w:color="000000"/>
            </w:tcBorders>
          </w:tcPr>
          <w:p w14:paraId="0ACF2C9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2059741997"/>
              </w:sdtPr>
              <w:sdtContent>
                <w:sdt>
                  <w:sdtPr>
                    <w:id w:val="-151368685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48EDB827"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692736349"/>
              </w:sdtPr>
              <w:sdtContent>
                <w:sdt>
                  <w:sdtPr>
                    <w:id w:val="-126352299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62BE853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304780436"/>
              </w:sdtPr>
              <w:sdtContent>
                <w:sdt>
                  <w:sdtPr>
                    <w:tag w:val="goog_rdk_37"/>
                    <w:id w:val="1821537909"/>
                  </w:sdtPr>
                  <w:sdtContent>
                    <w:sdt>
                      <w:sdtPr>
                        <w:id w:val="-77625495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420948A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554855891"/>
              </w:sdtPr>
              <w:sdtContent>
                <w:sdt>
                  <w:sdtPr>
                    <w:tag w:val="goog_rdk_37"/>
                    <w:id w:val="974341087"/>
                  </w:sdtPr>
                  <w:sdtContent>
                    <w:sdt>
                      <w:sdtPr>
                        <w:id w:val="55274125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55006DC6" w14:textId="742D7249" w:rsidR="00B807F8" w:rsidRDefault="00000000" w:rsidP="00B807F8">
            <w:pPr>
              <w:spacing w:after="0" w:line="240" w:lineRule="auto"/>
              <w:ind w:left="280"/>
              <w:rPr>
                <w:rFonts w:ascii="Arial" w:eastAsia="Arial" w:hAnsi="Arial" w:cs="Arial"/>
                <w:sz w:val="20"/>
                <w:szCs w:val="20"/>
              </w:rPr>
            </w:pPr>
            <w:sdt>
              <w:sdtPr>
                <w:tag w:val="goog_rdk_40"/>
                <w:id w:val="-2078270643"/>
              </w:sdtPr>
              <w:sdtContent>
                <w:sdt>
                  <w:sdtPr>
                    <w:tag w:val="goog_rdk_37"/>
                    <w:id w:val="-1351249497"/>
                  </w:sdtPr>
                  <w:sdtContent>
                    <w:sdt>
                      <w:sdtPr>
                        <w:id w:val="49137069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008E1093" w14:textId="77777777">
        <w:trPr>
          <w:trHeight w:val="1284"/>
        </w:trPr>
        <w:tc>
          <w:tcPr>
            <w:tcW w:w="1005" w:type="dxa"/>
          </w:tcPr>
          <w:p w14:paraId="2B20721E"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6.5.3</w:t>
            </w:r>
          </w:p>
        </w:tc>
        <w:tc>
          <w:tcPr>
            <w:tcW w:w="3957" w:type="dxa"/>
          </w:tcPr>
          <w:p w14:paraId="16C6B926" w14:textId="77777777" w:rsidR="00B807F8" w:rsidRDefault="00B807F8" w:rsidP="00B807F8">
            <w:pPr>
              <w:widowControl w:val="0"/>
              <w:spacing w:before="48" w:after="48" w:line="276" w:lineRule="auto"/>
              <w:ind w:left="107" w:right="168"/>
              <w:jc w:val="both"/>
              <w:rPr>
                <w:rFonts w:ascii="Arial" w:eastAsia="Arial" w:hAnsi="Arial" w:cs="Arial"/>
                <w:sz w:val="20"/>
                <w:szCs w:val="20"/>
              </w:rPr>
            </w:pPr>
            <w:r>
              <w:rPr>
                <w:rFonts w:ascii="Arial" w:eastAsia="Arial" w:hAnsi="Arial" w:cs="Arial"/>
                <w:sz w:val="20"/>
                <w:szCs w:val="20"/>
              </w:rPr>
              <w:t>Management has assessed the needs of new mothers, in consultation with the new mothers, and actions are taken to address the needs that have been identified</w:t>
            </w:r>
          </w:p>
        </w:tc>
        <w:tc>
          <w:tcPr>
            <w:tcW w:w="3729" w:type="dxa"/>
          </w:tcPr>
          <w:p w14:paraId="60B9AEE2" w14:textId="77777777" w:rsidR="00B807F8" w:rsidRDefault="00B807F8" w:rsidP="00B807F8">
            <w:pPr>
              <w:widowControl w:val="0"/>
              <w:tabs>
                <w:tab w:val="left" w:pos="283"/>
              </w:tabs>
              <w:spacing w:before="48" w:after="48" w:line="276" w:lineRule="auto"/>
              <w:ind w:left="107" w:right="100"/>
              <w:rPr>
                <w:rFonts w:ascii="Arial" w:eastAsia="Arial" w:hAnsi="Arial" w:cs="Arial"/>
                <w:sz w:val="20"/>
                <w:szCs w:val="20"/>
              </w:rPr>
            </w:pPr>
          </w:p>
        </w:tc>
        <w:tc>
          <w:tcPr>
            <w:tcW w:w="3729" w:type="dxa"/>
            <w:gridSpan w:val="2"/>
          </w:tcPr>
          <w:p w14:paraId="4E770A43" w14:textId="77777777" w:rsidR="00B807F8" w:rsidRDefault="00B807F8" w:rsidP="00B807F8">
            <w:pPr>
              <w:widowControl w:val="0"/>
              <w:tabs>
                <w:tab w:val="left" w:pos="283"/>
              </w:tabs>
              <w:spacing w:before="48" w:after="48" w:line="276" w:lineRule="auto"/>
              <w:ind w:left="107" w:right="100"/>
              <w:rPr>
                <w:rFonts w:ascii="Arial" w:eastAsia="Arial" w:hAnsi="Arial" w:cs="Arial"/>
                <w:sz w:val="20"/>
                <w:szCs w:val="20"/>
              </w:rPr>
            </w:pPr>
          </w:p>
        </w:tc>
        <w:tc>
          <w:tcPr>
            <w:tcW w:w="2505" w:type="dxa"/>
            <w:gridSpan w:val="2"/>
            <w:tcBorders>
              <w:bottom w:val="single" w:sz="4" w:space="0" w:color="000000"/>
            </w:tcBorders>
          </w:tcPr>
          <w:p w14:paraId="6C89994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2017685497"/>
              </w:sdtPr>
              <w:sdtContent>
                <w:sdt>
                  <w:sdtPr>
                    <w:id w:val="-85642306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75C995F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225296391"/>
              </w:sdtPr>
              <w:sdtContent>
                <w:sdt>
                  <w:sdtPr>
                    <w:id w:val="-190259013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518A79CC"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330953657"/>
              </w:sdtPr>
              <w:sdtContent>
                <w:sdt>
                  <w:sdtPr>
                    <w:tag w:val="goog_rdk_37"/>
                    <w:id w:val="1907798480"/>
                  </w:sdtPr>
                  <w:sdtContent>
                    <w:sdt>
                      <w:sdtPr>
                        <w:id w:val="-277570597"/>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486F5DF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1920632308"/>
              </w:sdtPr>
              <w:sdtContent>
                <w:sdt>
                  <w:sdtPr>
                    <w:tag w:val="goog_rdk_37"/>
                    <w:id w:val="2098822639"/>
                  </w:sdtPr>
                  <w:sdtContent>
                    <w:sdt>
                      <w:sdtPr>
                        <w:id w:val="-1922941985"/>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3C4661B" w14:textId="50D58A23" w:rsidR="00B807F8" w:rsidRDefault="00000000" w:rsidP="00B807F8">
            <w:pPr>
              <w:spacing w:after="0" w:line="240" w:lineRule="auto"/>
              <w:ind w:left="280"/>
              <w:rPr>
                <w:rFonts w:ascii="Arial" w:eastAsia="Arial" w:hAnsi="Arial" w:cs="Arial"/>
                <w:sz w:val="20"/>
                <w:szCs w:val="20"/>
              </w:rPr>
            </w:pPr>
            <w:sdt>
              <w:sdtPr>
                <w:tag w:val="goog_rdk_40"/>
                <w:id w:val="1031527983"/>
              </w:sdtPr>
              <w:sdtContent>
                <w:sdt>
                  <w:sdtPr>
                    <w:tag w:val="goog_rdk_37"/>
                    <w:id w:val="406128461"/>
                  </w:sdtPr>
                  <w:sdtContent>
                    <w:sdt>
                      <w:sdtPr>
                        <w:id w:val="173311965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r w:rsidR="00B807F8" w14:paraId="23D1A1CC" w14:textId="77777777">
        <w:trPr>
          <w:trHeight w:val="1532"/>
        </w:trPr>
        <w:tc>
          <w:tcPr>
            <w:tcW w:w="1005" w:type="dxa"/>
            <w:tcBorders>
              <w:bottom w:val="single" w:sz="4" w:space="0" w:color="000000"/>
            </w:tcBorders>
          </w:tcPr>
          <w:p w14:paraId="651E870E" w14:textId="77777777" w:rsidR="00B807F8" w:rsidRDefault="00B807F8" w:rsidP="00B807F8">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6.5.4</w:t>
            </w:r>
          </w:p>
        </w:tc>
        <w:tc>
          <w:tcPr>
            <w:tcW w:w="3957" w:type="dxa"/>
            <w:tcBorders>
              <w:bottom w:val="single" w:sz="4" w:space="0" w:color="000000"/>
            </w:tcBorders>
          </w:tcPr>
          <w:p w14:paraId="5F301201" w14:textId="77777777" w:rsidR="00B807F8" w:rsidRDefault="00B807F8" w:rsidP="00B807F8">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Grievance mechanism, which respects anonymity and protects complainants where requested, is established, implemented and communicated to all levels of the workforce.</w:t>
            </w:r>
          </w:p>
        </w:tc>
        <w:tc>
          <w:tcPr>
            <w:tcW w:w="3729" w:type="dxa"/>
            <w:tcBorders>
              <w:bottom w:val="single" w:sz="4" w:space="0" w:color="000000"/>
            </w:tcBorders>
          </w:tcPr>
          <w:p w14:paraId="522FA793" w14:textId="77777777" w:rsidR="00B807F8" w:rsidRDefault="00B807F8" w:rsidP="00B807F8">
            <w:pPr>
              <w:widowControl w:val="0"/>
              <w:spacing w:before="48" w:after="48" w:line="276" w:lineRule="auto"/>
              <w:ind w:left="107" w:right="102"/>
              <w:jc w:val="both"/>
              <w:rPr>
                <w:rFonts w:ascii="Arial" w:eastAsia="Arial" w:hAnsi="Arial" w:cs="Arial"/>
                <w:sz w:val="20"/>
                <w:szCs w:val="20"/>
              </w:rPr>
            </w:pPr>
          </w:p>
        </w:tc>
        <w:tc>
          <w:tcPr>
            <w:tcW w:w="3729" w:type="dxa"/>
            <w:gridSpan w:val="2"/>
            <w:tcBorders>
              <w:bottom w:val="single" w:sz="4" w:space="0" w:color="000000"/>
            </w:tcBorders>
          </w:tcPr>
          <w:p w14:paraId="093C8BDF" w14:textId="77777777" w:rsidR="00B807F8" w:rsidRDefault="00B807F8" w:rsidP="00B807F8">
            <w:pPr>
              <w:widowControl w:val="0"/>
              <w:spacing w:before="48" w:after="48" w:line="276" w:lineRule="auto"/>
              <w:ind w:left="107" w:right="102"/>
              <w:jc w:val="both"/>
              <w:rPr>
                <w:rFonts w:ascii="Arial" w:eastAsia="Arial" w:hAnsi="Arial" w:cs="Arial"/>
                <w:sz w:val="20"/>
                <w:szCs w:val="20"/>
              </w:rPr>
            </w:pPr>
          </w:p>
        </w:tc>
        <w:tc>
          <w:tcPr>
            <w:tcW w:w="2505" w:type="dxa"/>
            <w:gridSpan w:val="2"/>
            <w:tcBorders>
              <w:bottom w:val="single" w:sz="4" w:space="0" w:color="000000"/>
            </w:tcBorders>
          </w:tcPr>
          <w:p w14:paraId="3617608D"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6"/>
                <w:id w:val="-737485759"/>
              </w:sdtPr>
              <w:sdtContent>
                <w:sdt>
                  <w:sdtPr>
                    <w:id w:val="260879703"/>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Conform</w:t>
            </w:r>
          </w:p>
          <w:p w14:paraId="39DFDA63"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7"/>
                <w:id w:val="579718678"/>
              </w:sdtPr>
              <w:sdtContent>
                <w:sdt>
                  <w:sdtPr>
                    <w:id w:val="-2071640232"/>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w:eastAsia="Arial" w:hAnsi="Arial" w:cs="Arial"/>
                <w:sz w:val="20"/>
                <w:szCs w:val="20"/>
              </w:rPr>
              <w:t xml:space="preserve"> Major Nonconformity</w:t>
            </w:r>
          </w:p>
          <w:p w14:paraId="5BC9E7A6"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8"/>
                <w:id w:val="1543865571"/>
              </w:sdtPr>
              <w:sdtContent>
                <w:sdt>
                  <w:sdtPr>
                    <w:tag w:val="goog_rdk_37"/>
                    <w:id w:val="1157039399"/>
                  </w:sdtPr>
                  <w:sdtContent>
                    <w:sdt>
                      <w:sdtPr>
                        <w:id w:val="-504446818"/>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 Minor Nonconformity</w:t>
            </w:r>
          </w:p>
          <w:p w14:paraId="6BC8A36B" w14:textId="77777777" w:rsidR="00B807F8" w:rsidRDefault="00000000" w:rsidP="00B807F8">
            <w:pPr>
              <w:numPr>
                <w:ilvl w:val="0"/>
                <w:numId w:val="8"/>
              </w:numPr>
              <w:spacing w:after="0" w:line="240" w:lineRule="auto"/>
              <w:ind w:left="255"/>
              <w:rPr>
                <w:rFonts w:ascii="Arial" w:eastAsia="Arial" w:hAnsi="Arial" w:cs="Arial"/>
                <w:sz w:val="20"/>
                <w:szCs w:val="20"/>
              </w:rPr>
            </w:pPr>
            <w:sdt>
              <w:sdtPr>
                <w:tag w:val="goog_rdk_39"/>
                <w:id w:val="-589316925"/>
              </w:sdtPr>
              <w:sdtContent>
                <w:sdt>
                  <w:sdtPr>
                    <w:tag w:val="goog_rdk_37"/>
                    <w:id w:val="-264926041"/>
                  </w:sdtPr>
                  <w:sdtContent>
                    <w:sdt>
                      <w:sdtPr>
                        <w:id w:val="1159277730"/>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Opportunity for Improvement</w:t>
            </w:r>
          </w:p>
          <w:p w14:paraId="642CC014" w14:textId="59BA0819" w:rsidR="00B807F8" w:rsidRDefault="00000000" w:rsidP="00B807F8">
            <w:pPr>
              <w:spacing w:after="0" w:line="240" w:lineRule="auto"/>
              <w:ind w:left="280"/>
              <w:rPr>
                <w:rFonts w:ascii="Arial" w:eastAsia="Arial" w:hAnsi="Arial" w:cs="Arial"/>
                <w:sz w:val="20"/>
                <w:szCs w:val="20"/>
              </w:rPr>
            </w:pPr>
            <w:sdt>
              <w:sdtPr>
                <w:tag w:val="goog_rdk_40"/>
                <w:id w:val="-1685894377"/>
              </w:sdtPr>
              <w:sdtContent>
                <w:sdt>
                  <w:sdtPr>
                    <w:tag w:val="goog_rdk_37"/>
                    <w:id w:val="365341690"/>
                  </w:sdtPr>
                  <w:sdtContent>
                    <w:sdt>
                      <w:sdtPr>
                        <w:id w:val="-64800916"/>
                        <w14:checkbox>
                          <w14:checked w14:val="0"/>
                          <w14:checkedState w14:val="2612" w14:font="MS Gothic"/>
                          <w14:uncheckedState w14:val="2610" w14:font="MS Gothic"/>
                        </w14:checkbox>
                      </w:sdtPr>
                      <w:sdtContent>
                        <w:r w:rsidR="00B807F8">
                          <w:rPr>
                            <w:rFonts w:ascii="MS Gothic" w:eastAsia="MS Gothic" w:hAnsi="MS Gothic" w:hint="eastAsia"/>
                          </w:rPr>
                          <w:t>☐</w:t>
                        </w:r>
                      </w:sdtContent>
                    </w:sdt>
                  </w:sdtContent>
                </w:sdt>
                <w:r w:rsidR="00B807F8">
                  <w:rPr>
                    <w:rFonts w:ascii="Arial Unicode MS" w:eastAsia="Arial Unicode MS" w:hAnsi="Arial Unicode MS" w:cs="Arial Unicode MS"/>
                    <w:sz w:val="20"/>
                    <w:szCs w:val="20"/>
                  </w:rPr>
                  <w:t xml:space="preserve"> </w:t>
                </w:r>
              </w:sdtContent>
            </w:sdt>
            <w:r w:rsidR="00B807F8">
              <w:rPr>
                <w:rFonts w:ascii="Arial" w:eastAsia="Arial" w:hAnsi="Arial" w:cs="Arial"/>
                <w:sz w:val="20"/>
                <w:szCs w:val="20"/>
              </w:rPr>
              <w:t xml:space="preserve">Not Applicable (justification required)  </w:t>
            </w:r>
          </w:p>
        </w:tc>
      </w:tr>
    </w:tbl>
    <w:p w14:paraId="3C38E37B" w14:textId="77777777" w:rsidR="00335450" w:rsidRDefault="00697565">
      <w:pPr>
        <w:rPr>
          <w:rFonts w:ascii="Arial" w:eastAsia="Arial" w:hAnsi="Arial" w:cs="Arial"/>
          <w:sz w:val="20"/>
          <w:szCs w:val="20"/>
        </w:rPr>
      </w:pPr>
      <w:r>
        <w:br w:type="page"/>
      </w:r>
    </w:p>
    <w:tbl>
      <w:tblPr>
        <w:tblStyle w:val="69"/>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400"/>
      </w:tblGrid>
      <w:tr w:rsidR="00335450" w14:paraId="6CCDC18B" w14:textId="77777777">
        <w:trPr>
          <w:trHeight w:val="607"/>
        </w:trPr>
        <w:tc>
          <w:tcPr>
            <w:tcW w:w="14820" w:type="dxa"/>
            <w:gridSpan w:val="5"/>
            <w:shd w:val="clear" w:color="auto" w:fill="ECE5C1"/>
          </w:tcPr>
          <w:p w14:paraId="6D7BAD63"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6.6:</w:t>
            </w:r>
          </w:p>
          <w:p w14:paraId="3CB7A8A6" w14:textId="77777777" w:rsidR="00335450" w:rsidRDefault="00697565">
            <w:pPr>
              <w:widowControl w:val="0"/>
              <w:spacing w:before="48" w:after="48" w:line="276" w:lineRule="auto"/>
              <w:ind w:left="107" w:right="128"/>
              <w:rPr>
                <w:rFonts w:ascii="Arial" w:eastAsia="Arial" w:hAnsi="Arial" w:cs="Arial"/>
                <w:sz w:val="20"/>
                <w:szCs w:val="20"/>
              </w:rPr>
            </w:pPr>
            <w:r>
              <w:rPr>
                <w:rFonts w:ascii="Arial" w:eastAsia="Arial" w:hAnsi="Arial" w:cs="Arial"/>
                <w:sz w:val="20"/>
                <w:szCs w:val="20"/>
              </w:rPr>
              <w:t xml:space="preserve">Work is voluntary and specific </w:t>
            </w:r>
            <w:proofErr w:type="spellStart"/>
            <w:r>
              <w:rPr>
                <w:rFonts w:ascii="Arial" w:eastAsia="Arial" w:hAnsi="Arial" w:cs="Arial"/>
                <w:sz w:val="20"/>
                <w:szCs w:val="20"/>
              </w:rPr>
              <w:t>labor</w:t>
            </w:r>
            <w:proofErr w:type="spellEnd"/>
            <w:r>
              <w:rPr>
                <w:rFonts w:ascii="Arial" w:eastAsia="Arial" w:hAnsi="Arial" w:cs="Arial"/>
                <w:sz w:val="20"/>
                <w:szCs w:val="20"/>
              </w:rPr>
              <w:t xml:space="preserve"> policy and procedures are implemented.</w:t>
            </w:r>
          </w:p>
        </w:tc>
      </w:tr>
      <w:tr w:rsidR="00335450" w14:paraId="6B1B8683" w14:textId="77777777">
        <w:trPr>
          <w:trHeight w:val="3485"/>
        </w:trPr>
        <w:tc>
          <w:tcPr>
            <w:tcW w:w="1005" w:type="dxa"/>
          </w:tcPr>
          <w:p w14:paraId="2C86D82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6.6.1 (C)</w:t>
            </w:r>
          </w:p>
        </w:tc>
        <w:tc>
          <w:tcPr>
            <w:tcW w:w="3957" w:type="dxa"/>
          </w:tcPr>
          <w:p w14:paraId="4C1EFDF3"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All work is voluntary and following are prohibited:</w:t>
            </w:r>
          </w:p>
          <w:p w14:paraId="5C012C71"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 Retention of identity documents or passports</w:t>
            </w:r>
          </w:p>
          <w:p w14:paraId="3412CABC"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 Payment of recruitment fees</w:t>
            </w:r>
          </w:p>
          <w:p w14:paraId="4FF86669"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 Contract substitution</w:t>
            </w:r>
          </w:p>
          <w:p w14:paraId="077DBB5D"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 Involuntary overtime</w:t>
            </w:r>
          </w:p>
          <w:p w14:paraId="7D89A3DE"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 Lack of freedom of workers to resign</w:t>
            </w:r>
          </w:p>
          <w:p w14:paraId="2460679F"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 Penalty for termination of employment</w:t>
            </w:r>
          </w:p>
          <w:p w14:paraId="21740EDD"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 Debt bondage</w:t>
            </w:r>
          </w:p>
          <w:p w14:paraId="7C6AEE6D" w14:textId="77777777" w:rsidR="00335450" w:rsidRDefault="00697565">
            <w:pPr>
              <w:widowControl w:val="0"/>
              <w:spacing w:before="48" w:after="48" w:line="276" w:lineRule="auto"/>
              <w:ind w:left="107" w:right="438"/>
              <w:jc w:val="both"/>
              <w:rPr>
                <w:rFonts w:ascii="Arial" w:eastAsia="Arial" w:hAnsi="Arial" w:cs="Arial"/>
                <w:sz w:val="20"/>
                <w:szCs w:val="20"/>
              </w:rPr>
            </w:pPr>
            <w:r>
              <w:rPr>
                <w:rFonts w:ascii="Arial" w:eastAsia="Arial" w:hAnsi="Arial" w:cs="Arial"/>
                <w:sz w:val="20"/>
                <w:szCs w:val="20"/>
              </w:rPr>
              <w:t>• Withholding of wages</w:t>
            </w:r>
          </w:p>
        </w:tc>
        <w:tc>
          <w:tcPr>
            <w:tcW w:w="3729" w:type="dxa"/>
          </w:tcPr>
          <w:p w14:paraId="2D49CA01"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3729" w:type="dxa"/>
          </w:tcPr>
          <w:p w14:paraId="02D74C54" w14:textId="77777777" w:rsidR="00335450" w:rsidRDefault="00335450">
            <w:pPr>
              <w:widowControl w:val="0"/>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554B2B64"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6"/>
                <w:id w:val="-1123071156"/>
              </w:sdtPr>
              <w:sdtContent>
                <w:sdt>
                  <w:sdtPr>
                    <w:id w:val="-248886349"/>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Conform</w:t>
            </w:r>
          </w:p>
          <w:p w14:paraId="3FCC716C"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7"/>
                <w:id w:val="1683319203"/>
              </w:sdtPr>
              <w:sdtContent>
                <w:sdt>
                  <w:sdtPr>
                    <w:id w:val="-303389856"/>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Major Nonconformity</w:t>
            </w:r>
          </w:p>
          <w:p w14:paraId="21280AC3"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8"/>
                <w:id w:val="-165785305"/>
              </w:sdtPr>
              <w:sdtContent>
                <w:sdt>
                  <w:sdtPr>
                    <w:tag w:val="goog_rdk_37"/>
                    <w:id w:val="-1704790767"/>
                  </w:sdtPr>
                  <w:sdtContent>
                    <w:sdt>
                      <w:sdtPr>
                        <w:id w:val="-148821628"/>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 Minor Nonconformity</w:t>
            </w:r>
          </w:p>
          <w:p w14:paraId="18319C1B"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9"/>
                <w:id w:val="-37750230"/>
              </w:sdtPr>
              <w:sdtContent>
                <w:sdt>
                  <w:sdtPr>
                    <w:tag w:val="goog_rdk_37"/>
                    <w:id w:val="-2050290487"/>
                  </w:sdtPr>
                  <w:sdtContent>
                    <w:sdt>
                      <w:sdtPr>
                        <w:id w:val="-851176548"/>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Opportunity for Improvement</w:t>
            </w:r>
          </w:p>
          <w:p w14:paraId="7882E078" w14:textId="70DA335A" w:rsidR="00335450" w:rsidRDefault="00000000" w:rsidP="00902FD2">
            <w:pPr>
              <w:spacing w:after="0" w:line="240" w:lineRule="auto"/>
              <w:ind w:left="280"/>
              <w:rPr>
                <w:rFonts w:ascii="Arial" w:eastAsia="Arial" w:hAnsi="Arial" w:cs="Arial"/>
                <w:sz w:val="20"/>
                <w:szCs w:val="20"/>
              </w:rPr>
            </w:pPr>
            <w:sdt>
              <w:sdtPr>
                <w:tag w:val="goog_rdk_40"/>
                <w:id w:val="-1960407996"/>
              </w:sdtPr>
              <w:sdtContent>
                <w:sdt>
                  <w:sdtPr>
                    <w:tag w:val="goog_rdk_37"/>
                    <w:id w:val="2077632110"/>
                  </w:sdtPr>
                  <w:sdtContent>
                    <w:sdt>
                      <w:sdtPr>
                        <w:id w:val="-1629613756"/>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Not Applicable (justification required)  </w:t>
            </w:r>
          </w:p>
          <w:p w14:paraId="4FEA5068" w14:textId="77777777" w:rsidR="00335450" w:rsidRDefault="00335450">
            <w:pPr>
              <w:spacing w:after="0" w:line="240" w:lineRule="auto"/>
              <w:ind w:left="720"/>
              <w:rPr>
                <w:rFonts w:ascii="Arial" w:eastAsia="Arial" w:hAnsi="Arial" w:cs="Arial"/>
                <w:sz w:val="20"/>
                <w:szCs w:val="20"/>
              </w:rPr>
            </w:pPr>
          </w:p>
        </w:tc>
      </w:tr>
      <w:tr w:rsidR="00335450" w14:paraId="4373DC5E" w14:textId="77777777">
        <w:trPr>
          <w:trHeight w:val="1020"/>
        </w:trPr>
        <w:tc>
          <w:tcPr>
            <w:tcW w:w="1005" w:type="dxa"/>
            <w:tcBorders>
              <w:bottom w:val="single" w:sz="4" w:space="0" w:color="000000"/>
            </w:tcBorders>
          </w:tcPr>
          <w:p w14:paraId="1A043C8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6.6.2 (C)</w:t>
            </w:r>
          </w:p>
        </w:tc>
        <w:tc>
          <w:tcPr>
            <w:tcW w:w="3957" w:type="dxa"/>
            <w:tcBorders>
              <w:bottom w:val="single" w:sz="4" w:space="0" w:color="000000"/>
            </w:tcBorders>
          </w:tcPr>
          <w:p w14:paraId="2F9331CE" w14:textId="77777777" w:rsidR="00335450" w:rsidRDefault="00697565">
            <w:pPr>
              <w:widowControl w:val="0"/>
              <w:spacing w:before="48" w:after="48" w:line="276" w:lineRule="auto"/>
              <w:ind w:left="107" w:right="219"/>
              <w:jc w:val="both"/>
              <w:rPr>
                <w:rFonts w:ascii="Arial" w:eastAsia="Arial" w:hAnsi="Arial" w:cs="Arial"/>
                <w:sz w:val="20"/>
                <w:szCs w:val="20"/>
              </w:rPr>
            </w:pPr>
            <w:r>
              <w:rPr>
                <w:rFonts w:ascii="Arial" w:eastAsia="Arial" w:hAnsi="Arial" w:cs="Arial"/>
                <w:sz w:val="20"/>
                <w:szCs w:val="20"/>
              </w:rPr>
              <w:t>Where temporary or migrant workers are employed, a specific labour policy and procedures are established and implemented</w:t>
            </w:r>
          </w:p>
        </w:tc>
        <w:tc>
          <w:tcPr>
            <w:tcW w:w="3729" w:type="dxa"/>
            <w:tcBorders>
              <w:bottom w:val="single" w:sz="4" w:space="0" w:color="000000"/>
            </w:tcBorders>
          </w:tcPr>
          <w:p w14:paraId="3CEA841A" w14:textId="77777777" w:rsidR="00335450" w:rsidRDefault="00335450">
            <w:pPr>
              <w:widowControl w:val="0"/>
              <w:tabs>
                <w:tab w:val="left" w:pos="1997"/>
              </w:tabs>
              <w:spacing w:before="48" w:after="48" w:line="276" w:lineRule="auto"/>
              <w:ind w:left="107"/>
              <w:rPr>
                <w:rFonts w:ascii="Arial" w:eastAsia="Arial" w:hAnsi="Arial" w:cs="Arial"/>
                <w:sz w:val="20"/>
                <w:szCs w:val="20"/>
              </w:rPr>
            </w:pPr>
          </w:p>
        </w:tc>
        <w:tc>
          <w:tcPr>
            <w:tcW w:w="3729" w:type="dxa"/>
            <w:tcBorders>
              <w:bottom w:val="single" w:sz="4" w:space="0" w:color="000000"/>
            </w:tcBorders>
          </w:tcPr>
          <w:p w14:paraId="0BDAB23D" w14:textId="77777777" w:rsidR="00335450" w:rsidRDefault="00335450">
            <w:pPr>
              <w:widowControl w:val="0"/>
              <w:tabs>
                <w:tab w:val="left" w:pos="1997"/>
              </w:tabs>
              <w:spacing w:before="48" w:after="48" w:line="276" w:lineRule="auto"/>
              <w:ind w:left="107"/>
              <w:rPr>
                <w:rFonts w:ascii="Arial" w:eastAsia="Arial" w:hAnsi="Arial" w:cs="Arial"/>
                <w:sz w:val="20"/>
                <w:szCs w:val="20"/>
              </w:rPr>
            </w:pPr>
          </w:p>
        </w:tc>
        <w:tc>
          <w:tcPr>
            <w:tcW w:w="2400" w:type="dxa"/>
            <w:tcBorders>
              <w:bottom w:val="single" w:sz="4" w:space="0" w:color="000000"/>
            </w:tcBorders>
          </w:tcPr>
          <w:p w14:paraId="4AA7CA09"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6"/>
                <w:id w:val="1049492123"/>
              </w:sdtPr>
              <w:sdtContent>
                <w:sdt>
                  <w:sdtPr>
                    <w:id w:val="2124040172"/>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Conform</w:t>
            </w:r>
          </w:p>
          <w:p w14:paraId="21FEA119"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7"/>
                <w:id w:val="-1995182488"/>
              </w:sdtPr>
              <w:sdtContent>
                <w:sdt>
                  <w:sdtPr>
                    <w:id w:val="1813523056"/>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Major Nonconformity</w:t>
            </w:r>
          </w:p>
          <w:p w14:paraId="40771027"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8"/>
                <w:id w:val="1375196840"/>
              </w:sdtPr>
              <w:sdtContent>
                <w:sdt>
                  <w:sdtPr>
                    <w:tag w:val="goog_rdk_37"/>
                    <w:id w:val="1278369963"/>
                  </w:sdtPr>
                  <w:sdtContent>
                    <w:sdt>
                      <w:sdtPr>
                        <w:id w:val="-680893278"/>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 Minor Nonconformity</w:t>
            </w:r>
          </w:p>
          <w:p w14:paraId="32B37A5E"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9"/>
                <w:id w:val="-475372061"/>
              </w:sdtPr>
              <w:sdtContent>
                <w:sdt>
                  <w:sdtPr>
                    <w:tag w:val="goog_rdk_37"/>
                    <w:id w:val="540411782"/>
                  </w:sdtPr>
                  <w:sdtContent>
                    <w:sdt>
                      <w:sdtPr>
                        <w:id w:val="-176821562"/>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Opportunity for Improvement</w:t>
            </w:r>
          </w:p>
          <w:p w14:paraId="791F5E5C" w14:textId="68B097BC" w:rsidR="00335450" w:rsidRDefault="00000000" w:rsidP="003D27FD">
            <w:pPr>
              <w:spacing w:after="0" w:line="240" w:lineRule="auto"/>
              <w:ind w:left="280"/>
              <w:rPr>
                <w:rFonts w:ascii="Arial" w:eastAsia="Arial" w:hAnsi="Arial" w:cs="Arial"/>
                <w:sz w:val="20"/>
                <w:szCs w:val="20"/>
              </w:rPr>
            </w:pPr>
            <w:sdt>
              <w:sdtPr>
                <w:tag w:val="goog_rdk_40"/>
                <w:id w:val="616728157"/>
              </w:sdtPr>
              <w:sdtContent>
                <w:sdt>
                  <w:sdtPr>
                    <w:tag w:val="goog_rdk_37"/>
                    <w:id w:val="-351422900"/>
                  </w:sdtPr>
                  <w:sdtContent>
                    <w:sdt>
                      <w:sdtPr>
                        <w:id w:val="-419568391"/>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Not Applicable (justification required)  </w:t>
            </w:r>
          </w:p>
        </w:tc>
      </w:tr>
    </w:tbl>
    <w:p w14:paraId="4ED9E02F" w14:textId="77777777" w:rsidR="00335450" w:rsidRDefault="00697565">
      <w:pPr>
        <w:rPr>
          <w:rFonts w:ascii="Arial" w:eastAsia="Arial" w:hAnsi="Arial" w:cs="Arial"/>
          <w:sz w:val="20"/>
          <w:szCs w:val="20"/>
        </w:rPr>
      </w:pPr>
      <w:r>
        <w:br w:type="page"/>
      </w:r>
    </w:p>
    <w:tbl>
      <w:tblPr>
        <w:tblStyle w:val="68"/>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505"/>
      </w:tblGrid>
      <w:tr w:rsidR="00335450" w14:paraId="7A84BAE5" w14:textId="77777777">
        <w:tc>
          <w:tcPr>
            <w:tcW w:w="14925" w:type="dxa"/>
            <w:gridSpan w:val="5"/>
            <w:shd w:val="clear" w:color="auto" w:fill="ECE5C1"/>
          </w:tcPr>
          <w:p w14:paraId="177A4358"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6.7:</w:t>
            </w:r>
          </w:p>
          <w:p w14:paraId="48763965"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Appropriate health and safety measures are in place.</w:t>
            </w:r>
          </w:p>
        </w:tc>
      </w:tr>
      <w:tr w:rsidR="00335450" w14:paraId="1EAF6E10" w14:textId="77777777">
        <w:tc>
          <w:tcPr>
            <w:tcW w:w="1005" w:type="dxa"/>
            <w:tcBorders>
              <w:bottom w:val="single" w:sz="4" w:space="0" w:color="000000"/>
            </w:tcBorders>
          </w:tcPr>
          <w:p w14:paraId="5102CFE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6.7.1 (C)</w:t>
            </w:r>
          </w:p>
        </w:tc>
        <w:tc>
          <w:tcPr>
            <w:tcW w:w="3957" w:type="dxa"/>
            <w:tcBorders>
              <w:bottom w:val="single" w:sz="4" w:space="0" w:color="000000"/>
            </w:tcBorders>
          </w:tcPr>
          <w:p w14:paraId="73EF0D0F" w14:textId="77777777" w:rsidR="00335450" w:rsidRDefault="00697565">
            <w:pPr>
              <w:widowControl w:val="0"/>
              <w:spacing w:before="48" w:after="48" w:line="276" w:lineRule="auto"/>
              <w:ind w:left="107" w:right="159"/>
              <w:jc w:val="both"/>
              <w:rPr>
                <w:rFonts w:ascii="Arial" w:eastAsia="Arial" w:hAnsi="Arial" w:cs="Arial"/>
                <w:sz w:val="20"/>
                <w:szCs w:val="20"/>
              </w:rPr>
            </w:pPr>
            <w:r>
              <w:rPr>
                <w:rFonts w:ascii="Arial" w:eastAsia="Arial" w:hAnsi="Arial" w:cs="Arial"/>
                <w:sz w:val="20"/>
                <w:szCs w:val="20"/>
              </w:rPr>
              <w:t>The responsible person(s) for H&amp;S is identified. There are records of regular meetings between the responsible person(s) and workers. Concerns of all parties about health, safety and welfare are discussed at these meetings, and any issues raised are recorded</w:t>
            </w:r>
          </w:p>
        </w:tc>
        <w:tc>
          <w:tcPr>
            <w:tcW w:w="3729" w:type="dxa"/>
            <w:tcBorders>
              <w:bottom w:val="single" w:sz="4" w:space="0" w:color="000000"/>
            </w:tcBorders>
          </w:tcPr>
          <w:p w14:paraId="34D4FC79" w14:textId="77777777" w:rsidR="00335450" w:rsidRDefault="00697565">
            <w:pPr>
              <w:widowControl w:val="0"/>
              <w:spacing w:before="48" w:after="48" w:line="276" w:lineRule="auto"/>
              <w:ind w:left="107" w:right="105"/>
              <w:jc w:val="both"/>
              <w:rPr>
                <w:rFonts w:ascii="Arial" w:eastAsia="Arial" w:hAnsi="Arial" w:cs="Arial"/>
                <w:sz w:val="20"/>
                <w:szCs w:val="20"/>
              </w:rPr>
            </w:pPr>
            <w:r>
              <w:rPr>
                <w:rFonts w:ascii="Arial" w:eastAsia="Arial" w:hAnsi="Arial" w:cs="Arial"/>
                <w:sz w:val="20"/>
                <w:szCs w:val="20"/>
              </w:rPr>
              <w:t>.</w:t>
            </w:r>
          </w:p>
        </w:tc>
        <w:tc>
          <w:tcPr>
            <w:tcW w:w="3729" w:type="dxa"/>
            <w:tcBorders>
              <w:bottom w:val="single" w:sz="4" w:space="0" w:color="000000"/>
            </w:tcBorders>
          </w:tcPr>
          <w:p w14:paraId="69E689E4"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548FE34F"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6"/>
                <w:id w:val="380915523"/>
              </w:sdtPr>
              <w:sdtContent>
                <w:sdt>
                  <w:sdtPr>
                    <w:id w:val="595830916"/>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Conform</w:t>
            </w:r>
          </w:p>
          <w:p w14:paraId="2F103FBE"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7"/>
                <w:id w:val="1125187188"/>
              </w:sdtPr>
              <w:sdtContent>
                <w:sdt>
                  <w:sdtPr>
                    <w:id w:val="229736197"/>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Major Nonconformity</w:t>
            </w:r>
          </w:p>
          <w:p w14:paraId="1D6A2109"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8"/>
                <w:id w:val="1144313513"/>
              </w:sdtPr>
              <w:sdtContent>
                <w:sdt>
                  <w:sdtPr>
                    <w:tag w:val="goog_rdk_37"/>
                    <w:id w:val="1976108949"/>
                  </w:sdtPr>
                  <w:sdtContent>
                    <w:sdt>
                      <w:sdtPr>
                        <w:id w:val="810520126"/>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 Minor Nonconformity</w:t>
            </w:r>
          </w:p>
          <w:p w14:paraId="0B8214EA"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9"/>
                <w:id w:val="1082024536"/>
              </w:sdtPr>
              <w:sdtContent>
                <w:sdt>
                  <w:sdtPr>
                    <w:tag w:val="goog_rdk_37"/>
                    <w:id w:val="829403741"/>
                  </w:sdtPr>
                  <w:sdtContent>
                    <w:sdt>
                      <w:sdtPr>
                        <w:id w:val="152192722"/>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Opportunity for Improvement</w:t>
            </w:r>
          </w:p>
          <w:p w14:paraId="75782EFC" w14:textId="33F56857" w:rsidR="00335450" w:rsidRDefault="00000000" w:rsidP="003D27FD">
            <w:pPr>
              <w:spacing w:after="0" w:line="240" w:lineRule="auto"/>
              <w:ind w:left="280"/>
              <w:rPr>
                <w:rFonts w:ascii="Arial" w:eastAsia="Arial" w:hAnsi="Arial" w:cs="Arial"/>
                <w:sz w:val="20"/>
                <w:szCs w:val="20"/>
              </w:rPr>
            </w:pPr>
            <w:sdt>
              <w:sdtPr>
                <w:tag w:val="goog_rdk_40"/>
                <w:id w:val="1118186685"/>
              </w:sdtPr>
              <w:sdtContent>
                <w:sdt>
                  <w:sdtPr>
                    <w:tag w:val="goog_rdk_37"/>
                    <w:id w:val="-1550846528"/>
                  </w:sdtPr>
                  <w:sdtContent>
                    <w:sdt>
                      <w:sdtPr>
                        <w:id w:val="-602114650"/>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Not Applicable (justification required)  </w:t>
            </w:r>
          </w:p>
        </w:tc>
      </w:tr>
      <w:tr w:rsidR="00335450" w14:paraId="7B4098A6" w14:textId="77777777">
        <w:tc>
          <w:tcPr>
            <w:tcW w:w="1005" w:type="dxa"/>
            <w:tcBorders>
              <w:bottom w:val="single" w:sz="4" w:space="0" w:color="000000"/>
            </w:tcBorders>
          </w:tcPr>
          <w:p w14:paraId="4B1E20AC"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6.7.2</w:t>
            </w:r>
          </w:p>
        </w:tc>
        <w:tc>
          <w:tcPr>
            <w:tcW w:w="3957" w:type="dxa"/>
            <w:tcBorders>
              <w:bottom w:val="single" w:sz="4" w:space="0" w:color="000000"/>
            </w:tcBorders>
          </w:tcPr>
          <w:p w14:paraId="5DD83D8D" w14:textId="77777777" w:rsidR="00335450" w:rsidRDefault="00697565">
            <w:pPr>
              <w:widowControl w:val="0"/>
              <w:spacing w:before="48" w:after="48" w:line="276" w:lineRule="auto"/>
              <w:ind w:left="107" w:right="159"/>
              <w:jc w:val="both"/>
              <w:rPr>
                <w:rFonts w:ascii="Arial" w:eastAsia="Arial" w:hAnsi="Arial" w:cs="Arial"/>
                <w:sz w:val="20"/>
                <w:szCs w:val="20"/>
              </w:rPr>
            </w:pPr>
            <w:r>
              <w:rPr>
                <w:rFonts w:ascii="Arial" w:eastAsia="Arial" w:hAnsi="Arial" w:cs="Arial"/>
                <w:sz w:val="20"/>
                <w:szCs w:val="20"/>
              </w:rPr>
              <w:t>Accident and emergency procedures are in place and instructions are clearly understood by all workers. Accident procedures are available in the appropriate language of the workforce. Assigned operatives trained in first aid are present in both field and other operations, and first aid equipment is available at worksites. Records of all accidents are kept and periodically reviewed.</w:t>
            </w:r>
          </w:p>
        </w:tc>
        <w:tc>
          <w:tcPr>
            <w:tcW w:w="3729" w:type="dxa"/>
            <w:tcBorders>
              <w:bottom w:val="single" w:sz="4" w:space="0" w:color="000000"/>
            </w:tcBorders>
          </w:tcPr>
          <w:p w14:paraId="4BBE269C"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58DC0716"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4D9209C9"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6"/>
                <w:id w:val="1691257979"/>
              </w:sdtPr>
              <w:sdtContent>
                <w:sdt>
                  <w:sdtPr>
                    <w:id w:val="-1249958280"/>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Conform</w:t>
            </w:r>
          </w:p>
          <w:p w14:paraId="768E4905"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7"/>
                <w:id w:val="722027922"/>
              </w:sdtPr>
              <w:sdtContent>
                <w:sdt>
                  <w:sdtPr>
                    <w:id w:val="1325939277"/>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w:eastAsia="Arial" w:hAnsi="Arial" w:cs="Arial"/>
                <w:sz w:val="20"/>
                <w:szCs w:val="20"/>
              </w:rPr>
              <w:t xml:space="preserve"> Major Nonconformity</w:t>
            </w:r>
          </w:p>
          <w:p w14:paraId="4B943F53"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8"/>
                <w:id w:val="-60479725"/>
              </w:sdtPr>
              <w:sdtContent>
                <w:sdt>
                  <w:sdtPr>
                    <w:tag w:val="goog_rdk_37"/>
                    <w:id w:val="1333800317"/>
                  </w:sdtPr>
                  <w:sdtContent>
                    <w:sdt>
                      <w:sdtPr>
                        <w:id w:val="1950808049"/>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 Minor Nonconformity</w:t>
            </w:r>
          </w:p>
          <w:p w14:paraId="114E2C65" w14:textId="77777777" w:rsidR="00902FD2" w:rsidRDefault="00000000" w:rsidP="00902FD2">
            <w:pPr>
              <w:numPr>
                <w:ilvl w:val="0"/>
                <w:numId w:val="8"/>
              </w:numPr>
              <w:spacing w:after="0" w:line="240" w:lineRule="auto"/>
              <w:ind w:left="255"/>
              <w:rPr>
                <w:rFonts w:ascii="Arial" w:eastAsia="Arial" w:hAnsi="Arial" w:cs="Arial"/>
                <w:sz w:val="20"/>
                <w:szCs w:val="20"/>
              </w:rPr>
            </w:pPr>
            <w:sdt>
              <w:sdtPr>
                <w:tag w:val="goog_rdk_39"/>
                <w:id w:val="1308739396"/>
              </w:sdtPr>
              <w:sdtContent>
                <w:sdt>
                  <w:sdtPr>
                    <w:tag w:val="goog_rdk_37"/>
                    <w:id w:val="-605041709"/>
                  </w:sdtPr>
                  <w:sdtContent>
                    <w:sdt>
                      <w:sdtPr>
                        <w:id w:val="-1049453127"/>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Opportunity for Improvement</w:t>
            </w:r>
          </w:p>
          <w:p w14:paraId="4DBF0A1A" w14:textId="38BC172E" w:rsidR="00335450" w:rsidRDefault="00000000" w:rsidP="00902FD2">
            <w:pPr>
              <w:spacing w:after="0" w:line="240" w:lineRule="auto"/>
              <w:ind w:left="280"/>
              <w:rPr>
                <w:rFonts w:ascii="Arial" w:eastAsia="Arial" w:hAnsi="Arial" w:cs="Arial"/>
                <w:sz w:val="20"/>
                <w:szCs w:val="20"/>
              </w:rPr>
            </w:pPr>
            <w:sdt>
              <w:sdtPr>
                <w:tag w:val="goog_rdk_40"/>
                <w:id w:val="749164783"/>
              </w:sdtPr>
              <w:sdtContent>
                <w:sdt>
                  <w:sdtPr>
                    <w:tag w:val="goog_rdk_37"/>
                    <w:id w:val="266050554"/>
                  </w:sdtPr>
                  <w:sdtContent>
                    <w:sdt>
                      <w:sdtPr>
                        <w:id w:val="422689698"/>
                        <w14:checkbox>
                          <w14:checked w14:val="0"/>
                          <w14:checkedState w14:val="2612" w14:font="MS Gothic"/>
                          <w14:uncheckedState w14:val="2610" w14:font="MS Gothic"/>
                        </w14:checkbox>
                      </w:sdtPr>
                      <w:sdtContent>
                        <w:r w:rsidR="00902FD2">
                          <w:rPr>
                            <w:rFonts w:ascii="MS Gothic" w:eastAsia="MS Gothic" w:hAnsi="MS Gothic" w:hint="eastAsia"/>
                          </w:rPr>
                          <w:t>☐</w:t>
                        </w:r>
                      </w:sdtContent>
                    </w:sdt>
                  </w:sdtContent>
                </w:sdt>
                <w:r w:rsidR="00902FD2">
                  <w:rPr>
                    <w:rFonts w:ascii="Arial Unicode MS" w:eastAsia="Arial Unicode MS" w:hAnsi="Arial Unicode MS" w:cs="Arial Unicode MS"/>
                    <w:sz w:val="20"/>
                    <w:szCs w:val="20"/>
                  </w:rPr>
                  <w:t xml:space="preserve"> </w:t>
                </w:r>
              </w:sdtContent>
            </w:sdt>
            <w:r w:rsidR="00902FD2">
              <w:rPr>
                <w:rFonts w:ascii="Arial" w:eastAsia="Arial" w:hAnsi="Arial" w:cs="Arial"/>
                <w:sz w:val="20"/>
                <w:szCs w:val="20"/>
              </w:rPr>
              <w:t xml:space="preserve">Not Applicable (justification required)  </w:t>
            </w:r>
          </w:p>
          <w:p w14:paraId="34F3779D" w14:textId="77777777" w:rsidR="00335450" w:rsidRDefault="00335450">
            <w:pPr>
              <w:spacing w:after="0" w:line="240" w:lineRule="auto"/>
              <w:ind w:left="720"/>
              <w:rPr>
                <w:rFonts w:ascii="Arial" w:eastAsia="Arial" w:hAnsi="Arial" w:cs="Arial"/>
                <w:sz w:val="20"/>
                <w:szCs w:val="20"/>
              </w:rPr>
            </w:pPr>
          </w:p>
        </w:tc>
      </w:tr>
      <w:tr w:rsidR="00335450" w14:paraId="4B6D9EDC" w14:textId="77777777">
        <w:tc>
          <w:tcPr>
            <w:tcW w:w="1005" w:type="dxa"/>
            <w:tcBorders>
              <w:bottom w:val="single" w:sz="4" w:space="0" w:color="000000"/>
            </w:tcBorders>
          </w:tcPr>
          <w:p w14:paraId="782D179B"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6.7.3 (C)</w:t>
            </w:r>
          </w:p>
        </w:tc>
        <w:tc>
          <w:tcPr>
            <w:tcW w:w="3957" w:type="dxa"/>
            <w:tcBorders>
              <w:bottom w:val="single" w:sz="4" w:space="0" w:color="000000"/>
            </w:tcBorders>
          </w:tcPr>
          <w:p w14:paraId="74EF8686" w14:textId="77777777" w:rsidR="00335450" w:rsidRDefault="00697565">
            <w:pPr>
              <w:widowControl w:val="0"/>
              <w:spacing w:before="48" w:after="48" w:line="276" w:lineRule="auto"/>
              <w:ind w:left="107" w:right="159"/>
              <w:jc w:val="both"/>
              <w:rPr>
                <w:rFonts w:ascii="Arial" w:eastAsia="Arial" w:hAnsi="Arial" w:cs="Arial"/>
                <w:sz w:val="20"/>
                <w:szCs w:val="20"/>
              </w:rPr>
            </w:pPr>
            <w:r>
              <w:rPr>
                <w:rFonts w:ascii="Arial" w:eastAsia="Arial" w:hAnsi="Arial" w:cs="Arial"/>
                <w:sz w:val="20"/>
                <w:szCs w:val="20"/>
              </w:rPr>
              <w:t xml:space="preserve">Workers use appropriate personal protective equipment (PPE), which is provided free of charge to all workers at the place of work to cover all potentially hazardous operations, such as pesticide application, machine operations, land preparation, and harvesting. Sanitation facilities for those applying pesticides are available, so that workers can change out of PPE, wash and put on their personal </w:t>
            </w:r>
            <w:r>
              <w:rPr>
                <w:rFonts w:ascii="Arial" w:eastAsia="Arial" w:hAnsi="Arial" w:cs="Arial"/>
                <w:sz w:val="20"/>
                <w:szCs w:val="20"/>
              </w:rPr>
              <w:lastRenderedPageBreak/>
              <w:t>clothing.</w:t>
            </w:r>
          </w:p>
        </w:tc>
        <w:tc>
          <w:tcPr>
            <w:tcW w:w="3729" w:type="dxa"/>
            <w:tcBorders>
              <w:bottom w:val="single" w:sz="4" w:space="0" w:color="000000"/>
            </w:tcBorders>
          </w:tcPr>
          <w:p w14:paraId="2408AE34"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7C0FCD8A"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583589D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859385110"/>
              </w:sdtPr>
              <w:sdtContent>
                <w:sdt>
                  <w:sdtPr>
                    <w:id w:val="-204628405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18F7078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991985134"/>
              </w:sdtPr>
              <w:sdtContent>
                <w:sdt>
                  <w:sdtPr>
                    <w:id w:val="186486327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57E8A5E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200759901"/>
              </w:sdtPr>
              <w:sdtContent>
                <w:sdt>
                  <w:sdtPr>
                    <w:tag w:val="goog_rdk_37"/>
                    <w:id w:val="-225457478"/>
                  </w:sdtPr>
                  <w:sdtContent>
                    <w:sdt>
                      <w:sdtPr>
                        <w:id w:val="-154728522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1330686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033387635"/>
              </w:sdtPr>
              <w:sdtContent>
                <w:sdt>
                  <w:sdtPr>
                    <w:tag w:val="goog_rdk_37"/>
                    <w:id w:val="320936372"/>
                  </w:sdtPr>
                  <w:sdtContent>
                    <w:sdt>
                      <w:sdtPr>
                        <w:id w:val="128099264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1DCB9BB7" w14:textId="2D1611BA" w:rsidR="00335450" w:rsidRDefault="00000000" w:rsidP="00D83FAF">
            <w:pPr>
              <w:spacing w:after="0" w:line="240" w:lineRule="auto"/>
              <w:ind w:left="280"/>
              <w:rPr>
                <w:rFonts w:ascii="Arial" w:eastAsia="Arial" w:hAnsi="Arial" w:cs="Arial"/>
                <w:sz w:val="20"/>
                <w:szCs w:val="20"/>
              </w:rPr>
            </w:pPr>
            <w:sdt>
              <w:sdtPr>
                <w:tag w:val="goog_rdk_40"/>
                <w:id w:val="-1791271486"/>
              </w:sdtPr>
              <w:sdtContent>
                <w:sdt>
                  <w:sdtPr>
                    <w:tag w:val="goog_rdk_37"/>
                    <w:id w:val="827246148"/>
                  </w:sdtPr>
                  <w:sdtContent>
                    <w:sdt>
                      <w:sdtPr>
                        <w:id w:val="-200688552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27218164" w14:textId="77777777" w:rsidR="00335450" w:rsidRDefault="00335450">
            <w:pPr>
              <w:spacing w:after="0" w:line="240" w:lineRule="auto"/>
              <w:ind w:left="720"/>
              <w:rPr>
                <w:rFonts w:ascii="Arial" w:eastAsia="Arial" w:hAnsi="Arial" w:cs="Arial"/>
                <w:sz w:val="20"/>
                <w:szCs w:val="20"/>
              </w:rPr>
            </w:pPr>
          </w:p>
        </w:tc>
      </w:tr>
      <w:tr w:rsidR="00335450" w14:paraId="20C7A6E9" w14:textId="77777777">
        <w:tc>
          <w:tcPr>
            <w:tcW w:w="1005" w:type="dxa"/>
            <w:tcBorders>
              <w:bottom w:val="single" w:sz="4" w:space="0" w:color="000000"/>
            </w:tcBorders>
          </w:tcPr>
          <w:p w14:paraId="47744D57"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6.7.4</w:t>
            </w:r>
          </w:p>
        </w:tc>
        <w:tc>
          <w:tcPr>
            <w:tcW w:w="3957" w:type="dxa"/>
            <w:tcBorders>
              <w:bottom w:val="single" w:sz="4" w:space="0" w:color="000000"/>
            </w:tcBorders>
          </w:tcPr>
          <w:p w14:paraId="53C7E044" w14:textId="77777777" w:rsidR="00335450" w:rsidRDefault="00697565">
            <w:pPr>
              <w:widowControl w:val="0"/>
              <w:tabs>
                <w:tab w:val="left" w:pos="1065"/>
              </w:tabs>
              <w:spacing w:before="48" w:after="48" w:line="276" w:lineRule="auto"/>
              <w:ind w:left="107" w:right="159"/>
              <w:jc w:val="both"/>
              <w:rPr>
                <w:rFonts w:ascii="Arial" w:eastAsia="Arial" w:hAnsi="Arial" w:cs="Arial"/>
                <w:sz w:val="20"/>
                <w:szCs w:val="20"/>
              </w:rPr>
            </w:pPr>
            <w:r>
              <w:rPr>
                <w:rFonts w:ascii="Arial" w:eastAsia="Arial" w:hAnsi="Arial" w:cs="Arial"/>
                <w:sz w:val="20"/>
                <w:szCs w:val="20"/>
              </w:rPr>
              <w:t>All workers are provided with medical care and covered by accident insurance. Costs incurred from work related incidents leading to injury or sickness are covered in accordance with national law or by the unit of certification where national law does not offer protection</w:t>
            </w:r>
            <w:r>
              <w:rPr>
                <w:rFonts w:ascii="Arial" w:eastAsia="Arial" w:hAnsi="Arial" w:cs="Arial"/>
                <w:sz w:val="20"/>
                <w:szCs w:val="20"/>
              </w:rPr>
              <w:tab/>
            </w:r>
          </w:p>
        </w:tc>
        <w:tc>
          <w:tcPr>
            <w:tcW w:w="3729" w:type="dxa"/>
            <w:tcBorders>
              <w:bottom w:val="single" w:sz="4" w:space="0" w:color="000000"/>
            </w:tcBorders>
          </w:tcPr>
          <w:p w14:paraId="35F36C7E"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5695E4CE"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4A28AE6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995106173"/>
              </w:sdtPr>
              <w:sdtContent>
                <w:sdt>
                  <w:sdtPr>
                    <w:id w:val="49801243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15B6D82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300076734"/>
              </w:sdtPr>
              <w:sdtContent>
                <w:sdt>
                  <w:sdtPr>
                    <w:id w:val="10624500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228FB90C"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842598169"/>
              </w:sdtPr>
              <w:sdtContent>
                <w:sdt>
                  <w:sdtPr>
                    <w:tag w:val="goog_rdk_37"/>
                    <w:id w:val="-1680728830"/>
                  </w:sdtPr>
                  <w:sdtContent>
                    <w:sdt>
                      <w:sdtPr>
                        <w:id w:val="28624502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7EBAC98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675533150"/>
              </w:sdtPr>
              <w:sdtContent>
                <w:sdt>
                  <w:sdtPr>
                    <w:tag w:val="goog_rdk_37"/>
                    <w:id w:val="-1215420763"/>
                  </w:sdtPr>
                  <w:sdtContent>
                    <w:sdt>
                      <w:sdtPr>
                        <w:id w:val="-56211006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16C86497" w14:textId="30D9F0BE" w:rsidR="00335450" w:rsidRDefault="00000000" w:rsidP="003D27FD">
            <w:pPr>
              <w:spacing w:after="0" w:line="240" w:lineRule="auto"/>
              <w:ind w:left="280"/>
              <w:rPr>
                <w:rFonts w:ascii="Arial" w:eastAsia="Arial" w:hAnsi="Arial" w:cs="Arial"/>
                <w:sz w:val="20"/>
                <w:szCs w:val="20"/>
              </w:rPr>
            </w:pPr>
            <w:sdt>
              <w:sdtPr>
                <w:tag w:val="goog_rdk_40"/>
                <w:id w:val="1533618027"/>
              </w:sdtPr>
              <w:sdtContent>
                <w:sdt>
                  <w:sdtPr>
                    <w:tag w:val="goog_rdk_37"/>
                    <w:id w:val="-1862504012"/>
                  </w:sdtPr>
                  <w:sdtContent>
                    <w:sdt>
                      <w:sdtPr>
                        <w:id w:val="176033393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1C0DF184" w14:textId="77777777">
        <w:trPr>
          <w:trHeight w:val="1147"/>
        </w:trPr>
        <w:tc>
          <w:tcPr>
            <w:tcW w:w="1005" w:type="dxa"/>
            <w:tcBorders>
              <w:bottom w:val="single" w:sz="4" w:space="0" w:color="000000"/>
            </w:tcBorders>
          </w:tcPr>
          <w:p w14:paraId="265AF903"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6.7.5</w:t>
            </w:r>
          </w:p>
        </w:tc>
        <w:tc>
          <w:tcPr>
            <w:tcW w:w="3957" w:type="dxa"/>
            <w:tcBorders>
              <w:bottom w:val="single" w:sz="4" w:space="0" w:color="000000"/>
            </w:tcBorders>
          </w:tcPr>
          <w:p w14:paraId="0B0F9CB1" w14:textId="77777777" w:rsidR="00335450" w:rsidRDefault="00697565">
            <w:pPr>
              <w:widowControl w:val="0"/>
              <w:spacing w:before="48" w:after="48" w:line="276" w:lineRule="auto"/>
              <w:ind w:left="107" w:right="159"/>
              <w:jc w:val="both"/>
              <w:rPr>
                <w:rFonts w:ascii="Arial" w:eastAsia="Arial" w:hAnsi="Arial" w:cs="Arial"/>
                <w:sz w:val="20"/>
                <w:szCs w:val="20"/>
              </w:rPr>
            </w:pPr>
            <w:r>
              <w:rPr>
                <w:rFonts w:ascii="Arial" w:eastAsia="Arial" w:hAnsi="Arial" w:cs="Arial"/>
                <w:sz w:val="20"/>
                <w:szCs w:val="20"/>
              </w:rPr>
              <w:t>Occupational injuries are recorded using Lost Time Accident (LTA) metrics</w:t>
            </w:r>
          </w:p>
        </w:tc>
        <w:tc>
          <w:tcPr>
            <w:tcW w:w="3729" w:type="dxa"/>
            <w:tcBorders>
              <w:bottom w:val="single" w:sz="4" w:space="0" w:color="000000"/>
            </w:tcBorders>
          </w:tcPr>
          <w:p w14:paraId="70FAF968"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673EF314" w14:textId="77777777" w:rsidR="00335450" w:rsidRDefault="00335450">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4EA39A5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703853410"/>
              </w:sdtPr>
              <w:sdtContent>
                <w:sdt>
                  <w:sdtPr>
                    <w:id w:val="-20833292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7564F48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501850350"/>
              </w:sdtPr>
              <w:sdtContent>
                <w:sdt>
                  <w:sdtPr>
                    <w:id w:val="196515357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3D06326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869867"/>
              </w:sdtPr>
              <w:sdtContent>
                <w:sdt>
                  <w:sdtPr>
                    <w:tag w:val="goog_rdk_37"/>
                    <w:id w:val="858938609"/>
                  </w:sdtPr>
                  <w:sdtContent>
                    <w:sdt>
                      <w:sdtPr>
                        <w:id w:val="-24064076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31C8F61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884878220"/>
              </w:sdtPr>
              <w:sdtContent>
                <w:sdt>
                  <w:sdtPr>
                    <w:tag w:val="goog_rdk_37"/>
                    <w:id w:val="-510607752"/>
                  </w:sdtPr>
                  <w:sdtContent>
                    <w:sdt>
                      <w:sdtPr>
                        <w:id w:val="172972772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539235A" w14:textId="48EFC15D" w:rsidR="00335450" w:rsidRDefault="00000000" w:rsidP="003D27FD">
            <w:pPr>
              <w:spacing w:after="0" w:line="240" w:lineRule="auto"/>
              <w:ind w:left="280"/>
              <w:rPr>
                <w:rFonts w:ascii="Arial" w:eastAsia="Arial" w:hAnsi="Arial" w:cs="Arial"/>
                <w:sz w:val="20"/>
                <w:szCs w:val="20"/>
              </w:rPr>
            </w:pPr>
            <w:sdt>
              <w:sdtPr>
                <w:tag w:val="goog_rdk_40"/>
                <w:id w:val="1399943111"/>
              </w:sdtPr>
              <w:sdtContent>
                <w:sdt>
                  <w:sdtPr>
                    <w:tag w:val="goog_rdk_37"/>
                    <w:id w:val="-1871748499"/>
                  </w:sdtPr>
                  <w:sdtContent>
                    <w:sdt>
                      <w:sdtPr>
                        <w:id w:val="130936719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bl>
    <w:p w14:paraId="5DF702CF" w14:textId="77777777" w:rsidR="00335450" w:rsidRDefault="00335450">
      <w:pPr>
        <w:spacing w:after="0" w:line="276" w:lineRule="auto"/>
        <w:rPr>
          <w:rFonts w:ascii="Arial" w:eastAsia="Arial" w:hAnsi="Arial" w:cs="Arial"/>
          <w:sz w:val="20"/>
          <w:szCs w:val="20"/>
        </w:rPr>
      </w:pPr>
    </w:p>
    <w:p w14:paraId="68339F55" w14:textId="77777777" w:rsidR="00335450" w:rsidRDefault="00697565">
      <w:pPr>
        <w:rPr>
          <w:rFonts w:ascii="Arial" w:eastAsia="Arial" w:hAnsi="Arial" w:cs="Arial"/>
          <w:sz w:val="20"/>
          <w:szCs w:val="20"/>
        </w:rPr>
      </w:pPr>
      <w:r>
        <w:br w:type="page"/>
      </w:r>
    </w:p>
    <w:tbl>
      <w:tblPr>
        <w:tblStyle w:val="67"/>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105"/>
        <w:gridCol w:w="3852"/>
        <w:gridCol w:w="3685"/>
        <w:gridCol w:w="3686"/>
        <w:gridCol w:w="2669"/>
      </w:tblGrid>
      <w:tr w:rsidR="00335450" w14:paraId="4DE4D68A" w14:textId="77777777">
        <w:trPr>
          <w:trHeight w:val="316"/>
        </w:trPr>
        <w:tc>
          <w:tcPr>
            <w:tcW w:w="15002" w:type="dxa"/>
            <w:gridSpan w:val="6"/>
            <w:tcBorders>
              <w:bottom w:val="single" w:sz="4" w:space="0" w:color="000000"/>
            </w:tcBorders>
            <w:shd w:val="clear" w:color="auto" w:fill="2CA243"/>
          </w:tcPr>
          <w:p w14:paraId="1F745B72" w14:textId="77777777" w:rsidR="00335450" w:rsidRDefault="00697565">
            <w:pPr>
              <w:widowControl w:val="0"/>
              <w:spacing w:before="48" w:after="48" w:line="276" w:lineRule="auto"/>
              <w:ind w:left="107"/>
              <w:rPr>
                <w:rFonts w:ascii="Arial" w:eastAsia="Arial" w:hAnsi="Arial" w:cs="Arial"/>
                <w:b/>
                <w:color w:val="FFFFFF"/>
                <w:sz w:val="20"/>
                <w:szCs w:val="20"/>
              </w:rPr>
            </w:pPr>
            <w:r>
              <w:rPr>
                <w:rFonts w:ascii="Arial" w:eastAsia="Arial" w:hAnsi="Arial" w:cs="Arial"/>
                <w:b/>
                <w:color w:val="FFFFFF"/>
                <w:sz w:val="20"/>
                <w:szCs w:val="20"/>
              </w:rPr>
              <w:lastRenderedPageBreak/>
              <w:t>Principle 7: Protect, Conserve and Enhance Ecosystems and the Environment</w:t>
            </w:r>
          </w:p>
        </w:tc>
      </w:tr>
      <w:tr w:rsidR="00335450" w14:paraId="09DDEF68" w14:textId="77777777">
        <w:trPr>
          <w:trHeight w:val="600"/>
        </w:trPr>
        <w:tc>
          <w:tcPr>
            <w:tcW w:w="15002" w:type="dxa"/>
            <w:gridSpan w:val="6"/>
            <w:shd w:val="clear" w:color="auto" w:fill="ECE5C1"/>
          </w:tcPr>
          <w:p w14:paraId="5F0759D4"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7.1:</w:t>
            </w:r>
          </w:p>
          <w:p w14:paraId="380DF0DC"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sz w:val="20"/>
                <w:szCs w:val="20"/>
              </w:rPr>
              <w:t>IPM plans are implemented and monitored to ensure effective pest control.</w:t>
            </w:r>
          </w:p>
        </w:tc>
      </w:tr>
      <w:tr w:rsidR="00335450" w14:paraId="027B2F9F" w14:textId="77777777">
        <w:trPr>
          <w:trHeight w:val="1186"/>
        </w:trPr>
        <w:tc>
          <w:tcPr>
            <w:tcW w:w="1110" w:type="dxa"/>
            <w:gridSpan w:val="2"/>
          </w:tcPr>
          <w:p w14:paraId="22362733"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7.1.1 (C)</w:t>
            </w:r>
          </w:p>
        </w:tc>
        <w:tc>
          <w:tcPr>
            <w:tcW w:w="3852" w:type="dxa"/>
          </w:tcPr>
          <w:p w14:paraId="128A8EC5"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IPM plans are implemented and monitored to ensure effective pest control.</w:t>
            </w:r>
          </w:p>
        </w:tc>
        <w:tc>
          <w:tcPr>
            <w:tcW w:w="3685" w:type="dxa"/>
          </w:tcPr>
          <w:p w14:paraId="6893DABB"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686" w:type="dxa"/>
          </w:tcPr>
          <w:p w14:paraId="0B3B167F"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669" w:type="dxa"/>
          </w:tcPr>
          <w:p w14:paraId="34A0C05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288956474"/>
              </w:sdtPr>
              <w:sdtContent>
                <w:sdt>
                  <w:sdtPr>
                    <w:id w:val="-151422713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15FFF27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912285946"/>
              </w:sdtPr>
              <w:sdtContent>
                <w:sdt>
                  <w:sdtPr>
                    <w:id w:val="-164241974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1706B5A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390278015"/>
              </w:sdtPr>
              <w:sdtContent>
                <w:sdt>
                  <w:sdtPr>
                    <w:tag w:val="goog_rdk_37"/>
                    <w:id w:val="-743177768"/>
                  </w:sdtPr>
                  <w:sdtContent>
                    <w:sdt>
                      <w:sdtPr>
                        <w:id w:val="3839731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77736E07"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736432941"/>
              </w:sdtPr>
              <w:sdtContent>
                <w:sdt>
                  <w:sdtPr>
                    <w:tag w:val="goog_rdk_37"/>
                    <w:id w:val="1628280656"/>
                  </w:sdtPr>
                  <w:sdtContent>
                    <w:sdt>
                      <w:sdtPr>
                        <w:id w:val="89910254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6EAD1E95" w14:textId="3EC5E505" w:rsidR="00335450" w:rsidRDefault="00000000" w:rsidP="003D27FD">
            <w:pPr>
              <w:spacing w:after="0" w:line="240" w:lineRule="auto"/>
              <w:ind w:left="280"/>
              <w:rPr>
                <w:rFonts w:ascii="Arial" w:eastAsia="Arial" w:hAnsi="Arial" w:cs="Arial"/>
                <w:sz w:val="20"/>
                <w:szCs w:val="20"/>
              </w:rPr>
            </w:pPr>
            <w:sdt>
              <w:sdtPr>
                <w:tag w:val="goog_rdk_40"/>
                <w:id w:val="-130099838"/>
              </w:sdtPr>
              <w:sdtContent>
                <w:sdt>
                  <w:sdtPr>
                    <w:tag w:val="goog_rdk_37"/>
                    <w:id w:val="871190193"/>
                  </w:sdtPr>
                  <w:sdtContent>
                    <w:sdt>
                      <w:sdtPr>
                        <w:id w:val="52306008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1D890CF9" w14:textId="77777777">
        <w:trPr>
          <w:trHeight w:val="737"/>
        </w:trPr>
        <w:tc>
          <w:tcPr>
            <w:tcW w:w="1110" w:type="dxa"/>
            <w:gridSpan w:val="2"/>
          </w:tcPr>
          <w:p w14:paraId="4ADE930B"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w:t>
            </w:r>
          </w:p>
        </w:tc>
        <w:tc>
          <w:tcPr>
            <w:tcW w:w="3852" w:type="dxa"/>
          </w:tcPr>
          <w:p w14:paraId="57BBF440"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Species referenced in the Global Invasive Species Database and CABI.org are not to be used in managed areas, unless plans to prevent and monitor their spread are implemented.</w:t>
            </w:r>
          </w:p>
        </w:tc>
        <w:tc>
          <w:tcPr>
            <w:tcW w:w="3685" w:type="dxa"/>
          </w:tcPr>
          <w:p w14:paraId="60961144"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Pr>
          <w:p w14:paraId="78214B9F"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7E499B4D"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483082628"/>
              </w:sdtPr>
              <w:sdtContent>
                <w:sdt>
                  <w:sdtPr>
                    <w:id w:val="12828753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68D7E78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939883402"/>
              </w:sdtPr>
              <w:sdtContent>
                <w:sdt>
                  <w:sdtPr>
                    <w:id w:val="-140513908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3DDB4C44"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611556746"/>
              </w:sdtPr>
              <w:sdtContent>
                <w:sdt>
                  <w:sdtPr>
                    <w:tag w:val="goog_rdk_37"/>
                    <w:id w:val="461853909"/>
                  </w:sdtPr>
                  <w:sdtContent>
                    <w:sdt>
                      <w:sdtPr>
                        <w:id w:val="-118119129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109951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218894987"/>
              </w:sdtPr>
              <w:sdtContent>
                <w:sdt>
                  <w:sdtPr>
                    <w:tag w:val="goog_rdk_37"/>
                    <w:id w:val="-2011429846"/>
                  </w:sdtPr>
                  <w:sdtContent>
                    <w:sdt>
                      <w:sdtPr>
                        <w:id w:val="4758204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2832E04" w14:textId="716B5C6E" w:rsidR="00335450" w:rsidRDefault="00000000" w:rsidP="003D27FD">
            <w:pPr>
              <w:spacing w:after="0" w:line="240" w:lineRule="auto"/>
              <w:ind w:left="280"/>
              <w:rPr>
                <w:rFonts w:ascii="Arial" w:eastAsia="Arial" w:hAnsi="Arial" w:cs="Arial"/>
                <w:sz w:val="20"/>
                <w:szCs w:val="20"/>
              </w:rPr>
            </w:pPr>
            <w:sdt>
              <w:sdtPr>
                <w:tag w:val="goog_rdk_40"/>
                <w:id w:val="1769351701"/>
              </w:sdtPr>
              <w:sdtContent>
                <w:sdt>
                  <w:sdtPr>
                    <w:tag w:val="goog_rdk_37"/>
                    <w:id w:val="-964656042"/>
                  </w:sdtPr>
                  <w:sdtContent>
                    <w:sdt>
                      <w:sdtPr>
                        <w:id w:val="56175977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79D56274" w14:textId="77777777">
        <w:trPr>
          <w:trHeight w:val="1475"/>
        </w:trPr>
        <w:tc>
          <w:tcPr>
            <w:tcW w:w="1110" w:type="dxa"/>
            <w:gridSpan w:val="2"/>
            <w:tcBorders>
              <w:bottom w:val="single" w:sz="4" w:space="0" w:color="000000"/>
            </w:tcBorders>
          </w:tcPr>
          <w:p w14:paraId="2DC364C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7.1.3</w:t>
            </w:r>
          </w:p>
        </w:tc>
        <w:tc>
          <w:tcPr>
            <w:tcW w:w="3852" w:type="dxa"/>
            <w:tcBorders>
              <w:bottom w:val="single" w:sz="4" w:space="0" w:color="000000"/>
            </w:tcBorders>
          </w:tcPr>
          <w:p w14:paraId="3BFEFD17" w14:textId="77777777" w:rsidR="00335450" w:rsidRDefault="00697565">
            <w:pPr>
              <w:widowControl w:val="0"/>
              <w:spacing w:before="48" w:after="48" w:line="276" w:lineRule="auto"/>
              <w:ind w:left="107" w:right="138"/>
              <w:jc w:val="both"/>
              <w:rPr>
                <w:rFonts w:ascii="Arial" w:eastAsia="Arial" w:hAnsi="Arial" w:cs="Arial"/>
                <w:sz w:val="20"/>
                <w:szCs w:val="20"/>
              </w:rPr>
            </w:pPr>
            <w:r>
              <w:rPr>
                <w:rFonts w:ascii="Arial" w:eastAsia="Arial" w:hAnsi="Arial" w:cs="Arial"/>
                <w:sz w:val="20"/>
                <w:szCs w:val="20"/>
              </w:rPr>
              <w:t>There is no use of fire for pest control unless in exceptional circumstances, i.e. where no other effective methods exist, and with ap prior approval of government authorities. [For NI to define process]</w:t>
            </w:r>
          </w:p>
        </w:tc>
        <w:tc>
          <w:tcPr>
            <w:tcW w:w="3685" w:type="dxa"/>
            <w:tcBorders>
              <w:bottom w:val="single" w:sz="4" w:space="0" w:color="000000"/>
            </w:tcBorders>
          </w:tcPr>
          <w:p w14:paraId="4040356B"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7A4E3072"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0AB324A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593904640"/>
              </w:sdtPr>
              <w:sdtContent>
                <w:sdt>
                  <w:sdtPr>
                    <w:id w:val="10500988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1591367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039744505"/>
              </w:sdtPr>
              <w:sdtContent>
                <w:sdt>
                  <w:sdtPr>
                    <w:id w:val="-63611204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7EE438D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094364840"/>
              </w:sdtPr>
              <w:sdtContent>
                <w:sdt>
                  <w:sdtPr>
                    <w:tag w:val="goog_rdk_37"/>
                    <w:id w:val="-1265842308"/>
                  </w:sdtPr>
                  <w:sdtContent>
                    <w:sdt>
                      <w:sdtPr>
                        <w:id w:val="128383893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1466863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787662824"/>
              </w:sdtPr>
              <w:sdtContent>
                <w:sdt>
                  <w:sdtPr>
                    <w:tag w:val="goog_rdk_37"/>
                    <w:id w:val="876732400"/>
                  </w:sdtPr>
                  <w:sdtContent>
                    <w:sdt>
                      <w:sdtPr>
                        <w:id w:val="155527714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4DA6248F" w14:textId="02C24205" w:rsidR="00335450" w:rsidRDefault="00000000" w:rsidP="003D27FD">
            <w:pPr>
              <w:spacing w:after="0" w:line="240" w:lineRule="auto"/>
              <w:ind w:left="280"/>
              <w:rPr>
                <w:rFonts w:ascii="Arial" w:eastAsia="Arial" w:hAnsi="Arial" w:cs="Arial"/>
                <w:sz w:val="20"/>
                <w:szCs w:val="20"/>
              </w:rPr>
            </w:pPr>
            <w:sdt>
              <w:sdtPr>
                <w:tag w:val="goog_rdk_40"/>
                <w:id w:val="844372269"/>
              </w:sdtPr>
              <w:sdtContent>
                <w:sdt>
                  <w:sdtPr>
                    <w:tag w:val="goog_rdk_37"/>
                    <w:id w:val="354081800"/>
                  </w:sdtPr>
                  <w:sdtContent>
                    <w:sdt>
                      <w:sdtPr>
                        <w:id w:val="-195802491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2C169877" w14:textId="77777777">
        <w:tc>
          <w:tcPr>
            <w:tcW w:w="15002" w:type="dxa"/>
            <w:gridSpan w:val="6"/>
            <w:shd w:val="clear" w:color="auto" w:fill="ECE5C1"/>
          </w:tcPr>
          <w:p w14:paraId="0A2EFA8C"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7.2:</w:t>
            </w:r>
          </w:p>
          <w:p w14:paraId="474E90D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Pesticides are used in ways that do not endanger health of workers, families, communities or the environment.</w:t>
            </w:r>
          </w:p>
        </w:tc>
      </w:tr>
      <w:tr w:rsidR="00335450" w14:paraId="70A57C66" w14:textId="77777777">
        <w:tc>
          <w:tcPr>
            <w:tcW w:w="1005" w:type="dxa"/>
          </w:tcPr>
          <w:p w14:paraId="79E3CE57"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7.2.1 (C)</w:t>
            </w:r>
          </w:p>
        </w:tc>
        <w:tc>
          <w:tcPr>
            <w:tcW w:w="3957" w:type="dxa"/>
            <w:gridSpan w:val="2"/>
          </w:tcPr>
          <w:p w14:paraId="336FD9E4"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 xml:space="preserve"> Justification of all pesticides used is </w:t>
            </w:r>
            <w:r>
              <w:rPr>
                <w:rFonts w:ascii="Arial" w:eastAsia="Arial" w:hAnsi="Arial" w:cs="Arial"/>
                <w:sz w:val="20"/>
                <w:szCs w:val="20"/>
              </w:rPr>
              <w:lastRenderedPageBreak/>
              <w:t>demonstrated. Selective products and application methods that are specific to the target pest, weed or disease are prioritised.</w:t>
            </w:r>
          </w:p>
        </w:tc>
        <w:tc>
          <w:tcPr>
            <w:tcW w:w="3685" w:type="dxa"/>
          </w:tcPr>
          <w:p w14:paraId="6506C416"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686" w:type="dxa"/>
          </w:tcPr>
          <w:p w14:paraId="4F9D6C0A"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669" w:type="dxa"/>
          </w:tcPr>
          <w:p w14:paraId="7C27A77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980260201"/>
              </w:sdtPr>
              <w:sdtContent>
                <w:sdt>
                  <w:sdtPr>
                    <w:id w:val="-146009963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184FE0B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316181738"/>
              </w:sdtPr>
              <w:sdtContent>
                <w:sdt>
                  <w:sdtPr>
                    <w:id w:val="50772465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4B6B87C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817329796"/>
              </w:sdtPr>
              <w:sdtContent>
                <w:sdt>
                  <w:sdtPr>
                    <w:tag w:val="goog_rdk_37"/>
                    <w:id w:val="1708907836"/>
                  </w:sdtPr>
                  <w:sdtContent>
                    <w:sdt>
                      <w:sdtPr>
                        <w:id w:val="-129151091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7745580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257631917"/>
              </w:sdtPr>
              <w:sdtContent>
                <w:sdt>
                  <w:sdtPr>
                    <w:tag w:val="goog_rdk_37"/>
                    <w:id w:val="604849332"/>
                  </w:sdtPr>
                  <w:sdtContent>
                    <w:sdt>
                      <w:sdtPr>
                        <w:id w:val="29942838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147F3F20" w14:textId="13175FC8" w:rsidR="00335450" w:rsidRDefault="00000000" w:rsidP="003D27FD">
            <w:pPr>
              <w:spacing w:after="0" w:line="240" w:lineRule="auto"/>
              <w:ind w:left="280"/>
              <w:rPr>
                <w:rFonts w:ascii="Arial" w:eastAsia="Arial" w:hAnsi="Arial" w:cs="Arial"/>
                <w:sz w:val="20"/>
                <w:szCs w:val="20"/>
              </w:rPr>
            </w:pPr>
            <w:sdt>
              <w:sdtPr>
                <w:tag w:val="goog_rdk_40"/>
                <w:id w:val="-859970561"/>
              </w:sdtPr>
              <w:sdtContent>
                <w:sdt>
                  <w:sdtPr>
                    <w:tag w:val="goog_rdk_37"/>
                    <w:id w:val="419303013"/>
                  </w:sdtPr>
                  <w:sdtContent>
                    <w:sdt>
                      <w:sdtPr>
                        <w:id w:val="202737215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128AF6EF" w14:textId="77777777">
        <w:tc>
          <w:tcPr>
            <w:tcW w:w="1005" w:type="dxa"/>
            <w:tcBorders>
              <w:bottom w:val="single" w:sz="4" w:space="0" w:color="000000"/>
            </w:tcBorders>
          </w:tcPr>
          <w:p w14:paraId="17A243B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7.2.2 (C)</w:t>
            </w:r>
          </w:p>
        </w:tc>
        <w:tc>
          <w:tcPr>
            <w:tcW w:w="3957" w:type="dxa"/>
            <w:gridSpan w:val="2"/>
            <w:tcBorders>
              <w:bottom w:val="single" w:sz="4" w:space="0" w:color="000000"/>
            </w:tcBorders>
          </w:tcPr>
          <w:p w14:paraId="470CF4FC"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 Records of pesticides use (including active ingredients used and their LD50, area treated, amount of active ingredients applied per ha and number of applications) are provided.</w:t>
            </w:r>
          </w:p>
        </w:tc>
        <w:tc>
          <w:tcPr>
            <w:tcW w:w="3685" w:type="dxa"/>
            <w:tcBorders>
              <w:bottom w:val="single" w:sz="4" w:space="0" w:color="000000"/>
            </w:tcBorders>
          </w:tcPr>
          <w:p w14:paraId="571F4D26"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66DF9055"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7642124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625219837"/>
              </w:sdtPr>
              <w:sdtContent>
                <w:sdt>
                  <w:sdtPr>
                    <w:id w:val="136402071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5FC562C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59838882"/>
              </w:sdtPr>
              <w:sdtContent>
                <w:sdt>
                  <w:sdtPr>
                    <w:id w:val="-81056241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326B37E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22485687"/>
              </w:sdtPr>
              <w:sdtContent>
                <w:sdt>
                  <w:sdtPr>
                    <w:tag w:val="goog_rdk_37"/>
                    <w:id w:val="-2025387393"/>
                  </w:sdtPr>
                  <w:sdtContent>
                    <w:sdt>
                      <w:sdtPr>
                        <w:id w:val="4102454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564C309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799375933"/>
              </w:sdtPr>
              <w:sdtContent>
                <w:sdt>
                  <w:sdtPr>
                    <w:tag w:val="goog_rdk_37"/>
                    <w:id w:val="-1710562443"/>
                  </w:sdtPr>
                  <w:sdtContent>
                    <w:sdt>
                      <w:sdtPr>
                        <w:id w:val="210020789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71EC5522" w14:textId="3F9D72EA" w:rsidR="00335450" w:rsidRDefault="00000000" w:rsidP="00A52DD0">
            <w:pPr>
              <w:spacing w:after="0" w:line="240" w:lineRule="auto"/>
              <w:ind w:left="280"/>
              <w:rPr>
                <w:rFonts w:ascii="Arial" w:eastAsia="Arial" w:hAnsi="Arial" w:cs="Arial"/>
                <w:sz w:val="20"/>
                <w:szCs w:val="20"/>
              </w:rPr>
            </w:pPr>
            <w:sdt>
              <w:sdtPr>
                <w:tag w:val="goog_rdk_40"/>
                <w:id w:val="143476394"/>
              </w:sdtPr>
              <w:sdtContent>
                <w:sdt>
                  <w:sdtPr>
                    <w:tag w:val="goog_rdk_37"/>
                    <w:id w:val="829718541"/>
                  </w:sdtPr>
                  <w:sdtContent>
                    <w:sdt>
                      <w:sdtPr>
                        <w:id w:val="-70516685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0BB7EA3C" w14:textId="77777777">
        <w:trPr>
          <w:trHeight w:val="1192"/>
        </w:trPr>
        <w:tc>
          <w:tcPr>
            <w:tcW w:w="1005" w:type="dxa"/>
            <w:tcBorders>
              <w:bottom w:val="single" w:sz="4" w:space="0" w:color="000000"/>
            </w:tcBorders>
          </w:tcPr>
          <w:p w14:paraId="782FF2C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7.2.3 (C)</w:t>
            </w:r>
          </w:p>
        </w:tc>
        <w:tc>
          <w:tcPr>
            <w:tcW w:w="3957" w:type="dxa"/>
            <w:gridSpan w:val="2"/>
            <w:tcBorders>
              <w:bottom w:val="single" w:sz="4" w:space="0" w:color="000000"/>
            </w:tcBorders>
          </w:tcPr>
          <w:p w14:paraId="6281D931"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Any use of pesticides is minimised as part of a plan, eliminated where possible, in accordance with IPM plans.</w:t>
            </w:r>
          </w:p>
        </w:tc>
        <w:tc>
          <w:tcPr>
            <w:tcW w:w="3685" w:type="dxa"/>
            <w:tcBorders>
              <w:bottom w:val="single" w:sz="4" w:space="0" w:color="000000"/>
            </w:tcBorders>
          </w:tcPr>
          <w:p w14:paraId="2A76146E"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EFA7B75"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7EBE693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960110826"/>
              </w:sdtPr>
              <w:sdtContent>
                <w:sdt>
                  <w:sdtPr>
                    <w:id w:val="-91454589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69D7AE5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536553900"/>
              </w:sdtPr>
              <w:sdtContent>
                <w:sdt>
                  <w:sdtPr>
                    <w:id w:val="-38263921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1247F22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413128723"/>
              </w:sdtPr>
              <w:sdtContent>
                <w:sdt>
                  <w:sdtPr>
                    <w:tag w:val="goog_rdk_37"/>
                    <w:id w:val="-1141268709"/>
                  </w:sdtPr>
                  <w:sdtContent>
                    <w:sdt>
                      <w:sdtPr>
                        <w:id w:val="95799006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6D22BFD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026553865"/>
              </w:sdtPr>
              <w:sdtContent>
                <w:sdt>
                  <w:sdtPr>
                    <w:tag w:val="goog_rdk_37"/>
                    <w:id w:val="-513309161"/>
                  </w:sdtPr>
                  <w:sdtContent>
                    <w:sdt>
                      <w:sdtPr>
                        <w:id w:val="-191415430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65A87C5D" w14:textId="729D2EC0" w:rsidR="00335450" w:rsidRDefault="00000000" w:rsidP="003D27FD">
            <w:pPr>
              <w:spacing w:after="0" w:line="240" w:lineRule="auto"/>
              <w:ind w:left="280"/>
              <w:rPr>
                <w:rFonts w:ascii="Arial" w:eastAsia="Arial" w:hAnsi="Arial" w:cs="Arial"/>
                <w:sz w:val="20"/>
                <w:szCs w:val="20"/>
              </w:rPr>
            </w:pPr>
            <w:sdt>
              <w:sdtPr>
                <w:tag w:val="goog_rdk_40"/>
                <w:id w:val="-1852863179"/>
              </w:sdtPr>
              <w:sdtContent>
                <w:sdt>
                  <w:sdtPr>
                    <w:tag w:val="goog_rdk_37"/>
                    <w:id w:val="-1977286402"/>
                  </w:sdtPr>
                  <w:sdtContent>
                    <w:sdt>
                      <w:sdtPr>
                        <w:id w:val="131128809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57A57E07" w14:textId="77777777">
        <w:trPr>
          <w:trHeight w:val="1255"/>
        </w:trPr>
        <w:tc>
          <w:tcPr>
            <w:tcW w:w="1005" w:type="dxa"/>
            <w:tcBorders>
              <w:bottom w:val="single" w:sz="4" w:space="0" w:color="000000"/>
            </w:tcBorders>
          </w:tcPr>
          <w:p w14:paraId="29A1A93C"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7.2.4</w:t>
            </w:r>
          </w:p>
        </w:tc>
        <w:tc>
          <w:tcPr>
            <w:tcW w:w="3957" w:type="dxa"/>
            <w:gridSpan w:val="2"/>
            <w:tcBorders>
              <w:bottom w:val="single" w:sz="4" w:space="0" w:color="000000"/>
            </w:tcBorders>
          </w:tcPr>
          <w:p w14:paraId="39E6276F"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There is no prophylactic use of pesticides, unless in exceptional circumstances, as identified in national best practice guidelines.</w:t>
            </w:r>
          </w:p>
        </w:tc>
        <w:tc>
          <w:tcPr>
            <w:tcW w:w="3685" w:type="dxa"/>
            <w:tcBorders>
              <w:bottom w:val="single" w:sz="4" w:space="0" w:color="000000"/>
            </w:tcBorders>
          </w:tcPr>
          <w:p w14:paraId="4D838F7C"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4B2470CC"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2B79FB1C"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853381933"/>
              </w:sdtPr>
              <w:sdtContent>
                <w:sdt>
                  <w:sdtPr>
                    <w:id w:val="-29375501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01A33AC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503703555"/>
              </w:sdtPr>
              <w:sdtContent>
                <w:sdt>
                  <w:sdtPr>
                    <w:id w:val="94974900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6E13142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2053262938"/>
              </w:sdtPr>
              <w:sdtContent>
                <w:sdt>
                  <w:sdtPr>
                    <w:tag w:val="goog_rdk_37"/>
                    <w:id w:val="614104582"/>
                  </w:sdtPr>
                  <w:sdtContent>
                    <w:sdt>
                      <w:sdtPr>
                        <w:id w:val="-7882595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6CF8DB8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953009261"/>
              </w:sdtPr>
              <w:sdtContent>
                <w:sdt>
                  <w:sdtPr>
                    <w:tag w:val="goog_rdk_37"/>
                    <w:id w:val="-721447024"/>
                  </w:sdtPr>
                  <w:sdtContent>
                    <w:sdt>
                      <w:sdtPr>
                        <w:id w:val="-67580415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63D0ADB9" w14:textId="395AFCB3" w:rsidR="00335450" w:rsidRDefault="00000000" w:rsidP="003D27FD">
            <w:pPr>
              <w:spacing w:after="0" w:line="240" w:lineRule="auto"/>
              <w:ind w:left="280"/>
              <w:rPr>
                <w:rFonts w:ascii="Arial" w:eastAsia="Arial" w:hAnsi="Arial" w:cs="Arial"/>
                <w:sz w:val="20"/>
                <w:szCs w:val="20"/>
              </w:rPr>
            </w:pPr>
            <w:sdt>
              <w:sdtPr>
                <w:tag w:val="goog_rdk_40"/>
                <w:id w:val="-954634512"/>
              </w:sdtPr>
              <w:sdtContent>
                <w:sdt>
                  <w:sdtPr>
                    <w:tag w:val="goog_rdk_37"/>
                    <w:id w:val="1052038232"/>
                  </w:sdtPr>
                  <w:sdtContent>
                    <w:sdt>
                      <w:sdtPr>
                        <w:id w:val="-167718391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3E89F803" w14:textId="77777777">
        <w:tc>
          <w:tcPr>
            <w:tcW w:w="1005" w:type="dxa"/>
            <w:tcBorders>
              <w:bottom w:val="single" w:sz="4" w:space="0" w:color="000000"/>
            </w:tcBorders>
          </w:tcPr>
          <w:p w14:paraId="02E0BAFF"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7.2.5</w:t>
            </w:r>
          </w:p>
        </w:tc>
        <w:tc>
          <w:tcPr>
            <w:tcW w:w="3957" w:type="dxa"/>
            <w:gridSpan w:val="2"/>
            <w:tcBorders>
              <w:bottom w:val="single" w:sz="4" w:space="0" w:color="000000"/>
            </w:tcBorders>
          </w:tcPr>
          <w:p w14:paraId="0272840F"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Pesticides that are categorised as World </w:t>
            </w:r>
            <w:r>
              <w:rPr>
                <w:rFonts w:ascii="Arial" w:eastAsia="Arial" w:hAnsi="Arial" w:cs="Arial"/>
                <w:sz w:val="20"/>
                <w:szCs w:val="20"/>
              </w:rPr>
              <w:lastRenderedPageBreak/>
              <w:t>Health Organisation Class 1A or 1B, or that are listed by the Stockholm or Rotterdam Conventions, and paraquat, are not used, unless unexceptional circumstances, as validated by a due diligence process, or when authorised by government authorities for pest outbreaks. The due diligence refers to:</w:t>
            </w:r>
          </w:p>
          <w:p w14:paraId="7E40E87F" w14:textId="77777777" w:rsidR="00335450" w:rsidRDefault="00335450">
            <w:pPr>
              <w:widowControl w:val="0"/>
              <w:spacing w:before="48" w:after="48" w:line="276" w:lineRule="auto"/>
              <w:ind w:left="107" w:right="97"/>
              <w:jc w:val="both"/>
              <w:rPr>
                <w:rFonts w:ascii="Arial" w:eastAsia="Arial" w:hAnsi="Arial" w:cs="Arial"/>
                <w:sz w:val="20"/>
                <w:szCs w:val="20"/>
              </w:rPr>
            </w:pPr>
          </w:p>
          <w:p w14:paraId="1B24580E"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a) Judgment of the threat and verify why this is a major threat</w:t>
            </w:r>
          </w:p>
          <w:p w14:paraId="5C52D019"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b) Why there is no other alternative which can be used </w:t>
            </w:r>
          </w:p>
          <w:p w14:paraId="70064611"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c) Which process was applied to verify why there is no other less hazardous alternative</w:t>
            </w:r>
          </w:p>
          <w:p w14:paraId="3BBAE519"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d) What is the process to limit the negative impacts of the application 7.2.5 </w:t>
            </w:r>
          </w:p>
          <w:p w14:paraId="0BF3D1B8"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e) Estimation of the timescale of the application and steps taken to limit application to the specific outbreak.</w:t>
            </w:r>
          </w:p>
        </w:tc>
        <w:tc>
          <w:tcPr>
            <w:tcW w:w="3685" w:type="dxa"/>
            <w:tcBorders>
              <w:bottom w:val="single" w:sz="4" w:space="0" w:color="000000"/>
            </w:tcBorders>
          </w:tcPr>
          <w:p w14:paraId="23C126F5"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440057CD"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3FC8085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94318896"/>
              </w:sdtPr>
              <w:sdtContent>
                <w:sdt>
                  <w:sdtPr>
                    <w:id w:val="-122181860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77F3A96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432660751"/>
              </w:sdtPr>
              <w:sdtContent>
                <w:sdt>
                  <w:sdtPr>
                    <w:id w:val="-1570120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59B67AB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64834808"/>
              </w:sdtPr>
              <w:sdtContent>
                <w:sdt>
                  <w:sdtPr>
                    <w:tag w:val="goog_rdk_37"/>
                    <w:id w:val="-891026850"/>
                  </w:sdtPr>
                  <w:sdtContent>
                    <w:sdt>
                      <w:sdtPr>
                        <w:id w:val="17747904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488E44B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676912820"/>
              </w:sdtPr>
              <w:sdtContent>
                <w:sdt>
                  <w:sdtPr>
                    <w:tag w:val="goog_rdk_37"/>
                    <w:id w:val="1512024031"/>
                  </w:sdtPr>
                  <w:sdtContent>
                    <w:sdt>
                      <w:sdtPr>
                        <w:id w:val="213582869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E12109A" w14:textId="18771148" w:rsidR="00335450" w:rsidRDefault="00000000" w:rsidP="00D83FAF">
            <w:pPr>
              <w:spacing w:after="0" w:line="240" w:lineRule="auto"/>
              <w:ind w:left="280"/>
              <w:rPr>
                <w:rFonts w:ascii="Arial" w:eastAsia="Arial" w:hAnsi="Arial" w:cs="Arial"/>
                <w:sz w:val="20"/>
                <w:szCs w:val="20"/>
              </w:rPr>
            </w:pPr>
            <w:sdt>
              <w:sdtPr>
                <w:tag w:val="goog_rdk_40"/>
                <w:id w:val="-1841144948"/>
              </w:sdtPr>
              <w:sdtContent>
                <w:sdt>
                  <w:sdtPr>
                    <w:tag w:val="goog_rdk_37"/>
                    <w:id w:val="1730959577"/>
                  </w:sdtPr>
                  <w:sdtContent>
                    <w:sdt>
                      <w:sdtPr>
                        <w:id w:val="-64574339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0613BEC3" w14:textId="77777777" w:rsidR="00335450" w:rsidRDefault="00335450">
            <w:pPr>
              <w:spacing w:after="0" w:line="240" w:lineRule="auto"/>
              <w:ind w:left="720"/>
              <w:rPr>
                <w:rFonts w:ascii="Arial" w:eastAsia="Arial" w:hAnsi="Arial" w:cs="Arial"/>
                <w:sz w:val="20"/>
                <w:szCs w:val="20"/>
              </w:rPr>
            </w:pPr>
          </w:p>
        </w:tc>
      </w:tr>
      <w:tr w:rsidR="00335450" w14:paraId="5C522A67" w14:textId="77777777">
        <w:tc>
          <w:tcPr>
            <w:tcW w:w="1005" w:type="dxa"/>
            <w:tcBorders>
              <w:bottom w:val="single" w:sz="4" w:space="0" w:color="000000"/>
            </w:tcBorders>
          </w:tcPr>
          <w:p w14:paraId="4DFC5545"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7.2.6 (C)</w:t>
            </w:r>
          </w:p>
        </w:tc>
        <w:tc>
          <w:tcPr>
            <w:tcW w:w="3957" w:type="dxa"/>
            <w:gridSpan w:val="2"/>
            <w:tcBorders>
              <w:bottom w:val="single" w:sz="4" w:space="0" w:color="000000"/>
            </w:tcBorders>
          </w:tcPr>
          <w:p w14:paraId="64600B29"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Pesticides are only handled, used or applied by persons who have completed the necessary training and are always applied in accordance with the product label. All precautions attached to the products are properly observed, applied, and understood by workers (see Criterion 3.6). Personnel applying pesticides must show evidence of regular updates on the knowledge about the activity they carry </w:t>
            </w:r>
            <w:r>
              <w:rPr>
                <w:rFonts w:ascii="Arial" w:eastAsia="Arial" w:hAnsi="Arial" w:cs="Arial"/>
                <w:sz w:val="20"/>
                <w:szCs w:val="20"/>
              </w:rPr>
              <w:lastRenderedPageBreak/>
              <w:t>out.</w:t>
            </w:r>
          </w:p>
        </w:tc>
        <w:tc>
          <w:tcPr>
            <w:tcW w:w="3685" w:type="dxa"/>
            <w:tcBorders>
              <w:bottom w:val="single" w:sz="4" w:space="0" w:color="000000"/>
            </w:tcBorders>
          </w:tcPr>
          <w:p w14:paraId="53990E97"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31D1A9DF"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2DEF882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949956694"/>
              </w:sdtPr>
              <w:sdtContent>
                <w:sdt>
                  <w:sdtPr>
                    <w:id w:val="32386319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5946831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462543511"/>
              </w:sdtPr>
              <w:sdtContent>
                <w:sdt>
                  <w:sdtPr>
                    <w:id w:val="133718713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012054DD"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456522798"/>
              </w:sdtPr>
              <w:sdtContent>
                <w:sdt>
                  <w:sdtPr>
                    <w:tag w:val="goog_rdk_37"/>
                    <w:id w:val="-441767109"/>
                  </w:sdtPr>
                  <w:sdtContent>
                    <w:sdt>
                      <w:sdtPr>
                        <w:id w:val="-84285968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506462A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917247955"/>
              </w:sdtPr>
              <w:sdtContent>
                <w:sdt>
                  <w:sdtPr>
                    <w:tag w:val="goog_rdk_37"/>
                    <w:id w:val="1990431722"/>
                  </w:sdtPr>
                  <w:sdtContent>
                    <w:sdt>
                      <w:sdtPr>
                        <w:id w:val="-91524012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5E93DD78" w14:textId="6AB90AA3" w:rsidR="00335450" w:rsidRDefault="00000000" w:rsidP="00D83FAF">
            <w:pPr>
              <w:spacing w:after="0" w:line="240" w:lineRule="auto"/>
              <w:ind w:left="280"/>
              <w:rPr>
                <w:rFonts w:ascii="Arial" w:eastAsia="Arial" w:hAnsi="Arial" w:cs="Arial"/>
                <w:sz w:val="20"/>
                <w:szCs w:val="20"/>
              </w:rPr>
            </w:pPr>
            <w:sdt>
              <w:sdtPr>
                <w:tag w:val="goog_rdk_40"/>
                <w:id w:val="-1312707628"/>
              </w:sdtPr>
              <w:sdtContent>
                <w:sdt>
                  <w:sdtPr>
                    <w:tag w:val="goog_rdk_37"/>
                    <w:id w:val="1279447282"/>
                  </w:sdtPr>
                  <w:sdtContent>
                    <w:sdt>
                      <w:sdtPr>
                        <w:id w:val="106322157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69A43A01" w14:textId="77777777" w:rsidR="00335450" w:rsidRDefault="00335450">
            <w:pPr>
              <w:spacing w:after="0" w:line="240" w:lineRule="auto"/>
              <w:ind w:left="720"/>
              <w:rPr>
                <w:rFonts w:ascii="Arial" w:eastAsia="Arial" w:hAnsi="Arial" w:cs="Arial"/>
                <w:sz w:val="20"/>
                <w:szCs w:val="20"/>
              </w:rPr>
            </w:pPr>
          </w:p>
        </w:tc>
      </w:tr>
      <w:tr w:rsidR="00335450" w14:paraId="30B08E22" w14:textId="77777777">
        <w:trPr>
          <w:trHeight w:val="1138"/>
        </w:trPr>
        <w:tc>
          <w:tcPr>
            <w:tcW w:w="1005" w:type="dxa"/>
            <w:tcBorders>
              <w:bottom w:val="single" w:sz="4" w:space="0" w:color="000000"/>
            </w:tcBorders>
          </w:tcPr>
          <w:p w14:paraId="57319CC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7.2.7 (C)</w:t>
            </w:r>
          </w:p>
        </w:tc>
        <w:tc>
          <w:tcPr>
            <w:tcW w:w="3957" w:type="dxa"/>
            <w:gridSpan w:val="2"/>
            <w:tcBorders>
              <w:bottom w:val="single" w:sz="4" w:space="0" w:color="000000"/>
            </w:tcBorders>
          </w:tcPr>
          <w:p w14:paraId="2558D663"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Storage of all pesticides is in accordance with recognised best practices.</w:t>
            </w:r>
          </w:p>
        </w:tc>
        <w:tc>
          <w:tcPr>
            <w:tcW w:w="3685" w:type="dxa"/>
            <w:tcBorders>
              <w:bottom w:val="single" w:sz="4" w:space="0" w:color="000000"/>
            </w:tcBorders>
          </w:tcPr>
          <w:p w14:paraId="5C25681C"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2217D357"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79981B6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114978262"/>
              </w:sdtPr>
              <w:sdtContent>
                <w:sdt>
                  <w:sdtPr>
                    <w:id w:val="126441512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5B6054F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37406056"/>
              </w:sdtPr>
              <w:sdtContent>
                <w:sdt>
                  <w:sdtPr>
                    <w:id w:val="-181201213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19A7C4F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551918142"/>
              </w:sdtPr>
              <w:sdtContent>
                <w:sdt>
                  <w:sdtPr>
                    <w:tag w:val="goog_rdk_37"/>
                    <w:id w:val="352081052"/>
                  </w:sdtPr>
                  <w:sdtContent>
                    <w:sdt>
                      <w:sdtPr>
                        <w:id w:val="116320596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543C3E0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258376842"/>
              </w:sdtPr>
              <w:sdtContent>
                <w:sdt>
                  <w:sdtPr>
                    <w:tag w:val="goog_rdk_37"/>
                    <w:id w:val="-1232689520"/>
                  </w:sdtPr>
                  <w:sdtContent>
                    <w:sdt>
                      <w:sdtPr>
                        <w:id w:val="124075582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59446A58" w14:textId="2EACE1B1" w:rsidR="00335450" w:rsidRDefault="00000000" w:rsidP="003D27FD">
            <w:pPr>
              <w:spacing w:after="0" w:line="240" w:lineRule="auto"/>
              <w:ind w:left="280"/>
              <w:rPr>
                <w:rFonts w:ascii="Arial" w:eastAsia="Arial" w:hAnsi="Arial" w:cs="Arial"/>
                <w:sz w:val="20"/>
                <w:szCs w:val="20"/>
              </w:rPr>
            </w:pPr>
            <w:sdt>
              <w:sdtPr>
                <w:tag w:val="goog_rdk_40"/>
                <w:id w:val="-1206174631"/>
              </w:sdtPr>
              <w:sdtContent>
                <w:sdt>
                  <w:sdtPr>
                    <w:tag w:val="goog_rdk_37"/>
                    <w:id w:val="-2048986039"/>
                  </w:sdtPr>
                  <w:sdtContent>
                    <w:sdt>
                      <w:sdtPr>
                        <w:id w:val="29533695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0E024936" w14:textId="77777777">
        <w:trPr>
          <w:trHeight w:val="1147"/>
        </w:trPr>
        <w:tc>
          <w:tcPr>
            <w:tcW w:w="1005" w:type="dxa"/>
            <w:tcBorders>
              <w:bottom w:val="single" w:sz="4" w:space="0" w:color="000000"/>
            </w:tcBorders>
          </w:tcPr>
          <w:p w14:paraId="004971D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7.2.8</w:t>
            </w:r>
          </w:p>
        </w:tc>
        <w:tc>
          <w:tcPr>
            <w:tcW w:w="3957" w:type="dxa"/>
            <w:gridSpan w:val="2"/>
            <w:tcBorders>
              <w:bottom w:val="single" w:sz="4" w:space="0" w:color="000000"/>
            </w:tcBorders>
          </w:tcPr>
          <w:p w14:paraId="1CA1F804"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All pesticide containers are properly disposed of and/or handled responsibly if used for other purposes.</w:t>
            </w:r>
          </w:p>
        </w:tc>
        <w:tc>
          <w:tcPr>
            <w:tcW w:w="3685" w:type="dxa"/>
            <w:tcBorders>
              <w:bottom w:val="single" w:sz="4" w:space="0" w:color="000000"/>
            </w:tcBorders>
          </w:tcPr>
          <w:p w14:paraId="0CB464EF"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7F90DE84"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3EC88FB6" w14:textId="629A5BD0"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747002872"/>
              </w:sdtPr>
              <w:sdtContent>
                <w:sdt>
                  <w:sdtPr>
                    <w:id w:val="-1882936015"/>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2F3E122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624377961"/>
              </w:sdtPr>
              <w:sdtContent>
                <w:sdt>
                  <w:sdtPr>
                    <w:id w:val="28801491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7B4A741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798499971"/>
              </w:sdtPr>
              <w:sdtContent>
                <w:sdt>
                  <w:sdtPr>
                    <w:tag w:val="goog_rdk_37"/>
                    <w:id w:val="348447047"/>
                  </w:sdtPr>
                  <w:sdtContent>
                    <w:sdt>
                      <w:sdtPr>
                        <w:id w:val="-62030614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7254C37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459693474"/>
              </w:sdtPr>
              <w:sdtContent>
                <w:sdt>
                  <w:sdtPr>
                    <w:tag w:val="goog_rdk_37"/>
                    <w:id w:val="-1101491897"/>
                  </w:sdtPr>
                  <w:sdtContent>
                    <w:sdt>
                      <w:sdtPr>
                        <w:id w:val="-113309302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42DD99E" w14:textId="0273C72E" w:rsidR="00335450" w:rsidRDefault="00000000" w:rsidP="003D27FD">
            <w:pPr>
              <w:spacing w:after="0" w:line="240" w:lineRule="auto"/>
              <w:ind w:left="280"/>
              <w:rPr>
                <w:rFonts w:ascii="Arial" w:eastAsia="Arial" w:hAnsi="Arial" w:cs="Arial"/>
                <w:sz w:val="20"/>
                <w:szCs w:val="20"/>
              </w:rPr>
            </w:pPr>
            <w:sdt>
              <w:sdtPr>
                <w:tag w:val="goog_rdk_40"/>
                <w:id w:val="-405917913"/>
              </w:sdtPr>
              <w:sdtContent>
                <w:sdt>
                  <w:sdtPr>
                    <w:tag w:val="goog_rdk_37"/>
                    <w:id w:val="1147558672"/>
                  </w:sdtPr>
                  <w:sdtContent>
                    <w:sdt>
                      <w:sdtPr>
                        <w:id w:val="-74896450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52D51307" w14:textId="77777777">
        <w:tc>
          <w:tcPr>
            <w:tcW w:w="1005" w:type="dxa"/>
            <w:tcBorders>
              <w:bottom w:val="single" w:sz="4" w:space="0" w:color="000000"/>
            </w:tcBorders>
          </w:tcPr>
          <w:p w14:paraId="08BF42AF"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7.2.9 (C)</w:t>
            </w:r>
          </w:p>
        </w:tc>
        <w:tc>
          <w:tcPr>
            <w:tcW w:w="3957" w:type="dxa"/>
            <w:gridSpan w:val="2"/>
            <w:tcBorders>
              <w:bottom w:val="single" w:sz="4" w:space="0" w:color="000000"/>
            </w:tcBorders>
          </w:tcPr>
          <w:p w14:paraId="2C6DF18B"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Aerial spraying of pesticides is prohibited, unless in exceptional circumstances where no other viable alternatives are available. This requires prior government authority approval. All relevant information is provided to affected local communities at least 48 hours prior to application of aerial spraying.</w:t>
            </w:r>
          </w:p>
        </w:tc>
        <w:tc>
          <w:tcPr>
            <w:tcW w:w="3685" w:type="dxa"/>
            <w:tcBorders>
              <w:bottom w:val="single" w:sz="4" w:space="0" w:color="000000"/>
            </w:tcBorders>
          </w:tcPr>
          <w:p w14:paraId="10D81D4B"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4DE877C6"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2EB3380A" w14:textId="08B4A1BA"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249896828"/>
              </w:sdtPr>
              <w:sdtContent>
                <w:sdt>
                  <w:sdtPr>
                    <w:id w:val="-1554003929"/>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2C79A43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551383775"/>
              </w:sdtPr>
              <w:sdtContent>
                <w:sdt>
                  <w:sdtPr>
                    <w:id w:val="-192348967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519D778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601480207"/>
              </w:sdtPr>
              <w:sdtContent>
                <w:sdt>
                  <w:sdtPr>
                    <w:tag w:val="goog_rdk_37"/>
                    <w:id w:val="-1150289419"/>
                  </w:sdtPr>
                  <w:sdtContent>
                    <w:sdt>
                      <w:sdtPr>
                        <w:id w:val="-160864332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0FF033C"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823811281"/>
              </w:sdtPr>
              <w:sdtContent>
                <w:sdt>
                  <w:sdtPr>
                    <w:tag w:val="goog_rdk_37"/>
                    <w:id w:val="1509104800"/>
                  </w:sdtPr>
                  <w:sdtContent>
                    <w:sdt>
                      <w:sdtPr>
                        <w:id w:val="167043914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597AB094" w14:textId="72FA2BEB" w:rsidR="00335450" w:rsidRDefault="00000000" w:rsidP="003D27FD">
            <w:pPr>
              <w:spacing w:after="0" w:line="240" w:lineRule="auto"/>
              <w:ind w:left="280"/>
              <w:rPr>
                <w:rFonts w:ascii="Arial" w:eastAsia="Arial" w:hAnsi="Arial" w:cs="Arial"/>
                <w:sz w:val="20"/>
                <w:szCs w:val="20"/>
              </w:rPr>
            </w:pPr>
            <w:sdt>
              <w:sdtPr>
                <w:tag w:val="goog_rdk_40"/>
                <w:id w:val="-2589295"/>
              </w:sdtPr>
              <w:sdtContent>
                <w:sdt>
                  <w:sdtPr>
                    <w:tag w:val="goog_rdk_37"/>
                    <w:id w:val="2114942072"/>
                  </w:sdtPr>
                  <w:sdtContent>
                    <w:sdt>
                      <w:sdtPr>
                        <w:id w:val="183702846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7A3C1BB7" w14:textId="77777777">
        <w:trPr>
          <w:trHeight w:val="1282"/>
        </w:trPr>
        <w:tc>
          <w:tcPr>
            <w:tcW w:w="1005" w:type="dxa"/>
            <w:tcBorders>
              <w:bottom w:val="single" w:sz="4" w:space="0" w:color="000000"/>
            </w:tcBorders>
          </w:tcPr>
          <w:p w14:paraId="5347D7A5"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7.2.10 (C)</w:t>
            </w:r>
          </w:p>
        </w:tc>
        <w:tc>
          <w:tcPr>
            <w:tcW w:w="3957" w:type="dxa"/>
            <w:gridSpan w:val="2"/>
            <w:tcBorders>
              <w:bottom w:val="single" w:sz="4" w:space="0" w:color="000000"/>
            </w:tcBorders>
          </w:tcPr>
          <w:p w14:paraId="0628C88F"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Specific annual medical surveillance for pesticide operators, and documented action to treat related health conditions, is demonstrated.</w:t>
            </w:r>
          </w:p>
        </w:tc>
        <w:tc>
          <w:tcPr>
            <w:tcW w:w="3685" w:type="dxa"/>
            <w:tcBorders>
              <w:bottom w:val="single" w:sz="4" w:space="0" w:color="000000"/>
            </w:tcBorders>
          </w:tcPr>
          <w:p w14:paraId="65A2D3D7"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32A5BA4B"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5F10D40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723369012"/>
              </w:sdtPr>
              <w:sdtContent>
                <w:sdt>
                  <w:sdtPr>
                    <w:id w:val="96470074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23A43771"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431198593"/>
              </w:sdtPr>
              <w:sdtContent>
                <w:sdt>
                  <w:sdtPr>
                    <w:id w:val="141943643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6DEFBB6C"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535861303"/>
              </w:sdtPr>
              <w:sdtContent>
                <w:sdt>
                  <w:sdtPr>
                    <w:tag w:val="goog_rdk_37"/>
                    <w:id w:val="-624847236"/>
                  </w:sdtPr>
                  <w:sdtContent>
                    <w:sdt>
                      <w:sdtPr>
                        <w:id w:val="206521215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0F6021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723819198"/>
              </w:sdtPr>
              <w:sdtContent>
                <w:sdt>
                  <w:sdtPr>
                    <w:tag w:val="goog_rdk_37"/>
                    <w:id w:val="-1698387104"/>
                  </w:sdtPr>
                  <w:sdtContent>
                    <w:sdt>
                      <w:sdtPr>
                        <w:id w:val="-28011258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E4DD048" w14:textId="227B65B9" w:rsidR="00335450" w:rsidRDefault="00000000" w:rsidP="003D27FD">
            <w:pPr>
              <w:spacing w:after="0" w:line="240" w:lineRule="auto"/>
              <w:ind w:left="280"/>
              <w:rPr>
                <w:rFonts w:ascii="Arial" w:eastAsia="Arial" w:hAnsi="Arial" w:cs="Arial"/>
                <w:sz w:val="20"/>
                <w:szCs w:val="20"/>
              </w:rPr>
            </w:pPr>
            <w:sdt>
              <w:sdtPr>
                <w:tag w:val="goog_rdk_40"/>
                <w:id w:val="1974943779"/>
              </w:sdtPr>
              <w:sdtContent>
                <w:sdt>
                  <w:sdtPr>
                    <w:tag w:val="goog_rdk_37"/>
                    <w:id w:val="-791440796"/>
                  </w:sdtPr>
                  <w:sdtContent>
                    <w:sdt>
                      <w:sdtPr>
                        <w:id w:val="184143209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3380FD3E" w14:textId="77777777">
        <w:tc>
          <w:tcPr>
            <w:tcW w:w="1005" w:type="dxa"/>
            <w:tcBorders>
              <w:bottom w:val="single" w:sz="4" w:space="0" w:color="000000"/>
            </w:tcBorders>
          </w:tcPr>
          <w:p w14:paraId="6F003935"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 xml:space="preserve">7.2.11 (C) </w:t>
            </w:r>
          </w:p>
        </w:tc>
        <w:tc>
          <w:tcPr>
            <w:tcW w:w="3957" w:type="dxa"/>
            <w:gridSpan w:val="2"/>
            <w:tcBorders>
              <w:bottom w:val="single" w:sz="4" w:space="0" w:color="000000"/>
            </w:tcBorders>
          </w:tcPr>
          <w:p w14:paraId="769F9EA9"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No work with pesticides is undertaken by persons under the age of 18, pregnant or breastfeeding women or other people that have medical restrictions and they are offered alternative equivalent work.</w:t>
            </w:r>
          </w:p>
        </w:tc>
        <w:tc>
          <w:tcPr>
            <w:tcW w:w="3685" w:type="dxa"/>
            <w:tcBorders>
              <w:bottom w:val="single" w:sz="4" w:space="0" w:color="000000"/>
            </w:tcBorders>
          </w:tcPr>
          <w:p w14:paraId="6496B5B3" w14:textId="77777777" w:rsidR="00335450" w:rsidRDefault="00335450">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4C57B0F" w14:textId="77777777" w:rsidR="00335450" w:rsidRDefault="00335450">
            <w:pPr>
              <w:widowControl w:val="0"/>
              <w:spacing w:before="48" w:after="48" w:line="276" w:lineRule="auto"/>
              <w:ind w:left="107"/>
              <w:rPr>
                <w:rFonts w:ascii="Arial" w:eastAsia="Arial" w:hAnsi="Arial" w:cs="Arial"/>
                <w:sz w:val="20"/>
                <w:szCs w:val="20"/>
              </w:rPr>
            </w:pPr>
          </w:p>
        </w:tc>
        <w:tc>
          <w:tcPr>
            <w:tcW w:w="2669" w:type="dxa"/>
          </w:tcPr>
          <w:p w14:paraId="5AD7B33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633632599"/>
              </w:sdtPr>
              <w:sdtContent>
                <w:sdt>
                  <w:sdtPr>
                    <w:id w:val="-84517542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2003A43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611738423"/>
              </w:sdtPr>
              <w:sdtContent>
                <w:sdt>
                  <w:sdtPr>
                    <w:id w:val="-107049657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46BEC9C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716516728"/>
              </w:sdtPr>
              <w:sdtContent>
                <w:sdt>
                  <w:sdtPr>
                    <w:tag w:val="goog_rdk_37"/>
                    <w:id w:val="466944343"/>
                  </w:sdtPr>
                  <w:sdtContent>
                    <w:sdt>
                      <w:sdtPr>
                        <w:id w:val="-158150980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04F0F24"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581749281"/>
              </w:sdtPr>
              <w:sdtContent>
                <w:sdt>
                  <w:sdtPr>
                    <w:tag w:val="goog_rdk_37"/>
                    <w:id w:val="-1321888735"/>
                  </w:sdtPr>
                  <w:sdtContent>
                    <w:sdt>
                      <w:sdtPr>
                        <w:id w:val="46208298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42D654D3" w14:textId="014A8275" w:rsidR="00335450" w:rsidRDefault="00000000" w:rsidP="003D27FD">
            <w:pPr>
              <w:spacing w:after="0" w:line="240" w:lineRule="auto"/>
              <w:ind w:left="280"/>
              <w:rPr>
                <w:rFonts w:ascii="Arial" w:eastAsia="Arial" w:hAnsi="Arial" w:cs="Arial"/>
                <w:sz w:val="20"/>
                <w:szCs w:val="20"/>
              </w:rPr>
            </w:pPr>
            <w:sdt>
              <w:sdtPr>
                <w:tag w:val="goog_rdk_40"/>
                <w:id w:val="-890507651"/>
              </w:sdtPr>
              <w:sdtContent>
                <w:sdt>
                  <w:sdtPr>
                    <w:tag w:val="goog_rdk_37"/>
                    <w:id w:val="-1681571041"/>
                  </w:sdtPr>
                  <w:sdtContent>
                    <w:sdt>
                      <w:sdtPr>
                        <w:id w:val="121285050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bl>
    <w:p w14:paraId="767FFE26" w14:textId="77777777" w:rsidR="00335450" w:rsidRDefault="00697565">
      <w:pPr>
        <w:rPr>
          <w:rFonts w:ascii="Arial" w:eastAsia="Arial" w:hAnsi="Arial" w:cs="Arial"/>
          <w:sz w:val="20"/>
          <w:szCs w:val="20"/>
        </w:rPr>
      </w:pPr>
      <w:r>
        <w:br w:type="page"/>
      </w:r>
    </w:p>
    <w:tbl>
      <w:tblPr>
        <w:tblStyle w:val="66"/>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335450" w14:paraId="73446D1F" w14:textId="77777777">
        <w:trPr>
          <w:trHeight w:val="572"/>
        </w:trPr>
        <w:tc>
          <w:tcPr>
            <w:tcW w:w="15002" w:type="dxa"/>
            <w:gridSpan w:val="5"/>
            <w:shd w:val="clear" w:color="auto" w:fill="ECE5C1"/>
          </w:tcPr>
          <w:p w14:paraId="2745F4B6"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7.3:</w:t>
            </w:r>
          </w:p>
          <w:p w14:paraId="41C9BC2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Waste is reduced, recycled, reused and disposed of in an environmentally and socially responsible manner</w:t>
            </w:r>
          </w:p>
        </w:tc>
      </w:tr>
      <w:tr w:rsidR="00335450" w14:paraId="7F9CF85A" w14:textId="77777777">
        <w:trPr>
          <w:trHeight w:val="1393"/>
        </w:trPr>
        <w:tc>
          <w:tcPr>
            <w:tcW w:w="1005" w:type="dxa"/>
          </w:tcPr>
          <w:p w14:paraId="231B449C"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7.3.1 </w:t>
            </w:r>
          </w:p>
        </w:tc>
        <w:tc>
          <w:tcPr>
            <w:tcW w:w="3957" w:type="dxa"/>
          </w:tcPr>
          <w:p w14:paraId="6823E25F"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 xml:space="preserve"> A waste management plan which includes reduction, recycling, reusing, and disposal based on toxicity and hazardous characteristics, is documented and implemented.</w:t>
            </w:r>
          </w:p>
        </w:tc>
        <w:tc>
          <w:tcPr>
            <w:tcW w:w="3766" w:type="dxa"/>
          </w:tcPr>
          <w:p w14:paraId="43B03E36"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Pr>
          <w:p w14:paraId="5B4F8671"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38A51AB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15685020"/>
              </w:sdtPr>
              <w:sdtContent>
                <w:sdt>
                  <w:sdtPr>
                    <w:id w:val="204532891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30FF17B4"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024851036"/>
              </w:sdtPr>
              <w:sdtContent>
                <w:sdt>
                  <w:sdtPr>
                    <w:id w:val="-13326132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453D2ED4"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749307719"/>
              </w:sdtPr>
              <w:sdtContent>
                <w:sdt>
                  <w:sdtPr>
                    <w:tag w:val="goog_rdk_37"/>
                    <w:id w:val="1923595704"/>
                  </w:sdtPr>
                  <w:sdtContent>
                    <w:sdt>
                      <w:sdtPr>
                        <w:id w:val="-167942771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573A5E1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989737704"/>
              </w:sdtPr>
              <w:sdtContent>
                <w:sdt>
                  <w:sdtPr>
                    <w:tag w:val="goog_rdk_37"/>
                    <w:id w:val="-1204096019"/>
                  </w:sdtPr>
                  <w:sdtContent>
                    <w:sdt>
                      <w:sdtPr>
                        <w:id w:val="124414491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7916ED5D" w14:textId="56DD426F" w:rsidR="00335450" w:rsidRDefault="00000000" w:rsidP="003D27FD">
            <w:pPr>
              <w:spacing w:after="0" w:line="240" w:lineRule="auto"/>
              <w:ind w:left="280"/>
              <w:rPr>
                <w:rFonts w:ascii="Arial" w:eastAsia="Arial" w:hAnsi="Arial" w:cs="Arial"/>
                <w:sz w:val="20"/>
                <w:szCs w:val="20"/>
              </w:rPr>
            </w:pPr>
            <w:sdt>
              <w:sdtPr>
                <w:tag w:val="goog_rdk_40"/>
                <w:id w:val="-1238326379"/>
              </w:sdtPr>
              <w:sdtContent>
                <w:sdt>
                  <w:sdtPr>
                    <w:tag w:val="goog_rdk_37"/>
                    <w:id w:val="-510605732"/>
                  </w:sdtPr>
                  <w:sdtContent>
                    <w:sdt>
                      <w:sdtPr>
                        <w:id w:val="38538240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595F1D93" w14:textId="77777777">
        <w:trPr>
          <w:trHeight w:val="1048"/>
        </w:trPr>
        <w:tc>
          <w:tcPr>
            <w:tcW w:w="1005" w:type="dxa"/>
          </w:tcPr>
          <w:p w14:paraId="43F0805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7.3.2 </w:t>
            </w:r>
          </w:p>
        </w:tc>
        <w:tc>
          <w:tcPr>
            <w:tcW w:w="3957" w:type="dxa"/>
          </w:tcPr>
          <w:p w14:paraId="7C7970BC"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 xml:space="preserve"> Proper disposal of waste material, according to procedures that are fully understood by workers and managers, is demonstrated.</w:t>
            </w:r>
          </w:p>
        </w:tc>
        <w:tc>
          <w:tcPr>
            <w:tcW w:w="3766" w:type="dxa"/>
          </w:tcPr>
          <w:p w14:paraId="59E6CD4A"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Pr>
          <w:p w14:paraId="065E666E"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3AE746D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511576920"/>
              </w:sdtPr>
              <w:sdtContent>
                <w:sdt>
                  <w:sdtPr>
                    <w:id w:val="-213115379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5594BB2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2089685173"/>
              </w:sdtPr>
              <w:sdtContent>
                <w:sdt>
                  <w:sdtPr>
                    <w:id w:val="-208398454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45DDCC3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658910408"/>
              </w:sdtPr>
              <w:sdtContent>
                <w:sdt>
                  <w:sdtPr>
                    <w:tag w:val="goog_rdk_37"/>
                    <w:id w:val="-280036245"/>
                  </w:sdtPr>
                  <w:sdtContent>
                    <w:sdt>
                      <w:sdtPr>
                        <w:id w:val="34668988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68EF76F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710675140"/>
              </w:sdtPr>
              <w:sdtContent>
                <w:sdt>
                  <w:sdtPr>
                    <w:tag w:val="goog_rdk_37"/>
                    <w:id w:val="-945997412"/>
                  </w:sdtPr>
                  <w:sdtContent>
                    <w:sdt>
                      <w:sdtPr>
                        <w:id w:val="164160921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1FBE0F56" w14:textId="5E114051" w:rsidR="00335450" w:rsidRDefault="00000000" w:rsidP="003D27FD">
            <w:pPr>
              <w:spacing w:after="0" w:line="240" w:lineRule="auto"/>
              <w:ind w:left="280"/>
              <w:rPr>
                <w:rFonts w:ascii="Arial" w:eastAsia="Arial" w:hAnsi="Arial" w:cs="Arial"/>
                <w:sz w:val="20"/>
                <w:szCs w:val="20"/>
              </w:rPr>
            </w:pPr>
            <w:sdt>
              <w:sdtPr>
                <w:tag w:val="goog_rdk_40"/>
                <w:id w:val="-1457411244"/>
              </w:sdtPr>
              <w:sdtContent>
                <w:sdt>
                  <w:sdtPr>
                    <w:tag w:val="goog_rdk_37"/>
                    <w:id w:val="460926090"/>
                  </w:sdtPr>
                  <w:sdtContent>
                    <w:sdt>
                      <w:sdtPr>
                        <w:id w:val="14956839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729E6FE5" w14:textId="77777777">
        <w:trPr>
          <w:trHeight w:val="846"/>
        </w:trPr>
        <w:tc>
          <w:tcPr>
            <w:tcW w:w="1005" w:type="dxa"/>
          </w:tcPr>
          <w:p w14:paraId="30FE673F"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7.3.3</w:t>
            </w:r>
          </w:p>
        </w:tc>
        <w:tc>
          <w:tcPr>
            <w:tcW w:w="3957" w:type="dxa"/>
          </w:tcPr>
          <w:p w14:paraId="2ACBA35F"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 The unit of certification does not use open fire for waste disposal.</w:t>
            </w:r>
          </w:p>
        </w:tc>
        <w:tc>
          <w:tcPr>
            <w:tcW w:w="3766" w:type="dxa"/>
          </w:tcPr>
          <w:p w14:paraId="614731ED"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Pr>
          <w:p w14:paraId="035336B4"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21EA45B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949922703"/>
              </w:sdtPr>
              <w:sdtContent>
                <w:sdt>
                  <w:sdtPr>
                    <w:id w:val="209134816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3380FD4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803548376"/>
              </w:sdtPr>
              <w:sdtContent>
                <w:sdt>
                  <w:sdtPr>
                    <w:id w:val="32756774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768091E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791322771"/>
              </w:sdtPr>
              <w:sdtContent>
                <w:sdt>
                  <w:sdtPr>
                    <w:tag w:val="goog_rdk_37"/>
                    <w:id w:val="-458963834"/>
                  </w:sdtPr>
                  <w:sdtContent>
                    <w:sdt>
                      <w:sdtPr>
                        <w:id w:val="-140174555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3D6A75A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884636474"/>
              </w:sdtPr>
              <w:sdtContent>
                <w:sdt>
                  <w:sdtPr>
                    <w:tag w:val="goog_rdk_37"/>
                    <w:id w:val="-1661911883"/>
                  </w:sdtPr>
                  <w:sdtContent>
                    <w:sdt>
                      <w:sdtPr>
                        <w:id w:val="129510340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D82164E" w14:textId="56C4FC56" w:rsidR="00335450" w:rsidRDefault="00000000" w:rsidP="003D27FD">
            <w:pPr>
              <w:spacing w:after="0" w:line="240" w:lineRule="auto"/>
              <w:ind w:left="280"/>
              <w:rPr>
                <w:rFonts w:ascii="Arial" w:eastAsia="Arial" w:hAnsi="Arial" w:cs="Arial"/>
                <w:sz w:val="20"/>
                <w:szCs w:val="20"/>
              </w:rPr>
            </w:pPr>
            <w:sdt>
              <w:sdtPr>
                <w:tag w:val="goog_rdk_40"/>
                <w:id w:val="-1481379275"/>
              </w:sdtPr>
              <w:sdtContent>
                <w:sdt>
                  <w:sdtPr>
                    <w:tag w:val="goog_rdk_37"/>
                    <w:id w:val="1053435019"/>
                  </w:sdtPr>
                  <w:sdtContent>
                    <w:sdt>
                      <w:sdtPr>
                        <w:id w:val="121956241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1A304A87" w14:textId="77777777">
        <w:trPr>
          <w:trHeight w:val="620"/>
        </w:trPr>
        <w:tc>
          <w:tcPr>
            <w:tcW w:w="15002" w:type="dxa"/>
            <w:gridSpan w:val="5"/>
            <w:shd w:val="clear" w:color="auto" w:fill="ECE5C1"/>
          </w:tcPr>
          <w:p w14:paraId="4337A1EC"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7.4:</w:t>
            </w:r>
          </w:p>
          <w:p w14:paraId="484BACC8"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sz w:val="20"/>
                <w:szCs w:val="20"/>
              </w:rPr>
              <w:t>Practice maintain soil fertility at, or where possible improve soil fertility to, a level that ensures optimal and sustained yield.</w:t>
            </w:r>
          </w:p>
        </w:tc>
      </w:tr>
      <w:tr w:rsidR="00335450" w14:paraId="5F8D3929" w14:textId="77777777">
        <w:trPr>
          <w:trHeight w:val="1154"/>
        </w:trPr>
        <w:tc>
          <w:tcPr>
            <w:tcW w:w="1005" w:type="dxa"/>
          </w:tcPr>
          <w:p w14:paraId="49A7D6A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7.4.1</w:t>
            </w:r>
          </w:p>
        </w:tc>
        <w:tc>
          <w:tcPr>
            <w:tcW w:w="3957" w:type="dxa"/>
          </w:tcPr>
          <w:p w14:paraId="46E30562"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 xml:space="preserve"> Good agriculture practices, as contained in SOPs, are followed to manage soil fertility to optimise yield and minimise environmental impacts.</w:t>
            </w:r>
          </w:p>
        </w:tc>
        <w:tc>
          <w:tcPr>
            <w:tcW w:w="3766" w:type="dxa"/>
          </w:tcPr>
          <w:p w14:paraId="0E526156"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Pr>
          <w:p w14:paraId="096CE6D4"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037A6FC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935247626"/>
              </w:sdtPr>
              <w:sdtContent>
                <w:sdt>
                  <w:sdtPr>
                    <w:id w:val="113367306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0B1F32B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361443203"/>
              </w:sdtPr>
              <w:sdtContent>
                <w:sdt>
                  <w:sdtPr>
                    <w:id w:val="-148538619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46E8340C"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634762387"/>
              </w:sdtPr>
              <w:sdtContent>
                <w:sdt>
                  <w:sdtPr>
                    <w:tag w:val="goog_rdk_37"/>
                    <w:id w:val="-776250465"/>
                  </w:sdtPr>
                  <w:sdtContent>
                    <w:sdt>
                      <w:sdtPr>
                        <w:id w:val="93948939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55218D5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674926067"/>
              </w:sdtPr>
              <w:sdtContent>
                <w:sdt>
                  <w:sdtPr>
                    <w:tag w:val="goog_rdk_37"/>
                    <w:id w:val="-272553710"/>
                  </w:sdtPr>
                  <w:sdtContent>
                    <w:sdt>
                      <w:sdtPr>
                        <w:id w:val="-27123829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3F634CFC" w14:textId="02501F14" w:rsidR="00335450" w:rsidRDefault="00000000" w:rsidP="003D27FD">
            <w:pPr>
              <w:spacing w:after="0" w:line="240" w:lineRule="auto"/>
              <w:ind w:left="280"/>
              <w:rPr>
                <w:rFonts w:ascii="Arial" w:eastAsia="Arial" w:hAnsi="Arial" w:cs="Arial"/>
                <w:sz w:val="20"/>
                <w:szCs w:val="20"/>
              </w:rPr>
            </w:pPr>
            <w:sdt>
              <w:sdtPr>
                <w:tag w:val="goog_rdk_40"/>
                <w:id w:val="166519552"/>
              </w:sdtPr>
              <w:sdtContent>
                <w:sdt>
                  <w:sdtPr>
                    <w:tag w:val="goog_rdk_37"/>
                    <w:id w:val="-383945160"/>
                  </w:sdtPr>
                  <w:sdtContent>
                    <w:sdt>
                      <w:sdtPr>
                        <w:id w:val="-146034193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3978E351" w14:textId="77777777">
        <w:trPr>
          <w:trHeight w:val="1031"/>
        </w:trPr>
        <w:tc>
          <w:tcPr>
            <w:tcW w:w="1005" w:type="dxa"/>
            <w:tcBorders>
              <w:bottom w:val="single" w:sz="4" w:space="0" w:color="000000"/>
            </w:tcBorders>
          </w:tcPr>
          <w:p w14:paraId="47D6BD06"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7.4.2 </w:t>
            </w:r>
          </w:p>
        </w:tc>
        <w:tc>
          <w:tcPr>
            <w:tcW w:w="3957" w:type="dxa"/>
            <w:tcBorders>
              <w:bottom w:val="single" w:sz="4" w:space="0" w:color="000000"/>
            </w:tcBorders>
          </w:tcPr>
          <w:p w14:paraId="141E74EF"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 Periodic tissue and soil sampling is carried out to monitor and manage changes in soil fertility and plant health.</w:t>
            </w:r>
          </w:p>
        </w:tc>
        <w:tc>
          <w:tcPr>
            <w:tcW w:w="3766" w:type="dxa"/>
            <w:tcBorders>
              <w:bottom w:val="single" w:sz="4" w:space="0" w:color="000000"/>
            </w:tcBorders>
          </w:tcPr>
          <w:p w14:paraId="6F78C1EC"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6B4776B"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50BC0EE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155061357"/>
              </w:sdtPr>
              <w:sdtContent>
                <w:sdt>
                  <w:sdtPr>
                    <w:id w:val="96393263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59946DD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550461601"/>
              </w:sdtPr>
              <w:sdtContent>
                <w:sdt>
                  <w:sdtPr>
                    <w:id w:val="138128361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2E46943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290135187"/>
              </w:sdtPr>
              <w:sdtContent>
                <w:sdt>
                  <w:sdtPr>
                    <w:tag w:val="goog_rdk_37"/>
                    <w:id w:val="1234441281"/>
                  </w:sdtPr>
                  <w:sdtContent>
                    <w:sdt>
                      <w:sdtPr>
                        <w:id w:val="99222198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64B1DEC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426653692"/>
              </w:sdtPr>
              <w:sdtContent>
                <w:sdt>
                  <w:sdtPr>
                    <w:tag w:val="goog_rdk_37"/>
                    <w:id w:val="1052959567"/>
                  </w:sdtPr>
                  <w:sdtContent>
                    <w:sdt>
                      <w:sdtPr>
                        <w:id w:val="-96041261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6584FA08" w14:textId="43287653" w:rsidR="00335450" w:rsidRDefault="00000000" w:rsidP="003D27FD">
            <w:pPr>
              <w:spacing w:after="0" w:line="240" w:lineRule="auto"/>
              <w:ind w:left="280"/>
              <w:rPr>
                <w:rFonts w:ascii="Arial" w:eastAsia="Arial" w:hAnsi="Arial" w:cs="Arial"/>
                <w:sz w:val="20"/>
                <w:szCs w:val="20"/>
              </w:rPr>
            </w:pPr>
            <w:sdt>
              <w:sdtPr>
                <w:tag w:val="goog_rdk_40"/>
                <w:id w:val="610395044"/>
              </w:sdtPr>
              <w:sdtContent>
                <w:sdt>
                  <w:sdtPr>
                    <w:tag w:val="goog_rdk_37"/>
                    <w:id w:val="1829629432"/>
                  </w:sdtPr>
                  <w:sdtContent>
                    <w:sdt>
                      <w:sdtPr>
                        <w:id w:val="-135503379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63C6799F" w14:textId="77777777">
        <w:trPr>
          <w:trHeight w:val="961"/>
        </w:trPr>
        <w:tc>
          <w:tcPr>
            <w:tcW w:w="1005" w:type="dxa"/>
            <w:tcBorders>
              <w:bottom w:val="single" w:sz="4" w:space="0" w:color="000000"/>
            </w:tcBorders>
          </w:tcPr>
          <w:p w14:paraId="6DB57AA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7.4.3</w:t>
            </w:r>
          </w:p>
        </w:tc>
        <w:tc>
          <w:tcPr>
            <w:tcW w:w="3957" w:type="dxa"/>
            <w:tcBorders>
              <w:bottom w:val="single" w:sz="4" w:space="0" w:color="000000"/>
            </w:tcBorders>
          </w:tcPr>
          <w:p w14:paraId="662E7B61"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A nutrient recycling strategy is in place, which includes the recycling of Empty Fruit Bunches (EFB), Palm Oil Mill Effluent (POME), palm residues and optimal use of inorganic fertilisers.</w:t>
            </w:r>
          </w:p>
        </w:tc>
        <w:tc>
          <w:tcPr>
            <w:tcW w:w="3766" w:type="dxa"/>
            <w:tcBorders>
              <w:bottom w:val="single" w:sz="4" w:space="0" w:color="000000"/>
            </w:tcBorders>
          </w:tcPr>
          <w:p w14:paraId="2040330C"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59F32208"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0CF5687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73412067"/>
              </w:sdtPr>
              <w:sdtContent>
                <w:sdt>
                  <w:sdtPr>
                    <w:id w:val="-141662326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3DB65D6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79673503"/>
              </w:sdtPr>
              <w:sdtContent>
                <w:sdt>
                  <w:sdtPr>
                    <w:id w:val="-155237618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1829F1A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229649013"/>
              </w:sdtPr>
              <w:sdtContent>
                <w:sdt>
                  <w:sdtPr>
                    <w:tag w:val="goog_rdk_37"/>
                    <w:id w:val="-1761827308"/>
                  </w:sdtPr>
                  <w:sdtContent>
                    <w:sdt>
                      <w:sdtPr>
                        <w:id w:val="-159793532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1C28D7E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987078168"/>
              </w:sdtPr>
              <w:sdtContent>
                <w:sdt>
                  <w:sdtPr>
                    <w:tag w:val="goog_rdk_37"/>
                    <w:id w:val="214864938"/>
                  </w:sdtPr>
                  <w:sdtContent>
                    <w:sdt>
                      <w:sdtPr>
                        <w:id w:val="178746021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5A35FA0C" w14:textId="15DC6557" w:rsidR="00335450" w:rsidRDefault="00000000" w:rsidP="003D27FD">
            <w:pPr>
              <w:spacing w:after="0" w:line="240" w:lineRule="auto"/>
              <w:ind w:left="280"/>
              <w:rPr>
                <w:rFonts w:ascii="Arial" w:eastAsia="Arial" w:hAnsi="Arial" w:cs="Arial"/>
                <w:sz w:val="20"/>
                <w:szCs w:val="20"/>
              </w:rPr>
            </w:pPr>
            <w:sdt>
              <w:sdtPr>
                <w:tag w:val="goog_rdk_40"/>
                <w:id w:val="627742097"/>
              </w:sdtPr>
              <w:sdtContent>
                <w:sdt>
                  <w:sdtPr>
                    <w:tag w:val="goog_rdk_37"/>
                    <w:id w:val="980820498"/>
                  </w:sdtPr>
                  <w:sdtContent>
                    <w:sdt>
                      <w:sdtPr>
                        <w:id w:val="130812712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57CA19C5" w14:textId="77777777" w:rsidTr="00D83FAF">
        <w:trPr>
          <w:trHeight w:val="609"/>
        </w:trPr>
        <w:tc>
          <w:tcPr>
            <w:tcW w:w="1005" w:type="dxa"/>
            <w:tcBorders>
              <w:bottom w:val="single" w:sz="4" w:space="0" w:color="000000"/>
            </w:tcBorders>
          </w:tcPr>
          <w:p w14:paraId="5034ABBE"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7.4.4</w:t>
            </w:r>
          </w:p>
        </w:tc>
        <w:tc>
          <w:tcPr>
            <w:tcW w:w="3957" w:type="dxa"/>
            <w:tcBorders>
              <w:bottom w:val="single" w:sz="4" w:space="0" w:color="000000"/>
            </w:tcBorders>
          </w:tcPr>
          <w:p w14:paraId="0FAD6FD8" w14:textId="77777777" w:rsidR="00335450" w:rsidRDefault="00697565">
            <w:pPr>
              <w:widowControl w:val="0"/>
              <w:tabs>
                <w:tab w:val="left" w:pos="1125"/>
              </w:tabs>
              <w:spacing w:before="48" w:after="48" w:line="276" w:lineRule="auto"/>
              <w:ind w:left="107" w:right="97"/>
              <w:jc w:val="both"/>
              <w:rPr>
                <w:rFonts w:ascii="Arial" w:eastAsia="Arial" w:hAnsi="Arial" w:cs="Arial"/>
                <w:sz w:val="20"/>
                <w:szCs w:val="20"/>
              </w:rPr>
            </w:pPr>
            <w:r>
              <w:rPr>
                <w:rFonts w:ascii="Arial" w:eastAsia="Arial" w:hAnsi="Arial" w:cs="Arial"/>
                <w:sz w:val="20"/>
                <w:szCs w:val="20"/>
              </w:rPr>
              <w:t>Records of fertiliser inputs are maintained.</w:t>
            </w:r>
            <w:r>
              <w:rPr>
                <w:rFonts w:ascii="Arial" w:eastAsia="Arial" w:hAnsi="Arial" w:cs="Arial"/>
                <w:sz w:val="20"/>
                <w:szCs w:val="20"/>
              </w:rPr>
              <w:tab/>
            </w:r>
          </w:p>
        </w:tc>
        <w:tc>
          <w:tcPr>
            <w:tcW w:w="3766" w:type="dxa"/>
            <w:tcBorders>
              <w:bottom w:val="single" w:sz="4" w:space="0" w:color="000000"/>
            </w:tcBorders>
          </w:tcPr>
          <w:p w14:paraId="0BA86074"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5588F158"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1B317737"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919005289"/>
              </w:sdtPr>
              <w:sdtContent>
                <w:sdt>
                  <w:sdtPr>
                    <w:id w:val="-25551616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53B73D3D"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723022418"/>
              </w:sdtPr>
              <w:sdtContent>
                <w:sdt>
                  <w:sdtPr>
                    <w:id w:val="151572889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37B5393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79025226"/>
              </w:sdtPr>
              <w:sdtContent>
                <w:sdt>
                  <w:sdtPr>
                    <w:tag w:val="goog_rdk_37"/>
                    <w:id w:val="1922287456"/>
                  </w:sdtPr>
                  <w:sdtContent>
                    <w:sdt>
                      <w:sdtPr>
                        <w:id w:val="58381330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3E607D3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998653515"/>
              </w:sdtPr>
              <w:sdtContent>
                <w:sdt>
                  <w:sdtPr>
                    <w:tag w:val="goog_rdk_37"/>
                    <w:id w:val="1217240137"/>
                  </w:sdtPr>
                  <w:sdtContent>
                    <w:sdt>
                      <w:sdtPr>
                        <w:id w:val="-16109555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011683C7" w14:textId="6D634F0C" w:rsidR="00335450" w:rsidRDefault="00000000" w:rsidP="003D27FD">
            <w:pPr>
              <w:spacing w:after="0" w:line="240" w:lineRule="auto"/>
              <w:ind w:left="280"/>
              <w:rPr>
                <w:rFonts w:ascii="Arial" w:eastAsia="Arial" w:hAnsi="Arial" w:cs="Arial"/>
                <w:sz w:val="20"/>
                <w:szCs w:val="20"/>
              </w:rPr>
            </w:pPr>
            <w:sdt>
              <w:sdtPr>
                <w:tag w:val="goog_rdk_40"/>
                <w:id w:val="1325550463"/>
              </w:sdtPr>
              <w:sdtContent>
                <w:sdt>
                  <w:sdtPr>
                    <w:tag w:val="goog_rdk_37"/>
                    <w:id w:val="-1476608065"/>
                  </w:sdtPr>
                  <w:sdtContent>
                    <w:sdt>
                      <w:sdtPr>
                        <w:id w:val="171338646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63C3F7B3" w14:textId="77777777">
        <w:trPr>
          <w:trHeight w:val="571"/>
        </w:trPr>
        <w:tc>
          <w:tcPr>
            <w:tcW w:w="15002" w:type="dxa"/>
            <w:gridSpan w:val="5"/>
            <w:shd w:val="clear" w:color="auto" w:fill="ECE5C1"/>
          </w:tcPr>
          <w:p w14:paraId="7F4B8869"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lastRenderedPageBreak/>
              <w:t>Criterion 7.5:</w:t>
            </w:r>
          </w:p>
          <w:p w14:paraId="0FBD1464"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sz w:val="20"/>
                <w:szCs w:val="20"/>
              </w:rPr>
              <w:t>Practices minimise and control erosion and degradation of soils</w:t>
            </w:r>
          </w:p>
        </w:tc>
      </w:tr>
      <w:tr w:rsidR="00335450" w14:paraId="3A98388F" w14:textId="77777777">
        <w:trPr>
          <w:trHeight w:val="949"/>
        </w:trPr>
        <w:tc>
          <w:tcPr>
            <w:tcW w:w="1005" w:type="dxa"/>
            <w:tcBorders>
              <w:bottom w:val="single" w:sz="4" w:space="0" w:color="000000"/>
            </w:tcBorders>
          </w:tcPr>
          <w:p w14:paraId="700270C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7.5.1 (C)</w:t>
            </w:r>
          </w:p>
        </w:tc>
        <w:tc>
          <w:tcPr>
            <w:tcW w:w="3957" w:type="dxa"/>
            <w:tcBorders>
              <w:bottom w:val="single" w:sz="4" w:space="0" w:color="000000"/>
            </w:tcBorders>
          </w:tcPr>
          <w:p w14:paraId="28AD91EF"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Maps identifying marginal and fragile soils, including steep terrain, are available.</w:t>
            </w:r>
          </w:p>
        </w:tc>
        <w:tc>
          <w:tcPr>
            <w:tcW w:w="3766" w:type="dxa"/>
            <w:tcBorders>
              <w:bottom w:val="single" w:sz="4" w:space="0" w:color="000000"/>
            </w:tcBorders>
          </w:tcPr>
          <w:p w14:paraId="25C4393F"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73D4DAEF"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7F3ADBA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70354110"/>
              </w:sdtPr>
              <w:sdtContent>
                <w:sdt>
                  <w:sdtPr>
                    <w:id w:val="-45633617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1009C03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081951989"/>
              </w:sdtPr>
              <w:sdtContent>
                <w:sdt>
                  <w:sdtPr>
                    <w:id w:val="-209484823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611F749D"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53451908"/>
              </w:sdtPr>
              <w:sdtContent>
                <w:sdt>
                  <w:sdtPr>
                    <w:tag w:val="goog_rdk_37"/>
                    <w:id w:val="432867940"/>
                  </w:sdtPr>
                  <w:sdtContent>
                    <w:sdt>
                      <w:sdtPr>
                        <w:id w:val="-35658575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0EC99031"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936432709"/>
              </w:sdtPr>
              <w:sdtContent>
                <w:sdt>
                  <w:sdtPr>
                    <w:tag w:val="goog_rdk_37"/>
                    <w:id w:val="-1429337581"/>
                  </w:sdtPr>
                  <w:sdtContent>
                    <w:sdt>
                      <w:sdtPr>
                        <w:id w:val="-115243928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1441C7BC" w14:textId="5BE7F9B4" w:rsidR="00335450" w:rsidRDefault="00000000" w:rsidP="003D27FD">
            <w:pPr>
              <w:spacing w:after="0" w:line="240" w:lineRule="auto"/>
              <w:ind w:left="280"/>
              <w:rPr>
                <w:rFonts w:ascii="Arial" w:eastAsia="Arial" w:hAnsi="Arial" w:cs="Arial"/>
                <w:sz w:val="20"/>
                <w:szCs w:val="20"/>
              </w:rPr>
            </w:pPr>
            <w:sdt>
              <w:sdtPr>
                <w:tag w:val="goog_rdk_40"/>
                <w:id w:val="2100137554"/>
              </w:sdtPr>
              <w:sdtContent>
                <w:sdt>
                  <w:sdtPr>
                    <w:tag w:val="goog_rdk_37"/>
                    <w:id w:val="1360789701"/>
                  </w:sdtPr>
                  <w:sdtContent>
                    <w:sdt>
                      <w:sdtPr>
                        <w:id w:val="-54813915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42570138" w14:textId="77777777">
        <w:trPr>
          <w:trHeight w:val="884"/>
        </w:trPr>
        <w:tc>
          <w:tcPr>
            <w:tcW w:w="1005" w:type="dxa"/>
            <w:tcBorders>
              <w:bottom w:val="single" w:sz="4" w:space="0" w:color="000000"/>
            </w:tcBorders>
          </w:tcPr>
          <w:p w14:paraId="7CBEA7CD"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7.5.2</w:t>
            </w:r>
          </w:p>
        </w:tc>
        <w:tc>
          <w:tcPr>
            <w:tcW w:w="3957" w:type="dxa"/>
            <w:tcBorders>
              <w:bottom w:val="single" w:sz="4" w:space="0" w:color="000000"/>
            </w:tcBorders>
          </w:tcPr>
          <w:p w14:paraId="39386C38"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There is no extensive replanting of oil palm on steep terrain.</w:t>
            </w:r>
          </w:p>
        </w:tc>
        <w:tc>
          <w:tcPr>
            <w:tcW w:w="3766" w:type="dxa"/>
            <w:tcBorders>
              <w:bottom w:val="single" w:sz="4" w:space="0" w:color="000000"/>
            </w:tcBorders>
          </w:tcPr>
          <w:p w14:paraId="449C66DA"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3F22901D"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43B98EC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2019418146"/>
              </w:sdtPr>
              <w:sdtContent>
                <w:sdt>
                  <w:sdtPr>
                    <w:id w:val="-16517185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40A7908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417406110"/>
              </w:sdtPr>
              <w:sdtContent>
                <w:sdt>
                  <w:sdtPr>
                    <w:id w:val="-184609335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775FB3C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967425622"/>
              </w:sdtPr>
              <w:sdtContent>
                <w:sdt>
                  <w:sdtPr>
                    <w:tag w:val="goog_rdk_37"/>
                    <w:id w:val="513814229"/>
                  </w:sdtPr>
                  <w:sdtContent>
                    <w:sdt>
                      <w:sdtPr>
                        <w:id w:val="-37176259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D7FB58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354316906"/>
              </w:sdtPr>
              <w:sdtContent>
                <w:sdt>
                  <w:sdtPr>
                    <w:tag w:val="goog_rdk_37"/>
                    <w:id w:val="-1478991233"/>
                  </w:sdtPr>
                  <w:sdtContent>
                    <w:sdt>
                      <w:sdtPr>
                        <w:id w:val="-4476851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77B3A893" w14:textId="4325A0AE" w:rsidR="00335450" w:rsidRDefault="00000000" w:rsidP="00D83FAF">
            <w:pPr>
              <w:spacing w:after="0" w:line="240" w:lineRule="auto"/>
              <w:ind w:left="280"/>
              <w:rPr>
                <w:rFonts w:ascii="Arial" w:eastAsia="Arial" w:hAnsi="Arial" w:cs="Arial"/>
                <w:sz w:val="20"/>
                <w:szCs w:val="20"/>
              </w:rPr>
            </w:pPr>
            <w:sdt>
              <w:sdtPr>
                <w:tag w:val="goog_rdk_40"/>
                <w:id w:val="1526051980"/>
              </w:sdtPr>
              <w:sdtContent>
                <w:sdt>
                  <w:sdtPr>
                    <w:tag w:val="goog_rdk_37"/>
                    <w:id w:val="-1012534616"/>
                  </w:sdtPr>
                  <w:sdtContent>
                    <w:sdt>
                      <w:sdtPr>
                        <w:id w:val="202991342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2CD6FBD5" w14:textId="77777777">
        <w:trPr>
          <w:trHeight w:val="949"/>
        </w:trPr>
        <w:tc>
          <w:tcPr>
            <w:tcW w:w="1005" w:type="dxa"/>
            <w:tcBorders>
              <w:bottom w:val="single" w:sz="4" w:space="0" w:color="000000"/>
            </w:tcBorders>
          </w:tcPr>
          <w:p w14:paraId="1ED697E3"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7.5.3</w:t>
            </w:r>
          </w:p>
        </w:tc>
        <w:tc>
          <w:tcPr>
            <w:tcW w:w="3957" w:type="dxa"/>
            <w:tcBorders>
              <w:bottom w:val="single" w:sz="4" w:space="0" w:color="000000"/>
            </w:tcBorders>
          </w:tcPr>
          <w:p w14:paraId="298DB170"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There is no new planting of oil palm on steep terrain.</w:t>
            </w:r>
          </w:p>
        </w:tc>
        <w:tc>
          <w:tcPr>
            <w:tcW w:w="3766" w:type="dxa"/>
            <w:tcBorders>
              <w:bottom w:val="single" w:sz="4" w:space="0" w:color="000000"/>
            </w:tcBorders>
          </w:tcPr>
          <w:p w14:paraId="3BDCE496"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243A3299"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23EF5A3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115940362"/>
              </w:sdtPr>
              <w:sdtContent>
                <w:sdt>
                  <w:sdtPr>
                    <w:id w:val="-202447579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306402A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211651233"/>
              </w:sdtPr>
              <w:sdtContent>
                <w:sdt>
                  <w:sdtPr>
                    <w:id w:val="63106076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07C6E6B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57608172"/>
              </w:sdtPr>
              <w:sdtContent>
                <w:sdt>
                  <w:sdtPr>
                    <w:tag w:val="goog_rdk_37"/>
                    <w:id w:val="-1175339289"/>
                  </w:sdtPr>
                  <w:sdtContent>
                    <w:sdt>
                      <w:sdtPr>
                        <w:id w:val="1720244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748D9B5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833188349"/>
              </w:sdtPr>
              <w:sdtContent>
                <w:sdt>
                  <w:sdtPr>
                    <w:tag w:val="goog_rdk_37"/>
                    <w:id w:val="1161347520"/>
                  </w:sdtPr>
                  <w:sdtContent>
                    <w:sdt>
                      <w:sdtPr>
                        <w:id w:val="136887509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99DFBF0" w14:textId="5D388234" w:rsidR="00335450" w:rsidRDefault="00000000" w:rsidP="003D27FD">
            <w:pPr>
              <w:spacing w:after="0" w:line="240" w:lineRule="auto"/>
              <w:ind w:left="280"/>
              <w:rPr>
                <w:rFonts w:ascii="Arial" w:eastAsia="Arial" w:hAnsi="Arial" w:cs="Arial"/>
                <w:sz w:val="20"/>
                <w:szCs w:val="20"/>
              </w:rPr>
            </w:pPr>
            <w:sdt>
              <w:sdtPr>
                <w:tag w:val="goog_rdk_40"/>
                <w:id w:val="-358198496"/>
              </w:sdtPr>
              <w:sdtContent>
                <w:sdt>
                  <w:sdtPr>
                    <w:tag w:val="goog_rdk_37"/>
                    <w:id w:val="1345050120"/>
                  </w:sdtPr>
                  <w:sdtContent>
                    <w:sdt>
                      <w:sdtPr>
                        <w:id w:val="128986181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4F792862" w14:textId="77777777">
        <w:trPr>
          <w:trHeight w:val="1380"/>
        </w:trPr>
        <w:tc>
          <w:tcPr>
            <w:tcW w:w="15002" w:type="dxa"/>
            <w:gridSpan w:val="5"/>
            <w:shd w:val="clear" w:color="auto" w:fill="ECE5C1"/>
          </w:tcPr>
          <w:p w14:paraId="4E87E575"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Criterion 7.6:</w:t>
            </w:r>
          </w:p>
          <w:p w14:paraId="4E7A937E" w14:textId="77777777" w:rsidR="00335450" w:rsidRDefault="00697565">
            <w:pPr>
              <w:widowControl w:val="0"/>
              <w:spacing w:before="48" w:after="48" w:line="276" w:lineRule="auto"/>
              <w:ind w:left="90"/>
              <w:rPr>
                <w:rFonts w:ascii="Arial" w:eastAsia="Arial" w:hAnsi="Arial" w:cs="Arial"/>
                <w:sz w:val="20"/>
                <w:szCs w:val="20"/>
              </w:rPr>
            </w:pPr>
            <w:r>
              <w:rPr>
                <w:rFonts w:ascii="Arial" w:eastAsia="Arial" w:hAnsi="Arial" w:cs="Arial"/>
                <w:sz w:val="20"/>
                <w:szCs w:val="20"/>
              </w:rPr>
              <w:t>Soil surveys and topographic information are used for site planning in the establishment of new plantings, and the results are incorporated into plans and operations.</w:t>
            </w:r>
          </w:p>
        </w:tc>
      </w:tr>
      <w:tr w:rsidR="00335450" w14:paraId="1D614334" w14:textId="77777777">
        <w:trPr>
          <w:trHeight w:val="1361"/>
        </w:trPr>
        <w:tc>
          <w:tcPr>
            <w:tcW w:w="1005" w:type="dxa"/>
          </w:tcPr>
          <w:p w14:paraId="760F08BF"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7.6.1 (C)</w:t>
            </w:r>
          </w:p>
        </w:tc>
        <w:tc>
          <w:tcPr>
            <w:tcW w:w="3957" w:type="dxa"/>
          </w:tcPr>
          <w:p w14:paraId="39CF7CBA"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To demonstrate the long-term suitability of land for palm oil cultivation, soil maps or soil surveys identifying marginal and fragile soils including steep terrain, are taken into account in plans and operations.</w:t>
            </w:r>
          </w:p>
        </w:tc>
        <w:tc>
          <w:tcPr>
            <w:tcW w:w="3766" w:type="dxa"/>
          </w:tcPr>
          <w:p w14:paraId="67F0B06D"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Pr>
          <w:p w14:paraId="17AD4308"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1A504FBD"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709417164"/>
              </w:sdtPr>
              <w:sdtContent>
                <w:sdt>
                  <w:sdtPr>
                    <w:id w:val="93147471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160FD144"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52187745"/>
              </w:sdtPr>
              <w:sdtContent>
                <w:sdt>
                  <w:sdtPr>
                    <w:id w:val="150362283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77DBDBB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935728555"/>
              </w:sdtPr>
              <w:sdtContent>
                <w:sdt>
                  <w:sdtPr>
                    <w:tag w:val="goog_rdk_37"/>
                    <w:id w:val="-1567403017"/>
                  </w:sdtPr>
                  <w:sdtContent>
                    <w:sdt>
                      <w:sdtPr>
                        <w:id w:val="183841454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4889F12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921410152"/>
              </w:sdtPr>
              <w:sdtContent>
                <w:sdt>
                  <w:sdtPr>
                    <w:tag w:val="goog_rdk_37"/>
                    <w:id w:val="-752195145"/>
                  </w:sdtPr>
                  <w:sdtContent>
                    <w:sdt>
                      <w:sdtPr>
                        <w:id w:val="-33684404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9397C46" w14:textId="6D89DEE2" w:rsidR="00335450" w:rsidRDefault="00000000" w:rsidP="003D27FD">
            <w:pPr>
              <w:spacing w:after="0" w:line="240" w:lineRule="auto"/>
              <w:ind w:left="280"/>
              <w:rPr>
                <w:rFonts w:ascii="Arial" w:eastAsia="Arial" w:hAnsi="Arial" w:cs="Arial"/>
                <w:sz w:val="20"/>
                <w:szCs w:val="20"/>
              </w:rPr>
            </w:pPr>
            <w:sdt>
              <w:sdtPr>
                <w:tag w:val="goog_rdk_40"/>
                <w:id w:val="1122582423"/>
              </w:sdtPr>
              <w:sdtContent>
                <w:sdt>
                  <w:sdtPr>
                    <w:tag w:val="goog_rdk_37"/>
                    <w:id w:val="-678430020"/>
                  </w:sdtPr>
                  <w:sdtContent>
                    <w:sdt>
                      <w:sdtPr>
                        <w:id w:val="181090366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78F5CEAA" w14:textId="77777777">
        <w:trPr>
          <w:trHeight w:val="983"/>
        </w:trPr>
        <w:tc>
          <w:tcPr>
            <w:tcW w:w="1005" w:type="dxa"/>
          </w:tcPr>
          <w:p w14:paraId="375BD717"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7.6.2 </w:t>
            </w:r>
          </w:p>
        </w:tc>
        <w:tc>
          <w:tcPr>
            <w:tcW w:w="3957" w:type="dxa"/>
          </w:tcPr>
          <w:p w14:paraId="595765D8"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Extensive planting on marginal and fragile soils, is avoided, or, if necessary, done in accordance with the soil management plan for best practices.</w:t>
            </w:r>
          </w:p>
        </w:tc>
        <w:tc>
          <w:tcPr>
            <w:tcW w:w="3766" w:type="dxa"/>
          </w:tcPr>
          <w:p w14:paraId="08EAFD2B"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Pr>
          <w:p w14:paraId="39FF0B1A"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6C53E45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3040001"/>
              </w:sdtPr>
              <w:sdtContent>
                <w:sdt>
                  <w:sdtPr>
                    <w:id w:val="107879131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696C3B2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395822448"/>
              </w:sdtPr>
              <w:sdtContent>
                <w:sdt>
                  <w:sdtPr>
                    <w:id w:val="16561144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7826BEC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933883880"/>
              </w:sdtPr>
              <w:sdtContent>
                <w:sdt>
                  <w:sdtPr>
                    <w:tag w:val="goog_rdk_37"/>
                    <w:id w:val="1785307853"/>
                  </w:sdtPr>
                  <w:sdtContent>
                    <w:sdt>
                      <w:sdtPr>
                        <w:id w:val="6107061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0172CB0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780640884"/>
              </w:sdtPr>
              <w:sdtContent>
                <w:sdt>
                  <w:sdtPr>
                    <w:tag w:val="goog_rdk_37"/>
                    <w:id w:val="-1303608763"/>
                  </w:sdtPr>
                  <w:sdtContent>
                    <w:sdt>
                      <w:sdtPr>
                        <w:id w:val="-30948614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7B57FD5" w14:textId="52D26C19" w:rsidR="00335450" w:rsidRDefault="00000000" w:rsidP="003D27FD">
            <w:pPr>
              <w:spacing w:after="0" w:line="240" w:lineRule="auto"/>
              <w:ind w:left="280"/>
              <w:rPr>
                <w:rFonts w:ascii="Arial" w:eastAsia="Arial" w:hAnsi="Arial" w:cs="Arial"/>
                <w:sz w:val="20"/>
                <w:szCs w:val="20"/>
              </w:rPr>
            </w:pPr>
            <w:sdt>
              <w:sdtPr>
                <w:tag w:val="goog_rdk_40"/>
                <w:id w:val="1996678273"/>
              </w:sdtPr>
              <w:sdtContent>
                <w:sdt>
                  <w:sdtPr>
                    <w:tag w:val="goog_rdk_37"/>
                    <w:id w:val="-1525629808"/>
                  </w:sdtPr>
                  <w:sdtContent>
                    <w:sdt>
                      <w:sdtPr>
                        <w:id w:val="140349154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2421032A" w14:textId="77777777">
        <w:trPr>
          <w:trHeight w:val="983"/>
        </w:trPr>
        <w:tc>
          <w:tcPr>
            <w:tcW w:w="1005" w:type="dxa"/>
          </w:tcPr>
          <w:p w14:paraId="09064A1F"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7.6.3 </w:t>
            </w:r>
          </w:p>
        </w:tc>
        <w:tc>
          <w:tcPr>
            <w:tcW w:w="3957" w:type="dxa"/>
          </w:tcPr>
          <w:p w14:paraId="51562C33"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Soil surveys and topographic information guide the planning of drainage and irrigation systems, roads and other infrastructure</w:t>
            </w:r>
          </w:p>
        </w:tc>
        <w:tc>
          <w:tcPr>
            <w:tcW w:w="3766" w:type="dxa"/>
          </w:tcPr>
          <w:p w14:paraId="71EA8F6B"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Pr>
          <w:p w14:paraId="4E8CF57B"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02B6F4A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249546412"/>
              </w:sdtPr>
              <w:sdtContent>
                <w:sdt>
                  <w:sdtPr>
                    <w:id w:val="203345555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3FD3955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92582836"/>
              </w:sdtPr>
              <w:sdtContent>
                <w:sdt>
                  <w:sdtPr>
                    <w:id w:val="16605779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3314DDB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503945125"/>
              </w:sdtPr>
              <w:sdtContent>
                <w:sdt>
                  <w:sdtPr>
                    <w:tag w:val="goog_rdk_37"/>
                    <w:id w:val="-193458579"/>
                  </w:sdtPr>
                  <w:sdtContent>
                    <w:sdt>
                      <w:sdtPr>
                        <w:id w:val="-110388842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428A54F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136408336"/>
              </w:sdtPr>
              <w:sdtContent>
                <w:sdt>
                  <w:sdtPr>
                    <w:tag w:val="goog_rdk_37"/>
                    <w:id w:val="36168653"/>
                  </w:sdtPr>
                  <w:sdtContent>
                    <w:sdt>
                      <w:sdtPr>
                        <w:id w:val="135792944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0F7C06E4" w14:textId="1EFFB513" w:rsidR="00335450" w:rsidRDefault="00000000" w:rsidP="003D27FD">
            <w:pPr>
              <w:spacing w:after="0" w:line="240" w:lineRule="auto"/>
              <w:ind w:left="280"/>
              <w:rPr>
                <w:rFonts w:ascii="Arial" w:eastAsia="Arial" w:hAnsi="Arial" w:cs="Arial"/>
                <w:sz w:val="20"/>
                <w:szCs w:val="20"/>
              </w:rPr>
            </w:pPr>
            <w:sdt>
              <w:sdtPr>
                <w:tag w:val="goog_rdk_40"/>
                <w:id w:val="-782724559"/>
              </w:sdtPr>
              <w:sdtContent>
                <w:sdt>
                  <w:sdtPr>
                    <w:tag w:val="goog_rdk_37"/>
                    <w:id w:val="-1093479009"/>
                  </w:sdtPr>
                  <w:sdtContent>
                    <w:sdt>
                      <w:sdtPr>
                        <w:id w:val="-144722039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165B3064" w14:textId="77777777">
        <w:tc>
          <w:tcPr>
            <w:tcW w:w="15002" w:type="dxa"/>
            <w:gridSpan w:val="5"/>
            <w:shd w:val="clear" w:color="auto" w:fill="ECE5C1"/>
          </w:tcPr>
          <w:p w14:paraId="21832DCA" w14:textId="77777777" w:rsidR="00335450" w:rsidRDefault="00697565">
            <w:pPr>
              <w:widowControl w:val="0"/>
              <w:spacing w:before="48" w:after="48" w:line="276" w:lineRule="auto"/>
              <w:ind w:left="107"/>
              <w:jc w:val="both"/>
              <w:rPr>
                <w:rFonts w:ascii="Arial" w:eastAsia="Arial" w:hAnsi="Arial" w:cs="Arial"/>
                <w:b/>
                <w:sz w:val="20"/>
                <w:szCs w:val="20"/>
              </w:rPr>
            </w:pPr>
            <w:r>
              <w:rPr>
                <w:rFonts w:ascii="Arial" w:eastAsia="Arial" w:hAnsi="Arial" w:cs="Arial"/>
                <w:b/>
                <w:sz w:val="20"/>
                <w:szCs w:val="20"/>
              </w:rPr>
              <w:t>Criterion 7.7:</w:t>
            </w:r>
          </w:p>
          <w:p w14:paraId="40805575" w14:textId="77777777" w:rsidR="00335450" w:rsidRDefault="00697565">
            <w:pPr>
              <w:widowControl w:val="0"/>
              <w:spacing w:before="48" w:after="48" w:line="276" w:lineRule="auto"/>
              <w:ind w:left="107"/>
              <w:jc w:val="both"/>
              <w:rPr>
                <w:rFonts w:ascii="Arial" w:eastAsia="Arial" w:hAnsi="Arial" w:cs="Arial"/>
                <w:sz w:val="20"/>
                <w:szCs w:val="20"/>
              </w:rPr>
            </w:pPr>
            <w:r>
              <w:rPr>
                <w:rFonts w:ascii="Arial" w:eastAsia="Arial" w:hAnsi="Arial" w:cs="Arial"/>
                <w:sz w:val="20"/>
                <w:szCs w:val="20"/>
              </w:rPr>
              <w:t>No new planting on peat, regardless of depth after 15 November 2018 and all peatlands are managed responsibly.</w:t>
            </w:r>
          </w:p>
        </w:tc>
      </w:tr>
      <w:tr w:rsidR="00335450" w14:paraId="6F2AAE59" w14:textId="77777777">
        <w:trPr>
          <w:trHeight w:val="1138"/>
        </w:trPr>
        <w:tc>
          <w:tcPr>
            <w:tcW w:w="1005" w:type="dxa"/>
          </w:tcPr>
          <w:p w14:paraId="435C195C"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7.7.1 (C)</w:t>
            </w:r>
          </w:p>
        </w:tc>
        <w:tc>
          <w:tcPr>
            <w:tcW w:w="3957" w:type="dxa"/>
          </w:tcPr>
          <w:p w14:paraId="3F45BEA1"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There is no new planting on peat regardless of depth after 15 November 2018 in existing and new development areas.</w:t>
            </w:r>
          </w:p>
        </w:tc>
        <w:tc>
          <w:tcPr>
            <w:tcW w:w="3766" w:type="dxa"/>
          </w:tcPr>
          <w:p w14:paraId="71AF0904"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Pr>
          <w:p w14:paraId="62F9D92F"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279C58D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780790558"/>
              </w:sdtPr>
              <w:sdtContent>
                <w:sdt>
                  <w:sdtPr>
                    <w:id w:val="17654775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3408D66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646430693"/>
              </w:sdtPr>
              <w:sdtContent>
                <w:sdt>
                  <w:sdtPr>
                    <w:id w:val="90426264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5215B39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623036424"/>
              </w:sdtPr>
              <w:sdtContent>
                <w:sdt>
                  <w:sdtPr>
                    <w:tag w:val="goog_rdk_37"/>
                    <w:id w:val="1141152844"/>
                  </w:sdtPr>
                  <w:sdtContent>
                    <w:sdt>
                      <w:sdtPr>
                        <w:id w:val="201626082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596711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123659607"/>
              </w:sdtPr>
              <w:sdtContent>
                <w:sdt>
                  <w:sdtPr>
                    <w:tag w:val="goog_rdk_37"/>
                    <w:id w:val="-4217414"/>
                  </w:sdtPr>
                  <w:sdtContent>
                    <w:sdt>
                      <w:sdtPr>
                        <w:id w:val="89346950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6222E150" w14:textId="089032F6" w:rsidR="00335450" w:rsidRDefault="00000000" w:rsidP="003D27FD">
            <w:pPr>
              <w:spacing w:after="0" w:line="240" w:lineRule="auto"/>
              <w:ind w:left="280"/>
              <w:rPr>
                <w:rFonts w:ascii="Arial" w:eastAsia="Arial" w:hAnsi="Arial" w:cs="Arial"/>
                <w:sz w:val="20"/>
                <w:szCs w:val="20"/>
              </w:rPr>
            </w:pPr>
            <w:sdt>
              <w:sdtPr>
                <w:tag w:val="goog_rdk_40"/>
                <w:id w:val="16359184"/>
              </w:sdtPr>
              <w:sdtContent>
                <w:sdt>
                  <w:sdtPr>
                    <w:tag w:val="goog_rdk_37"/>
                    <w:id w:val="-2082973821"/>
                  </w:sdtPr>
                  <w:sdtContent>
                    <w:sdt>
                      <w:sdtPr>
                        <w:id w:val="-186967802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18E3A387" w14:textId="77777777">
        <w:tc>
          <w:tcPr>
            <w:tcW w:w="1005" w:type="dxa"/>
            <w:tcBorders>
              <w:bottom w:val="single" w:sz="4" w:space="0" w:color="000000"/>
            </w:tcBorders>
          </w:tcPr>
          <w:p w14:paraId="536F88F0"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7.7.2</w:t>
            </w:r>
          </w:p>
        </w:tc>
        <w:tc>
          <w:tcPr>
            <w:tcW w:w="3957" w:type="dxa"/>
            <w:tcBorders>
              <w:bottom w:val="single" w:sz="4" w:space="0" w:color="000000"/>
            </w:tcBorders>
          </w:tcPr>
          <w:p w14:paraId="78E53BB9"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Areas of peat within the managed areas are inventoried, documented and reported (effective from 15 November 2018) to RSPO Secretariat. PROCEDURAL NOTE: Maps and other documentation of peat soils are provided, prepared and shared in line with RSPO Peatland Working Group (PLWG) audit guidance (see Procedural Note for 7.7.5 below).</w:t>
            </w:r>
          </w:p>
        </w:tc>
        <w:tc>
          <w:tcPr>
            <w:tcW w:w="3766" w:type="dxa"/>
            <w:tcBorders>
              <w:bottom w:val="single" w:sz="4" w:space="0" w:color="000000"/>
            </w:tcBorders>
          </w:tcPr>
          <w:p w14:paraId="0D310E90"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2E086296"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3ADF56F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484926147"/>
              </w:sdtPr>
              <w:sdtContent>
                <w:sdt>
                  <w:sdtPr>
                    <w:id w:val="59019807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2518875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460419224"/>
              </w:sdtPr>
              <w:sdtContent>
                <w:sdt>
                  <w:sdtPr>
                    <w:id w:val="-201744692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390C1EB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2027595546"/>
              </w:sdtPr>
              <w:sdtContent>
                <w:sdt>
                  <w:sdtPr>
                    <w:tag w:val="goog_rdk_37"/>
                    <w:id w:val="53285927"/>
                  </w:sdtPr>
                  <w:sdtContent>
                    <w:sdt>
                      <w:sdtPr>
                        <w:id w:val="180557462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1044394"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206071549"/>
              </w:sdtPr>
              <w:sdtContent>
                <w:sdt>
                  <w:sdtPr>
                    <w:tag w:val="goog_rdk_37"/>
                    <w:id w:val="-1597859133"/>
                  </w:sdtPr>
                  <w:sdtContent>
                    <w:sdt>
                      <w:sdtPr>
                        <w:id w:val="-210486422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6DFA5ADB" w14:textId="711223D1" w:rsidR="00335450" w:rsidRDefault="00000000" w:rsidP="00D83FAF">
            <w:pPr>
              <w:spacing w:after="0" w:line="240" w:lineRule="auto"/>
              <w:ind w:left="280"/>
              <w:rPr>
                <w:rFonts w:ascii="Arial" w:eastAsia="Arial" w:hAnsi="Arial" w:cs="Arial"/>
                <w:sz w:val="20"/>
                <w:szCs w:val="20"/>
              </w:rPr>
            </w:pPr>
            <w:sdt>
              <w:sdtPr>
                <w:tag w:val="goog_rdk_40"/>
                <w:id w:val="429161838"/>
              </w:sdtPr>
              <w:sdtContent>
                <w:sdt>
                  <w:sdtPr>
                    <w:tag w:val="goog_rdk_37"/>
                    <w:id w:val="1105847473"/>
                  </w:sdtPr>
                  <w:sdtContent>
                    <w:sdt>
                      <w:sdtPr>
                        <w:id w:val="-110002071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387C700E" w14:textId="77777777" w:rsidR="00335450" w:rsidRDefault="00335450">
            <w:pPr>
              <w:spacing w:after="0" w:line="240" w:lineRule="auto"/>
              <w:ind w:left="720"/>
              <w:rPr>
                <w:rFonts w:ascii="Arial" w:eastAsia="Arial" w:hAnsi="Arial" w:cs="Arial"/>
                <w:sz w:val="20"/>
                <w:szCs w:val="20"/>
              </w:rPr>
            </w:pPr>
          </w:p>
        </w:tc>
      </w:tr>
      <w:tr w:rsidR="00335450" w14:paraId="206194A6" w14:textId="77777777">
        <w:tc>
          <w:tcPr>
            <w:tcW w:w="1005" w:type="dxa"/>
            <w:tcBorders>
              <w:bottom w:val="single" w:sz="4" w:space="0" w:color="000000"/>
            </w:tcBorders>
          </w:tcPr>
          <w:p w14:paraId="70052EBB"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7.7.2 (C)</w:t>
            </w:r>
          </w:p>
        </w:tc>
        <w:tc>
          <w:tcPr>
            <w:tcW w:w="3957" w:type="dxa"/>
            <w:tcBorders>
              <w:bottom w:val="single" w:sz="4" w:space="0" w:color="000000"/>
            </w:tcBorders>
          </w:tcPr>
          <w:p w14:paraId="11DEC116"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Areas of peat within the managed areas are inventoried, documented and reported (effective from 15 November 2018) to RSPO Secretariat. PROCEDURAL NOTE: Maps and other documentation of peat soils are provided, prepared and shared in line with RSPO Peatland Working Group (PLWG) audit guidance (see Procedural Note for 7.7.5 below).</w:t>
            </w:r>
          </w:p>
        </w:tc>
        <w:tc>
          <w:tcPr>
            <w:tcW w:w="3766" w:type="dxa"/>
            <w:tcBorders>
              <w:bottom w:val="single" w:sz="4" w:space="0" w:color="000000"/>
            </w:tcBorders>
          </w:tcPr>
          <w:p w14:paraId="29A213EE"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49E34802"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340513F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522474689"/>
              </w:sdtPr>
              <w:sdtContent>
                <w:sdt>
                  <w:sdtPr>
                    <w:id w:val="-178479226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41DB177C"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441645358"/>
              </w:sdtPr>
              <w:sdtContent>
                <w:sdt>
                  <w:sdtPr>
                    <w:id w:val="67237957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0D20D17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238523670"/>
              </w:sdtPr>
              <w:sdtContent>
                <w:sdt>
                  <w:sdtPr>
                    <w:tag w:val="goog_rdk_37"/>
                    <w:id w:val="592905557"/>
                  </w:sdtPr>
                  <w:sdtContent>
                    <w:sdt>
                      <w:sdtPr>
                        <w:id w:val="-40468025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3F102E13"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380179168"/>
              </w:sdtPr>
              <w:sdtContent>
                <w:sdt>
                  <w:sdtPr>
                    <w:tag w:val="goog_rdk_37"/>
                    <w:id w:val="1076395802"/>
                  </w:sdtPr>
                  <w:sdtContent>
                    <w:sdt>
                      <w:sdtPr>
                        <w:id w:val="186547790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4053D3C7" w14:textId="0CBF2984" w:rsidR="00335450" w:rsidRDefault="00000000" w:rsidP="00D83FAF">
            <w:pPr>
              <w:spacing w:after="0" w:line="240" w:lineRule="auto"/>
              <w:ind w:left="280"/>
              <w:rPr>
                <w:rFonts w:ascii="Arial" w:eastAsia="Arial" w:hAnsi="Arial" w:cs="Arial"/>
                <w:sz w:val="20"/>
                <w:szCs w:val="20"/>
              </w:rPr>
            </w:pPr>
            <w:sdt>
              <w:sdtPr>
                <w:tag w:val="goog_rdk_40"/>
                <w:id w:val="1439180543"/>
              </w:sdtPr>
              <w:sdtContent>
                <w:sdt>
                  <w:sdtPr>
                    <w:tag w:val="goog_rdk_37"/>
                    <w:id w:val="1085265534"/>
                  </w:sdtPr>
                  <w:sdtContent>
                    <w:sdt>
                      <w:sdtPr>
                        <w:id w:val="428778632"/>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6AF05108" w14:textId="77777777" w:rsidR="00335450" w:rsidRDefault="00335450">
            <w:pPr>
              <w:spacing w:after="0" w:line="240" w:lineRule="auto"/>
              <w:ind w:left="720"/>
              <w:rPr>
                <w:rFonts w:ascii="Arial" w:eastAsia="Arial" w:hAnsi="Arial" w:cs="Arial"/>
                <w:sz w:val="20"/>
                <w:szCs w:val="20"/>
              </w:rPr>
            </w:pPr>
          </w:p>
        </w:tc>
      </w:tr>
      <w:tr w:rsidR="00335450" w14:paraId="0C1BA79C" w14:textId="77777777">
        <w:trPr>
          <w:trHeight w:val="1030"/>
        </w:trPr>
        <w:tc>
          <w:tcPr>
            <w:tcW w:w="1005" w:type="dxa"/>
            <w:tcBorders>
              <w:bottom w:val="single" w:sz="4" w:space="0" w:color="000000"/>
            </w:tcBorders>
          </w:tcPr>
          <w:p w14:paraId="5A9057C7"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7.7.3 (C)</w:t>
            </w:r>
          </w:p>
        </w:tc>
        <w:tc>
          <w:tcPr>
            <w:tcW w:w="3957" w:type="dxa"/>
            <w:tcBorders>
              <w:bottom w:val="single" w:sz="4" w:space="0" w:color="000000"/>
            </w:tcBorders>
          </w:tcPr>
          <w:p w14:paraId="6E846553"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Subsidence of peat is monitored, documented and minimised.</w:t>
            </w:r>
          </w:p>
        </w:tc>
        <w:tc>
          <w:tcPr>
            <w:tcW w:w="3766" w:type="dxa"/>
            <w:tcBorders>
              <w:bottom w:val="single" w:sz="4" w:space="0" w:color="000000"/>
            </w:tcBorders>
          </w:tcPr>
          <w:p w14:paraId="683020E7" w14:textId="77777777" w:rsidR="00335450" w:rsidRDefault="00335450">
            <w:pPr>
              <w:widowControl w:val="0"/>
              <w:spacing w:before="48" w:after="48" w:line="276" w:lineRule="auto"/>
              <w:ind w:left="107"/>
              <w:rPr>
                <w:rFonts w:ascii="Arial" w:eastAsia="Arial" w:hAnsi="Arial" w:cs="Arial"/>
                <w:sz w:val="20"/>
                <w:szCs w:val="20"/>
              </w:rPr>
            </w:pPr>
          </w:p>
          <w:p w14:paraId="196B3296"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408050DA" w14:textId="77777777" w:rsidR="00335450" w:rsidRDefault="00335450">
            <w:pPr>
              <w:widowControl w:val="0"/>
              <w:spacing w:before="48" w:after="48" w:line="276" w:lineRule="auto"/>
              <w:ind w:left="107"/>
              <w:rPr>
                <w:rFonts w:ascii="Arial" w:eastAsia="Arial" w:hAnsi="Arial" w:cs="Arial"/>
                <w:sz w:val="20"/>
                <w:szCs w:val="20"/>
              </w:rPr>
            </w:pPr>
          </w:p>
          <w:p w14:paraId="15AA830E"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0CBB221C" w14:textId="7A05A7C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55039976"/>
              </w:sdtPr>
              <w:sdtContent>
                <w:sdt>
                  <w:sdtPr>
                    <w:id w:val="-237939609"/>
                    <w14:checkbox>
                      <w14:checked w14:val="0"/>
                      <w14:checkedState w14:val="2612" w14:font="MS Gothic"/>
                      <w14:uncheckedState w14:val="2610" w14:font="MS Gothic"/>
                    </w14:checkbox>
                  </w:sdtPr>
                  <w:sdtContent>
                    <w:r w:rsidR="0023508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0218431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044244915"/>
              </w:sdtPr>
              <w:sdtContent>
                <w:sdt>
                  <w:sdtPr>
                    <w:id w:val="-32983227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77D2CF06"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582107922"/>
              </w:sdtPr>
              <w:sdtContent>
                <w:sdt>
                  <w:sdtPr>
                    <w:tag w:val="goog_rdk_37"/>
                    <w:id w:val="-970898178"/>
                  </w:sdtPr>
                  <w:sdtContent>
                    <w:sdt>
                      <w:sdtPr>
                        <w:id w:val="60917595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6D5D1B2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433941544"/>
              </w:sdtPr>
              <w:sdtContent>
                <w:sdt>
                  <w:sdtPr>
                    <w:tag w:val="goog_rdk_37"/>
                    <w:id w:val="-112138381"/>
                  </w:sdtPr>
                  <w:sdtContent>
                    <w:sdt>
                      <w:sdtPr>
                        <w:id w:val="-172452266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5BBA1099" w14:textId="253F4D96" w:rsidR="00335450" w:rsidRDefault="00000000" w:rsidP="003D27FD">
            <w:pPr>
              <w:spacing w:after="0" w:line="240" w:lineRule="auto"/>
              <w:ind w:left="280"/>
              <w:rPr>
                <w:rFonts w:ascii="Arial" w:eastAsia="Arial" w:hAnsi="Arial" w:cs="Arial"/>
                <w:sz w:val="20"/>
                <w:szCs w:val="20"/>
              </w:rPr>
            </w:pPr>
            <w:sdt>
              <w:sdtPr>
                <w:tag w:val="goog_rdk_40"/>
                <w:id w:val="286783740"/>
              </w:sdtPr>
              <w:sdtContent>
                <w:sdt>
                  <w:sdtPr>
                    <w:tag w:val="goog_rdk_37"/>
                    <w:id w:val="1352759402"/>
                  </w:sdtPr>
                  <w:sdtContent>
                    <w:sdt>
                      <w:sdtPr>
                        <w:id w:val="-39721821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77EBA4A3" w14:textId="77777777">
        <w:trPr>
          <w:trHeight w:val="1057"/>
        </w:trPr>
        <w:tc>
          <w:tcPr>
            <w:tcW w:w="1005" w:type="dxa"/>
            <w:tcBorders>
              <w:bottom w:val="single" w:sz="4" w:space="0" w:color="000000"/>
            </w:tcBorders>
          </w:tcPr>
          <w:p w14:paraId="1BF9BFF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7.7.4 (C)</w:t>
            </w:r>
          </w:p>
        </w:tc>
        <w:tc>
          <w:tcPr>
            <w:tcW w:w="3957" w:type="dxa"/>
            <w:tcBorders>
              <w:bottom w:val="single" w:sz="4" w:space="0" w:color="000000"/>
            </w:tcBorders>
          </w:tcPr>
          <w:p w14:paraId="5746850E"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A documented water and ground cover management programme is in place.</w:t>
            </w:r>
          </w:p>
        </w:tc>
        <w:tc>
          <w:tcPr>
            <w:tcW w:w="3766" w:type="dxa"/>
            <w:tcBorders>
              <w:bottom w:val="single" w:sz="4" w:space="0" w:color="000000"/>
            </w:tcBorders>
          </w:tcPr>
          <w:p w14:paraId="476B3C82"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77FD1992"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40012F6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615138527"/>
              </w:sdtPr>
              <w:sdtContent>
                <w:sdt>
                  <w:sdtPr>
                    <w:id w:val="139793007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0884F09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812607501"/>
              </w:sdtPr>
              <w:sdtContent>
                <w:sdt>
                  <w:sdtPr>
                    <w:id w:val="33967481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6F0FA19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886779582"/>
              </w:sdtPr>
              <w:sdtContent>
                <w:sdt>
                  <w:sdtPr>
                    <w:tag w:val="goog_rdk_37"/>
                    <w:id w:val="-1232546727"/>
                  </w:sdtPr>
                  <w:sdtContent>
                    <w:sdt>
                      <w:sdtPr>
                        <w:id w:val="-116956528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45B6B63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474647803"/>
              </w:sdtPr>
              <w:sdtContent>
                <w:sdt>
                  <w:sdtPr>
                    <w:tag w:val="goog_rdk_37"/>
                    <w:id w:val="-788280954"/>
                  </w:sdtPr>
                  <w:sdtContent>
                    <w:sdt>
                      <w:sdtPr>
                        <w:id w:val="193230973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4F151C4D" w14:textId="1743F5F4" w:rsidR="00335450" w:rsidRDefault="00000000" w:rsidP="003D27FD">
            <w:pPr>
              <w:spacing w:after="0" w:line="240" w:lineRule="auto"/>
              <w:ind w:left="280"/>
              <w:rPr>
                <w:rFonts w:ascii="Arial" w:eastAsia="Arial" w:hAnsi="Arial" w:cs="Arial"/>
                <w:sz w:val="20"/>
                <w:szCs w:val="20"/>
              </w:rPr>
            </w:pPr>
            <w:sdt>
              <w:sdtPr>
                <w:tag w:val="goog_rdk_40"/>
                <w:id w:val="-1616984289"/>
              </w:sdtPr>
              <w:sdtContent>
                <w:sdt>
                  <w:sdtPr>
                    <w:tag w:val="goog_rdk_37"/>
                    <w:id w:val="1747460653"/>
                  </w:sdtPr>
                  <w:sdtContent>
                    <w:sdt>
                      <w:sdtPr>
                        <w:id w:val="153978496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3EBA8B89" w14:textId="77777777">
        <w:tc>
          <w:tcPr>
            <w:tcW w:w="1005" w:type="dxa"/>
            <w:tcBorders>
              <w:bottom w:val="single" w:sz="4" w:space="0" w:color="000000"/>
            </w:tcBorders>
          </w:tcPr>
          <w:p w14:paraId="26180C49"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7.7.5 (C)</w:t>
            </w:r>
          </w:p>
        </w:tc>
        <w:tc>
          <w:tcPr>
            <w:tcW w:w="3957" w:type="dxa"/>
            <w:tcBorders>
              <w:bottom w:val="single" w:sz="4" w:space="0" w:color="000000"/>
            </w:tcBorders>
          </w:tcPr>
          <w:p w14:paraId="039C04CB"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For plantations planted on peat, </w:t>
            </w:r>
            <w:proofErr w:type="spellStart"/>
            <w:r>
              <w:rPr>
                <w:rFonts w:ascii="Arial" w:eastAsia="Arial" w:hAnsi="Arial" w:cs="Arial"/>
                <w:sz w:val="20"/>
                <w:szCs w:val="20"/>
              </w:rPr>
              <w:t>drainability</w:t>
            </w:r>
            <w:proofErr w:type="spellEnd"/>
            <w:r>
              <w:rPr>
                <w:rFonts w:ascii="Arial" w:eastAsia="Arial" w:hAnsi="Arial" w:cs="Arial"/>
                <w:sz w:val="20"/>
                <w:szCs w:val="20"/>
              </w:rPr>
              <w:t xml:space="preserve"> assessments are conducted following the RSPO </w:t>
            </w:r>
            <w:proofErr w:type="spellStart"/>
            <w:r>
              <w:rPr>
                <w:rFonts w:ascii="Arial" w:eastAsia="Arial" w:hAnsi="Arial" w:cs="Arial"/>
                <w:sz w:val="20"/>
                <w:szCs w:val="20"/>
              </w:rPr>
              <w:t>Drainability</w:t>
            </w:r>
            <w:proofErr w:type="spellEnd"/>
            <w:r>
              <w:rPr>
                <w:rFonts w:ascii="Arial" w:eastAsia="Arial" w:hAnsi="Arial" w:cs="Arial"/>
                <w:sz w:val="20"/>
                <w:szCs w:val="20"/>
              </w:rPr>
              <w:t xml:space="preserve"> Assessment Procedure, or other RSPO recognised methods, at least five years prior to replanting. The assessment result is used to set the time frame for future replanting, as well as for phasing out of oil palm cultivation at least 40 years, or two cycles, whichever is greater, before reaching the natural gravity </w:t>
            </w:r>
            <w:proofErr w:type="spellStart"/>
            <w:r>
              <w:rPr>
                <w:rFonts w:ascii="Arial" w:eastAsia="Arial" w:hAnsi="Arial" w:cs="Arial"/>
                <w:sz w:val="20"/>
                <w:szCs w:val="20"/>
              </w:rPr>
              <w:t>drainability</w:t>
            </w:r>
            <w:proofErr w:type="spellEnd"/>
            <w:r>
              <w:rPr>
                <w:rFonts w:ascii="Arial" w:eastAsia="Arial" w:hAnsi="Arial" w:cs="Arial"/>
                <w:sz w:val="20"/>
                <w:szCs w:val="20"/>
              </w:rPr>
              <w:t xml:space="preserve"> limit for peat. When oil palm is phased out, it is replaced with crops suitable for a higher water table (</w:t>
            </w:r>
            <w:proofErr w:type="spellStart"/>
            <w:r>
              <w:rPr>
                <w:rFonts w:ascii="Arial" w:eastAsia="Arial" w:hAnsi="Arial" w:cs="Arial"/>
                <w:sz w:val="20"/>
                <w:szCs w:val="20"/>
              </w:rPr>
              <w:t>paludiculture</w:t>
            </w:r>
            <w:proofErr w:type="spellEnd"/>
            <w:r>
              <w:rPr>
                <w:rFonts w:ascii="Arial" w:eastAsia="Arial" w:hAnsi="Arial" w:cs="Arial"/>
                <w:sz w:val="20"/>
                <w:szCs w:val="20"/>
              </w:rPr>
              <w:t>) or rehabilitated with natural vegetation.</w:t>
            </w:r>
          </w:p>
          <w:p w14:paraId="1370A309" w14:textId="77777777" w:rsidR="00335450" w:rsidRDefault="00335450">
            <w:pPr>
              <w:widowControl w:val="0"/>
              <w:spacing w:before="48" w:after="48" w:line="276" w:lineRule="auto"/>
              <w:ind w:left="107" w:right="97"/>
              <w:jc w:val="both"/>
              <w:rPr>
                <w:rFonts w:ascii="Arial" w:eastAsia="Arial" w:hAnsi="Arial" w:cs="Arial"/>
                <w:sz w:val="20"/>
                <w:szCs w:val="20"/>
              </w:rPr>
            </w:pPr>
          </w:p>
          <w:p w14:paraId="632B4817"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PROCEDURAL NOTE: Full details of the RSPO </w:t>
            </w:r>
            <w:proofErr w:type="spellStart"/>
            <w:r>
              <w:rPr>
                <w:rFonts w:ascii="Arial" w:eastAsia="Arial" w:hAnsi="Arial" w:cs="Arial"/>
                <w:sz w:val="20"/>
                <w:szCs w:val="20"/>
              </w:rPr>
              <w:t>Drainability</w:t>
            </w:r>
            <w:proofErr w:type="spellEnd"/>
            <w:r>
              <w:rPr>
                <w:rFonts w:ascii="Arial" w:eastAsia="Arial" w:hAnsi="Arial" w:cs="Arial"/>
                <w:sz w:val="20"/>
                <w:szCs w:val="20"/>
              </w:rPr>
              <w:t xml:space="preserve"> Assessment Guidelines and related concepts and detailed actions are in the manual currently being fine-tuned/tested by PLWG. A final version should be approved by PLWG in January 2019 and will include additional guidance </w:t>
            </w:r>
            <w:r>
              <w:rPr>
                <w:rFonts w:ascii="Arial" w:eastAsia="Arial" w:hAnsi="Arial" w:cs="Arial"/>
                <w:sz w:val="20"/>
                <w:szCs w:val="20"/>
              </w:rPr>
              <w:lastRenderedPageBreak/>
              <w:t>on the steps to be followed after the decision not to replant as well as implications for other stakeholders, smallholders, local communities and the unit of certification. It is recommended that a further twelve-month methodology trial period is proposed for all related management units (i.e. those with plantations on peat) to utilise the methodology and provide feedback to the PLWG to enable further refinement of procedure as appropriate before January 2020. Units of certification have the option to defer replanting till after the availability of the revised guidelines. Additional guidance on alternative crops and rehabilitation of natural vegetation will be provided by PLWG. PROCEDURAL NOTE: PLWG and the Smallholder Interim Group (SHIG) will collaboratively develop guidance for Independent Smallholders [cross links to SHIG and GHG issues]</w:t>
            </w:r>
          </w:p>
        </w:tc>
        <w:tc>
          <w:tcPr>
            <w:tcW w:w="3766" w:type="dxa"/>
            <w:tcBorders>
              <w:bottom w:val="single" w:sz="4" w:space="0" w:color="000000"/>
            </w:tcBorders>
          </w:tcPr>
          <w:p w14:paraId="0E798090"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6645BE7F"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3AFE4924"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328489034"/>
              </w:sdtPr>
              <w:sdtContent>
                <w:sdt>
                  <w:sdtPr>
                    <w:id w:val="151835353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4848B275"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318195697"/>
              </w:sdtPr>
              <w:sdtContent>
                <w:sdt>
                  <w:sdtPr>
                    <w:id w:val="198380924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27F31E2D"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38802855"/>
              </w:sdtPr>
              <w:sdtContent>
                <w:sdt>
                  <w:sdtPr>
                    <w:tag w:val="goog_rdk_37"/>
                    <w:id w:val="-512914083"/>
                  </w:sdtPr>
                  <w:sdtContent>
                    <w:sdt>
                      <w:sdtPr>
                        <w:id w:val="-211635753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34D97EDD"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797417636"/>
              </w:sdtPr>
              <w:sdtContent>
                <w:sdt>
                  <w:sdtPr>
                    <w:tag w:val="goog_rdk_37"/>
                    <w:id w:val="303281826"/>
                  </w:sdtPr>
                  <w:sdtContent>
                    <w:sdt>
                      <w:sdtPr>
                        <w:id w:val="-97128098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00DC97D3" w14:textId="5D0BC993" w:rsidR="00335450" w:rsidRDefault="00000000" w:rsidP="00D83FAF">
            <w:pPr>
              <w:spacing w:after="0" w:line="240" w:lineRule="auto"/>
              <w:ind w:left="280"/>
              <w:rPr>
                <w:rFonts w:ascii="Arial" w:eastAsia="Arial" w:hAnsi="Arial" w:cs="Arial"/>
                <w:sz w:val="20"/>
                <w:szCs w:val="20"/>
              </w:rPr>
            </w:pPr>
            <w:sdt>
              <w:sdtPr>
                <w:tag w:val="goog_rdk_40"/>
                <w:id w:val="338902696"/>
              </w:sdtPr>
              <w:sdtContent>
                <w:sdt>
                  <w:sdtPr>
                    <w:tag w:val="goog_rdk_37"/>
                    <w:id w:val="52441225"/>
                  </w:sdtPr>
                  <w:sdtContent>
                    <w:sdt>
                      <w:sdtPr>
                        <w:id w:val="117615108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29B92483" w14:textId="77777777" w:rsidR="00335450" w:rsidRDefault="00335450">
            <w:pPr>
              <w:spacing w:after="0" w:line="240" w:lineRule="auto"/>
              <w:ind w:left="720"/>
              <w:rPr>
                <w:rFonts w:ascii="Arial" w:eastAsia="Arial" w:hAnsi="Arial" w:cs="Arial"/>
                <w:sz w:val="20"/>
                <w:szCs w:val="20"/>
              </w:rPr>
            </w:pPr>
          </w:p>
        </w:tc>
      </w:tr>
      <w:tr w:rsidR="00335450" w14:paraId="2A6D9F0C" w14:textId="77777777">
        <w:tc>
          <w:tcPr>
            <w:tcW w:w="1005" w:type="dxa"/>
            <w:tcBorders>
              <w:bottom w:val="single" w:sz="4" w:space="0" w:color="000000"/>
            </w:tcBorders>
          </w:tcPr>
          <w:p w14:paraId="1587D2DD"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7.7.6 ©</w:t>
            </w:r>
          </w:p>
        </w:tc>
        <w:tc>
          <w:tcPr>
            <w:tcW w:w="3957" w:type="dxa"/>
            <w:tcBorders>
              <w:bottom w:val="single" w:sz="4" w:space="0" w:color="000000"/>
            </w:tcBorders>
          </w:tcPr>
          <w:p w14:paraId="16B11A0A"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All existing plantings on peat are managed according to the </w:t>
            </w:r>
            <w:r>
              <w:rPr>
                <w:rFonts w:ascii="Arial" w:eastAsia="Arial" w:hAnsi="Arial" w:cs="Arial"/>
                <w:i/>
                <w:sz w:val="20"/>
                <w:szCs w:val="20"/>
              </w:rPr>
              <w:t>‘RSPO Manual on Best Management Practices (BMTs) for existing oil palm cultivation on peat’, version 2 (2018)</w:t>
            </w:r>
            <w:r>
              <w:rPr>
                <w:rFonts w:ascii="Arial" w:eastAsia="Arial" w:hAnsi="Arial" w:cs="Arial"/>
                <w:sz w:val="20"/>
                <w:szCs w:val="20"/>
              </w:rPr>
              <w:t xml:space="preserve"> and associated audit guidance.</w:t>
            </w:r>
          </w:p>
        </w:tc>
        <w:tc>
          <w:tcPr>
            <w:tcW w:w="3766" w:type="dxa"/>
            <w:tcBorders>
              <w:bottom w:val="single" w:sz="4" w:space="0" w:color="000000"/>
            </w:tcBorders>
          </w:tcPr>
          <w:p w14:paraId="2340BC7D"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58BCC7F"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3E4F3D4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029634254"/>
              </w:sdtPr>
              <w:sdtContent>
                <w:sdt>
                  <w:sdtPr>
                    <w:id w:val="155211841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00EED13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853768719"/>
              </w:sdtPr>
              <w:sdtContent>
                <w:sdt>
                  <w:sdtPr>
                    <w:id w:val="87003164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64DC1D1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497622656"/>
              </w:sdtPr>
              <w:sdtContent>
                <w:sdt>
                  <w:sdtPr>
                    <w:tag w:val="goog_rdk_37"/>
                    <w:id w:val="-1818556831"/>
                  </w:sdtPr>
                  <w:sdtContent>
                    <w:sdt>
                      <w:sdtPr>
                        <w:id w:val="6083667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6B53EDF7"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393046114"/>
              </w:sdtPr>
              <w:sdtContent>
                <w:sdt>
                  <w:sdtPr>
                    <w:tag w:val="goog_rdk_37"/>
                    <w:id w:val="-543297062"/>
                  </w:sdtPr>
                  <w:sdtContent>
                    <w:sdt>
                      <w:sdtPr>
                        <w:id w:val="-133329764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24429C29" w14:textId="3AFD0209" w:rsidR="00335450" w:rsidRDefault="00000000" w:rsidP="003D27FD">
            <w:pPr>
              <w:spacing w:after="0" w:line="240" w:lineRule="auto"/>
              <w:ind w:left="280"/>
              <w:rPr>
                <w:rFonts w:ascii="Arial" w:eastAsia="Arial" w:hAnsi="Arial" w:cs="Arial"/>
                <w:sz w:val="20"/>
                <w:szCs w:val="20"/>
              </w:rPr>
            </w:pPr>
            <w:sdt>
              <w:sdtPr>
                <w:tag w:val="goog_rdk_40"/>
                <w:id w:val="-1364901536"/>
              </w:sdtPr>
              <w:sdtContent>
                <w:sdt>
                  <w:sdtPr>
                    <w:tag w:val="goog_rdk_37"/>
                    <w:id w:val="1350291794"/>
                  </w:sdtPr>
                  <w:sdtContent>
                    <w:sdt>
                      <w:sdtPr>
                        <w:id w:val="-130092148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1A5AF25A" w14:textId="77777777">
        <w:tc>
          <w:tcPr>
            <w:tcW w:w="1005" w:type="dxa"/>
            <w:tcBorders>
              <w:bottom w:val="single" w:sz="4" w:space="0" w:color="000000"/>
            </w:tcBorders>
          </w:tcPr>
          <w:p w14:paraId="4A7B5425"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7.7.7 (C)</w:t>
            </w:r>
          </w:p>
        </w:tc>
        <w:tc>
          <w:tcPr>
            <w:tcW w:w="3957" w:type="dxa"/>
            <w:tcBorders>
              <w:bottom w:val="single" w:sz="4" w:space="0" w:color="000000"/>
            </w:tcBorders>
          </w:tcPr>
          <w:p w14:paraId="7857DF89"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 xml:space="preserve">All areas of unplanted and set-aside </w:t>
            </w:r>
            <w:r>
              <w:rPr>
                <w:rFonts w:ascii="Arial" w:eastAsia="Arial" w:hAnsi="Arial" w:cs="Arial"/>
                <w:sz w:val="20"/>
                <w:szCs w:val="20"/>
              </w:rPr>
              <w:lastRenderedPageBreak/>
              <w:t>peatlands in the managed area (regardless of depth) are protected as “peatland conservation areas”; new drainage, road building and power lines by the unit of certification on peat soils is prohibited; peatlands are managed in accordance with the ‘RSPO BMPs for Management and Rehabilitation of Natural Vegetation Associated with Oil Palm Cultivation on Peat’, version2  (2018) and associated audit guidance.</w:t>
            </w:r>
          </w:p>
        </w:tc>
        <w:tc>
          <w:tcPr>
            <w:tcW w:w="3766" w:type="dxa"/>
            <w:tcBorders>
              <w:bottom w:val="single" w:sz="4" w:space="0" w:color="000000"/>
            </w:tcBorders>
          </w:tcPr>
          <w:p w14:paraId="5E2791A4"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2F0B189F"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12501FA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556695992"/>
              </w:sdtPr>
              <w:sdtContent>
                <w:sdt>
                  <w:sdtPr>
                    <w:id w:val="-191524055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26DB9A0C"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1290041663"/>
              </w:sdtPr>
              <w:sdtContent>
                <w:sdt>
                  <w:sdtPr>
                    <w:id w:val="-4584258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51B1774E"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0385179"/>
              </w:sdtPr>
              <w:sdtContent>
                <w:sdt>
                  <w:sdtPr>
                    <w:tag w:val="goog_rdk_37"/>
                    <w:id w:val="435944127"/>
                  </w:sdtPr>
                  <w:sdtContent>
                    <w:sdt>
                      <w:sdtPr>
                        <w:id w:val="-37924309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03AC6F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530851823"/>
              </w:sdtPr>
              <w:sdtContent>
                <w:sdt>
                  <w:sdtPr>
                    <w:tag w:val="goog_rdk_37"/>
                    <w:id w:val="1468016273"/>
                  </w:sdtPr>
                  <w:sdtContent>
                    <w:sdt>
                      <w:sdtPr>
                        <w:id w:val="-37115111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3D048923" w14:textId="5BB88395" w:rsidR="00335450" w:rsidRDefault="00000000" w:rsidP="00D83FAF">
            <w:pPr>
              <w:spacing w:after="0" w:line="240" w:lineRule="auto"/>
              <w:ind w:left="280"/>
              <w:rPr>
                <w:rFonts w:ascii="Arial" w:eastAsia="Arial" w:hAnsi="Arial" w:cs="Arial"/>
                <w:sz w:val="20"/>
                <w:szCs w:val="20"/>
              </w:rPr>
            </w:pPr>
            <w:sdt>
              <w:sdtPr>
                <w:tag w:val="goog_rdk_40"/>
                <w:id w:val="-1885864215"/>
              </w:sdtPr>
              <w:sdtContent>
                <w:sdt>
                  <w:sdtPr>
                    <w:tag w:val="goog_rdk_37"/>
                    <w:id w:val="-1605024627"/>
                  </w:sdtPr>
                  <w:sdtContent>
                    <w:sdt>
                      <w:sdtPr>
                        <w:id w:val="751931649"/>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720DE6C4" w14:textId="77777777" w:rsidR="00335450" w:rsidRDefault="00335450">
            <w:pPr>
              <w:spacing w:after="0" w:line="240" w:lineRule="auto"/>
              <w:ind w:left="720"/>
              <w:rPr>
                <w:rFonts w:ascii="Arial" w:eastAsia="Arial" w:hAnsi="Arial" w:cs="Arial"/>
                <w:sz w:val="20"/>
                <w:szCs w:val="20"/>
              </w:rPr>
            </w:pPr>
          </w:p>
        </w:tc>
      </w:tr>
      <w:tr w:rsidR="00335450" w14:paraId="381835E8" w14:textId="77777777">
        <w:trPr>
          <w:trHeight w:val="631"/>
        </w:trPr>
        <w:tc>
          <w:tcPr>
            <w:tcW w:w="15002" w:type="dxa"/>
            <w:gridSpan w:val="5"/>
            <w:shd w:val="clear" w:color="auto" w:fill="ECE5C1"/>
          </w:tcPr>
          <w:p w14:paraId="2E1037FE" w14:textId="77777777" w:rsidR="00335450" w:rsidRDefault="00697565">
            <w:pPr>
              <w:widowControl w:val="0"/>
              <w:spacing w:before="48" w:after="48" w:line="276" w:lineRule="auto"/>
              <w:ind w:left="107"/>
              <w:jc w:val="both"/>
              <w:rPr>
                <w:rFonts w:ascii="Arial" w:eastAsia="Arial" w:hAnsi="Arial" w:cs="Arial"/>
                <w:b/>
                <w:sz w:val="20"/>
                <w:szCs w:val="20"/>
              </w:rPr>
            </w:pPr>
            <w:r>
              <w:rPr>
                <w:rFonts w:ascii="Arial" w:eastAsia="Arial" w:hAnsi="Arial" w:cs="Arial"/>
                <w:b/>
                <w:sz w:val="20"/>
                <w:szCs w:val="20"/>
              </w:rPr>
              <w:lastRenderedPageBreak/>
              <w:t>Criterion 7.8:</w:t>
            </w:r>
          </w:p>
          <w:p w14:paraId="3F40E82F" w14:textId="77777777" w:rsidR="00335450" w:rsidRDefault="00697565">
            <w:pPr>
              <w:widowControl w:val="0"/>
              <w:spacing w:before="48" w:after="48" w:line="276" w:lineRule="auto"/>
              <w:ind w:left="107"/>
              <w:jc w:val="both"/>
              <w:rPr>
                <w:rFonts w:ascii="Arial" w:eastAsia="Arial" w:hAnsi="Arial" w:cs="Arial"/>
                <w:sz w:val="20"/>
                <w:szCs w:val="20"/>
              </w:rPr>
            </w:pPr>
            <w:r>
              <w:rPr>
                <w:rFonts w:ascii="Arial" w:eastAsia="Arial" w:hAnsi="Arial" w:cs="Arial"/>
                <w:sz w:val="20"/>
                <w:szCs w:val="20"/>
              </w:rPr>
              <w:t xml:space="preserve"> Practices maintain the quality and availability of surface and groundwater.</w:t>
            </w:r>
          </w:p>
        </w:tc>
      </w:tr>
      <w:tr w:rsidR="00335450" w14:paraId="4417D9E3" w14:textId="77777777">
        <w:trPr>
          <w:trHeight w:val="3622"/>
        </w:trPr>
        <w:tc>
          <w:tcPr>
            <w:tcW w:w="1005" w:type="dxa"/>
          </w:tcPr>
          <w:p w14:paraId="13D8CF2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7.8.1 (C)</w:t>
            </w:r>
          </w:p>
        </w:tc>
        <w:tc>
          <w:tcPr>
            <w:tcW w:w="3957" w:type="dxa"/>
          </w:tcPr>
          <w:p w14:paraId="7F90357A"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A water management plan is in place and implemented to promote more efficient use and continued availability of water sources and to avoid negative impacts on other users in the catchment. The plan addresses the following:</w:t>
            </w:r>
          </w:p>
          <w:p w14:paraId="5A608480" w14:textId="77777777" w:rsidR="00335450" w:rsidRDefault="00335450">
            <w:pPr>
              <w:widowControl w:val="0"/>
              <w:spacing w:before="48" w:after="48" w:line="276" w:lineRule="auto"/>
              <w:ind w:left="107" w:right="120"/>
              <w:jc w:val="both"/>
              <w:rPr>
                <w:rFonts w:ascii="Arial" w:eastAsia="Arial" w:hAnsi="Arial" w:cs="Arial"/>
                <w:sz w:val="20"/>
                <w:szCs w:val="20"/>
              </w:rPr>
            </w:pPr>
          </w:p>
          <w:p w14:paraId="43C81404"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7.8.1a. The unit of certification does not restrict access to clean water or contribute to pollution of water used by communities.</w:t>
            </w:r>
          </w:p>
          <w:p w14:paraId="6DB4BE68" w14:textId="77777777" w:rsidR="00335450" w:rsidRDefault="00697565">
            <w:pPr>
              <w:widowControl w:val="0"/>
              <w:spacing w:before="48" w:after="48" w:line="276" w:lineRule="auto"/>
              <w:ind w:left="107" w:right="120"/>
              <w:jc w:val="both"/>
              <w:rPr>
                <w:rFonts w:ascii="Arial" w:eastAsia="Arial" w:hAnsi="Arial" w:cs="Arial"/>
                <w:sz w:val="20"/>
                <w:szCs w:val="20"/>
              </w:rPr>
            </w:pPr>
            <w:r>
              <w:rPr>
                <w:rFonts w:ascii="Arial" w:eastAsia="Arial" w:hAnsi="Arial" w:cs="Arial"/>
                <w:sz w:val="20"/>
                <w:szCs w:val="20"/>
              </w:rPr>
              <w:t>7.8.1 b. Workers have adequate access to clean water</w:t>
            </w:r>
          </w:p>
        </w:tc>
        <w:tc>
          <w:tcPr>
            <w:tcW w:w="3766" w:type="dxa"/>
          </w:tcPr>
          <w:p w14:paraId="49F99DA2"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3767" w:type="dxa"/>
          </w:tcPr>
          <w:p w14:paraId="08212174" w14:textId="77777777" w:rsidR="00335450" w:rsidRDefault="00335450">
            <w:pPr>
              <w:widowControl w:val="0"/>
              <w:spacing w:before="48" w:after="48" w:line="276" w:lineRule="auto"/>
              <w:ind w:left="107" w:right="102"/>
              <w:jc w:val="both"/>
              <w:rPr>
                <w:rFonts w:ascii="Arial" w:eastAsia="Arial" w:hAnsi="Arial" w:cs="Arial"/>
                <w:sz w:val="20"/>
                <w:szCs w:val="20"/>
              </w:rPr>
            </w:pPr>
          </w:p>
        </w:tc>
        <w:tc>
          <w:tcPr>
            <w:tcW w:w="2507" w:type="dxa"/>
          </w:tcPr>
          <w:p w14:paraId="6345DC1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370500987"/>
              </w:sdtPr>
              <w:sdtContent>
                <w:sdt>
                  <w:sdtPr>
                    <w:id w:val="-80223100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0A19CAA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594679898"/>
              </w:sdtPr>
              <w:sdtContent>
                <w:sdt>
                  <w:sdtPr>
                    <w:id w:val="-1864039107"/>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1A814B02"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225343878"/>
              </w:sdtPr>
              <w:sdtContent>
                <w:sdt>
                  <w:sdtPr>
                    <w:tag w:val="goog_rdk_37"/>
                    <w:id w:val="-1376077218"/>
                  </w:sdtPr>
                  <w:sdtContent>
                    <w:sdt>
                      <w:sdtPr>
                        <w:id w:val="-4576599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6D273E60"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677003585"/>
              </w:sdtPr>
              <w:sdtContent>
                <w:sdt>
                  <w:sdtPr>
                    <w:tag w:val="goog_rdk_37"/>
                    <w:id w:val="-1626922277"/>
                  </w:sdtPr>
                  <w:sdtContent>
                    <w:sdt>
                      <w:sdtPr>
                        <w:id w:val="187311487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3E46A9BE" w14:textId="721403FA" w:rsidR="00335450" w:rsidRDefault="00000000" w:rsidP="00D83FAF">
            <w:pPr>
              <w:spacing w:after="0" w:line="240" w:lineRule="auto"/>
              <w:ind w:left="280"/>
              <w:rPr>
                <w:rFonts w:ascii="Arial" w:eastAsia="Arial" w:hAnsi="Arial" w:cs="Arial"/>
                <w:sz w:val="20"/>
                <w:szCs w:val="20"/>
              </w:rPr>
            </w:pPr>
            <w:sdt>
              <w:sdtPr>
                <w:tag w:val="goog_rdk_40"/>
                <w:id w:val="288178657"/>
              </w:sdtPr>
              <w:sdtContent>
                <w:sdt>
                  <w:sdtPr>
                    <w:tag w:val="goog_rdk_37"/>
                    <w:id w:val="-1732223116"/>
                  </w:sdtPr>
                  <w:sdtContent>
                    <w:sdt>
                      <w:sdtPr>
                        <w:id w:val="1097147341"/>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37EAC1C1" w14:textId="77777777" w:rsidR="00335450" w:rsidRDefault="00335450">
            <w:pPr>
              <w:spacing w:after="0" w:line="240" w:lineRule="auto"/>
              <w:ind w:left="720"/>
              <w:rPr>
                <w:rFonts w:ascii="Arial" w:eastAsia="Arial" w:hAnsi="Arial" w:cs="Arial"/>
                <w:sz w:val="20"/>
                <w:szCs w:val="20"/>
              </w:rPr>
            </w:pPr>
          </w:p>
        </w:tc>
      </w:tr>
      <w:tr w:rsidR="00335450" w14:paraId="02891DFE" w14:textId="77777777">
        <w:trPr>
          <w:trHeight w:val="1871"/>
        </w:trPr>
        <w:tc>
          <w:tcPr>
            <w:tcW w:w="1005" w:type="dxa"/>
            <w:tcBorders>
              <w:bottom w:val="single" w:sz="4" w:space="0" w:color="000000"/>
            </w:tcBorders>
          </w:tcPr>
          <w:p w14:paraId="620EABF6" w14:textId="6A6259F3"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7.8.2</w:t>
            </w:r>
            <w:r w:rsidR="003D27FD">
              <w:rPr>
                <w:rFonts w:ascii="Arial" w:eastAsia="Arial" w:hAnsi="Arial" w:cs="Arial"/>
                <w:sz w:val="20"/>
                <w:szCs w:val="20"/>
              </w:rPr>
              <w:t xml:space="preserve"> (C)</w:t>
            </w:r>
          </w:p>
        </w:tc>
        <w:tc>
          <w:tcPr>
            <w:tcW w:w="3957" w:type="dxa"/>
            <w:tcBorders>
              <w:bottom w:val="single" w:sz="4" w:space="0" w:color="000000"/>
            </w:tcBorders>
          </w:tcPr>
          <w:p w14:paraId="6A9EF840" w14:textId="03BE8351" w:rsidR="00335450" w:rsidRDefault="00697565" w:rsidP="003D27FD">
            <w:pPr>
              <w:widowControl w:val="0"/>
              <w:spacing w:before="48" w:after="48" w:line="276" w:lineRule="auto"/>
              <w:ind w:left="129" w:right="97"/>
              <w:jc w:val="both"/>
              <w:rPr>
                <w:rFonts w:ascii="Arial" w:eastAsia="Arial" w:hAnsi="Arial" w:cs="Arial"/>
                <w:sz w:val="20"/>
                <w:szCs w:val="20"/>
              </w:rPr>
            </w:pPr>
            <w:r>
              <w:rPr>
                <w:rFonts w:ascii="Arial" w:eastAsia="Arial" w:hAnsi="Arial" w:cs="Arial"/>
                <w:sz w:val="20"/>
                <w:szCs w:val="20"/>
              </w:rPr>
              <w:t>Water courses and wetlands are protected, including maintaining and restoring appropriate riparian and other buffer zones in line with ‘RSPO Manual on BMPs for the management and rehabilitation of riparian reserves’ (April 2017).</w:t>
            </w:r>
          </w:p>
        </w:tc>
        <w:tc>
          <w:tcPr>
            <w:tcW w:w="3766" w:type="dxa"/>
            <w:tcBorders>
              <w:bottom w:val="single" w:sz="4" w:space="0" w:color="000000"/>
            </w:tcBorders>
          </w:tcPr>
          <w:p w14:paraId="6FA6A137"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66839F62"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4EC6FB7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458463937"/>
              </w:sdtPr>
              <w:sdtContent>
                <w:sdt>
                  <w:sdtPr>
                    <w:id w:val="782228470"/>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42AB127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453798166"/>
              </w:sdtPr>
              <w:sdtContent>
                <w:sdt>
                  <w:sdtPr>
                    <w:id w:val="-37138391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37F095E8"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399823359"/>
              </w:sdtPr>
              <w:sdtContent>
                <w:sdt>
                  <w:sdtPr>
                    <w:tag w:val="goog_rdk_37"/>
                    <w:id w:val="1033072841"/>
                  </w:sdtPr>
                  <w:sdtContent>
                    <w:sdt>
                      <w:sdtPr>
                        <w:id w:val="52282587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23B3B8F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1983836864"/>
              </w:sdtPr>
              <w:sdtContent>
                <w:sdt>
                  <w:sdtPr>
                    <w:tag w:val="goog_rdk_37"/>
                    <w:id w:val="-1777633538"/>
                  </w:sdtPr>
                  <w:sdtContent>
                    <w:sdt>
                      <w:sdtPr>
                        <w:id w:val="1319774165"/>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0B1F0689" w14:textId="72A2942D" w:rsidR="00335450" w:rsidRDefault="00000000" w:rsidP="00D83FAF">
            <w:pPr>
              <w:spacing w:after="0" w:line="240" w:lineRule="auto"/>
              <w:ind w:left="280"/>
              <w:rPr>
                <w:rFonts w:ascii="Arial" w:eastAsia="Arial" w:hAnsi="Arial" w:cs="Arial"/>
                <w:sz w:val="20"/>
                <w:szCs w:val="20"/>
              </w:rPr>
            </w:pPr>
            <w:sdt>
              <w:sdtPr>
                <w:tag w:val="goog_rdk_40"/>
                <w:id w:val="1973009768"/>
              </w:sdtPr>
              <w:sdtContent>
                <w:sdt>
                  <w:sdtPr>
                    <w:tag w:val="goog_rdk_37"/>
                    <w:id w:val="-1827669250"/>
                  </w:sdtPr>
                  <w:sdtContent>
                    <w:sdt>
                      <w:sdtPr>
                        <w:id w:val="140148171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p w14:paraId="404A6ECA" w14:textId="77777777" w:rsidR="00335450" w:rsidRDefault="00335450">
            <w:pPr>
              <w:spacing w:after="0" w:line="240" w:lineRule="auto"/>
              <w:ind w:left="720"/>
              <w:rPr>
                <w:rFonts w:ascii="Arial" w:eastAsia="Arial" w:hAnsi="Arial" w:cs="Arial"/>
                <w:sz w:val="20"/>
                <w:szCs w:val="20"/>
              </w:rPr>
            </w:pPr>
          </w:p>
        </w:tc>
      </w:tr>
      <w:tr w:rsidR="00335450" w14:paraId="3687C265" w14:textId="77777777">
        <w:trPr>
          <w:trHeight w:val="1549"/>
        </w:trPr>
        <w:tc>
          <w:tcPr>
            <w:tcW w:w="1005" w:type="dxa"/>
            <w:tcBorders>
              <w:bottom w:val="single" w:sz="4" w:space="0" w:color="000000"/>
            </w:tcBorders>
          </w:tcPr>
          <w:p w14:paraId="61504E3F"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7.8.3</w:t>
            </w:r>
          </w:p>
        </w:tc>
        <w:tc>
          <w:tcPr>
            <w:tcW w:w="3957" w:type="dxa"/>
            <w:tcBorders>
              <w:bottom w:val="single" w:sz="4" w:space="0" w:color="000000"/>
            </w:tcBorders>
          </w:tcPr>
          <w:p w14:paraId="60D6B0D6"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Mill effluent is treated to be in compliance with national regulations. Discharge quality of mill effluent, especially Biochemical Oxygen Demand (BOD), is regularly monitored.</w:t>
            </w:r>
          </w:p>
        </w:tc>
        <w:tc>
          <w:tcPr>
            <w:tcW w:w="3766" w:type="dxa"/>
            <w:tcBorders>
              <w:bottom w:val="single" w:sz="4" w:space="0" w:color="000000"/>
            </w:tcBorders>
          </w:tcPr>
          <w:p w14:paraId="274AEC71"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5D77B5"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12F777BB"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6"/>
                <w:id w:val="-1482227479"/>
              </w:sdtPr>
              <w:sdtContent>
                <w:sdt>
                  <w:sdtPr>
                    <w:id w:val="1163428728"/>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Conform</w:t>
            </w:r>
          </w:p>
          <w:p w14:paraId="3AB8FF59"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7"/>
                <w:id w:val="-79838689"/>
              </w:sdtPr>
              <w:sdtContent>
                <w:sdt>
                  <w:sdtPr>
                    <w:id w:val="-1807772764"/>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w:eastAsia="Arial" w:hAnsi="Arial" w:cs="Arial"/>
                <w:sz w:val="20"/>
                <w:szCs w:val="20"/>
              </w:rPr>
              <w:t xml:space="preserve"> Major Nonconformity</w:t>
            </w:r>
          </w:p>
          <w:p w14:paraId="6628DEEF"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8"/>
                <w:id w:val="1668826559"/>
              </w:sdtPr>
              <w:sdtContent>
                <w:sdt>
                  <w:sdtPr>
                    <w:tag w:val="goog_rdk_37"/>
                    <w:id w:val="233288301"/>
                  </w:sdtPr>
                  <w:sdtContent>
                    <w:sdt>
                      <w:sdtPr>
                        <w:id w:val="170536514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 Minor Nonconformity</w:t>
            </w:r>
          </w:p>
          <w:p w14:paraId="48FD5C5A" w14:textId="77777777" w:rsidR="00D83FAF" w:rsidRDefault="00000000" w:rsidP="00D83FAF">
            <w:pPr>
              <w:numPr>
                <w:ilvl w:val="0"/>
                <w:numId w:val="8"/>
              </w:numPr>
              <w:spacing w:after="0" w:line="240" w:lineRule="auto"/>
              <w:ind w:left="255"/>
              <w:rPr>
                <w:rFonts w:ascii="Arial" w:eastAsia="Arial" w:hAnsi="Arial" w:cs="Arial"/>
                <w:sz w:val="20"/>
                <w:szCs w:val="20"/>
              </w:rPr>
            </w:pPr>
            <w:sdt>
              <w:sdtPr>
                <w:tag w:val="goog_rdk_39"/>
                <w:id w:val="-871993148"/>
              </w:sdtPr>
              <w:sdtContent>
                <w:sdt>
                  <w:sdtPr>
                    <w:tag w:val="goog_rdk_37"/>
                    <w:id w:val="1705675804"/>
                  </w:sdtPr>
                  <w:sdtContent>
                    <w:sdt>
                      <w:sdtPr>
                        <w:id w:val="1553885396"/>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Opportunity for Improvement</w:t>
            </w:r>
          </w:p>
          <w:p w14:paraId="49A0BD37" w14:textId="5D04EB4B" w:rsidR="00335450" w:rsidRDefault="00000000" w:rsidP="00D83FAF">
            <w:pPr>
              <w:spacing w:after="0" w:line="240" w:lineRule="auto"/>
              <w:ind w:left="280"/>
              <w:rPr>
                <w:rFonts w:ascii="Arial" w:eastAsia="Arial" w:hAnsi="Arial" w:cs="Arial"/>
                <w:sz w:val="20"/>
                <w:szCs w:val="20"/>
              </w:rPr>
            </w:pPr>
            <w:sdt>
              <w:sdtPr>
                <w:tag w:val="goog_rdk_40"/>
                <w:id w:val="-581682744"/>
              </w:sdtPr>
              <w:sdtContent>
                <w:sdt>
                  <w:sdtPr>
                    <w:tag w:val="goog_rdk_37"/>
                    <w:id w:val="-42605762"/>
                  </w:sdtPr>
                  <w:sdtContent>
                    <w:sdt>
                      <w:sdtPr>
                        <w:id w:val="644244543"/>
                        <w14:checkbox>
                          <w14:checked w14:val="0"/>
                          <w14:checkedState w14:val="2612" w14:font="MS Gothic"/>
                          <w14:uncheckedState w14:val="2610" w14:font="MS Gothic"/>
                        </w14:checkbox>
                      </w:sdtPr>
                      <w:sdtContent>
                        <w:r w:rsidR="00D83FAF">
                          <w:rPr>
                            <w:rFonts w:ascii="MS Gothic" w:eastAsia="MS Gothic" w:hAnsi="MS Gothic" w:hint="eastAsia"/>
                          </w:rPr>
                          <w:t>☐</w:t>
                        </w:r>
                      </w:sdtContent>
                    </w:sdt>
                  </w:sdtContent>
                </w:sdt>
                <w:r w:rsidR="00D83FAF">
                  <w:rPr>
                    <w:rFonts w:ascii="Arial Unicode MS" w:eastAsia="Arial Unicode MS" w:hAnsi="Arial Unicode MS" w:cs="Arial Unicode MS"/>
                    <w:sz w:val="20"/>
                    <w:szCs w:val="20"/>
                  </w:rPr>
                  <w:t xml:space="preserve"> </w:t>
                </w:r>
              </w:sdtContent>
            </w:sdt>
            <w:r w:rsidR="00D83FAF">
              <w:rPr>
                <w:rFonts w:ascii="Arial" w:eastAsia="Arial" w:hAnsi="Arial" w:cs="Arial"/>
                <w:sz w:val="20"/>
                <w:szCs w:val="20"/>
              </w:rPr>
              <w:t xml:space="preserve">Not Applicable (justification required)  </w:t>
            </w:r>
          </w:p>
        </w:tc>
      </w:tr>
      <w:tr w:rsidR="00335450" w14:paraId="191B4CC4" w14:textId="77777777">
        <w:trPr>
          <w:trHeight w:val="1022"/>
        </w:trPr>
        <w:tc>
          <w:tcPr>
            <w:tcW w:w="1005" w:type="dxa"/>
            <w:tcBorders>
              <w:bottom w:val="single" w:sz="4" w:space="0" w:color="000000"/>
            </w:tcBorders>
          </w:tcPr>
          <w:p w14:paraId="11396740"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7.8.4</w:t>
            </w:r>
          </w:p>
        </w:tc>
        <w:tc>
          <w:tcPr>
            <w:tcW w:w="3957" w:type="dxa"/>
            <w:tcBorders>
              <w:bottom w:val="single" w:sz="4" w:space="0" w:color="000000"/>
            </w:tcBorders>
          </w:tcPr>
          <w:p w14:paraId="623AAB75" w14:textId="77777777" w:rsidR="00335450" w:rsidRDefault="00697565">
            <w:pPr>
              <w:widowControl w:val="0"/>
              <w:spacing w:before="48" w:after="48" w:line="276" w:lineRule="auto"/>
              <w:ind w:left="107" w:right="97"/>
              <w:jc w:val="both"/>
              <w:rPr>
                <w:rFonts w:ascii="Arial" w:eastAsia="Arial" w:hAnsi="Arial" w:cs="Arial"/>
                <w:sz w:val="20"/>
                <w:szCs w:val="20"/>
              </w:rPr>
            </w:pPr>
            <w:r>
              <w:rPr>
                <w:rFonts w:ascii="Arial" w:eastAsia="Arial" w:hAnsi="Arial" w:cs="Arial"/>
                <w:sz w:val="20"/>
                <w:szCs w:val="20"/>
              </w:rPr>
              <w:t>Mill water use per tonne of FFB is monitored and recorded.</w:t>
            </w:r>
          </w:p>
        </w:tc>
        <w:tc>
          <w:tcPr>
            <w:tcW w:w="3766" w:type="dxa"/>
            <w:tcBorders>
              <w:bottom w:val="single" w:sz="4" w:space="0" w:color="000000"/>
            </w:tcBorders>
          </w:tcPr>
          <w:p w14:paraId="7FD0A3F5" w14:textId="77777777" w:rsidR="00335450" w:rsidRDefault="00335450">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22EE2E5" w14:textId="77777777" w:rsidR="00335450" w:rsidRDefault="00335450">
            <w:pPr>
              <w:widowControl w:val="0"/>
              <w:spacing w:before="48" w:after="48" w:line="276" w:lineRule="auto"/>
              <w:ind w:left="107"/>
              <w:rPr>
                <w:rFonts w:ascii="Arial" w:eastAsia="Arial" w:hAnsi="Arial" w:cs="Arial"/>
                <w:sz w:val="20"/>
                <w:szCs w:val="20"/>
              </w:rPr>
            </w:pPr>
          </w:p>
        </w:tc>
        <w:tc>
          <w:tcPr>
            <w:tcW w:w="2507" w:type="dxa"/>
          </w:tcPr>
          <w:p w14:paraId="0DFF2084"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619439306"/>
              </w:sdtPr>
              <w:sdtContent>
                <w:sdt>
                  <w:sdtPr>
                    <w:id w:val="-57828853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0F8F1B48"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342138244"/>
              </w:sdtPr>
              <w:sdtContent>
                <w:sdt>
                  <w:sdtPr>
                    <w:id w:val="67824540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00165CE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035543478"/>
              </w:sdtPr>
              <w:sdtContent>
                <w:sdt>
                  <w:sdtPr>
                    <w:tag w:val="goog_rdk_37"/>
                    <w:id w:val="1049344084"/>
                  </w:sdtPr>
                  <w:sdtContent>
                    <w:sdt>
                      <w:sdtPr>
                        <w:id w:val="-54999852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74F6787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392495215"/>
              </w:sdtPr>
              <w:sdtContent>
                <w:sdt>
                  <w:sdtPr>
                    <w:tag w:val="goog_rdk_37"/>
                    <w:id w:val="1596127764"/>
                  </w:sdtPr>
                  <w:sdtContent>
                    <w:sdt>
                      <w:sdtPr>
                        <w:id w:val="132462986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35B5C38A" w14:textId="406834CF" w:rsidR="00335450" w:rsidRDefault="00000000" w:rsidP="003D27FD">
            <w:pPr>
              <w:spacing w:after="0" w:line="240" w:lineRule="auto"/>
              <w:ind w:left="280"/>
              <w:rPr>
                <w:rFonts w:ascii="Arial" w:eastAsia="Arial" w:hAnsi="Arial" w:cs="Arial"/>
                <w:sz w:val="20"/>
                <w:szCs w:val="20"/>
              </w:rPr>
            </w:pPr>
            <w:sdt>
              <w:sdtPr>
                <w:tag w:val="goog_rdk_40"/>
                <w:id w:val="-989867873"/>
              </w:sdtPr>
              <w:sdtContent>
                <w:sdt>
                  <w:sdtPr>
                    <w:tag w:val="goog_rdk_37"/>
                    <w:id w:val="-1094549242"/>
                  </w:sdtPr>
                  <w:sdtContent>
                    <w:sdt>
                      <w:sdtPr>
                        <w:id w:val="64693687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07B37D32" w14:textId="77777777">
        <w:trPr>
          <w:trHeight w:val="619"/>
        </w:trPr>
        <w:tc>
          <w:tcPr>
            <w:tcW w:w="15002" w:type="dxa"/>
            <w:gridSpan w:val="5"/>
            <w:shd w:val="clear" w:color="auto" w:fill="ECE5C1"/>
          </w:tcPr>
          <w:p w14:paraId="475CC78E"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 xml:space="preserve">Criterion 7.9: </w:t>
            </w:r>
          </w:p>
          <w:p w14:paraId="4D606FF2" w14:textId="77777777" w:rsidR="00335450" w:rsidRDefault="00697565">
            <w:pPr>
              <w:widowControl w:val="0"/>
              <w:spacing w:before="48" w:after="48" w:line="276" w:lineRule="auto"/>
              <w:ind w:left="107"/>
              <w:rPr>
                <w:rFonts w:ascii="Arial" w:eastAsia="Arial" w:hAnsi="Arial" w:cs="Arial"/>
                <w:b/>
                <w:sz w:val="20"/>
                <w:szCs w:val="20"/>
              </w:rPr>
            </w:pPr>
            <w:r>
              <w:rPr>
                <w:rFonts w:ascii="Arial" w:eastAsia="Arial" w:hAnsi="Arial" w:cs="Arial"/>
                <w:b/>
                <w:sz w:val="20"/>
                <w:szCs w:val="20"/>
              </w:rPr>
              <w:t>Efficiency of fossil fuel use and the use of renewal energy is optimized.</w:t>
            </w:r>
          </w:p>
        </w:tc>
      </w:tr>
      <w:tr w:rsidR="00335450" w14:paraId="58828038" w14:textId="77777777">
        <w:trPr>
          <w:trHeight w:val="1060"/>
        </w:trPr>
        <w:tc>
          <w:tcPr>
            <w:tcW w:w="1005" w:type="dxa"/>
          </w:tcPr>
          <w:p w14:paraId="0BD69852" w14:textId="77777777" w:rsidR="00335450" w:rsidRDefault="00697565">
            <w:pPr>
              <w:widowControl w:val="0"/>
              <w:spacing w:before="48" w:after="48" w:line="276" w:lineRule="auto"/>
              <w:rPr>
                <w:rFonts w:ascii="Arial" w:eastAsia="Arial" w:hAnsi="Arial" w:cs="Arial"/>
                <w:sz w:val="20"/>
                <w:szCs w:val="20"/>
              </w:rPr>
            </w:pPr>
            <w:r>
              <w:rPr>
                <w:rFonts w:ascii="Arial" w:eastAsia="Arial" w:hAnsi="Arial" w:cs="Arial"/>
                <w:sz w:val="20"/>
                <w:szCs w:val="20"/>
              </w:rPr>
              <w:t xml:space="preserve"> 7.9.1</w:t>
            </w:r>
          </w:p>
        </w:tc>
        <w:tc>
          <w:tcPr>
            <w:tcW w:w="3957" w:type="dxa"/>
          </w:tcPr>
          <w:p w14:paraId="429E3B42"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 xml:space="preserve">A plan for improving efficiency of the use of fossil fuels and to optimise renewable energy is in place, monitored and reported. </w:t>
            </w:r>
          </w:p>
        </w:tc>
        <w:tc>
          <w:tcPr>
            <w:tcW w:w="3766" w:type="dxa"/>
          </w:tcPr>
          <w:p w14:paraId="4B543907"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791CAA84"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17EC1B5E"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465765820"/>
              </w:sdtPr>
              <w:sdtContent>
                <w:sdt>
                  <w:sdtPr>
                    <w:id w:val="-92926807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57E2951A"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382291714"/>
              </w:sdtPr>
              <w:sdtContent>
                <w:sdt>
                  <w:sdtPr>
                    <w:id w:val="-144876989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2A7EE9E0"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705401426"/>
              </w:sdtPr>
              <w:sdtContent>
                <w:sdt>
                  <w:sdtPr>
                    <w:tag w:val="goog_rdk_37"/>
                    <w:id w:val="-1388949366"/>
                  </w:sdtPr>
                  <w:sdtContent>
                    <w:sdt>
                      <w:sdtPr>
                        <w:id w:val="60963048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61DF11A3"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140715791"/>
              </w:sdtPr>
              <w:sdtContent>
                <w:sdt>
                  <w:sdtPr>
                    <w:tag w:val="goog_rdk_37"/>
                    <w:id w:val="-1908688549"/>
                  </w:sdtPr>
                  <w:sdtContent>
                    <w:sdt>
                      <w:sdtPr>
                        <w:id w:val="896476388"/>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3A9A9CEA" w14:textId="78BEB805" w:rsidR="00335450" w:rsidRDefault="00000000" w:rsidP="003D27FD">
            <w:pPr>
              <w:spacing w:after="0" w:line="240" w:lineRule="auto"/>
              <w:ind w:left="280"/>
              <w:rPr>
                <w:rFonts w:ascii="Arial" w:eastAsia="Arial" w:hAnsi="Arial" w:cs="Arial"/>
                <w:sz w:val="20"/>
                <w:szCs w:val="20"/>
              </w:rPr>
            </w:pPr>
            <w:sdt>
              <w:sdtPr>
                <w:tag w:val="goog_rdk_40"/>
                <w:id w:val="-1655597367"/>
              </w:sdtPr>
              <w:sdtContent>
                <w:sdt>
                  <w:sdtPr>
                    <w:tag w:val="goog_rdk_37"/>
                    <w:id w:val="-232385621"/>
                  </w:sdtPr>
                  <w:sdtContent>
                    <w:sdt>
                      <w:sdtPr>
                        <w:id w:val="-100050014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3368189B" w14:textId="77777777">
        <w:trPr>
          <w:trHeight w:val="977"/>
        </w:trPr>
        <w:tc>
          <w:tcPr>
            <w:tcW w:w="15002" w:type="dxa"/>
            <w:gridSpan w:val="5"/>
            <w:shd w:val="clear" w:color="auto" w:fill="ECE5C1"/>
          </w:tcPr>
          <w:p w14:paraId="217DBB90" w14:textId="77777777" w:rsidR="00335450" w:rsidRDefault="00697565">
            <w:pPr>
              <w:spacing w:after="0" w:line="276" w:lineRule="auto"/>
              <w:rPr>
                <w:rFonts w:ascii="Arial" w:eastAsia="Arial" w:hAnsi="Arial" w:cs="Arial"/>
                <w:b/>
                <w:sz w:val="20"/>
                <w:szCs w:val="20"/>
              </w:rPr>
            </w:pPr>
            <w:r>
              <w:rPr>
                <w:rFonts w:ascii="Arial" w:eastAsia="Arial" w:hAnsi="Arial" w:cs="Arial"/>
                <w:sz w:val="20"/>
                <w:szCs w:val="20"/>
              </w:rPr>
              <w:lastRenderedPageBreak/>
              <w:t xml:space="preserve">  </w:t>
            </w:r>
            <w:r>
              <w:rPr>
                <w:rFonts w:ascii="Arial" w:eastAsia="Arial" w:hAnsi="Arial" w:cs="Arial"/>
                <w:b/>
                <w:sz w:val="20"/>
                <w:szCs w:val="20"/>
              </w:rPr>
              <w:t xml:space="preserve">Criterion 7.10: </w:t>
            </w:r>
          </w:p>
          <w:p w14:paraId="6F914745" w14:textId="77777777" w:rsidR="00335450" w:rsidRDefault="00697565">
            <w:pPr>
              <w:spacing w:after="0" w:line="276" w:lineRule="auto"/>
              <w:rPr>
                <w:rFonts w:ascii="Arial" w:eastAsia="Arial" w:hAnsi="Arial" w:cs="Arial"/>
                <w:sz w:val="20"/>
                <w:szCs w:val="20"/>
              </w:rPr>
            </w:pPr>
            <w:r>
              <w:rPr>
                <w:rFonts w:ascii="Arial" w:eastAsia="Arial" w:hAnsi="Arial" w:cs="Arial"/>
                <w:sz w:val="20"/>
                <w:szCs w:val="20"/>
              </w:rPr>
              <w:t xml:space="preserve">  Plans to reduce pollution and emissions, including greenhouse gases (GHG), are developed, implemented and monitored and new developments  are designed to minimise GHG emissions</w:t>
            </w:r>
          </w:p>
        </w:tc>
      </w:tr>
      <w:tr w:rsidR="00335450" w14:paraId="5AF77CBA" w14:textId="77777777" w:rsidTr="003D27FD">
        <w:trPr>
          <w:trHeight w:val="50"/>
        </w:trPr>
        <w:tc>
          <w:tcPr>
            <w:tcW w:w="1005" w:type="dxa"/>
          </w:tcPr>
          <w:p w14:paraId="3B84B39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7.10.1 (C)</w:t>
            </w:r>
          </w:p>
        </w:tc>
        <w:tc>
          <w:tcPr>
            <w:tcW w:w="3957" w:type="dxa"/>
          </w:tcPr>
          <w:p w14:paraId="6CE9C9E5"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GHG emissions are identified and assessed for the unit of certification. Plans to reduce or minimise them are implemented, monitored through the Palm GHG calculator and publicly reported.</w:t>
            </w:r>
          </w:p>
        </w:tc>
        <w:tc>
          <w:tcPr>
            <w:tcW w:w="3766" w:type="dxa"/>
          </w:tcPr>
          <w:p w14:paraId="5FF33892"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10CE25EA"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0AB3A922"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512575870"/>
              </w:sdtPr>
              <w:sdtContent>
                <w:sdt>
                  <w:sdtPr>
                    <w:id w:val="-124502635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296C3B8B"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744020691"/>
              </w:sdtPr>
              <w:sdtContent>
                <w:sdt>
                  <w:sdtPr>
                    <w:id w:val="80489195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38351432"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853689624"/>
              </w:sdtPr>
              <w:sdtContent>
                <w:sdt>
                  <w:sdtPr>
                    <w:tag w:val="goog_rdk_37"/>
                    <w:id w:val="1626814733"/>
                  </w:sdtPr>
                  <w:sdtContent>
                    <w:sdt>
                      <w:sdtPr>
                        <w:id w:val="20561648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67548DB1"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898354576"/>
              </w:sdtPr>
              <w:sdtContent>
                <w:sdt>
                  <w:sdtPr>
                    <w:tag w:val="goog_rdk_37"/>
                    <w:id w:val="961767236"/>
                  </w:sdtPr>
                  <w:sdtContent>
                    <w:sdt>
                      <w:sdtPr>
                        <w:id w:val="-26213928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45B8BB55" w14:textId="31AD8EAE" w:rsidR="00335450" w:rsidRDefault="00000000" w:rsidP="003D27FD">
            <w:pPr>
              <w:spacing w:after="0" w:line="240" w:lineRule="auto"/>
              <w:ind w:left="280"/>
              <w:rPr>
                <w:rFonts w:ascii="Arial" w:eastAsia="Arial" w:hAnsi="Arial" w:cs="Arial"/>
                <w:sz w:val="20"/>
                <w:szCs w:val="20"/>
              </w:rPr>
            </w:pPr>
            <w:sdt>
              <w:sdtPr>
                <w:tag w:val="goog_rdk_40"/>
                <w:id w:val="-258989812"/>
              </w:sdtPr>
              <w:sdtContent>
                <w:sdt>
                  <w:sdtPr>
                    <w:tag w:val="goog_rdk_37"/>
                    <w:id w:val="328876888"/>
                  </w:sdtPr>
                  <w:sdtContent>
                    <w:sdt>
                      <w:sdtPr>
                        <w:id w:val="-36960311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12EDBFF1" w14:textId="77777777" w:rsidTr="003D27FD">
        <w:trPr>
          <w:trHeight w:val="2169"/>
        </w:trPr>
        <w:tc>
          <w:tcPr>
            <w:tcW w:w="1005" w:type="dxa"/>
          </w:tcPr>
          <w:p w14:paraId="6378C508"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7.10.2 (C)</w:t>
            </w:r>
          </w:p>
        </w:tc>
        <w:tc>
          <w:tcPr>
            <w:tcW w:w="3957" w:type="dxa"/>
          </w:tcPr>
          <w:p w14:paraId="2B2BBF77"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Starting 2014, the carbon stock of the proposed development area and major potential sources of emissions that may result directly from the development are estimated and a plan to minimise them prepared and implemented (following the RSPO GHG Assessment Procedure for New Development).</w:t>
            </w:r>
          </w:p>
        </w:tc>
        <w:tc>
          <w:tcPr>
            <w:tcW w:w="3766" w:type="dxa"/>
          </w:tcPr>
          <w:p w14:paraId="485CFFDD"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32D08DA3"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0BB9232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536613701"/>
              </w:sdtPr>
              <w:sdtContent>
                <w:sdt>
                  <w:sdtPr>
                    <w:id w:val="466863268"/>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58860247"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656801284"/>
              </w:sdtPr>
              <w:sdtContent>
                <w:sdt>
                  <w:sdtPr>
                    <w:id w:val="132647877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281254B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447086801"/>
              </w:sdtPr>
              <w:sdtContent>
                <w:sdt>
                  <w:sdtPr>
                    <w:tag w:val="goog_rdk_37"/>
                    <w:id w:val="224962585"/>
                  </w:sdtPr>
                  <w:sdtContent>
                    <w:sdt>
                      <w:sdtPr>
                        <w:id w:val="76450321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62486158"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730260795"/>
              </w:sdtPr>
              <w:sdtContent>
                <w:sdt>
                  <w:sdtPr>
                    <w:tag w:val="goog_rdk_37"/>
                    <w:id w:val="-642352445"/>
                  </w:sdtPr>
                  <w:sdtContent>
                    <w:sdt>
                      <w:sdtPr>
                        <w:id w:val="-59895464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4DE630DF" w14:textId="4C0D34C0" w:rsidR="00335450" w:rsidRDefault="00000000" w:rsidP="003D27FD">
            <w:pPr>
              <w:spacing w:after="0" w:line="240" w:lineRule="auto"/>
              <w:ind w:left="280"/>
              <w:rPr>
                <w:rFonts w:ascii="Arial" w:eastAsia="Arial" w:hAnsi="Arial" w:cs="Arial"/>
                <w:sz w:val="20"/>
                <w:szCs w:val="20"/>
              </w:rPr>
            </w:pPr>
            <w:sdt>
              <w:sdtPr>
                <w:tag w:val="goog_rdk_40"/>
                <w:id w:val="1878502037"/>
              </w:sdtPr>
              <w:sdtContent>
                <w:sdt>
                  <w:sdtPr>
                    <w:tag w:val="goog_rdk_37"/>
                    <w:id w:val="1997540198"/>
                  </w:sdtPr>
                  <w:sdtContent>
                    <w:sdt>
                      <w:sdtPr>
                        <w:id w:val="-164703911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3CD37164" w14:textId="77777777">
        <w:trPr>
          <w:trHeight w:val="1060"/>
        </w:trPr>
        <w:tc>
          <w:tcPr>
            <w:tcW w:w="1005" w:type="dxa"/>
          </w:tcPr>
          <w:p w14:paraId="45E94DBA"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7.10.3 (C)</w:t>
            </w:r>
          </w:p>
        </w:tc>
        <w:tc>
          <w:tcPr>
            <w:tcW w:w="3957" w:type="dxa"/>
          </w:tcPr>
          <w:p w14:paraId="2257B5DC"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Other significant pollutants are identified and plans to reduce or minimize them implemented and monitored.</w:t>
            </w:r>
          </w:p>
        </w:tc>
        <w:tc>
          <w:tcPr>
            <w:tcW w:w="3766" w:type="dxa"/>
          </w:tcPr>
          <w:p w14:paraId="19E871DF"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5652D4A"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72A3F98D"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40237525"/>
              </w:sdtPr>
              <w:sdtContent>
                <w:sdt>
                  <w:sdtPr>
                    <w:id w:val="-183345021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17A983C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826715610"/>
              </w:sdtPr>
              <w:sdtContent>
                <w:sdt>
                  <w:sdtPr>
                    <w:id w:val="-16047369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5D30E59F"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860124231"/>
              </w:sdtPr>
              <w:sdtContent>
                <w:sdt>
                  <w:sdtPr>
                    <w:tag w:val="goog_rdk_37"/>
                    <w:id w:val="-1875463173"/>
                  </w:sdtPr>
                  <w:sdtContent>
                    <w:sdt>
                      <w:sdtPr>
                        <w:id w:val="-11098367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37E5E26C"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140648689"/>
              </w:sdtPr>
              <w:sdtContent>
                <w:sdt>
                  <w:sdtPr>
                    <w:tag w:val="goog_rdk_37"/>
                    <w:id w:val="927231646"/>
                  </w:sdtPr>
                  <w:sdtContent>
                    <w:sdt>
                      <w:sdtPr>
                        <w:id w:val="-4198781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3EE6F1B5" w14:textId="47A69B51" w:rsidR="00335450" w:rsidRDefault="00000000" w:rsidP="003D27FD">
            <w:pPr>
              <w:spacing w:after="0" w:line="240" w:lineRule="auto"/>
              <w:ind w:left="280"/>
              <w:rPr>
                <w:rFonts w:ascii="Arial" w:eastAsia="Arial" w:hAnsi="Arial" w:cs="Arial"/>
                <w:sz w:val="20"/>
                <w:szCs w:val="20"/>
              </w:rPr>
            </w:pPr>
            <w:sdt>
              <w:sdtPr>
                <w:tag w:val="goog_rdk_40"/>
                <w:id w:val="-526950853"/>
              </w:sdtPr>
              <w:sdtContent>
                <w:sdt>
                  <w:sdtPr>
                    <w:tag w:val="goog_rdk_37"/>
                    <w:id w:val="1669217141"/>
                  </w:sdtPr>
                  <w:sdtContent>
                    <w:sdt>
                      <w:sdtPr>
                        <w:id w:val="152158408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bl>
    <w:p w14:paraId="16B1CB7E" w14:textId="77777777" w:rsidR="00335450" w:rsidRDefault="00697565">
      <w:pPr>
        <w:rPr>
          <w:rFonts w:ascii="Arial" w:eastAsia="Arial" w:hAnsi="Arial" w:cs="Arial"/>
          <w:sz w:val="20"/>
          <w:szCs w:val="20"/>
        </w:rPr>
      </w:pPr>
      <w:r>
        <w:lastRenderedPageBreak/>
        <w:br w:type="page"/>
      </w:r>
    </w:p>
    <w:tbl>
      <w:tblPr>
        <w:tblStyle w:val="6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335450" w14:paraId="6F5E435D" w14:textId="77777777">
        <w:trPr>
          <w:trHeight w:val="238"/>
        </w:trPr>
        <w:tc>
          <w:tcPr>
            <w:tcW w:w="15002" w:type="dxa"/>
            <w:gridSpan w:val="5"/>
            <w:shd w:val="clear" w:color="auto" w:fill="ECE5C1"/>
          </w:tcPr>
          <w:p w14:paraId="3DD86329" w14:textId="77777777" w:rsidR="00335450" w:rsidRDefault="00697565">
            <w:pPr>
              <w:spacing w:after="0" w:line="276" w:lineRule="auto"/>
              <w:rPr>
                <w:rFonts w:ascii="Arial" w:eastAsia="Arial" w:hAnsi="Arial" w:cs="Arial"/>
                <w:b/>
                <w:sz w:val="20"/>
                <w:szCs w:val="20"/>
              </w:rPr>
            </w:pPr>
            <w:r>
              <w:rPr>
                <w:rFonts w:ascii="Arial" w:eastAsia="Arial" w:hAnsi="Arial" w:cs="Arial"/>
                <w:sz w:val="20"/>
                <w:szCs w:val="20"/>
              </w:rPr>
              <w:lastRenderedPageBreak/>
              <w:t xml:space="preserve">  </w:t>
            </w:r>
            <w:r>
              <w:rPr>
                <w:rFonts w:ascii="Arial" w:eastAsia="Arial" w:hAnsi="Arial" w:cs="Arial"/>
                <w:b/>
                <w:sz w:val="20"/>
                <w:szCs w:val="20"/>
              </w:rPr>
              <w:t xml:space="preserve">Criterion 7.11: </w:t>
            </w:r>
          </w:p>
          <w:p w14:paraId="3160F330" w14:textId="77777777" w:rsidR="00335450" w:rsidRDefault="00697565">
            <w:pPr>
              <w:spacing w:after="0" w:line="276" w:lineRule="auto"/>
              <w:rPr>
                <w:rFonts w:ascii="Arial" w:eastAsia="Arial" w:hAnsi="Arial" w:cs="Arial"/>
                <w:sz w:val="20"/>
                <w:szCs w:val="20"/>
              </w:rPr>
            </w:pPr>
            <w:r>
              <w:rPr>
                <w:rFonts w:ascii="Arial" w:eastAsia="Arial" w:hAnsi="Arial" w:cs="Arial"/>
                <w:sz w:val="20"/>
                <w:szCs w:val="20"/>
              </w:rPr>
              <w:t xml:space="preserve">   Fire is not used for preparing land and is prevented in the managed area.</w:t>
            </w:r>
          </w:p>
        </w:tc>
      </w:tr>
      <w:tr w:rsidR="00335450" w14:paraId="7D2E020B" w14:textId="77777777">
        <w:trPr>
          <w:trHeight w:val="693"/>
        </w:trPr>
        <w:tc>
          <w:tcPr>
            <w:tcW w:w="1005" w:type="dxa"/>
          </w:tcPr>
          <w:p w14:paraId="0E4B3934"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7.11.1 (C)</w:t>
            </w:r>
          </w:p>
        </w:tc>
        <w:tc>
          <w:tcPr>
            <w:tcW w:w="3957" w:type="dxa"/>
          </w:tcPr>
          <w:p w14:paraId="76DE4173"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Land for new planting or replanting is not prepared by burning.</w:t>
            </w:r>
          </w:p>
        </w:tc>
        <w:tc>
          <w:tcPr>
            <w:tcW w:w="3766" w:type="dxa"/>
          </w:tcPr>
          <w:p w14:paraId="4781D682"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5B0F0B46"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24E5D8D1"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135837028"/>
              </w:sdtPr>
              <w:sdtContent>
                <w:sdt>
                  <w:sdtPr>
                    <w:id w:val="1864014800"/>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20BBA14B"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399285846"/>
              </w:sdtPr>
              <w:sdtContent>
                <w:sdt>
                  <w:sdtPr>
                    <w:id w:val="26728223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59278C24"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607085213"/>
              </w:sdtPr>
              <w:sdtContent>
                <w:sdt>
                  <w:sdtPr>
                    <w:tag w:val="goog_rdk_37"/>
                    <w:id w:val="-654371531"/>
                  </w:sdtPr>
                  <w:sdtContent>
                    <w:sdt>
                      <w:sdtPr>
                        <w:id w:val="-40121636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5D382F5F"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919706673"/>
              </w:sdtPr>
              <w:sdtContent>
                <w:sdt>
                  <w:sdtPr>
                    <w:tag w:val="goog_rdk_37"/>
                    <w:id w:val="1246844952"/>
                  </w:sdtPr>
                  <w:sdtContent>
                    <w:sdt>
                      <w:sdtPr>
                        <w:id w:val="-46296903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42D1942B" w14:textId="5DA143DF" w:rsidR="00335450" w:rsidRDefault="00000000" w:rsidP="003D27FD">
            <w:pPr>
              <w:spacing w:after="0" w:line="240" w:lineRule="auto"/>
              <w:ind w:left="280"/>
              <w:rPr>
                <w:rFonts w:ascii="Arial" w:eastAsia="Arial" w:hAnsi="Arial" w:cs="Arial"/>
                <w:sz w:val="20"/>
                <w:szCs w:val="20"/>
              </w:rPr>
            </w:pPr>
            <w:sdt>
              <w:sdtPr>
                <w:tag w:val="goog_rdk_40"/>
                <w:id w:val="-792988513"/>
              </w:sdtPr>
              <w:sdtContent>
                <w:sdt>
                  <w:sdtPr>
                    <w:tag w:val="goog_rdk_37"/>
                    <w:id w:val="-468213583"/>
                  </w:sdtPr>
                  <w:sdtContent>
                    <w:sdt>
                      <w:sdtPr>
                        <w:id w:val="-63720978"/>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5159680D" w14:textId="77777777">
        <w:trPr>
          <w:trHeight w:val="1156"/>
        </w:trPr>
        <w:tc>
          <w:tcPr>
            <w:tcW w:w="1005" w:type="dxa"/>
          </w:tcPr>
          <w:p w14:paraId="69116AB0"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7.11.2 </w:t>
            </w:r>
          </w:p>
        </w:tc>
        <w:tc>
          <w:tcPr>
            <w:tcW w:w="3957" w:type="dxa"/>
          </w:tcPr>
          <w:p w14:paraId="5C36C42B"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 xml:space="preserve">The unit of certification establishes fire prevention and control measures for the areas directly managed by the unit of certification.  </w:t>
            </w:r>
          </w:p>
        </w:tc>
        <w:tc>
          <w:tcPr>
            <w:tcW w:w="3766" w:type="dxa"/>
          </w:tcPr>
          <w:p w14:paraId="3C10847B"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60B73ADF"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9F9B14F"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958220721"/>
              </w:sdtPr>
              <w:sdtContent>
                <w:sdt>
                  <w:sdtPr>
                    <w:id w:val="-1161238497"/>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5B140149"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637602937"/>
              </w:sdtPr>
              <w:sdtContent>
                <w:sdt>
                  <w:sdtPr>
                    <w:id w:val="109012714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29822257"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945267858"/>
              </w:sdtPr>
              <w:sdtContent>
                <w:sdt>
                  <w:sdtPr>
                    <w:tag w:val="goog_rdk_37"/>
                    <w:id w:val="1068927071"/>
                  </w:sdtPr>
                  <w:sdtContent>
                    <w:sdt>
                      <w:sdtPr>
                        <w:id w:val="-216128809"/>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006C2EC3"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415018478"/>
              </w:sdtPr>
              <w:sdtContent>
                <w:sdt>
                  <w:sdtPr>
                    <w:tag w:val="goog_rdk_37"/>
                    <w:id w:val="-766997782"/>
                  </w:sdtPr>
                  <w:sdtContent>
                    <w:sdt>
                      <w:sdtPr>
                        <w:id w:val="-2045888849"/>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20ED7976" w14:textId="0EB5ACDD" w:rsidR="00335450" w:rsidRDefault="00000000" w:rsidP="003D27FD">
            <w:pPr>
              <w:spacing w:after="0" w:line="240" w:lineRule="auto"/>
              <w:ind w:left="280"/>
              <w:rPr>
                <w:rFonts w:ascii="Arial" w:eastAsia="Arial" w:hAnsi="Arial" w:cs="Arial"/>
                <w:sz w:val="20"/>
                <w:szCs w:val="20"/>
              </w:rPr>
            </w:pPr>
            <w:sdt>
              <w:sdtPr>
                <w:tag w:val="goog_rdk_40"/>
                <w:id w:val="560054947"/>
              </w:sdtPr>
              <w:sdtContent>
                <w:sdt>
                  <w:sdtPr>
                    <w:tag w:val="goog_rdk_37"/>
                    <w:id w:val="1149626380"/>
                  </w:sdtPr>
                  <w:sdtContent>
                    <w:sdt>
                      <w:sdtPr>
                        <w:id w:val="1850055778"/>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6DDEF91F" w14:textId="77777777">
        <w:trPr>
          <w:trHeight w:val="862"/>
        </w:trPr>
        <w:tc>
          <w:tcPr>
            <w:tcW w:w="1005" w:type="dxa"/>
            <w:tcBorders>
              <w:bottom w:val="single" w:sz="4" w:space="0" w:color="000000"/>
            </w:tcBorders>
          </w:tcPr>
          <w:p w14:paraId="6DF99FCC"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 xml:space="preserve">7.11.3 </w:t>
            </w:r>
          </w:p>
        </w:tc>
        <w:tc>
          <w:tcPr>
            <w:tcW w:w="3957" w:type="dxa"/>
            <w:tcBorders>
              <w:bottom w:val="single" w:sz="4" w:space="0" w:color="000000"/>
            </w:tcBorders>
          </w:tcPr>
          <w:p w14:paraId="1C745697"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The unit of certification engages with adjacent stakeholders on fire prevention and control measures.</w:t>
            </w:r>
          </w:p>
        </w:tc>
        <w:tc>
          <w:tcPr>
            <w:tcW w:w="3766" w:type="dxa"/>
            <w:tcBorders>
              <w:bottom w:val="single" w:sz="4" w:space="0" w:color="000000"/>
            </w:tcBorders>
          </w:tcPr>
          <w:p w14:paraId="362A8D89"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Borders>
              <w:bottom w:val="single" w:sz="4" w:space="0" w:color="000000"/>
            </w:tcBorders>
          </w:tcPr>
          <w:p w14:paraId="1984A0D5"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39AD1DA1"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377281516"/>
              </w:sdtPr>
              <w:sdtContent>
                <w:sdt>
                  <w:sdtPr>
                    <w:id w:val="138467886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41568966"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657375479"/>
              </w:sdtPr>
              <w:sdtContent>
                <w:sdt>
                  <w:sdtPr>
                    <w:id w:val="109713625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2FE1D4B7"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841269857"/>
              </w:sdtPr>
              <w:sdtContent>
                <w:sdt>
                  <w:sdtPr>
                    <w:tag w:val="goog_rdk_37"/>
                    <w:id w:val="-985863117"/>
                  </w:sdtPr>
                  <w:sdtContent>
                    <w:sdt>
                      <w:sdtPr>
                        <w:id w:val="-86189957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05AA2EF9"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157530753"/>
              </w:sdtPr>
              <w:sdtContent>
                <w:sdt>
                  <w:sdtPr>
                    <w:tag w:val="goog_rdk_37"/>
                    <w:id w:val="121428589"/>
                  </w:sdtPr>
                  <w:sdtContent>
                    <w:sdt>
                      <w:sdtPr>
                        <w:id w:val="-315418119"/>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00E86107" w14:textId="6AB54E82" w:rsidR="00335450" w:rsidRDefault="00000000" w:rsidP="003D27FD">
            <w:pPr>
              <w:spacing w:after="0" w:line="240" w:lineRule="auto"/>
              <w:ind w:left="280"/>
              <w:rPr>
                <w:rFonts w:ascii="Arial" w:eastAsia="Arial" w:hAnsi="Arial" w:cs="Arial"/>
                <w:sz w:val="20"/>
                <w:szCs w:val="20"/>
              </w:rPr>
            </w:pPr>
            <w:sdt>
              <w:sdtPr>
                <w:tag w:val="goog_rdk_40"/>
                <w:id w:val="-1267620503"/>
              </w:sdtPr>
              <w:sdtContent>
                <w:sdt>
                  <w:sdtPr>
                    <w:tag w:val="goog_rdk_37"/>
                    <w:id w:val="395551465"/>
                  </w:sdtPr>
                  <w:sdtContent>
                    <w:sdt>
                      <w:sdtPr>
                        <w:id w:val="44234627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18D8E09B" w14:textId="77777777">
        <w:trPr>
          <w:trHeight w:val="2752"/>
        </w:trPr>
        <w:tc>
          <w:tcPr>
            <w:tcW w:w="15002" w:type="dxa"/>
            <w:gridSpan w:val="5"/>
            <w:shd w:val="clear" w:color="auto" w:fill="FFF0DC"/>
          </w:tcPr>
          <w:p w14:paraId="1E080137" w14:textId="77777777" w:rsidR="00335450" w:rsidRDefault="00697565">
            <w:pPr>
              <w:spacing w:after="0" w:line="276" w:lineRule="auto"/>
              <w:ind w:left="153"/>
              <w:rPr>
                <w:rFonts w:ascii="Arial" w:eastAsia="Arial" w:hAnsi="Arial" w:cs="Arial"/>
                <w:sz w:val="20"/>
                <w:szCs w:val="20"/>
              </w:rPr>
            </w:pPr>
            <w:r>
              <w:rPr>
                <w:rFonts w:ascii="Arial" w:eastAsia="Arial" w:hAnsi="Arial" w:cs="Arial"/>
                <w:sz w:val="20"/>
                <w:szCs w:val="20"/>
              </w:rPr>
              <w:lastRenderedPageBreak/>
              <w:t>PROCEDURAL NOTE for 7.12</w:t>
            </w:r>
          </w:p>
          <w:p w14:paraId="34237006" w14:textId="77777777" w:rsidR="00335450" w:rsidRDefault="00697565">
            <w:pPr>
              <w:spacing w:after="0" w:line="276" w:lineRule="auto"/>
              <w:ind w:left="153" w:right="141"/>
              <w:jc w:val="both"/>
              <w:rPr>
                <w:rFonts w:ascii="Arial" w:eastAsia="Arial" w:hAnsi="Arial" w:cs="Arial"/>
                <w:sz w:val="20"/>
                <w:szCs w:val="20"/>
              </w:rPr>
            </w:pPr>
            <w:r>
              <w:rPr>
                <w:rFonts w:ascii="Arial" w:eastAsia="Arial" w:hAnsi="Arial" w:cs="Arial"/>
                <w:sz w:val="20"/>
                <w:szCs w:val="20"/>
              </w:rPr>
              <w:t>The 2018 RSPO P&amp;C include new requirements to ensure the effective contribution of RSPO to halting deforestation. This will be achieved by incorporating the High Carbon Stock Approach (HCSA) Toolkit in the revised standard.</w:t>
            </w:r>
          </w:p>
          <w:p w14:paraId="4E8D763D" w14:textId="77777777" w:rsidR="00335450" w:rsidRDefault="00697565">
            <w:pPr>
              <w:spacing w:after="0" w:line="276" w:lineRule="auto"/>
              <w:ind w:left="153" w:right="141"/>
              <w:jc w:val="both"/>
              <w:rPr>
                <w:rFonts w:ascii="Arial" w:eastAsia="Arial" w:hAnsi="Arial" w:cs="Arial"/>
                <w:sz w:val="20"/>
                <w:szCs w:val="20"/>
              </w:rPr>
            </w:pPr>
            <w:r>
              <w:rPr>
                <w:rFonts w:ascii="Arial" w:eastAsia="Arial" w:hAnsi="Arial" w:cs="Arial"/>
                <w:sz w:val="20"/>
                <w:szCs w:val="20"/>
              </w:rPr>
              <w:t xml:space="preserve">The RSPO </w:t>
            </w:r>
            <w:proofErr w:type="spellStart"/>
            <w:r>
              <w:rPr>
                <w:rFonts w:ascii="Arial" w:eastAsia="Arial" w:hAnsi="Arial" w:cs="Arial"/>
                <w:sz w:val="20"/>
                <w:szCs w:val="20"/>
              </w:rPr>
              <w:t>ToC</w:t>
            </w:r>
            <w:proofErr w:type="spellEnd"/>
            <w:r>
              <w:rPr>
                <w:rFonts w:ascii="Arial" w:eastAsia="Arial" w:hAnsi="Arial" w:cs="Arial"/>
                <w:sz w:val="20"/>
                <w:szCs w:val="20"/>
              </w:rPr>
              <w:t xml:space="preserve"> also commits RSPO to balancing sustainable livelihoods and poverty reduction with the need to conserve, protect and enhance ecosystems.</w:t>
            </w:r>
          </w:p>
          <w:p w14:paraId="23FDD6C2" w14:textId="77777777" w:rsidR="00335450" w:rsidRDefault="00697565">
            <w:pPr>
              <w:spacing w:after="0" w:line="276" w:lineRule="auto"/>
              <w:ind w:left="153" w:right="141"/>
              <w:jc w:val="both"/>
              <w:rPr>
                <w:rFonts w:ascii="Arial" w:eastAsia="Arial" w:hAnsi="Arial" w:cs="Arial"/>
                <w:sz w:val="20"/>
                <w:szCs w:val="20"/>
              </w:rPr>
            </w:pPr>
            <w:r>
              <w:rPr>
                <w:rFonts w:ascii="Arial" w:eastAsia="Arial" w:hAnsi="Arial" w:cs="Arial"/>
                <w:sz w:val="20"/>
                <w:szCs w:val="20"/>
              </w:rPr>
              <w:t>High Forest Cover Countries (HFCCs) urgently require economic opportunities that enable communities to choose their own development path, while providing socio-economic benefits and safeguards.</w:t>
            </w:r>
          </w:p>
          <w:p w14:paraId="5C2486B9" w14:textId="77777777" w:rsidR="00335450" w:rsidRDefault="00697565">
            <w:pPr>
              <w:spacing w:after="0" w:line="276" w:lineRule="auto"/>
              <w:ind w:left="153" w:right="141"/>
              <w:jc w:val="both"/>
              <w:rPr>
                <w:rFonts w:ascii="Arial" w:eastAsia="Arial" w:hAnsi="Arial" w:cs="Arial"/>
                <w:sz w:val="20"/>
                <w:szCs w:val="20"/>
              </w:rPr>
            </w:pPr>
            <w:r>
              <w:rPr>
                <w:rFonts w:ascii="Arial" w:eastAsia="Arial" w:hAnsi="Arial" w:cs="Arial"/>
                <w:sz w:val="20"/>
                <w:szCs w:val="20"/>
              </w:rPr>
              <w:t>Adapted procedures will be developed to support the sustainable development of palm oil by indigenous peoples and local communities with legal or customary rights. These will apply in specific HFCCs, and within those, in High Forest Cover Landscapes (HFCLs).</w:t>
            </w:r>
          </w:p>
          <w:p w14:paraId="00515488" w14:textId="77777777" w:rsidR="00335450" w:rsidRDefault="00697565">
            <w:pPr>
              <w:spacing w:after="0" w:line="276" w:lineRule="auto"/>
              <w:ind w:left="153" w:right="141"/>
              <w:jc w:val="both"/>
              <w:rPr>
                <w:rFonts w:ascii="Arial" w:eastAsia="Arial" w:hAnsi="Arial" w:cs="Arial"/>
                <w:sz w:val="20"/>
                <w:szCs w:val="20"/>
              </w:rPr>
            </w:pPr>
            <w:r>
              <w:rPr>
                <w:rFonts w:ascii="Arial" w:eastAsia="Arial" w:hAnsi="Arial" w:cs="Arial"/>
                <w:sz w:val="20"/>
                <w:szCs w:val="20"/>
              </w:rPr>
              <w:t>The development of these procedures will be guided by a No Deforestation Joint Steering Group (NDJSG) of RSPO and HCSA members. In HFCCs, RSPO will work through national and local participatory processes with governments, communities and other stakeholders to develop these procedures. A timeframe for these activities is stipulated in the Terms of Reference for the NDJSG and publicly available.</w:t>
            </w:r>
          </w:p>
          <w:p w14:paraId="4B249968" w14:textId="77777777" w:rsidR="00335450" w:rsidRDefault="00335450">
            <w:pPr>
              <w:spacing w:after="0" w:line="276" w:lineRule="auto"/>
              <w:ind w:left="153"/>
              <w:rPr>
                <w:rFonts w:ascii="Arial" w:eastAsia="Arial" w:hAnsi="Arial" w:cs="Arial"/>
                <w:sz w:val="20"/>
                <w:szCs w:val="20"/>
              </w:rPr>
            </w:pPr>
          </w:p>
          <w:p w14:paraId="561E06DE" w14:textId="77777777" w:rsidR="00335450" w:rsidRDefault="00697565">
            <w:pPr>
              <w:spacing w:after="0" w:line="276" w:lineRule="auto"/>
              <w:ind w:left="153"/>
              <w:rPr>
                <w:rFonts w:ascii="Arial" w:eastAsia="Arial" w:hAnsi="Arial" w:cs="Arial"/>
                <w:b/>
                <w:sz w:val="20"/>
                <w:szCs w:val="20"/>
              </w:rPr>
            </w:pPr>
            <w:r>
              <w:rPr>
                <w:rFonts w:ascii="Arial" w:eastAsia="Arial" w:hAnsi="Arial" w:cs="Arial"/>
                <w:b/>
                <w:sz w:val="20"/>
                <w:szCs w:val="20"/>
              </w:rPr>
              <w:t>Criteria 7.12:</w:t>
            </w:r>
          </w:p>
          <w:p w14:paraId="58FA63F0" w14:textId="77777777" w:rsidR="00335450" w:rsidRDefault="00697565">
            <w:pPr>
              <w:spacing w:after="0" w:line="276" w:lineRule="auto"/>
              <w:ind w:left="153" w:right="141"/>
              <w:jc w:val="both"/>
              <w:rPr>
                <w:rFonts w:ascii="Arial" w:eastAsia="Arial" w:hAnsi="Arial" w:cs="Arial"/>
                <w:sz w:val="20"/>
                <w:szCs w:val="20"/>
              </w:rPr>
            </w:pPr>
            <w:r>
              <w:rPr>
                <w:rFonts w:ascii="Arial" w:eastAsia="Arial" w:hAnsi="Arial" w:cs="Arial"/>
                <w:sz w:val="20"/>
                <w:szCs w:val="20"/>
              </w:rPr>
              <w:t>Land clearing does not cause deforestation or damage any area required to protect or enhance High Conservation Values (HCVs) or High Carbon Stock (HCS) forest. HCVs and HCS forests in the managed area are identified and protected or enhanced.</w:t>
            </w:r>
          </w:p>
        </w:tc>
      </w:tr>
      <w:tr w:rsidR="00335450" w14:paraId="0E8B92BC" w14:textId="77777777">
        <w:trPr>
          <w:trHeight w:val="1692"/>
        </w:trPr>
        <w:tc>
          <w:tcPr>
            <w:tcW w:w="1005" w:type="dxa"/>
          </w:tcPr>
          <w:p w14:paraId="532D5BCC"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7.12.1 (C)</w:t>
            </w:r>
          </w:p>
        </w:tc>
        <w:tc>
          <w:tcPr>
            <w:tcW w:w="3957" w:type="dxa"/>
          </w:tcPr>
          <w:p w14:paraId="0E277183"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Land clearing since November 2005 has not damaged primary forest or any area required to protect or enhance HCVs. Land clearing since 15 November 2018 has not damaged HCVs or HCS forests. A historic Land Use Change Analysis (LUCA) is conducted prior to any new land clearing, in accordance with the RSPO LUCA guidance document.</w:t>
            </w:r>
          </w:p>
        </w:tc>
        <w:tc>
          <w:tcPr>
            <w:tcW w:w="3766" w:type="dxa"/>
          </w:tcPr>
          <w:p w14:paraId="1A3A5E3F"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4C3E5E71"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C89A103"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396587766"/>
              </w:sdtPr>
              <w:sdtContent>
                <w:sdt>
                  <w:sdtPr>
                    <w:id w:val="46486502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26F2CBA7"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180320937"/>
              </w:sdtPr>
              <w:sdtContent>
                <w:sdt>
                  <w:sdtPr>
                    <w:id w:val="178284619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4B7B9E28"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449089205"/>
              </w:sdtPr>
              <w:sdtContent>
                <w:sdt>
                  <w:sdtPr>
                    <w:tag w:val="goog_rdk_37"/>
                    <w:id w:val="-1812704116"/>
                  </w:sdtPr>
                  <w:sdtContent>
                    <w:sdt>
                      <w:sdtPr>
                        <w:id w:val="-80246213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606F523A"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434283441"/>
              </w:sdtPr>
              <w:sdtContent>
                <w:sdt>
                  <w:sdtPr>
                    <w:tag w:val="goog_rdk_37"/>
                    <w:id w:val="1038471377"/>
                  </w:sdtPr>
                  <w:sdtContent>
                    <w:sdt>
                      <w:sdtPr>
                        <w:id w:val="1369261779"/>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525E04B9" w14:textId="38FD457D" w:rsidR="00335450" w:rsidRDefault="00000000" w:rsidP="003D27FD">
            <w:pPr>
              <w:spacing w:after="0" w:line="240" w:lineRule="auto"/>
              <w:ind w:left="280"/>
              <w:rPr>
                <w:rFonts w:ascii="Arial" w:eastAsia="Arial" w:hAnsi="Arial" w:cs="Arial"/>
                <w:sz w:val="20"/>
                <w:szCs w:val="20"/>
              </w:rPr>
            </w:pPr>
            <w:sdt>
              <w:sdtPr>
                <w:tag w:val="goog_rdk_40"/>
                <w:id w:val="1320776805"/>
              </w:sdtPr>
              <w:sdtContent>
                <w:sdt>
                  <w:sdtPr>
                    <w:tag w:val="goog_rdk_37"/>
                    <w:id w:val="-1456326369"/>
                  </w:sdtPr>
                  <w:sdtContent>
                    <w:sdt>
                      <w:sdtPr>
                        <w:id w:val="-161312376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p w14:paraId="7BE8016C" w14:textId="77777777" w:rsidR="00335450" w:rsidRDefault="00335450">
            <w:pPr>
              <w:spacing w:after="0" w:line="240" w:lineRule="auto"/>
              <w:ind w:left="720"/>
              <w:rPr>
                <w:rFonts w:ascii="Arial" w:eastAsia="Arial" w:hAnsi="Arial" w:cs="Arial"/>
                <w:sz w:val="20"/>
                <w:szCs w:val="20"/>
              </w:rPr>
            </w:pPr>
          </w:p>
        </w:tc>
      </w:tr>
      <w:tr w:rsidR="00335450" w14:paraId="40225372" w14:textId="77777777" w:rsidTr="003D27FD">
        <w:trPr>
          <w:trHeight w:val="609"/>
        </w:trPr>
        <w:tc>
          <w:tcPr>
            <w:tcW w:w="1005" w:type="dxa"/>
          </w:tcPr>
          <w:p w14:paraId="1B88EB93"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7.12.2 (C)</w:t>
            </w:r>
          </w:p>
        </w:tc>
        <w:tc>
          <w:tcPr>
            <w:tcW w:w="3957" w:type="dxa"/>
          </w:tcPr>
          <w:p w14:paraId="6EC21F7F"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HCVs, HCS forests and other conservation areas are identified as follows:</w:t>
            </w:r>
          </w:p>
          <w:p w14:paraId="283F34B6"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 xml:space="preserve">a) For existing plantations with an HCV assessment conducted by an RSPO-approved assessor and no new land </w:t>
            </w:r>
            <w:r>
              <w:rPr>
                <w:rFonts w:ascii="Arial" w:eastAsia="Arial" w:hAnsi="Arial" w:cs="Arial"/>
                <w:sz w:val="20"/>
                <w:szCs w:val="20"/>
              </w:rPr>
              <w:lastRenderedPageBreak/>
              <w:t>clearing after 15 November 2018, the current HCV assessment of those plantations remains valid.</w:t>
            </w:r>
          </w:p>
        </w:tc>
        <w:tc>
          <w:tcPr>
            <w:tcW w:w="3766" w:type="dxa"/>
          </w:tcPr>
          <w:p w14:paraId="1BD60169"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7C00E412"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D4A0837"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170565338"/>
              </w:sdtPr>
              <w:sdtContent>
                <w:sdt>
                  <w:sdtPr>
                    <w:id w:val="-9401905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7C2A0489"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314711379"/>
              </w:sdtPr>
              <w:sdtContent>
                <w:sdt>
                  <w:sdtPr>
                    <w:id w:val="-32543846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72FD04D0"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42421955"/>
              </w:sdtPr>
              <w:sdtContent>
                <w:sdt>
                  <w:sdtPr>
                    <w:tag w:val="goog_rdk_37"/>
                    <w:id w:val="-344097965"/>
                  </w:sdtPr>
                  <w:sdtContent>
                    <w:sdt>
                      <w:sdtPr>
                        <w:id w:val="192430111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6FAE81F1"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335306429"/>
              </w:sdtPr>
              <w:sdtContent>
                <w:sdt>
                  <w:sdtPr>
                    <w:tag w:val="goog_rdk_37"/>
                    <w:id w:val="-89084021"/>
                  </w:sdtPr>
                  <w:sdtContent>
                    <w:sdt>
                      <w:sdtPr>
                        <w:id w:val="-92495456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1A36B74A" w14:textId="79D382BC" w:rsidR="00335450" w:rsidRDefault="00000000" w:rsidP="003D27FD">
            <w:pPr>
              <w:spacing w:after="0" w:line="240" w:lineRule="auto"/>
              <w:ind w:left="280"/>
              <w:rPr>
                <w:rFonts w:ascii="Arial" w:eastAsia="Arial" w:hAnsi="Arial" w:cs="Arial"/>
                <w:sz w:val="20"/>
                <w:szCs w:val="20"/>
              </w:rPr>
            </w:pPr>
            <w:sdt>
              <w:sdtPr>
                <w:tag w:val="goog_rdk_40"/>
                <w:id w:val="1994525891"/>
              </w:sdtPr>
              <w:sdtContent>
                <w:sdt>
                  <w:sdtPr>
                    <w:tag w:val="goog_rdk_37"/>
                    <w:id w:val="-349647729"/>
                  </w:sdtPr>
                  <w:sdtContent>
                    <w:sdt>
                      <w:sdtPr>
                        <w:id w:val="-18406188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5F986C09" w14:textId="77777777">
        <w:trPr>
          <w:trHeight w:val="1644"/>
        </w:trPr>
        <w:tc>
          <w:tcPr>
            <w:tcW w:w="1005" w:type="dxa"/>
          </w:tcPr>
          <w:p w14:paraId="7FE813C7"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lastRenderedPageBreak/>
              <w:t>7.12.2 b)</w:t>
            </w:r>
          </w:p>
        </w:tc>
        <w:tc>
          <w:tcPr>
            <w:tcW w:w="3957" w:type="dxa"/>
          </w:tcPr>
          <w:p w14:paraId="054BB18F"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Any new land clearing (in existing plantations or new plantings) after 15 November 2018 is preceded by an HCV-HCS assessment, using the HCSA Toolkit and the HCV-HCSA Assessment Manual. This will include stakeholder consultation and take into account wider landscape-level considerations.</w:t>
            </w:r>
          </w:p>
        </w:tc>
        <w:tc>
          <w:tcPr>
            <w:tcW w:w="3766" w:type="dxa"/>
          </w:tcPr>
          <w:p w14:paraId="43E75C98"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1DD7FC0D"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2861281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597644539"/>
              </w:sdtPr>
              <w:sdtContent>
                <w:sdt>
                  <w:sdtPr>
                    <w:id w:val="91543843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324B6C1F"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371574767"/>
              </w:sdtPr>
              <w:sdtContent>
                <w:sdt>
                  <w:sdtPr>
                    <w:id w:val="204470336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127FA779"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240100687"/>
              </w:sdtPr>
              <w:sdtContent>
                <w:sdt>
                  <w:sdtPr>
                    <w:tag w:val="goog_rdk_37"/>
                    <w:id w:val="-1663929694"/>
                  </w:sdtPr>
                  <w:sdtContent>
                    <w:sdt>
                      <w:sdtPr>
                        <w:id w:val="30868666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46488800"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925833748"/>
              </w:sdtPr>
              <w:sdtContent>
                <w:sdt>
                  <w:sdtPr>
                    <w:tag w:val="goog_rdk_37"/>
                    <w:id w:val="1024363441"/>
                  </w:sdtPr>
                  <w:sdtContent>
                    <w:sdt>
                      <w:sdtPr>
                        <w:id w:val="194820107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530AC79B" w14:textId="6547311D" w:rsidR="00335450" w:rsidRDefault="00000000" w:rsidP="003D27FD">
            <w:pPr>
              <w:spacing w:after="0" w:line="240" w:lineRule="auto"/>
              <w:ind w:left="280"/>
              <w:rPr>
                <w:rFonts w:ascii="Arial" w:eastAsia="Arial" w:hAnsi="Arial" w:cs="Arial"/>
                <w:sz w:val="20"/>
                <w:szCs w:val="20"/>
              </w:rPr>
            </w:pPr>
            <w:sdt>
              <w:sdtPr>
                <w:tag w:val="goog_rdk_40"/>
                <w:id w:val="-1478137313"/>
              </w:sdtPr>
              <w:sdtContent>
                <w:sdt>
                  <w:sdtPr>
                    <w:tag w:val="goog_rdk_37"/>
                    <w:id w:val="-2110499926"/>
                  </w:sdtPr>
                  <w:sdtContent>
                    <w:sdt>
                      <w:sdtPr>
                        <w:id w:val="-365986930"/>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6371A1BC" w14:textId="77777777" w:rsidTr="003D27FD">
        <w:trPr>
          <w:trHeight w:val="50"/>
        </w:trPr>
        <w:tc>
          <w:tcPr>
            <w:tcW w:w="1005" w:type="dxa"/>
          </w:tcPr>
          <w:p w14:paraId="7575703B"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7.12.3 (C)</w:t>
            </w:r>
          </w:p>
        </w:tc>
        <w:tc>
          <w:tcPr>
            <w:tcW w:w="3957" w:type="dxa"/>
          </w:tcPr>
          <w:p w14:paraId="355F74E8"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In High Forest Cover Landscapes (HFCLs) within HFCCs, a specific procedure will apply for legacy cases and development by indigenous peoples and local communities with legal or customary rights, taking into consideration regional and national multi-stakeholder processes. Until this procedure is developed and endorsed, 7.12.2 applies.</w:t>
            </w:r>
          </w:p>
          <w:p w14:paraId="2A14AA4B" w14:textId="77777777" w:rsidR="00335450" w:rsidRDefault="00335450">
            <w:pPr>
              <w:widowControl w:val="0"/>
              <w:spacing w:before="48" w:after="48" w:line="276" w:lineRule="auto"/>
              <w:ind w:left="107" w:right="137"/>
              <w:jc w:val="both"/>
              <w:rPr>
                <w:rFonts w:ascii="Arial" w:eastAsia="Arial" w:hAnsi="Arial" w:cs="Arial"/>
                <w:sz w:val="20"/>
                <w:szCs w:val="20"/>
              </w:rPr>
            </w:pPr>
          </w:p>
          <w:p w14:paraId="75D5DA0E"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 xml:space="preserve">PROCEDURAL NOTE for 7.12.3: There should be demonstrable benefits to the local community; clear recognition of legal and customary lands based on participatory land use planning; development should be proportional to the needs of the local community; with a balance between conservation and development. This procedure will also </w:t>
            </w:r>
            <w:r>
              <w:rPr>
                <w:rFonts w:ascii="Arial" w:eastAsia="Arial" w:hAnsi="Arial" w:cs="Arial"/>
                <w:sz w:val="20"/>
                <w:szCs w:val="20"/>
              </w:rPr>
              <w:lastRenderedPageBreak/>
              <w:t>cover planting on previous or abandoned agricultural land / plantations. All other P&amp;C requirements apply, including FPIC and HCV requirements.</w:t>
            </w:r>
          </w:p>
        </w:tc>
        <w:tc>
          <w:tcPr>
            <w:tcW w:w="3766" w:type="dxa"/>
          </w:tcPr>
          <w:p w14:paraId="281B50FC"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3AFE9DCD"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4361663A"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267620563"/>
              </w:sdtPr>
              <w:sdtContent>
                <w:sdt>
                  <w:sdtPr>
                    <w:id w:val="1547186797"/>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0A9BA859"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519469153"/>
              </w:sdtPr>
              <w:sdtContent>
                <w:sdt>
                  <w:sdtPr>
                    <w:id w:val="908650729"/>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109619AE"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530323018"/>
              </w:sdtPr>
              <w:sdtContent>
                <w:sdt>
                  <w:sdtPr>
                    <w:tag w:val="goog_rdk_37"/>
                    <w:id w:val="-622075780"/>
                  </w:sdtPr>
                  <w:sdtContent>
                    <w:sdt>
                      <w:sdtPr>
                        <w:id w:val="1379047999"/>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6963D64A"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137334624"/>
              </w:sdtPr>
              <w:sdtContent>
                <w:sdt>
                  <w:sdtPr>
                    <w:tag w:val="goog_rdk_37"/>
                    <w:id w:val="-1150666529"/>
                  </w:sdtPr>
                  <w:sdtContent>
                    <w:sdt>
                      <w:sdtPr>
                        <w:id w:val="37921339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532546C9" w14:textId="22EF31F0" w:rsidR="00335450" w:rsidRDefault="00000000" w:rsidP="003D27FD">
            <w:pPr>
              <w:spacing w:after="0" w:line="240" w:lineRule="auto"/>
              <w:ind w:left="280"/>
              <w:rPr>
                <w:rFonts w:ascii="Arial" w:eastAsia="Arial" w:hAnsi="Arial" w:cs="Arial"/>
                <w:sz w:val="20"/>
                <w:szCs w:val="20"/>
              </w:rPr>
            </w:pPr>
            <w:sdt>
              <w:sdtPr>
                <w:tag w:val="goog_rdk_40"/>
                <w:id w:val="-919398789"/>
              </w:sdtPr>
              <w:sdtContent>
                <w:sdt>
                  <w:sdtPr>
                    <w:tag w:val="goog_rdk_37"/>
                    <w:id w:val="-1080357618"/>
                  </w:sdtPr>
                  <w:sdtContent>
                    <w:sdt>
                      <w:sdtPr>
                        <w:id w:val="451980659"/>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p w14:paraId="58197385" w14:textId="77777777" w:rsidR="00335450" w:rsidRDefault="00335450">
            <w:pPr>
              <w:spacing w:after="0" w:line="240" w:lineRule="auto"/>
              <w:ind w:left="720"/>
              <w:rPr>
                <w:rFonts w:ascii="Arial" w:eastAsia="Arial" w:hAnsi="Arial" w:cs="Arial"/>
                <w:sz w:val="20"/>
                <w:szCs w:val="20"/>
              </w:rPr>
            </w:pPr>
          </w:p>
        </w:tc>
      </w:tr>
      <w:tr w:rsidR="00335450" w14:paraId="7CFABCF5" w14:textId="77777777" w:rsidTr="003D27FD">
        <w:trPr>
          <w:trHeight w:val="893"/>
        </w:trPr>
        <w:tc>
          <w:tcPr>
            <w:tcW w:w="1005" w:type="dxa"/>
          </w:tcPr>
          <w:p w14:paraId="1956A322"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7.12.4 (C)</w:t>
            </w:r>
          </w:p>
        </w:tc>
        <w:tc>
          <w:tcPr>
            <w:tcW w:w="3957" w:type="dxa"/>
          </w:tcPr>
          <w:p w14:paraId="2BBD102B"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Where HCVs, HCS forests after 15 November 2018, peatland and other conservation areas have been identified, they are protected and/or enhanced. An integrated management plan to protect and/or enhance HCVs, HCS forests, peatland and other conservation areas is developed, implemented and adapted where necessary, and contains monitoring requirements. The integrated management plan is reviewed at least once every five years. The integrated management plan is developed in consultation with relevant stakeholders and includes the directly managed area and any relevant wider landscape level considerations (where these are identified).</w:t>
            </w:r>
          </w:p>
        </w:tc>
        <w:tc>
          <w:tcPr>
            <w:tcW w:w="3766" w:type="dxa"/>
          </w:tcPr>
          <w:p w14:paraId="0F21F9AC"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2573E9DE"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CA2E61D"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845243392"/>
              </w:sdtPr>
              <w:sdtContent>
                <w:sdt>
                  <w:sdtPr>
                    <w:id w:val="-115183026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7062C14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702462946"/>
              </w:sdtPr>
              <w:sdtContent>
                <w:sdt>
                  <w:sdtPr>
                    <w:id w:val="87859637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179D72FF"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706612775"/>
              </w:sdtPr>
              <w:sdtContent>
                <w:sdt>
                  <w:sdtPr>
                    <w:tag w:val="goog_rdk_37"/>
                    <w:id w:val="862633744"/>
                  </w:sdtPr>
                  <w:sdtContent>
                    <w:sdt>
                      <w:sdtPr>
                        <w:id w:val="1028681108"/>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0E516F17"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843907199"/>
              </w:sdtPr>
              <w:sdtContent>
                <w:sdt>
                  <w:sdtPr>
                    <w:tag w:val="goog_rdk_37"/>
                    <w:id w:val="1576397140"/>
                  </w:sdtPr>
                  <w:sdtContent>
                    <w:sdt>
                      <w:sdtPr>
                        <w:id w:val="-120524540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05E483F9" w14:textId="0470E949" w:rsidR="00335450" w:rsidRDefault="00000000" w:rsidP="003D27FD">
            <w:pPr>
              <w:spacing w:after="0" w:line="240" w:lineRule="auto"/>
              <w:ind w:left="280"/>
              <w:rPr>
                <w:rFonts w:ascii="Arial" w:eastAsia="Arial" w:hAnsi="Arial" w:cs="Arial"/>
                <w:sz w:val="20"/>
                <w:szCs w:val="20"/>
              </w:rPr>
            </w:pPr>
            <w:sdt>
              <w:sdtPr>
                <w:tag w:val="goog_rdk_40"/>
                <w:id w:val="1452207191"/>
              </w:sdtPr>
              <w:sdtContent>
                <w:sdt>
                  <w:sdtPr>
                    <w:tag w:val="goog_rdk_37"/>
                    <w:id w:val="808060965"/>
                  </w:sdtPr>
                  <w:sdtContent>
                    <w:sdt>
                      <w:sdtPr>
                        <w:id w:val="-141146135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p w14:paraId="2AA7A892" w14:textId="77777777" w:rsidR="00335450" w:rsidRDefault="00335450">
            <w:pPr>
              <w:spacing w:after="0" w:line="240" w:lineRule="auto"/>
              <w:ind w:left="720"/>
              <w:rPr>
                <w:rFonts w:ascii="Arial" w:eastAsia="Arial" w:hAnsi="Arial" w:cs="Arial"/>
                <w:sz w:val="20"/>
                <w:szCs w:val="20"/>
              </w:rPr>
            </w:pPr>
          </w:p>
        </w:tc>
      </w:tr>
      <w:tr w:rsidR="00335450" w14:paraId="47A5098D" w14:textId="77777777" w:rsidTr="003D27FD">
        <w:trPr>
          <w:trHeight w:val="184"/>
        </w:trPr>
        <w:tc>
          <w:tcPr>
            <w:tcW w:w="1005" w:type="dxa"/>
          </w:tcPr>
          <w:p w14:paraId="3A2FEDA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7.12.5</w:t>
            </w:r>
          </w:p>
        </w:tc>
        <w:tc>
          <w:tcPr>
            <w:tcW w:w="3957" w:type="dxa"/>
          </w:tcPr>
          <w:p w14:paraId="5BBBFF3F"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 xml:space="preserve">Where rights of local communities have been identified in HCV areas, HCS forest after 15 November 2018, peatland and other conservation areas, there is no reduction of these rights without evidence of a negotiated agreement, obtained through FPIC, encouraging their involvement in the maintenance and </w:t>
            </w:r>
            <w:r>
              <w:rPr>
                <w:rFonts w:ascii="Arial" w:eastAsia="Arial" w:hAnsi="Arial" w:cs="Arial"/>
                <w:sz w:val="20"/>
                <w:szCs w:val="20"/>
              </w:rPr>
              <w:lastRenderedPageBreak/>
              <w:t>management of these conservation areas.</w:t>
            </w:r>
          </w:p>
        </w:tc>
        <w:tc>
          <w:tcPr>
            <w:tcW w:w="3766" w:type="dxa"/>
          </w:tcPr>
          <w:p w14:paraId="563BF1D9"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54B9E321"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1D438A7D"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617378364"/>
              </w:sdtPr>
              <w:sdtContent>
                <w:sdt>
                  <w:sdtPr>
                    <w:id w:val="10578548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43249B87"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544366267"/>
              </w:sdtPr>
              <w:sdtContent>
                <w:sdt>
                  <w:sdtPr>
                    <w:id w:val="-80485176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6E6F53C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309834337"/>
              </w:sdtPr>
              <w:sdtContent>
                <w:sdt>
                  <w:sdtPr>
                    <w:tag w:val="goog_rdk_37"/>
                    <w:id w:val="-1717491938"/>
                  </w:sdtPr>
                  <w:sdtContent>
                    <w:sdt>
                      <w:sdtPr>
                        <w:id w:val="134616777"/>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3FEDA294"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777594835"/>
              </w:sdtPr>
              <w:sdtContent>
                <w:sdt>
                  <w:sdtPr>
                    <w:tag w:val="goog_rdk_37"/>
                    <w:id w:val="-1522696783"/>
                  </w:sdtPr>
                  <w:sdtContent>
                    <w:sdt>
                      <w:sdtPr>
                        <w:id w:val="153600511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35E18AA3" w14:textId="2A94434B" w:rsidR="00335450" w:rsidRDefault="00000000" w:rsidP="003D27FD">
            <w:pPr>
              <w:spacing w:after="0" w:line="240" w:lineRule="auto"/>
              <w:ind w:left="280"/>
              <w:rPr>
                <w:rFonts w:ascii="Arial" w:eastAsia="Arial" w:hAnsi="Arial" w:cs="Arial"/>
                <w:sz w:val="20"/>
                <w:szCs w:val="20"/>
              </w:rPr>
            </w:pPr>
            <w:sdt>
              <w:sdtPr>
                <w:tag w:val="goog_rdk_40"/>
                <w:id w:val="-518622932"/>
              </w:sdtPr>
              <w:sdtContent>
                <w:sdt>
                  <w:sdtPr>
                    <w:tag w:val="goog_rdk_37"/>
                    <w:id w:val="-88002728"/>
                  </w:sdtPr>
                  <w:sdtContent>
                    <w:sdt>
                      <w:sdtPr>
                        <w:id w:val="-167078512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p w14:paraId="28906CA7" w14:textId="77777777" w:rsidR="00335450" w:rsidRDefault="00335450">
            <w:pPr>
              <w:spacing w:after="0" w:line="240" w:lineRule="auto"/>
              <w:ind w:left="720"/>
              <w:rPr>
                <w:rFonts w:ascii="Arial" w:eastAsia="Arial" w:hAnsi="Arial" w:cs="Arial"/>
                <w:sz w:val="20"/>
                <w:szCs w:val="20"/>
              </w:rPr>
            </w:pPr>
          </w:p>
        </w:tc>
      </w:tr>
      <w:tr w:rsidR="00335450" w14:paraId="16AF7111" w14:textId="77777777" w:rsidTr="003D27FD">
        <w:trPr>
          <w:trHeight w:val="3298"/>
        </w:trPr>
        <w:tc>
          <w:tcPr>
            <w:tcW w:w="1005" w:type="dxa"/>
          </w:tcPr>
          <w:p w14:paraId="216C399F"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7.12.6</w:t>
            </w:r>
          </w:p>
        </w:tc>
        <w:tc>
          <w:tcPr>
            <w:tcW w:w="3957" w:type="dxa"/>
          </w:tcPr>
          <w:p w14:paraId="4FEB429B"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All rare, threatened or endangered (RTE) species are protected, whether or not they are identified in an HCV assessment. A programme to regularly educate the workforce about the status of RTE species is in place. Appropriate disciplinary measures are taken and documented in accordance with company rules and national law if any individual working for the company is found to capture, harm, collect, trade, possess or kill these species.</w:t>
            </w:r>
          </w:p>
        </w:tc>
        <w:tc>
          <w:tcPr>
            <w:tcW w:w="3766" w:type="dxa"/>
          </w:tcPr>
          <w:p w14:paraId="0F6716D8"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E40A7B"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66C510D5"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977914639"/>
              </w:sdtPr>
              <w:sdtContent>
                <w:sdt>
                  <w:sdtPr>
                    <w:id w:val="141374003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31239C90"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486942433"/>
              </w:sdtPr>
              <w:sdtContent>
                <w:sdt>
                  <w:sdtPr>
                    <w:id w:val="-78296354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3E3A0A58"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034116884"/>
              </w:sdtPr>
              <w:sdtContent>
                <w:sdt>
                  <w:sdtPr>
                    <w:tag w:val="goog_rdk_37"/>
                    <w:id w:val="-464425719"/>
                  </w:sdtPr>
                  <w:sdtContent>
                    <w:sdt>
                      <w:sdtPr>
                        <w:id w:val="150779666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53AB9720"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8143786"/>
              </w:sdtPr>
              <w:sdtContent>
                <w:sdt>
                  <w:sdtPr>
                    <w:tag w:val="goog_rdk_37"/>
                    <w:id w:val="-1884470071"/>
                  </w:sdtPr>
                  <w:sdtContent>
                    <w:sdt>
                      <w:sdtPr>
                        <w:id w:val="47950720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0F785AA1" w14:textId="1BFD1B95" w:rsidR="00335450" w:rsidRDefault="00000000" w:rsidP="003D27FD">
            <w:pPr>
              <w:spacing w:after="0" w:line="240" w:lineRule="auto"/>
              <w:ind w:left="280"/>
              <w:rPr>
                <w:rFonts w:ascii="Arial" w:eastAsia="Arial" w:hAnsi="Arial" w:cs="Arial"/>
                <w:sz w:val="20"/>
                <w:szCs w:val="20"/>
              </w:rPr>
            </w:pPr>
            <w:sdt>
              <w:sdtPr>
                <w:tag w:val="goog_rdk_40"/>
                <w:id w:val="567078608"/>
              </w:sdtPr>
              <w:sdtContent>
                <w:sdt>
                  <w:sdtPr>
                    <w:tag w:val="goog_rdk_37"/>
                    <w:id w:val="116269493"/>
                  </w:sdtPr>
                  <w:sdtContent>
                    <w:sdt>
                      <w:sdtPr>
                        <w:id w:val="159706159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p w14:paraId="17399254" w14:textId="77777777" w:rsidR="00335450" w:rsidRDefault="00335450">
            <w:pPr>
              <w:spacing w:after="0" w:line="240" w:lineRule="auto"/>
              <w:ind w:left="720"/>
              <w:rPr>
                <w:rFonts w:ascii="Arial" w:eastAsia="Arial" w:hAnsi="Arial" w:cs="Arial"/>
                <w:sz w:val="20"/>
                <w:szCs w:val="20"/>
              </w:rPr>
            </w:pPr>
          </w:p>
        </w:tc>
      </w:tr>
      <w:tr w:rsidR="00335450" w14:paraId="38D010E4" w14:textId="77777777" w:rsidTr="003D27FD">
        <w:trPr>
          <w:trHeight w:val="2078"/>
        </w:trPr>
        <w:tc>
          <w:tcPr>
            <w:tcW w:w="1005" w:type="dxa"/>
          </w:tcPr>
          <w:p w14:paraId="639156C4"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7.12.7</w:t>
            </w:r>
          </w:p>
        </w:tc>
        <w:tc>
          <w:tcPr>
            <w:tcW w:w="3957" w:type="dxa"/>
          </w:tcPr>
          <w:p w14:paraId="59BA82E1"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The status of HCVs, HCS forests after 15 November 2018, other natural ecosystems, peatland conservation areas and RTE species is monitored. Outcomes of this monitoring are fed back into the management plan.</w:t>
            </w:r>
          </w:p>
        </w:tc>
        <w:tc>
          <w:tcPr>
            <w:tcW w:w="3766" w:type="dxa"/>
          </w:tcPr>
          <w:p w14:paraId="633BDE3C"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AC97E3D"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079F5AF9"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261188700"/>
              </w:sdtPr>
              <w:sdtContent>
                <w:sdt>
                  <w:sdtPr>
                    <w:id w:val="-125319922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0771BF61"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817918058"/>
              </w:sdtPr>
              <w:sdtContent>
                <w:sdt>
                  <w:sdtPr>
                    <w:id w:val="126635403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31C79334"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1583592165"/>
              </w:sdtPr>
              <w:sdtContent>
                <w:sdt>
                  <w:sdtPr>
                    <w:tag w:val="goog_rdk_37"/>
                    <w:id w:val="1810051112"/>
                  </w:sdtPr>
                  <w:sdtContent>
                    <w:sdt>
                      <w:sdtPr>
                        <w:id w:val="-934359231"/>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5066F6C0"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467078375"/>
              </w:sdtPr>
              <w:sdtContent>
                <w:sdt>
                  <w:sdtPr>
                    <w:tag w:val="goog_rdk_37"/>
                    <w:id w:val="-952862829"/>
                  </w:sdtPr>
                  <w:sdtContent>
                    <w:sdt>
                      <w:sdtPr>
                        <w:id w:val="-1894416427"/>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39276EBD" w14:textId="52465C40" w:rsidR="00335450" w:rsidRDefault="00000000" w:rsidP="003D27FD">
            <w:pPr>
              <w:spacing w:after="0" w:line="240" w:lineRule="auto"/>
              <w:ind w:left="280"/>
              <w:rPr>
                <w:rFonts w:ascii="Arial" w:eastAsia="Arial" w:hAnsi="Arial" w:cs="Arial"/>
                <w:sz w:val="20"/>
                <w:szCs w:val="20"/>
              </w:rPr>
            </w:pPr>
            <w:sdt>
              <w:sdtPr>
                <w:tag w:val="goog_rdk_40"/>
                <w:id w:val="1801194788"/>
              </w:sdtPr>
              <w:sdtContent>
                <w:sdt>
                  <w:sdtPr>
                    <w:tag w:val="goog_rdk_37"/>
                    <w:id w:val="2086034098"/>
                  </w:sdtPr>
                  <w:sdtContent>
                    <w:sdt>
                      <w:sdtPr>
                        <w:id w:val="-1256278945"/>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r w:rsidR="00335450" w14:paraId="1638D54F" w14:textId="77777777">
        <w:trPr>
          <w:trHeight w:val="1787"/>
        </w:trPr>
        <w:tc>
          <w:tcPr>
            <w:tcW w:w="1005" w:type="dxa"/>
          </w:tcPr>
          <w:p w14:paraId="2124D891" w14:textId="77777777" w:rsidR="00335450" w:rsidRDefault="00697565">
            <w:pPr>
              <w:widowControl w:val="0"/>
              <w:spacing w:before="48" w:after="48" w:line="276" w:lineRule="auto"/>
              <w:ind w:left="107"/>
              <w:rPr>
                <w:rFonts w:ascii="Arial" w:eastAsia="Arial" w:hAnsi="Arial" w:cs="Arial"/>
                <w:sz w:val="20"/>
                <w:szCs w:val="20"/>
              </w:rPr>
            </w:pPr>
            <w:r>
              <w:rPr>
                <w:rFonts w:ascii="Arial" w:eastAsia="Arial" w:hAnsi="Arial" w:cs="Arial"/>
                <w:sz w:val="20"/>
                <w:szCs w:val="20"/>
              </w:rPr>
              <w:t>7.12.8 (C)</w:t>
            </w:r>
          </w:p>
        </w:tc>
        <w:tc>
          <w:tcPr>
            <w:tcW w:w="3957" w:type="dxa"/>
          </w:tcPr>
          <w:p w14:paraId="1D94EF12" w14:textId="77777777" w:rsidR="00335450" w:rsidRDefault="00697565">
            <w:pPr>
              <w:widowControl w:val="0"/>
              <w:spacing w:before="48" w:after="48" w:line="276" w:lineRule="auto"/>
              <w:ind w:left="107" w:right="137"/>
              <w:jc w:val="both"/>
              <w:rPr>
                <w:rFonts w:ascii="Arial" w:eastAsia="Arial" w:hAnsi="Arial" w:cs="Arial"/>
                <w:sz w:val="20"/>
                <w:szCs w:val="20"/>
              </w:rPr>
            </w:pPr>
            <w:r>
              <w:rPr>
                <w:rFonts w:ascii="Arial" w:eastAsia="Arial" w:hAnsi="Arial" w:cs="Arial"/>
                <w:sz w:val="20"/>
                <w:szCs w:val="20"/>
              </w:rPr>
              <w:t>Where there has been land clearing without prior HCV assessment since November 2005, or without prior HCV-HCSA assessment since 15 November 2018, the Remediation and Compensation Procedure (</w:t>
            </w:r>
            <w:proofErr w:type="spellStart"/>
            <w:r>
              <w:rPr>
                <w:rFonts w:ascii="Arial" w:eastAsia="Arial" w:hAnsi="Arial" w:cs="Arial"/>
                <w:sz w:val="20"/>
                <w:szCs w:val="20"/>
              </w:rPr>
              <w:t>RaCP</w:t>
            </w:r>
            <w:proofErr w:type="spellEnd"/>
            <w:r>
              <w:rPr>
                <w:rFonts w:ascii="Arial" w:eastAsia="Arial" w:hAnsi="Arial" w:cs="Arial"/>
                <w:sz w:val="20"/>
                <w:szCs w:val="20"/>
              </w:rPr>
              <w:t>) applies.</w:t>
            </w:r>
          </w:p>
        </w:tc>
        <w:tc>
          <w:tcPr>
            <w:tcW w:w="3766" w:type="dxa"/>
          </w:tcPr>
          <w:p w14:paraId="75A44872"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3A7C457C" w14:textId="77777777" w:rsidR="00335450" w:rsidRDefault="00335450">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2A7D0D3F"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6"/>
                <w:id w:val="-1371374785"/>
              </w:sdtPr>
              <w:sdtContent>
                <w:sdt>
                  <w:sdtPr>
                    <w:id w:val="2042621114"/>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Conform</w:t>
            </w:r>
          </w:p>
          <w:p w14:paraId="1A71E24F"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7"/>
                <w:id w:val="139308686"/>
              </w:sdtPr>
              <w:sdtContent>
                <w:sdt>
                  <w:sdtPr>
                    <w:id w:val="-707415313"/>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w:eastAsia="Arial" w:hAnsi="Arial" w:cs="Arial"/>
                <w:sz w:val="20"/>
                <w:szCs w:val="20"/>
              </w:rPr>
              <w:t xml:space="preserve"> Major Nonconformity</w:t>
            </w:r>
          </w:p>
          <w:p w14:paraId="1E03C1ED"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8"/>
                <w:id w:val="-444546978"/>
              </w:sdtPr>
              <w:sdtContent>
                <w:sdt>
                  <w:sdtPr>
                    <w:tag w:val="goog_rdk_37"/>
                    <w:id w:val="1254936377"/>
                  </w:sdtPr>
                  <w:sdtContent>
                    <w:sdt>
                      <w:sdtPr>
                        <w:id w:val="389779922"/>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 Minor Nonconformity</w:t>
            </w:r>
          </w:p>
          <w:p w14:paraId="113350AE" w14:textId="77777777" w:rsidR="003D27FD" w:rsidRDefault="00000000" w:rsidP="003D27FD">
            <w:pPr>
              <w:numPr>
                <w:ilvl w:val="0"/>
                <w:numId w:val="8"/>
              </w:numPr>
              <w:spacing w:after="0" w:line="240" w:lineRule="auto"/>
              <w:ind w:left="255"/>
              <w:rPr>
                <w:rFonts w:ascii="Arial" w:eastAsia="Arial" w:hAnsi="Arial" w:cs="Arial"/>
                <w:sz w:val="20"/>
                <w:szCs w:val="20"/>
              </w:rPr>
            </w:pPr>
            <w:sdt>
              <w:sdtPr>
                <w:tag w:val="goog_rdk_39"/>
                <w:id w:val="-1768916713"/>
              </w:sdtPr>
              <w:sdtContent>
                <w:sdt>
                  <w:sdtPr>
                    <w:tag w:val="goog_rdk_37"/>
                    <w:id w:val="-1229444968"/>
                  </w:sdtPr>
                  <w:sdtContent>
                    <w:sdt>
                      <w:sdtPr>
                        <w:id w:val="-1568873986"/>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Opportunity for Improvement</w:t>
            </w:r>
          </w:p>
          <w:p w14:paraId="6392EA71" w14:textId="704DF597" w:rsidR="00335450" w:rsidRDefault="00000000" w:rsidP="003D27FD">
            <w:pPr>
              <w:spacing w:after="0" w:line="240" w:lineRule="auto"/>
              <w:ind w:left="280"/>
              <w:rPr>
                <w:rFonts w:ascii="Arial" w:eastAsia="Arial" w:hAnsi="Arial" w:cs="Arial"/>
                <w:sz w:val="20"/>
                <w:szCs w:val="20"/>
              </w:rPr>
            </w:pPr>
            <w:sdt>
              <w:sdtPr>
                <w:tag w:val="goog_rdk_40"/>
                <w:id w:val="833570757"/>
              </w:sdtPr>
              <w:sdtContent>
                <w:sdt>
                  <w:sdtPr>
                    <w:tag w:val="goog_rdk_37"/>
                    <w:id w:val="-1679888895"/>
                  </w:sdtPr>
                  <w:sdtContent>
                    <w:sdt>
                      <w:sdtPr>
                        <w:id w:val="116424167"/>
                        <w14:checkbox>
                          <w14:checked w14:val="0"/>
                          <w14:checkedState w14:val="2612" w14:font="MS Gothic"/>
                          <w14:uncheckedState w14:val="2610" w14:font="MS Gothic"/>
                        </w14:checkbox>
                      </w:sdtPr>
                      <w:sdtContent>
                        <w:r w:rsidR="003D27FD">
                          <w:rPr>
                            <w:rFonts w:ascii="MS Gothic" w:eastAsia="MS Gothic" w:hAnsi="MS Gothic" w:hint="eastAsia"/>
                          </w:rPr>
                          <w:t>☐</w:t>
                        </w:r>
                      </w:sdtContent>
                    </w:sdt>
                  </w:sdtContent>
                </w:sdt>
                <w:r w:rsidR="003D27FD">
                  <w:rPr>
                    <w:rFonts w:ascii="Arial Unicode MS" w:eastAsia="Arial Unicode MS" w:hAnsi="Arial Unicode MS" w:cs="Arial Unicode MS"/>
                    <w:sz w:val="20"/>
                    <w:szCs w:val="20"/>
                  </w:rPr>
                  <w:t xml:space="preserve"> </w:t>
                </w:r>
              </w:sdtContent>
            </w:sdt>
            <w:r w:rsidR="003D27FD">
              <w:rPr>
                <w:rFonts w:ascii="Arial" w:eastAsia="Arial" w:hAnsi="Arial" w:cs="Arial"/>
                <w:sz w:val="20"/>
                <w:szCs w:val="20"/>
              </w:rPr>
              <w:t xml:space="preserve">Not Applicable (justification required)  </w:t>
            </w:r>
          </w:p>
        </w:tc>
      </w:tr>
    </w:tbl>
    <w:p w14:paraId="1D5BEC87" w14:textId="77777777" w:rsidR="00335450" w:rsidRDefault="00335450">
      <w:pPr>
        <w:spacing w:after="0" w:line="276" w:lineRule="auto"/>
        <w:rPr>
          <w:rFonts w:ascii="Arial" w:eastAsia="Arial" w:hAnsi="Arial" w:cs="Arial"/>
          <w:sz w:val="20"/>
          <w:szCs w:val="20"/>
        </w:rPr>
        <w:sectPr w:rsidR="00335450">
          <w:pgSz w:w="16838" w:h="11906" w:orient="landscape"/>
          <w:pgMar w:top="1440" w:right="1440" w:bottom="1440" w:left="1440" w:header="708" w:footer="708" w:gutter="0"/>
          <w:cols w:space="720"/>
        </w:sectPr>
      </w:pPr>
    </w:p>
    <w:p w14:paraId="5826DE3D" w14:textId="715D928A" w:rsidR="00335450" w:rsidRDefault="00697565" w:rsidP="0023508F">
      <w:pPr>
        <w:pStyle w:val="Heading1"/>
        <w:numPr>
          <w:ilvl w:val="0"/>
          <w:numId w:val="20"/>
        </w:numPr>
        <w:ind w:left="-142" w:hanging="308"/>
      </w:pPr>
      <w:bookmarkStart w:id="27" w:name="_Toc199860109"/>
      <w:r>
        <w:lastRenderedPageBreak/>
        <w:t>Summary of Audit Findings</w:t>
      </w:r>
      <w:bookmarkEnd w:id="27"/>
    </w:p>
    <w:p w14:paraId="66289F20" w14:textId="77777777" w:rsidR="00335450" w:rsidRDefault="00697565">
      <w:pPr>
        <w:ind w:hanging="720"/>
      </w:pPr>
      <w:r>
        <w:t>6.1 Positive and noteworthy findings</w:t>
      </w:r>
    </w:p>
    <w:tbl>
      <w:tblPr>
        <w:tblStyle w:val="64"/>
        <w:tblW w:w="10650"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9660"/>
      </w:tblGrid>
      <w:tr w:rsidR="00335450" w14:paraId="6AB8126B" w14:textId="77777777">
        <w:trPr>
          <w:trHeight w:val="655"/>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3F6D8E14" w14:textId="77777777" w:rsidR="00335450" w:rsidRDefault="00697565">
            <w:pPr>
              <w:spacing w:after="0" w:line="240" w:lineRule="auto"/>
              <w:jc w:val="center"/>
              <w:rPr>
                <w:rFonts w:ascii="Arial" w:eastAsia="Arial" w:hAnsi="Arial" w:cs="Arial"/>
                <w:sz w:val="20"/>
                <w:szCs w:val="20"/>
              </w:rPr>
            </w:pPr>
            <w:r>
              <w:rPr>
                <w:rFonts w:ascii="Arial" w:eastAsia="Arial" w:hAnsi="Arial" w:cs="Arial"/>
                <w:b/>
                <w:sz w:val="20"/>
                <w:szCs w:val="20"/>
              </w:rPr>
              <w:t>No.</w:t>
            </w:r>
          </w:p>
        </w:tc>
        <w:tc>
          <w:tcPr>
            <w:tcW w:w="9660" w:type="dxa"/>
            <w:vMerge w:val="restart"/>
            <w:tcBorders>
              <w:left w:val="single" w:sz="4" w:space="0" w:color="000000"/>
            </w:tcBorders>
            <w:shd w:val="clear" w:color="auto" w:fill="ECE5C1"/>
            <w:vAlign w:val="center"/>
          </w:tcPr>
          <w:p w14:paraId="68F06DFB" w14:textId="77777777" w:rsidR="00335450" w:rsidRDefault="00697565">
            <w:pPr>
              <w:spacing w:before="240" w:after="240" w:line="240" w:lineRule="auto"/>
              <w:jc w:val="center"/>
              <w:rPr>
                <w:rFonts w:ascii="Arial" w:eastAsia="Arial" w:hAnsi="Arial" w:cs="Arial"/>
                <w:b/>
                <w:sz w:val="20"/>
                <w:szCs w:val="20"/>
              </w:rPr>
            </w:pPr>
            <w:r>
              <w:rPr>
                <w:rFonts w:ascii="Arial" w:eastAsia="Arial" w:hAnsi="Arial" w:cs="Arial"/>
                <w:b/>
                <w:sz w:val="20"/>
                <w:szCs w:val="20"/>
              </w:rPr>
              <w:t>Positive finding</w:t>
            </w:r>
          </w:p>
        </w:tc>
      </w:tr>
      <w:tr w:rsidR="00335450" w14:paraId="1EC64235" w14:textId="77777777">
        <w:trPr>
          <w:trHeight w:val="420"/>
        </w:trPr>
        <w:tc>
          <w:tcPr>
            <w:tcW w:w="990" w:type="dxa"/>
            <w:vMerge/>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32A783B7" w14:textId="77777777" w:rsidR="00335450" w:rsidRDefault="00335450">
            <w:pPr>
              <w:widowControl w:val="0"/>
              <w:spacing w:after="0" w:line="276" w:lineRule="auto"/>
              <w:rPr>
                <w:rFonts w:ascii="Arial" w:eastAsia="Arial" w:hAnsi="Arial" w:cs="Arial"/>
                <w:sz w:val="20"/>
                <w:szCs w:val="20"/>
              </w:rPr>
            </w:pPr>
          </w:p>
        </w:tc>
        <w:tc>
          <w:tcPr>
            <w:tcW w:w="9660" w:type="dxa"/>
            <w:vMerge/>
            <w:tcBorders>
              <w:left w:val="single" w:sz="4" w:space="0" w:color="000000"/>
            </w:tcBorders>
            <w:shd w:val="clear" w:color="auto" w:fill="ECE5C1"/>
            <w:vAlign w:val="center"/>
          </w:tcPr>
          <w:p w14:paraId="5F74CC16" w14:textId="77777777" w:rsidR="00335450" w:rsidRDefault="00335450">
            <w:pPr>
              <w:widowControl w:val="0"/>
              <w:spacing w:after="0" w:line="276" w:lineRule="auto"/>
              <w:rPr>
                <w:rFonts w:ascii="Arial" w:eastAsia="Arial" w:hAnsi="Arial" w:cs="Arial"/>
                <w:sz w:val="20"/>
                <w:szCs w:val="20"/>
              </w:rPr>
            </w:pPr>
          </w:p>
        </w:tc>
      </w:tr>
      <w:tr w:rsidR="00335450" w14:paraId="22877DC7" w14:textId="77777777">
        <w:trPr>
          <w:trHeight w:val="560"/>
        </w:trPr>
        <w:tc>
          <w:tcPr>
            <w:tcW w:w="990" w:type="dxa"/>
            <w:tcBorders>
              <w:top w:val="single" w:sz="4" w:space="0" w:color="000000"/>
              <w:left w:val="single" w:sz="4" w:space="0" w:color="000000"/>
              <w:bottom w:val="single" w:sz="4" w:space="0" w:color="000000"/>
              <w:right w:val="single" w:sz="4" w:space="0" w:color="000000"/>
            </w:tcBorders>
          </w:tcPr>
          <w:p w14:paraId="36E6B968" w14:textId="77777777" w:rsidR="00335450" w:rsidRDefault="00335450">
            <w:pPr>
              <w:spacing w:after="0" w:line="240" w:lineRule="auto"/>
              <w:rPr>
                <w:rFonts w:ascii="Arial" w:eastAsia="Arial" w:hAnsi="Arial" w:cs="Arial"/>
                <w:sz w:val="20"/>
                <w:szCs w:val="20"/>
              </w:rPr>
            </w:pPr>
          </w:p>
        </w:tc>
        <w:tc>
          <w:tcPr>
            <w:tcW w:w="9660" w:type="dxa"/>
            <w:tcBorders>
              <w:top w:val="single" w:sz="4" w:space="0" w:color="000000"/>
              <w:left w:val="single" w:sz="4" w:space="0" w:color="000000"/>
              <w:bottom w:val="single" w:sz="4" w:space="0" w:color="000000"/>
              <w:right w:val="single" w:sz="4" w:space="0" w:color="000000"/>
            </w:tcBorders>
          </w:tcPr>
          <w:p w14:paraId="4C638F91" w14:textId="77777777" w:rsidR="00335450" w:rsidRDefault="00335450">
            <w:pPr>
              <w:spacing w:after="0" w:line="240" w:lineRule="auto"/>
              <w:rPr>
                <w:rFonts w:ascii="Arial" w:eastAsia="Arial" w:hAnsi="Arial" w:cs="Arial"/>
                <w:sz w:val="20"/>
                <w:szCs w:val="20"/>
              </w:rPr>
            </w:pPr>
          </w:p>
        </w:tc>
      </w:tr>
      <w:tr w:rsidR="00335450" w14:paraId="19BD46D2" w14:textId="77777777">
        <w:trPr>
          <w:trHeight w:val="560"/>
        </w:trPr>
        <w:tc>
          <w:tcPr>
            <w:tcW w:w="990" w:type="dxa"/>
            <w:tcBorders>
              <w:top w:val="single" w:sz="4" w:space="0" w:color="000000"/>
              <w:left w:val="single" w:sz="4" w:space="0" w:color="000000"/>
              <w:bottom w:val="single" w:sz="4" w:space="0" w:color="000000"/>
              <w:right w:val="single" w:sz="4" w:space="0" w:color="000000"/>
            </w:tcBorders>
          </w:tcPr>
          <w:p w14:paraId="42F0F570" w14:textId="77777777" w:rsidR="00335450" w:rsidRDefault="00335450">
            <w:pPr>
              <w:spacing w:after="0" w:line="240" w:lineRule="auto"/>
              <w:rPr>
                <w:rFonts w:ascii="Arial" w:eastAsia="Arial" w:hAnsi="Arial" w:cs="Arial"/>
                <w:sz w:val="20"/>
                <w:szCs w:val="20"/>
              </w:rPr>
            </w:pPr>
          </w:p>
        </w:tc>
        <w:tc>
          <w:tcPr>
            <w:tcW w:w="9660" w:type="dxa"/>
            <w:tcBorders>
              <w:top w:val="single" w:sz="4" w:space="0" w:color="000000"/>
              <w:left w:val="single" w:sz="4" w:space="0" w:color="000000"/>
              <w:bottom w:val="single" w:sz="4" w:space="0" w:color="000000"/>
              <w:right w:val="single" w:sz="4" w:space="0" w:color="000000"/>
            </w:tcBorders>
          </w:tcPr>
          <w:p w14:paraId="3104A1BB" w14:textId="77777777" w:rsidR="00335450" w:rsidRDefault="00335450">
            <w:pPr>
              <w:spacing w:after="0" w:line="240" w:lineRule="auto"/>
              <w:rPr>
                <w:rFonts w:ascii="Arial" w:eastAsia="Arial" w:hAnsi="Arial" w:cs="Arial"/>
                <w:sz w:val="20"/>
                <w:szCs w:val="20"/>
              </w:rPr>
            </w:pPr>
          </w:p>
        </w:tc>
      </w:tr>
      <w:tr w:rsidR="00335450" w14:paraId="4034F00F" w14:textId="77777777">
        <w:trPr>
          <w:trHeight w:val="560"/>
        </w:trPr>
        <w:tc>
          <w:tcPr>
            <w:tcW w:w="990" w:type="dxa"/>
            <w:tcBorders>
              <w:top w:val="single" w:sz="4" w:space="0" w:color="000000"/>
              <w:left w:val="single" w:sz="4" w:space="0" w:color="000000"/>
              <w:bottom w:val="single" w:sz="4" w:space="0" w:color="000000"/>
              <w:right w:val="single" w:sz="4" w:space="0" w:color="000000"/>
            </w:tcBorders>
          </w:tcPr>
          <w:p w14:paraId="0D52AF7F" w14:textId="77777777" w:rsidR="00335450" w:rsidRDefault="00335450">
            <w:pPr>
              <w:spacing w:after="0" w:line="240" w:lineRule="auto"/>
              <w:rPr>
                <w:rFonts w:ascii="Arial" w:eastAsia="Arial" w:hAnsi="Arial" w:cs="Arial"/>
                <w:sz w:val="20"/>
                <w:szCs w:val="20"/>
              </w:rPr>
            </w:pPr>
          </w:p>
        </w:tc>
        <w:tc>
          <w:tcPr>
            <w:tcW w:w="9660" w:type="dxa"/>
            <w:tcBorders>
              <w:top w:val="single" w:sz="4" w:space="0" w:color="000000"/>
              <w:left w:val="single" w:sz="4" w:space="0" w:color="000000"/>
              <w:bottom w:val="single" w:sz="4" w:space="0" w:color="000000"/>
              <w:right w:val="single" w:sz="4" w:space="0" w:color="000000"/>
            </w:tcBorders>
          </w:tcPr>
          <w:p w14:paraId="3823605F" w14:textId="77777777" w:rsidR="00335450" w:rsidRDefault="00335450">
            <w:pPr>
              <w:spacing w:after="0" w:line="240" w:lineRule="auto"/>
              <w:rPr>
                <w:rFonts w:ascii="Arial" w:eastAsia="Arial" w:hAnsi="Arial" w:cs="Arial"/>
                <w:sz w:val="20"/>
                <w:szCs w:val="20"/>
              </w:rPr>
            </w:pPr>
          </w:p>
        </w:tc>
      </w:tr>
      <w:tr w:rsidR="00335450" w14:paraId="26D00A54" w14:textId="77777777">
        <w:trPr>
          <w:trHeight w:val="560"/>
        </w:trPr>
        <w:tc>
          <w:tcPr>
            <w:tcW w:w="990" w:type="dxa"/>
            <w:tcBorders>
              <w:top w:val="single" w:sz="4" w:space="0" w:color="000000"/>
              <w:left w:val="single" w:sz="4" w:space="0" w:color="000000"/>
              <w:bottom w:val="single" w:sz="4" w:space="0" w:color="000000"/>
              <w:right w:val="single" w:sz="4" w:space="0" w:color="000000"/>
            </w:tcBorders>
          </w:tcPr>
          <w:p w14:paraId="49EA373B" w14:textId="77777777" w:rsidR="00335450" w:rsidRDefault="00335450">
            <w:pPr>
              <w:spacing w:after="0" w:line="240" w:lineRule="auto"/>
              <w:rPr>
                <w:rFonts w:ascii="Arial" w:eastAsia="Arial" w:hAnsi="Arial" w:cs="Arial"/>
                <w:sz w:val="20"/>
                <w:szCs w:val="20"/>
              </w:rPr>
            </w:pPr>
          </w:p>
        </w:tc>
        <w:tc>
          <w:tcPr>
            <w:tcW w:w="9660" w:type="dxa"/>
            <w:tcBorders>
              <w:top w:val="single" w:sz="4" w:space="0" w:color="000000"/>
              <w:left w:val="single" w:sz="4" w:space="0" w:color="000000"/>
              <w:bottom w:val="single" w:sz="4" w:space="0" w:color="000000"/>
              <w:right w:val="single" w:sz="4" w:space="0" w:color="000000"/>
            </w:tcBorders>
          </w:tcPr>
          <w:p w14:paraId="3955ACB9" w14:textId="77777777" w:rsidR="00335450" w:rsidRDefault="00335450">
            <w:pPr>
              <w:spacing w:after="0" w:line="240" w:lineRule="auto"/>
              <w:rPr>
                <w:rFonts w:ascii="Arial" w:eastAsia="Arial" w:hAnsi="Arial" w:cs="Arial"/>
                <w:sz w:val="20"/>
                <w:szCs w:val="20"/>
              </w:rPr>
            </w:pPr>
          </w:p>
        </w:tc>
      </w:tr>
      <w:tr w:rsidR="00335450" w14:paraId="4B1B2A0F" w14:textId="77777777">
        <w:trPr>
          <w:trHeight w:val="560"/>
        </w:trPr>
        <w:tc>
          <w:tcPr>
            <w:tcW w:w="990" w:type="dxa"/>
            <w:tcBorders>
              <w:top w:val="single" w:sz="4" w:space="0" w:color="000000"/>
              <w:left w:val="single" w:sz="4" w:space="0" w:color="000000"/>
              <w:bottom w:val="single" w:sz="4" w:space="0" w:color="000000"/>
              <w:right w:val="single" w:sz="4" w:space="0" w:color="000000"/>
            </w:tcBorders>
          </w:tcPr>
          <w:p w14:paraId="1628F92E" w14:textId="77777777" w:rsidR="00335450" w:rsidRDefault="00335450">
            <w:pPr>
              <w:spacing w:after="0" w:line="240" w:lineRule="auto"/>
              <w:rPr>
                <w:rFonts w:ascii="Arial" w:eastAsia="Arial" w:hAnsi="Arial" w:cs="Arial"/>
                <w:sz w:val="20"/>
                <w:szCs w:val="20"/>
              </w:rPr>
            </w:pPr>
          </w:p>
        </w:tc>
        <w:tc>
          <w:tcPr>
            <w:tcW w:w="9660" w:type="dxa"/>
            <w:tcBorders>
              <w:top w:val="single" w:sz="4" w:space="0" w:color="000000"/>
              <w:left w:val="single" w:sz="4" w:space="0" w:color="000000"/>
              <w:bottom w:val="single" w:sz="4" w:space="0" w:color="000000"/>
              <w:right w:val="single" w:sz="4" w:space="0" w:color="000000"/>
            </w:tcBorders>
          </w:tcPr>
          <w:p w14:paraId="2164880C" w14:textId="77777777" w:rsidR="0023508F" w:rsidRDefault="0023508F" w:rsidP="0023508F">
            <w:r>
              <w:rPr>
                <w:rFonts w:ascii="Arial" w:eastAsia="Arial" w:hAnsi="Arial" w:cs="Arial"/>
                <w:i/>
                <w:color w:val="0000FF"/>
                <w:sz w:val="20"/>
                <w:szCs w:val="20"/>
              </w:rPr>
              <w:t>Add row as necessary</w:t>
            </w:r>
          </w:p>
          <w:p w14:paraId="3CEC2A2F" w14:textId="77777777" w:rsidR="00335450" w:rsidRDefault="00335450">
            <w:pPr>
              <w:spacing w:after="0" w:line="240" w:lineRule="auto"/>
              <w:rPr>
                <w:rFonts w:ascii="Arial" w:eastAsia="Arial" w:hAnsi="Arial" w:cs="Arial"/>
                <w:sz w:val="20"/>
                <w:szCs w:val="20"/>
              </w:rPr>
            </w:pPr>
          </w:p>
        </w:tc>
      </w:tr>
    </w:tbl>
    <w:p w14:paraId="00B2B69F" w14:textId="77777777" w:rsidR="0023508F" w:rsidRDefault="0023508F">
      <w:pPr>
        <w:ind w:hanging="720"/>
      </w:pPr>
    </w:p>
    <w:p w14:paraId="2B5B9817" w14:textId="77777777" w:rsidR="0023508F" w:rsidRDefault="0023508F">
      <w:pPr>
        <w:ind w:hanging="720"/>
      </w:pPr>
    </w:p>
    <w:p w14:paraId="6DA6A11E" w14:textId="77777777" w:rsidR="0023508F" w:rsidRDefault="0023508F">
      <w:r>
        <w:br w:type="page"/>
      </w:r>
    </w:p>
    <w:p w14:paraId="0C043C03" w14:textId="73E685C4" w:rsidR="00335450" w:rsidRDefault="00697565">
      <w:pPr>
        <w:ind w:hanging="720"/>
      </w:pPr>
      <w:r>
        <w:lastRenderedPageBreak/>
        <w:t>6.2 Non-conformities and opportunities for improvement</w:t>
      </w:r>
    </w:p>
    <w:tbl>
      <w:tblPr>
        <w:tblStyle w:val="63"/>
        <w:tblW w:w="10632"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3714"/>
        <w:gridCol w:w="1695"/>
        <w:gridCol w:w="1695"/>
        <w:gridCol w:w="1815"/>
        <w:gridCol w:w="1713"/>
      </w:tblGrid>
      <w:tr w:rsidR="00335450" w14:paraId="36CD6F1B" w14:textId="77777777">
        <w:trPr>
          <w:trHeight w:val="615"/>
        </w:trPr>
        <w:tc>
          <w:tcPr>
            <w:tcW w:w="10632" w:type="dxa"/>
            <w:gridSpan w:val="5"/>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97EF6C4"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Summary of nonconformities and opportunities for improvement under the RSPO Principles &amp; Criteria</w:t>
            </w:r>
          </w:p>
        </w:tc>
      </w:tr>
      <w:tr w:rsidR="00335450" w14:paraId="4993A26D" w14:textId="77777777">
        <w:trPr>
          <w:trHeight w:val="825"/>
        </w:trPr>
        <w:tc>
          <w:tcPr>
            <w:tcW w:w="3714"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22C379A"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Principle</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755DCBC9"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Major</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2A5FCABF"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Minor</w:t>
            </w:r>
          </w:p>
        </w:tc>
        <w:tc>
          <w:tcPr>
            <w:tcW w:w="181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37F1BB02"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Opportunities for Improvement</w:t>
            </w:r>
          </w:p>
        </w:tc>
        <w:tc>
          <w:tcPr>
            <w:tcW w:w="1713"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4FA0095A"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335450" w14:paraId="7F3E96D5" w14:textId="77777777">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FCB1C8B"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Principle 1: Behave Ethically and Transparently</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E12DE61"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4EA1FEE"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tcMar>
              <w:top w:w="0" w:type="dxa"/>
              <w:left w:w="100" w:type="dxa"/>
              <w:bottom w:w="0" w:type="dxa"/>
              <w:right w:w="100" w:type="dxa"/>
            </w:tcMar>
          </w:tcPr>
          <w:p w14:paraId="04D7CE7F"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6199A3A"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r w:rsidR="00335450" w14:paraId="49862050" w14:textId="77777777">
        <w:trPr>
          <w:trHeight w:val="151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F2D5B92"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Principle 2: Operate legally and respect rights - Implement legal requirements as the basic principles of operation in any jurisdiction.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1EC2FD"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92B1A4E"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59D1D99"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852269"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r w:rsidR="00335450" w14:paraId="46185B7B" w14:textId="77777777">
        <w:trPr>
          <w:trHeight w:val="12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9274CE" w14:textId="77777777" w:rsidR="00335450" w:rsidRDefault="00697565">
            <w:pPr>
              <w:spacing w:before="60" w:after="60" w:line="276" w:lineRule="auto"/>
              <w:rPr>
                <w:rFonts w:ascii="Arial" w:eastAsia="Arial" w:hAnsi="Arial" w:cs="Arial"/>
                <w:b/>
                <w:i/>
                <w:sz w:val="20"/>
                <w:szCs w:val="20"/>
              </w:rPr>
            </w:pPr>
            <w:r>
              <w:rPr>
                <w:rFonts w:ascii="Arial" w:eastAsia="Arial" w:hAnsi="Arial" w:cs="Arial"/>
                <w:b/>
                <w:sz w:val="20"/>
                <w:szCs w:val="20"/>
              </w:rPr>
              <w:t xml:space="preserve">Principle 3: Optimise productivity, efficiency, positive impacts and resilience </w:t>
            </w:r>
            <w:r>
              <w:rPr>
                <w:rFonts w:ascii="Arial" w:eastAsia="Arial" w:hAnsi="Arial" w:cs="Arial"/>
                <w:b/>
                <w:i/>
                <w:sz w:val="20"/>
                <w:szCs w:val="20"/>
              </w:rPr>
              <w:t>(Includes IP and/or MB Module)</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97D136"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41DE4E"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FA406F"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86C3F5"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r w:rsidR="00335450" w14:paraId="1ADF4B27" w14:textId="77777777">
        <w:trPr>
          <w:trHeight w:val="82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7A507B"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Principle 4: Respect Community and Human Rights and Deliver Benefits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6E4D83"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A0515C"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D5E2E2A"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1DAF69"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r w:rsidR="00335450" w14:paraId="7BA44EA0" w14:textId="77777777">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52E253"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Principle 5: Support Smallholder Inclusion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C144C0"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772EE1"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4E2FE6"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90734D"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r w:rsidR="00335450" w14:paraId="3F7A1AAA" w14:textId="77777777">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69417D"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Principle 6: Respect Workers Rights and Conditions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0251DF"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20B9C59"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79CEFC"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066C6C"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r w:rsidR="00335450" w14:paraId="1DE15FAE" w14:textId="77777777">
        <w:trPr>
          <w:trHeight w:val="106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5DC4C6"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Principle 7: Protect, Conserve and Enhance Ecosystems and the Environment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52B1AE"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771A35"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352D5B"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19EE8D"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r w:rsidR="00335450" w14:paraId="3538CED8" w14:textId="77777777">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20627C"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Certification Systems Document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6F2BCD"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EF041DE"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21BDF27" w14:textId="77777777" w:rsidR="00335450" w:rsidRDefault="00697565">
            <w:pPr>
              <w:spacing w:before="60" w:after="60" w:line="276" w:lineRule="auto"/>
              <w:jc w:val="center"/>
              <w:rPr>
                <w:rFonts w:ascii="Arial" w:eastAsia="Arial" w:hAnsi="Arial" w:cs="Arial"/>
                <w:sz w:val="20"/>
                <w:szCs w:val="20"/>
              </w:rPr>
            </w:pPr>
            <w:r>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24CBE99"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r w:rsidR="00335450" w14:paraId="70ED1ACD" w14:textId="77777777">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641773" w14:textId="77777777" w:rsidR="00335450" w:rsidRDefault="00697565">
            <w:pPr>
              <w:spacing w:before="60" w:after="60" w:line="276" w:lineRule="auto"/>
              <w:rPr>
                <w:rFonts w:ascii="Arial" w:eastAsia="Arial" w:hAnsi="Arial" w:cs="Arial"/>
                <w:b/>
                <w:sz w:val="20"/>
                <w:szCs w:val="20"/>
              </w:rPr>
            </w:pPr>
            <w:r>
              <w:rPr>
                <w:rFonts w:ascii="Arial" w:eastAsia="Arial" w:hAnsi="Arial" w:cs="Arial"/>
                <w:b/>
                <w:sz w:val="20"/>
                <w:szCs w:val="20"/>
              </w:rPr>
              <w:t>Total</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E46E99"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73928F"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CA73E1"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CC6936" w14:textId="77777777" w:rsidR="00335450" w:rsidRDefault="00697565">
            <w:pPr>
              <w:spacing w:before="60" w:after="60" w:line="276" w:lineRule="auto"/>
              <w:jc w:val="center"/>
              <w:rPr>
                <w:rFonts w:ascii="Arial" w:eastAsia="Arial" w:hAnsi="Arial" w:cs="Arial"/>
                <w:b/>
                <w:sz w:val="20"/>
                <w:szCs w:val="20"/>
              </w:rPr>
            </w:pPr>
            <w:r>
              <w:rPr>
                <w:rFonts w:ascii="Arial" w:eastAsia="Arial" w:hAnsi="Arial" w:cs="Arial"/>
                <w:b/>
                <w:sz w:val="20"/>
                <w:szCs w:val="20"/>
              </w:rPr>
              <w:t xml:space="preserve">     </w:t>
            </w:r>
          </w:p>
        </w:tc>
      </w:tr>
    </w:tbl>
    <w:p w14:paraId="532A10AD" w14:textId="77777777" w:rsidR="00335450" w:rsidRDefault="00697565">
      <w:pPr>
        <w:pStyle w:val="Heading2"/>
        <w:rPr>
          <w:sz w:val="24"/>
          <w:szCs w:val="24"/>
        </w:rPr>
      </w:pPr>
      <w:bookmarkStart w:id="28" w:name="_heading=h.mx06vrqdkig7" w:colFirst="0" w:colLast="0"/>
      <w:bookmarkEnd w:id="28"/>
      <w:r>
        <w:br w:type="page"/>
      </w:r>
    </w:p>
    <w:p w14:paraId="0FCE8D66" w14:textId="77777777" w:rsidR="00335450" w:rsidRDefault="00697565">
      <w:pPr>
        <w:pStyle w:val="Heading1"/>
        <w:numPr>
          <w:ilvl w:val="0"/>
          <w:numId w:val="20"/>
        </w:numPr>
      </w:pPr>
      <w:bookmarkStart w:id="29" w:name="_Toc199860110"/>
      <w:r>
        <w:lastRenderedPageBreak/>
        <w:t>Nonconformity(</w:t>
      </w:r>
      <w:proofErr w:type="spellStart"/>
      <w:r>
        <w:t>ies</w:t>
      </w:r>
      <w:proofErr w:type="spellEnd"/>
      <w:r>
        <w:t>) Issue in this Audit</w:t>
      </w:r>
      <w:bookmarkEnd w:id="29"/>
    </w:p>
    <w:tbl>
      <w:tblPr>
        <w:tblStyle w:val="6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335450" w14:paraId="6508D3E5" w14:textId="77777777">
        <w:tc>
          <w:tcPr>
            <w:tcW w:w="3615" w:type="dxa"/>
            <w:tcMar>
              <w:top w:w="100" w:type="dxa"/>
              <w:left w:w="100" w:type="dxa"/>
              <w:bottom w:w="100" w:type="dxa"/>
              <w:right w:w="100" w:type="dxa"/>
            </w:tcMar>
          </w:tcPr>
          <w:p w14:paraId="02133FA6" w14:textId="77777777" w:rsidR="00335450" w:rsidRDefault="00697565">
            <w:pPr>
              <w:keepNext/>
              <w:spacing w:after="0" w:line="276" w:lineRule="auto"/>
              <w:rPr>
                <w:rFonts w:ascii="Arial" w:eastAsia="Arial" w:hAnsi="Arial" w:cs="Arial"/>
                <w:b/>
                <w:sz w:val="20"/>
                <w:szCs w:val="20"/>
              </w:rPr>
            </w:pPr>
            <w:bookmarkStart w:id="30" w:name="_heading=h.rlixl86jiz9" w:colFirst="0" w:colLast="0"/>
            <w:bookmarkEnd w:id="30"/>
            <w:r>
              <w:rPr>
                <w:rFonts w:ascii="Arial" w:eastAsia="Arial" w:hAnsi="Arial" w:cs="Arial"/>
                <w:b/>
                <w:sz w:val="20"/>
                <w:szCs w:val="20"/>
              </w:rPr>
              <w:t>Indicator Number</w:t>
            </w:r>
          </w:p>
        </w:tc>
        <w:tc>
          <w:tcPr>
            <w:tcW w:w="5385" w:type="dxa"/>
            <w:shd w:val="clear" w:color="auto" w:fill="auto"/>
            <w:tcMar>
              <w:top w:w="100" w:type="dxa"/>
              <w:left w:w="100" w:type="dxa"/>
              <w:bottom w:w="100" w:type="dxa"/>
              <w:right w:w="100" w:type="dxa"/>
            </w:tcMar>
          </w:tcPr>
          <w:p w14:paraId="377D829F" w14:textId="77777777" w:rsidR="00335450" w:rsidRDefault="00335450">
            <w:pPr>
              <w:keepNext/>
              <w:spacing w:after="0" w:line="276" w:lineRule="auto"/>
              <w:rPr>
                <w:rFonts w:ascii="Arial" w:eastAsia="Arial" w:hAnsi="Arial" w:cs="Arial"/>
                <w:sz w:val="20"/>
                <w:szCs w:val="20"/>
              </w:rPr>
            </w:pPr>
          </w:p>
        </w:tc>
      </w:tr>
      <w:tr w:rsidR="00335450" w14:paraId="3B42A8B7" w14:textId="77777777">
        <w:tc>
          <w:tcPr>
            <w:tcW w:w="3615" w:type="dxa"/>
            <w:tcMar>
              <w:top w:w="100" w:type="dxa"/>
              <w:left w:w="100" w:type="dxa"/>
              <w:bottom w:w="100" w:type="dxa"/>
              <w:right w:w="100" w:type="dxa"/>
            </w:tcMar>
          </w:tcPr>
          <w:p w14:paraId="1EB5E9A3" w14:textId="77777777" w:rsidR="00335450" w:rsidRDefault="00697565">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43D0C5D7" w14:textId="77777777" w:rsidR="00335450" w:rsidRDefault="00335450">
            <w:pPr>
              <w:keepNext/>
              <w:spacing w:after="0" w:line="276" w:lineRule="auto"/>
              <w:rPr>
                <w:rFonts w:ascii="Arial" w:eastAsia="Arial" w:hAnsi="Arial" w:cs="Arial"/>
                <w:sz w:val="20"/>
                <w:szCs w:val="20"/>
              </w:rPr>
            </w:pPr>
          </w:p>
        </w:tc>
      </w:tr>
      <w:tr w:rsidR="00335450" w14:paraId="56EB7BAE" w14:textId="77777777">
        <w:tc>
          <w:tcPr>
            <w:tcW w:w="3615" w:type="dxa"/>
            <w:tcMar>
              <w:top w:w="100" w:type="dxa"/>
              <w:left w:w="100" w:type="dxa"/>
              <w:bottom w:w="100" w:type="dxa"/>
              <w:right w:w="100" w:type="dxa"/>
            </w:tcMar>
          </w:tcPr>
          <w:p w14:paraId="074F45A2" w14:textId="77777777" w:rsidR="00335450" w:rsidRDefault="00697565">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72F0077" w14:textId="7115C868" w:rsidR="00335450" w:rsidRDefault="00000000">
            <w:pPr>
              <w:spacing w:after="0" w:line="240" w:lineRule="auto"/>
              <w:ind w:firstLine="180"/>
              <w:rPr>
                <w:rFonts w:ascii="Arial" w:eastAsia="Arial" w:hAnsi="Arial" w:cs="Arial"/>
                <w:sz w:val="20"/>
                <w:szCs w:val="20"/>
              </w:rPr>
            </w:pPr>
            <w:sdt>
              <w:sdtPr>
                <w:tag w:val="goog_rdk_946"/>
                <w:id w:val="153575007"/>
              </w:sdtPr>
              <w:sdtContent>
                <w:sdt>
                  <w:sdtPr>
                    <w:rPr>
                      <w:rFonts w:ascii="Arial" w:eastAsia="Arial" w:hAnsi="Arial" w:cs="Arial"/>
                      <w:sz w:val="20"/>
                      <w:szCs w:val="20"/>
                    </w:rPr>
                    <w:id w:val="-1897741931"/>
                    <w14:checkbox>
                      <w14:checked w14:val="0"/>
                      <w14:checkedState w14:val="2612" w14:font="MS Gothic"/>
                      <w14:uncheckedState w14:val="2610" w14:font="MS Gothic"/>
                    </w14:checkbox>
                  </w:sdtPr>
                  <w:sdtContent>
                    <w:r w:rsidR="0023508F">
                      <w:rPr>
                        <w:rFonts w:ascii="MS Gothic" w:eastAsia="MS Gothic" w:hAnsi="MS Gothic" w:cs="Arial" w:hint="eastAsia"/>
                        <w:sz w:val="20"/>
                        <w:szCs w:val="20"/>
                      </w:rPr>
                      <w:t>☐</w:t>
                    </w:r>
                  </w:sdtContent>
                </w:sdt>
              </w:sdtContent>
            </w:sdt>
            <w:r w:rsidR="00697565">
              <w:rPr>
                <w:rFonts w:ascii="Arial" w:eastAsia="Arial" w:hAnsi="Arial" w:cs="Arial"/>
                <w:sz w:val="20"/>
                <w:szCs w:val="20"/>
              </w:rPr>
              <w:t xml:space="preserve"> Major Nonconformity</w:t>
            </w:r>
          </w:p>
          <w:p w14:paraId="313199F1" w14:textId="62A16269" w:rsidR="00335450" w:rsidRDefault="00000000">
            <w:pPr>
              <w:spacing w:after="0" w:line="240" w:lineRule="auto"/>
              <w:ind w:firstLine="180"/>
              <w:rPr>
                <w:rFonts w:ascii="Arial" w:eastAsia="Arial" w:hAnsi="Arial" w:cs="Arial"/>
                <w:sz w:val="20"/>
                <w:szCs w:val="20"/>
              </w:rPr>
            </w:pPr>
            <w:sdt>
              <w:sdtPr>
                <w:tag w:val="goog_rdk_947"/>
                <w:id w:val="-1214106762"/>
              </w:sdtPr>
              <w:sdtContent>
                <w:sdt>
                  <w:sdtPr>
                    <w:rPr>
                      <w:rFonts w:ascii="Arial" w:eastAsia="Arial" w:hAnsi="Arial" w:cs="Arial"/>
                      <w:sz w:val="20"/>
                      <w:szCs w:val="20"/>
                    </w:rPr>
                    <w:id w:val="-222909567"/>
                    <w14:checkbox>
                      <w14:checked w14:val="0"/>
                      <w14:checkedState w14:val="2612" w14:font="MS Gothic"/>
                      <w14:uncheckedState w14:val="2610" w14:font="MS Gothic"/>
                    </w14:checkbox>
                  </w:sdtPr>
                  <w:sdtContent>
                    <w:r w:rsidR="0023508F" w:rsidRPr="007902E7">
                      <w:rPr>
                        <w:rFonts w:ascii="Segoe UI Symbol" w:eastAsia="MS Gothic" w:hAnsi="Segoe UI Symbol" w:cs="Segoe UI Symbol"/>
                        <w:sz w:val="20"/>
                        <w:szCs w:val="20"/>
                      </w:rPr>
                      <w:t>☐</w:t>
                    </w:r>
                  </w:sdtContent>
                </w:sdt>
              </w:sdtContent>
            </w:sdt>
            <w:r w:rsidR="00697565">
              <w:rPr>
                <w:rFonts w:ascii="Arial" w:eastAsia="Arial" w:hAnsi="Arial" w:cs="Arial"/>
                <w:sz w:val="20"/>
                <w:szCs w:val="20"/>
              </w:rPr>
              <w:t xml:space="preserve"> Minor Nonconformity</w:t>
            </w:r>
          </w:p>
        </w:tc>
      </w:tr>
      <w:tr w:rsidR="00335450" w14:paraId="34828D0E" w14:textId="77777777">
        <w:tc>
          <w:tcPr>
            <w:tcW w:w="3615" w:type="dxa"/>
            <w:tcMar>
              <w:top w:w="100" w:type="dxa"/>
              <w:left w:w="100" w:type="dxa"/>
              <w:bottom w:w="100" w:type="dxa"/>
              <w:right w:w="100" w:type="dxa"/>
            </w:tcMar>
          </w:tcPr>
          <w:p w14:paraId="22F4A6D7" w14:textId="77777777" w:rsidR="00335450" w:rsidRDefault="00697565">
            <w:pPr>
              <w:keepNext/>
              <w:spacing w:after="0" w:line="276" w:lineRule="auto"/>
              <w:rPr>
                <w:rFonts w:ascii="Arial" w:eastAsia="Arial" w:hAnsi="Arial" w:cs="Arial"/>
                <w:b/>
                <w:sz w:val="20"/>
                <w:szCs w:val="20"/>
              </w:rPr>
            </w:pPr>
            <w:r>
              <w:rPr>
                <w:rFonts w:ascii="Arial" w:eastAsia="Arial" w:hAnsi="Arial" w:cs="Arial"/>
                <w:b/>
                <w:sz w:val="20"/>
                <w:szCs w:val="20"/>
              </w:rPr>
              <w:t>Recurring Nonconformity</w:t>
            </w:r>
          </w:p>
        </w:tc>
        <w:tc>
          <w:tcPr>
            <w:tcW w:w="5385" w:type="dxa"/>
            <w:shd w:val="clear" w:color="auto" w:fill="auto"/>
            <w:tcMar>
              <w:top w:w="100" w:type="dxa"/>
              <w:left w:w="100" w:type="dxa"/>
              <w:bottom w:w="100" w:type="dxa"/>
              <w:right w:w="100" w:type="dxa"/>
            </w:tcMar>
          </w:tcPr>
          <w:p w14:paraId="1EB15DC6" w14:textId="3095D199" w:rsidR="00335450" w:rsidRDefault="00000000">
            <w:pPr>
              <w:spacing w:after="0" w:line="240" w:lineRule="auto"/>
              <w:ind w:firstLine="180"/>
              <w:rPr>
                <w:rFonts w:ascii="Arial" w:eastAsia="Arial" w:hAnsi="Arial" w:cs="Arial"/>
                <w:sz w:val="20"/>
                <w:szCs w:val="20"/>
              </w:rPr>
            </w:pPr>
            <w:sdt>
              <w:sdtPr>
                <w:tag w:val="goog_rdk_948"/>
                <w:id w:val="-2052609325"/>
              </w:sdtPr>
              <w:sdtContent>
                <w:sdt>
                  <w:sdtPr>
                    <w:rPr>
                      <w:rFonts w:ascii="Arial" w:eastAsia="Arial" w:hAnsi="Arial" w:cs="Arial"/>
                      <w:sz w:val="20"/>
                      <w:szCs w:val="20"/>
                    </w:rPr>
                    <w:id w:val="626045936"/>
                    <w14:checkbox>
                      <w14:checked w14:val="0"/>
                      <w14:checkedState w14:val="2612" w14:font="MS Gothic"/>
                      <w14:uncheckedState w14:val="2610" w14:font="MS Gothic"/>
                    </w14:checkbox>
                  </w:sdtPr>
                  <w:sdtContent>
                    <w:r w:rsidR="0023508F" w:rsidRPr="007902E7">
                      <w:rPr>
                        <w:rFonts w:ascii="Segoe UI Symbol" w:eastAsia="MS Gothic" w:hAnsi="Segoe UI Symbol" w:cs="Segoe UI Symbol"/>
                        <w:sz w:val="20"/>
                        <w:szCs w:val="20"/>
                      </w:rPr>
                      <w:t>☐</w:t>
                    </w:r>
                  </w:sdtContent>
                </w:sdt>
              </w:sdtContent>
            </w:sdt>
            <w:r w:rsidR="00697565">
              <w:rPr>
                <w:rFonts w:ascii="Arial" w:eastAsia="Arial" w:hAnsi="Arial" w:cs="Arial"/>
                <w:sz w:val="20"/>
                <w:szCs w:val="20"/>
              </w:rPr>
              <w:t xml:space="preserve"> Yes</w:t>
            </w:r>
          </w:p>
          <w:p w14:paraId="15673C57" w14:textId="3F378992" w:rsidR="00335450" w:rsidRDefault="00000000">
            <w:pPr>
              <w:spacing w:after="0" w:line="240" w:lineRule="auto"/>
              <w:ind w:firstLine="180"/>
              <w:rPr>
                <w:rFonts w:ascii="Arial" w:eastAsia="Arial" w:hAnsi="Arial" w:cs="Arial"/>
                <w:sz w:val="20"/>
                <w:szCs w:val="20"/>
              </w:rPr>
            </w:pPr>
            <w:sdt>
              <w:sdtPr>
                <w:rPr>
                  <w:rFonts w:ascii="Arial" w:eastAsia="Arial" w:hAnsi="Arial" w:cs="Arial"/>
                  <w:sz w:val="20"/>
                  <w:szCs w:val="20"/>
                </w:rPr>
                <w:id w:val="1509330536"/>
                <w14:checkbox>
                  <w14:checked w14:val="0"/>
                  <w14:checkedState w14:val="2612" w14:font="MS Gothic"/>
                  <w14:uncheckedState w14:val="2610" w14:font="MS Gothic"/>
                </w14:checkbox>
              </w:sdtPr>
              <w:sdtContent>
                <w:r w:rsidR="0023508F" w:rsidRPr="007902E7">
                  <w:rPr>
                    <w:rFonts w:ascii="Segoe UI Symbol" w:eastAsia="MS Gothic" w:hAnsi="Segoe UI Symbol" w:cs="Segoe UI Symbol"/>
                    <w:sz w:val="20"/>
                    <w:szCs w:val="20"/>
                  </w:rPr>
                  <w:t>☐</w:t>
                </w:r>
              </w:sdtContent>
            </w:sdt>
            <w:r w:rsidR="0023508F" w:rsidRPr="007902E7">
              <w:rPr>
                <w:rFonts w:ascii="Arial" w:eastAsia="Arial" w:hAnsi="Arial" w:cs="Arial"/>
                <w:sz w:val="20"/>
                <w:szCs w:val="20"/>
              </w:rPr>
              <w:t xml:space="preserve"> </w:t>
            </w:r>
            <w:r w:rsidR="00697565">
              <w:rPr>
                <w:rFonts w:ascii="Arial" w:eastAsia="Arial" w:hAnsi="Arial" w:cs="Arial"/>
                <w:sz w:val="20"/>
                <w:szCs w:val="20"/>
              </w:rPr>
              <w:t>No</w:t>
            </w:r>
          </w:p>
        </w:tc>
      </w:tr>
      <w:tr w:rsidR="00335450" w14:paraId="7EEDEBC1" w14:textId="77777777">
        <w:tc>
          <w:tcPr>
            <w:tcW w:w="3615" w:type="dxa"/>
            <w:tcMar>
              <w:top w:w="100" w:type="dxa"/>
              <w:left w:w="100" w:type="dxa"/>
              <w:bottom w:w="100" w:type="dxa"/>
              <w:right w:w="100" w:type="dxa"/>
            </w:tcMar>
          </w:tcPr>
          <w:p w14:paraId="0F6A1573" w14:textId="77777777" w:rsidR="00335450" w:rsidRDefault="00697565">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73C59B90" w14:textId="77777777" w:rsidR="00335450" w:rsidRDefault="00697565">
            <w:pPr>
              <w:spacing w:after="0" w:line="240" w:lineRule="auto"/>
              <w:ind w:firstLine="180"/>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5555036F" w14:textId="77777777">
        <w:trPr>
          <w:trHeight w:val="459"/>
        </w:trPr>
        <w:tc>
          <w:tcPr>
            <w:tcW w:w="9000" w:type="dxa"/>
            <w:gridSpan w:val="2"/>
            <w:tcMar>
              <w:top w:w="100" w:type="dxa"/>
              <w:left w:w="100" w:type="dxa"/>
              <w:bottom w:w="100" w:type="dxa"/>
              <w:right w:w="100" w:type="dxa"/>
            </w:tcMar>
          </w:tcPr>
          <w:p w14:paraId="087A427A" w14:textId="77777777" w:rsidR="00335450" w:rsidRDefault="00697565">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site/member)</w:t>
            </w:r>
            <w:r>
              <w:rPr>
                <w:rFonts w:ascii="Arial" w:eastAsia="Arial" w:hAnsi="Arial" w:cs="Arial"/>
                <w:sz w:val="20"/>
                <w:szCs w:val="20"/>
              </w:rPr>
              <w:t xml:space="preserve">: </w:t>
            </w:r>
          </w:p>
        </w:tc>
      </w:tr>
      <w:tr w:rsidR="00335450" w14:paraId="6F6F2B66" w14:textId="77777777">
        <w:tc>
          <w:tcPr>
            <w:tcW w:w="3615" w:type="dxa"/>
            <w:shd w:val="clear" w:color="auto" w:fill="auto"/>
            <w:tcMar>
              <w:top w:w="100" w:type="dxa"/>
              <w:left w:w="100" w:type="dxa"/>
              <w:bottom w:w="100" w:type="dxa"/>
              <w:right w:w="100" w:type="dxa"/>
            </w:tcMar>
          </w:tcPr>
          <w:p w14:paraId="39718D3F" w14:textId="77777777" w:rsidR="00335450" w:rsidRDefault="00697565">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4446E25" w14:textId="256DD672" w:rsidR="00335450" w:rsidRDefault="00000000">
            <w:pPr>
              <w:pBdr>
                <w:top w:val="nil"/>
                <w:left w:val="nil"/>
                <w:bottom w:val="nil"/>
                <w:right w:val="nil"/>
                <w:between w:val="nil"/>
              </w:pBdr>
              <w:spacing w:after="0" w:line="240" w:lineRule="auto"/>
              <w:ind w:firstLine="180"/>
              <w:rPr>
                <w:rFonts w:ascii="Arial" w:eastAsia="Arial" w:hAnsi="Arial" w:cs="Arial"/>
                <w:sz w:val="20"/>
                <w:szCs w:val="20"/>
              </w:rPr>
            </w:pPr>
            <w:sdt>
              <w:sdtPr>
                <w:tag w:val="goog_rdk_950"/>
                <w:id w:val="-45675886"/>
              </w:sdtPr>
              <w:sdtContent>
                <w:sdt>
                  <w:sdtPr>
                    <w:rPr>
                      <w:rFonts w:ascii="Arial" w:eastAsia="Arial" w:hAnsi="Arial" w:cs="Arial"/>
                      <w:sz w:val="20"/>
                      <w:szCs w:val="20"/>
                    </w:rPr>
                    <w:id w:val="-1930873213"/>
                    <w14:checkbox>
                      <w14:checked w14:val="0"/>
                      <w14:checkedState w14:val="2612" w14:font="MS Gothic"/>
                      <w14:uncheckedState w14:val="2610" w14:font="MS Gothic"/>
                    </w14:checkbox>
                  </w:sdtPr>
                  <w:sdtContent>
                    <w:r w:rsidR="0023508F">
                      <w:rPr>
                        <w:rFonts w:ascii="MS Gothic" w:eastAsia="MS Gothic" w:hAnsi="MS Gothic" w:cs="Arial" w:hint="eastAsia"/>
                        <w:sz w:val="20"/>
                        <w:szCs w:val="20"/>
                      </w:rPr>
                      <w:t>☐</w:t>
                    </w:r>
                  </w:sdtContent>
                </w:sdt>
              </w:sdtContent>
            </w:sdt>
            <w:r w:rsidR="00697565">
              <w:rPr>
                <w:rFonts w:ascii="Arial" w:eastAsia="Arial" w:hAnsi="Arial" w:cs="Arial"/>
                <w:sz w:val="20"/>
                <w:szCs w:val="20"/>
              </w:rPr>
              <w:t xml:space="preserve"> 3 months from date of closing meeting </w:t>
            </w:r>
          </w:p>
          <w:p w14:paraId="60426D7D" w14:textId="2602652D" w:rsidR="00335450" w:rsidRDefault="00000000">
            <w:pPr>
              <w:pBdr>
                <w:top w:val="nil"/>
                <w:left w:val="nil"/>
                <w:bottom w:val="nil"/>
                <w:right w:val="nil"/>
                <w:between w:val="nil"/>
              </w:pBdr>
              <w:spacing w:after="0" w:line="240" w:lineRule="auto"/>
              <w:ind w:firstLine="180"/>
              <w:rPr>
                <w:rFonts w:ascii="Arial" w:eastAsia="Arial" w:hAnsi="Arial" w:cs="Arial"/>
                <w:sz w:val="20"/>
                <w:szCs w:val="20"/>
              </w:rPr>
            </w:pPr>
            <w:sdt>
              <w:sdtPr>
                <w:tag w:val="goog_rdk_951"/>
                <w:id w:val="-973829126"/>
              </w:sdtPr>
              <w:sdtContent>
                <w:sdt>
                  <w:sdtPr>
                    <w:rPr>
                      <w:rFonts w:ascii="Arial" w:eastAsia="Arial" w:hAnsi="Arial" w:cs="Arial"/>
                      <w:sz w:val="20"/>
                      <w:szCs w:val="20"/>
                    </w:rPr>
                    <w:id w:val="2108385381"/>
                    <w14:checkbox>
                      <w14:checked w14:val="0"/>
                      <w14:checkedState w14:val="2612" w14:font="MS Gothic"/>
                      <w14:uncheckedState w14:val="2610" w14:font="MS Gothic"/>
                    </w14:checkbox>
                  </w:sdtPr>
                  <w:sdtContent>
                    <w:r w:rsidR="0023508F" w:rsidRPr="007902E7">
                      <w:rPr>
                        <w:rFonts w:ascii="Segoe UI Symbol" w:eastAsia="MS Gothic" w:hAnsi="Segoe UI Symbol" w:cs="Segoe UI Symbol"/>
                        <w:sz w:val="20"/>
                        <w:szCs w:val="20"/>
                      </w:rPr>
                      <w:t>☐</w:t>
                    </w:r>
                  </w:sdtContent>
                </w:sdt>
              </w:sdtContent>
            </w:sdt>
            <w:r w:rsidR="00697565">
              <w:rPr>
                <w:rFonts w:ascii="Arial" w:eastAsia="Arial" w:hAnsi="Arial" w:cs="Arial"/>
                <w:sz w:val="20"/>
                <w:szCs w:val="20"/>
              </w:rPr>
              <w:t>12 months from date of closing meeting</w:t>
            </w:r>
          </w:p>
        </w:tc>
      </w:tr>
      <w:tr w:rsidR="00335450" w14:paraId="41D4D8ED" w14:textId="77777777">
        <w:tc>
          <w:tcPr>
            <w:tcW w:w="3615" w:type="dxa"/>
            <w:shd w:val="clear" w:color="auto" w:fill="auto"/>
            <w:tcMar>
              <w:top w:w="100" w:type="dxa"/>
              <w:left w:w="100" w:type="dxa"/>
              <w:bottom w:w="100" w:type="dxa"/>
              <w:right w:w="100" w:type="dxa"/>
            </w:tcMar>
          </w:tcPr>
          <w:p w14:paraId="16E0E3D7" w14:textId="77777777" w:rsidR="00335450" w:rsidRDefault="00697565">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4C916547" w14:textId="1E712415" w:rsidR="00335450" w:rsidRDefault="00000000">
            <w:pPr>
              <w:pBdr>
                <w:top w:val="nil"/>
                <w:left w:val="nil"/>
                <w:bottom w:val="nil"/>
                <w:right w:val="nil"/>
                <w:between w:val="nil"/>
              </w:pBdr>
              <w:spacing w:after="0" w:line="240" w:lineRule="auto"/>
              <w:ind w:firstLine="180"/>
              <w:rPr>
                <w:rFonts w:ascii="Arial" w:eastAsia="Arial" w:hAnsi="Arial" w:cs="Arial"/>
                <w:sz w:val="20"/>
                <w:szCs w:val="20"/>
              </w:rPr>
            </w:pPr>
            <w:sdt>
              <w:sdtPr>
                <w:tag w:val="goog_rdk_952"/>
                <w:id w:val="1130128978"/>
              </w:sdtPr>
              <w:sdtContent>
                <w:sdt>
                  <w:sdtPr>
                    <w:rPr>
                      <w:rFonts w:ascii="Arial" w:eastAsia="Arial" w:hAnsi="Arial" w:cs="Arial"/>
                      <w:sz w:val="20"/>
                      <w:szCs w:val="20"/>
                    </w:rPr>
                    <w:id w:val="-273478392"/>
                    <w14:checkbox>
                      <w14:checked w14:val="0"/>
                      <w14:checkedState w14:val="2612" w14:font="MS Gothic"/>
                      <w14:uncheckedState w14:val="2610" w14:font="MS Gothic"/>
                    </w14:checkbox>
                  </w:sdtPr>
                  <w:sdtContent>
                    <w:r w:rsidR="0023508F" w:rsidRPr="007902E7">
                      <w:rPr>
                        <w:rFonts w:ascii="Segoe UI Symbol" w:eastAsia="MS Gothic" w:hAnsi="Segoe UI Symbol" w:cs="Segoe UI Symbol"/>
                        <w:sz w:val="20"/>
                        <w:szCs w:val="20"/>
                      </w:rPr>
                      <w:t>☐</w:t>
                    </w:r>
                  </w:sdtContent>
                </w:sdt>
              </w:sdtContent>
            </w:sdt>
            <w:r w:rsidR="00697565">
              <w:rPr>
                <w:rFonts w:ascii="Arial" w:eastAsia="Arial" w:hAnsi="Arial" w:cs="Arial"/>
                <w:sz w:val="20"/>
                <w:szCs w:val="20"/>
              </w:rPr>
              <w:t xml:space="preserve"> Onsite</w:t>
            </w:r>
          </w:p>
          <w:p w14:paraId="00E73B26" w14:textId="10207323" w:rsidR="00335450" w:rsidRDefault="00000000">
            <w:pPr>
              <w:pBdr>
                <w:top w:val="nil"/>
                <w:left w:val="nil"/>
                <w:bottom w:val="nil"/>
                <w:right w:val="nil"/>
                <w:between w:val="nil"/>
              </w:pBdr>
              <w:spacing w:after="0" w:line="240" w:lineRule="auto"/>
              <w:ind w:firstLine="180"/>
              <w:rPr>
                <w:rFonts w:ascii="Arial" w:eastAsia="Arial" w:hAnsi="Arial" w:cs="Arial"/>
                <w:sz w:val="20"/>
                <w:szCs w:val="20"/>
              </w:rPr>
            </w:pPr>
            <w:sdt>
              <w:sdtPr>
                <w:tag w:val="goog_rdk_953"/>
                <w:id w:val="-1243177312"/>
              </w:sdtPr>
              <w:sdtContent>
                <w:sdt>
                  <w:sdtPr>
                    <w:rPr>
                      <w:rFonts w:ascii="Arial" w:eastAsia="Arial" w:hAnsi="Arial" w:cs="Arial"/>
                      <w:sz w:val="20"/>
                      <w:szCs w:val="20"/>
                    </w:rPr>
                    <w:id w:val="-1360574186"/>
                    <w14:checkbox>
                      <w14:checked w14:val="0"/>
                      <w14:checkedState w14:val="2612" w14:font="MS Gothic"/>
                      <w14:uncheckedState w14:val="2610" w14:font="MS Gothic"/>
                    </w14:checkbox>
                  </w:sdtPr>
                  <w:sdtContent>
                    <w:r w:rsidR="0023508F" w:rsidRPr="007902E7">
                      <w:rPr>
                        <w:rFonts w:ascii="Segoe UI Symbol" w:eastAsia="MS Gothic" w:hAnsi="Segoe UI Symbol" w:cs="Segoe UI Symbol"/>
                        <w:sz w:val="20"/>
                        <w:szCs w:val="20"/>
                      </w:rPr>
                      <w:t>☐</w:t>
                    </w:r>
                  </w:sdtContent>
                </w:sdt>
              </w:sdtContent>
            </w:sdt>
            <w:r w:rsidR="00697565">
              <w:rPr>
                <w:rFonts w:ascii="Arial" w:eastAsia="Arial" w:hAnsi="Arial" w:cs="Arial"/>
                <w:sz w:val="20"/>
                <w:szCs w:val="20"/>
              </w:rPr>
              <w:t xml:space="preserve"> Off-site</w:t>
            </w:r>
          </w:p>
        </w:tc>
      </w:tr>
      <w:tr w:rsidR="00335450" w14:paraId="0AB8D9CB" w14:textId="77777777">
        <w:tc>
          <w:tcPr>
            <w:tcW w:w="3615" w:type="dxa"/>
            <w:shd w:val="clear" w:color="auto" w:fill="auto"/>
            <w:tcMar>
              <w:top w:w="100" w:type="dxa"/>
              <w:left w:w="100" w:type="dxa"/>
              <w:bottom w:w="100" w:type="dxa"/>
              <w:right w:w="100" w:type="dxa"/>
            </w:tcMar>
          </w:tcPr>
          <w:p w14:paraId="1D92D7D0" w14:textId="77777777" w:rsidR="00335450" w:rsidRDefault="00697565">
            <w:pPr>
              <w:spacing w:after="0" w:line="276" w:lineRule="auto"/>
              <w:rPr>
                <w:rFonts w:ascii="Arial" w:eastAsia="Arial" w:hAnsi="Arial" w:cs="Arial"/>
                <w:sz w:val="20"/>
                <w:szCs w:val="20"/>
              </w:rPr>
            </w:pPr>
            <w:r>
              <w:rPr>
                <w:rFonts w:ascii="Arial" w:eastAsia="Arial" w:hAnsi="Arial" w:cs="Arial"/>
                <w:b/>
                <w:sz w:val="20"/>
                <w:szCs w:val="20"/>
              </w:rPr>
              <w:t>Standard Reference</w:t>
            </w:r>
          </w:p>
        </w:tc>
        <w:tc>
          <w:tcPr>
            <w:tcW w:w="5385" w:type="dxa"/>
            <w:shd w:val="clear" w:color="auto" w:fill="auto"/>
            <w:tcMar>
              <w:top w:w="100" w:type="dxa"/>
              <w:left w:w="100" w:type="dxa"/>
              <w:bottom w:w="100" w:type="dxa"/>
              <w:right w:w="100" w:type="dxa"/>
            </w:tcMar>
          </w:tcPr>
          <w:p w14:paraId="256E1218" w14:textId="77777777" w:rsidR="00335450" w:rsidRDefault="00335450">
            <w:pPr>
              <w:widowControl w:val="0"/>
              <w:spacing w:after="0" w:line="240" w:lineRule="auto"/>
              <w:rPr>
                <w:rFonts w:ascii="Arial" w:eastAsia="Arial" w:hAnsi="Arial" w:cs="Arial"/>
                <w:sz w:val="20"/>
                <w:szCs w:val="20"/>
              </w:rPr>
            </w:pPr>
          </w:p>
        </w:tc>
      </w:tr>
      <w:tr w:rsidR="00335450" w14:paraId="74A58462" w14:textId="77777777">
        <w:trPr>
          <w:trHeight w:val="440"/>
        </w:trPr>
        <w:tc>
          <w:tcPr>
            <w:tcW w:w="9000" w:type="dxa"/>
            <w:gridSpan w:val="2"/>
            <w:shd w:val="clear" w:color="auto" w:fill="auto"/>
            <w:tcMar>
              <w:top w:w="100" w:type="dxa"/>
              <w:left w:w="100" w:type="dxa"/>
              <w:bottom w:w="100" w:type="dxa"/>
              <w:right w:w="100" w:type="dxa"/>
            </w:tcMar>
          </w:tcPr>
          <w:p w14:paraId="708807A0" w14:textId="77777777" w:rsidR="00335450" w:rsidRDefault="00697565">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2D997EE3" w14:textId="77777777" w:rsidR="00335450" w:rsidRDefault="00335450">
            <w:pPr>
              <w:spacing w:after="0" w:line="276" w:lineRule="auto"/>
              <w:rPr>
                <w:rFonts w:ascii="Arial" w:eastAsia="Arial" w:hAnsi="Arial" w:cs="Arial"/>
                <w:sz w:val="20"/>
                <w:szCs w:val="20"/>
              </w:rPr>
            </w:pPr>
          </w:p>
        </w:tc>
      </w:tr>
      <w:tr w:rsidR="00335450" w14:paraId="5135EEB1" w14:textId="77777777">
        <w:trPr>
          <w:trHeight w:val="440"/>
        </w:trPr>
        <w:tc>
          <w:tcPr>
            <w:tcW w:w="9000" w:type="dxa"/>
            <w:gridSpan w:val="2"/>
            <w:shd w:val="clear" w:color="auto" w:fill="auto"/>
            <w:tcMar>
              <w:top w:w="100" w:type="dxa"/>
              <w:left w:w="100" w:type="dxa"/>
              <w:bottom w:w="100" w:type="dxa"/>
              <w:right w:w="100" w:type="dxa"/>
            </w:tcMar>
          </w:tcPr>
          <w:p w14:paraId="0CD48D1B" w14:textId="77777777" w:rsidR="00335450" w:rsidRDefault="00697565">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tc>
      </w:tr>
      <w:tr w:rsidR="00335450" w14:paraId="00370313" w14:textId="77777777">
        <w:trPr>
          <w:trHeight w:val="440"/>
        </w:trPr>
        <w:tc>
          <w:tcPr>
            <w:tcW w:w="3615" w:type="dxa"/>
            <w:shd w:val="clear" w:color="auto" w:fill="auto"/>
            <w:tcMar>
              <w:top w:w="100" w:type="dxa"/>
              <w:left w:w="100" w:type="dxa"/>
              <w:bottom w:w="100" w:type="dxa"/>
              <w:right w:w="100" w:type="dxa"/>
            </w:tcMar>
          </w:tcPr>
          <w:p w14:paraId="1D12EABF" w14:textId="77777777" w:rsidR="00335450" w:rsidRDefault="00697565">
            <w:pPr>
              <w:spacing w:after="0" w:line="276" w:lineRule="auto"/>
              <w:jc w:val="both"/>
              <w:rPr>
                <w:rFonts w:ascii="Arial" w:eastAsia="Arial" w:hAnsi="Arial" w:cs="Arial"/>
                <w:b/>
                <w:sz w:val="20"/>
                <w:szCs w:val="20"/>
              </w:rPr>
            </w:pPr>
            <w:r>
              <w:rPr>
                <w:rFonts w:ascii="Arial" w:eastAsia="Arial" w:hAnsi="Arial" w:cs="Arial"/>
                <w:b/>
                <w:sz w:val="20"/>
                <w:szCs w:val="20"/>
              </w:rPr>
              <w:t>Root Cause Analysis</w:t>
            </w:r>
          </w:p>
        </w:tc>
        <w:tc>
          <w:tcPr>
            <w:tcW w:w="5385" w:type="dxa"/>
            <w:shd w:val="clear" w:color="auto" w:fill="auto"/>
            <w:tcMar>
              <w:top w:w="100" w:type="dxa"/>
              <w:left w:w="100" w:type="dxa"/>
              <w:bottom w:w="100" w:type="dxa"/>
              <w:right w:w="100" w:type="dxa"/>
            </w:tcMar>
          </w:tcPr>
          <w:p w14:paraId="79C4712F" w14:textId="77777777" w:rsidR="00335450" w:rsidRDefault="00335450">
            <w:pPr>
              <w:widowControl w:val="0"/>
              <w:spacing w:after="0" w:line="240" w:lineRule="auto"/>
              <w:rPr>
                <w:rFonts w:ascii="Arial" w:eastAsia="Arial" w:hAnsi="Arial" w:cs="Arial"/>
                <w:sz w:val="20"/>
                <w:szCs w:val="20"/>
              </w:rPr>
            </w:pPr>
          </w:p>
        </w:tc>
      </w:tr>
      <w:tr w:rsidR="00335450" w14:paraId="7ACD8367" w14:textId="77777777">
        <w:trPr>
          <w:trHeight w:val="440"/>
        </w:trPr>
        <w:tc>
          <w:tcPr>
            <w:tcW w:w="3615" w:type="dxa"/>
            <w:shd w:val="clear" w:color="auto" w:fill="auto"/>
            <w:tcMar>
              <w:top w:w="100" w:type="dxa"/>
              <w:left w:w="100" w:type="dxa"/>
              <w:bottom w:w="100" w:type="dxa"/>
              <w:right w:w="100" w:type="dxa"/>
            </w:tcMar>
          </w:tcPr>
          <w:p w14:paraId="597DB210" w14:textId="77777777" w:rsidR="00335450" w:rsidRDefault="00697565">
            <w:pPr>
              <w:spacing w:after="0" w:line="276" w:lineRule="auto"/>
              <w:jc w:val="both"/>
              <w:rPr>
                <w:rFonts w:ascii="Arial" w:eastAsia="Arial" w:hAnsi="Arial" w:cs="Arial"/>
                <w:b/>
                <w:sz w:val="20"/>
                <w:szCs w:val="20"/>
              </w:rPr>
            </w:pPr>
            <w:r>
              <w:rPr>
                <w:rFonts w:ascii="Arial" w:eastAsia="Arial" w:hAnsi="Arial" w:cs="Arial"/>
                <w:b/>
                <w:sz w:val="20"/>
                <w:szCs w:val="20"/>
              </w:rPr>
              <w:t>Correction(s)</w:t>
            </w:r>
          </w:p>
          <w:p w14:paraId="4624F890" w14:textId="77777777" w:rsidR="00335450" w:rsidRDefault="0033545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136091FE" w14:textId="77777777" w:rsidR="00335450" w:rsidRDefault="00335450">
            <w:pPr>
              <w:widowControl w:val="0"/>
              <w:spacing w:after="0" w:line="240" w:lineRule="auto"/>
              <w:rPr>
                <w:rFonts w:ascii="Arial" w:eastAsia="Arial" w:hAnsi="Arial" w:cs="Arial"/>
                <w:sz w:val="20"/>
                <w:szCs w:val="20"/>
              </w:rPr>
            </w:pPr>
          </w:p>
        </w:tc>
      </w:tr>
      <w:tr w:rsidR="00335450" w14:paraId="63228037" w14:textId="77777777">
        <w:trPr>
          <w:trHeight w:val="440"/>
        </w:trPr>
        <w:tc>
          <w:tcPr>
            <w:tcW w:w="3615" w:type="dxa"/>
            <w:shd w:val="clear" w:color="auto" w:fill="auto"/>
            <w:tcMar>
              <w:top w:w="100" w:type="dxa"/>
              <w:left w:w="100" w:type="dxa"/>
              <w:bottom w:w="100" w:type="dxa"/>
              <w:right w:w="100" w:type="dxa"/>
            </w:tcMar>
          </w:tcPr>
          <w:p w14:paraId="39370738" w14:textId="77777777" w:rsidR="00335450" w:rsidRDefault="00697565">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0F1CD27A" w14:textId="77777777" w:rsidR="00335450" w:rsidRDefault="0033545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FC351B5" w14:textId="77777777" w:rsidR="00335450" w:rsidRDefault="00335450">
            <w:pPr>
              <w:widowControl w:val="0"/>
              <w:spacing w:after="0" w:line="240" w:lineRule="auto"/>
              <w:rPr>
                <w:rFonts w:ascii="Arial" w:eastAsia="Arial" w:hAnsi="Arial" w:cs="Arial"/>
                <w:sz w:val="20"/>
                <w:szCs w:val="20"/>
              </w:rPr>
            </w:pPr>
          </w:p>
        </w:tc>
      </w:tr>
      <w:tr w:rsidR="00335450" w14:paraId="3D3B21EA" w14:textId="77777777">
        <w:trPr>
          <w:trHeight w:val="440"/>
        </w:trPr>
        <w:tc>
          <w:tcPr>
            <w:tcW w:w="3615" w:type="dxa"/>
            <w:shd w:val="clear" w:color="auto" w:fill="auto"/>
            <w:tcMar>
              <w:top w:w="100" w:type="dxa"/>
              <w:left w:w="100" w:type="dxa"/>
              <w:bottom w:w="100" w:type="dxa"/>
              <w:right w:w="100" w:type="dxa"/>
            </w:tcMar>
          </w:tcPr>
          <w:p w14:paraId="3D9DBAA9" w14:textId="77777777" w:rsidR="00335450" w:rsidRDefault="00697565">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70EC8D3"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283B41EA" w14:textId="77777777">
        <w:trPr>
          <w:trHeight w:val="440"/>
        </w:trPr>
        <w:tc>
          <w:tcPr>
            <w:tcW w:w="3615" w:type="dxa"/>
            <w:shd w:val="clear" w:color="auto" w:fill="auto"/>
            <w:tcMar>
              <w:top w:w="100" w:type="dxa"/>
              <w:left w:w="100" w:type="dxa"/>
              <w:bottom w:w="100" w:type="dxa"/>
              <w:right w:w="100" w:type="dxa"/>
            </w:tcMar>
          </w:tcPr>
          <w:p w14:paraId="2090F0FE" w14:textId="77777777" w:rsidR="00335450" w:rsidRDefault="00697565">
            <w:pPr>
              <w:spacing w:after="0" w:line="276" w:lineRule="auto"/>
              <w:rPr>
                <w:rFonts w:ascii="Arial" w:eastAsia="Arial" w:hAnsi="Arial" w:cs="Arial"/>
                <w:b/>
                <w:sz w:val="20"/>
                <w:szCs w:val="20"/>
              </w:rPr>
            </w:pPr>
            <w:r>
              <w:rPr>
                <w:rFonts w:ascii="Arial" w:eastAsia="Arial" w:hAnsi="Arial" w:cs="Arial"/>
                <w:b/>
                <w:sz w:val="20"/>
                <w:szCs w:val="20"/>
              </w:rPr>
              <w:t xml:space="preserve">Audit Team Conclusion </w:t>
            </w:r>
            <w:r>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7379F1B9" w14:textId="77777777" w:rsidR="00335450" w:rsidRDefault="00335450">
            <w:pPr>
              <w:widowControl w:val="0"/>
              <w:spacing w:after="0" w:line="240" w:lineRule="auto"/>
              <w:rPr>
                <w:rFonts w:ascii="Arial" w:eastAsia="Arial" w:hAnsi="Arial" w:cs="Arial"/>
                <w:sz w:val="20"/>
                <w:szCs w:val="20"/>
              </w:rPr>
            </w:pPr>
          </w:p>
        </w:tc>
      </w:tr>
      <w:tr w:rsidR="00335450" w14:paraId="2146DF90" w14:textId="77777777">
        <w:trPr>
          <w:trHeight w:val="440"/>
        </w:trPr>
        <w:tc>
          <w:tcPr>
            <w:tcW w:w="3615" w:type="dxa"/>
            <w:shd w:val="clear" w:color="auto" w:fill="auto"/>
            <w:tcMar>
              <w:top w:w="100" w:type="dxa"/>
              <w:left w:w="100" w:type="dxa"/>
              <w:bottom w:w="100" w:type="dxa"/>
              <w:right w:w="100" w:type="dxa"/>
            </w:tcMar>
          </w:tcPr>
          <w:p w14:paraId="045C83A8" w14:textId="77777777" w:rsidR="00335450" w:rsidRDefault="00697565">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6C3368BE" w14:textId="727696DE" w:rsidR="00335450" w:rsidRDefault="00000000">
            <w:pPr>
              <w:tabs>
                <w:tab w:val="left" w:pos="986"/>
              </w:tabs>
              <w:spacing w:after="0" w:line="240" w:lineRule="auto"/>
              <w:ind w:firstLine="180"/>
              <w:rPr>
                <w:rFonts w:ascii="Arial" w:eastAsia="Arial" w:hAnsi="Arial" w:cs="Arial"/>
                <w:sz w:val="20"/>
                <w:szCs w:val="20"/>
              </w:rPr>
            </w:pPr>
            <w:sdt>
              <w:sdtPr>
                <w:tag w:val="goog_rdk_954"/>
                <w:id w:val="-858573395"/>
              </w:sdtPr>
              <w:sdtContent>
                <w:sdt>
                  <w:sdtPr>
                    <w:rPr>
                      <w:rFonts w:ascii="Arial" w:eastAsia="Arial" w:hAnsi="Arial" w:cs="Arial"/>
                      <w:sz w:val="20"/>
                      <w:szCs w:val="20"/>
                    </w:rPr>
                    <w:id w:val="-2116587067"/>
                    <w14:checkbox>
                      <w14:checked w14:val="0"/>
                      <w14:checkedState w14:val="2612" w14:font="MS Gothic"/>
                      <w14:uncheckedState w14:val="2610" w14:font="MS Gothic"/>
                    </w14:checkbox>
                  </w:sdtPr>
                  <w:sdtContent>
                    <w:r w:rsidR="0023508F" w:rsidRPr="007902E7">
                      <w:rPr>
                        <w:rFonts w:ascii="Segoe UI Symbol" w:eastAsia="MS Gothic" w:hAnsi="Segoe UI Symbol" w:cs="Segoe UI Symbol"/>
                        <w:sz w:val="20"/>
                        <w:szCs w:val="20"/>
                      </w:rPr>
                      <w:t>☐</w:t>
                    </w:r>
                  </w:sdtContent>
                </w:sdt>
              </w:sdtContent>
            </w:sdt>
            <w:r w:rsidR="00697565">
              <w:rPr>
                <w:rFonts w:ascii="Arial" w:eastAsia="Arial" w:hAnsi="Arial" w:cs="Arial"/>
                <w:sz w:val="20"/>
                <w:szCs w:val="20"/>
              </w:rPr>
              <w:t xml:space="preserve"> Closed</w:t>
            </w:r>
          </w:p>
          <w:p w14:paraId="0B464161" w14:textId="3BAFA664" w:rsidR="00335450" w:rsidRDefault="00000000">
            <w:pPr>
              <w:tabs>
                <w:tab w:val="left" w:pos="986"/>
              </w:tabs>
              <w:spacing w:after="0" w:line="240" w:lineRule="auto"/>
              <w:ind w:firstLine="180"/>
              <w:rPr>
                <w:rFonts w:ascii="Arial" w:eastAsia="Arial" w:hAnsi="Arial" w:cs="Arial"/>
                <w:sz w:val="20"/>
                <w:szCs w:val="20"/>
              </w:rPr>
            </w:pPr>
            <w:sdt>
              <w:sdtPr>
                <w:tag w:val="goog_rdk_955"/>
                <w:id w:val="1926766324"/>
              </w:sdtPr>
              <w:sdtContent>
                <w:sdt>
                  <w:sdtPr>
                    <w:rPr>
                      <w:rFonts w:ascii="Arial" w:eastAsia="Arial" w:hAnsi="Arial" w:cs="Arial"/>
                      <w:sz w:val="20"/>
                      <w:szCs w:val="20"/>
                    </w:rPr>
                    <w:id w:val="752637259"/>
                    <w14:checkbox>
                      <w14:checked w14:val="0"/>
                      <w14:checkedState w14:val="2612" w14:font="MS Gothic"/>
                      <w14:uncheckedState w14:val="2610" w14:font="MS Gothic"/>
                    </w14:checkbox>
                  </w:sdtPr>
                  <w:sdtContent>
                    <w:r w:rsidR="0023508F" w:rsidRPr="007902E7">
                      <w:rPr>
                        <w:rFonts w:ascii="Segoe UI Symbol" w:eastAsia="MS Gothic" w:hAnsi="Segoe UI Symbol" w:cs="Segoe UI Symbol"/>
                        <w:sz w:val="20"/>
                        <w:szCs w:val="20"/>
                      </w:rPr>
                      <w:t>☐</w:t>
                    </w:r>
                  </w:sdtContent>
                </w:sdt>
              </w:sdtContent>
            </w:sdt>
            <w:r w:rsidR="00697565">
              <w:rPr>
                <w:rFonts w:ascii="Arial" w:eastAsia="Arial" w:hAnsi="Arial" w:cs="Arial"/>
                <w:sz w:val="20"/>
                <w:szCs w:val="20"/>
              </w:rPr>
              <w:t xml:space="preserve"> Open</w:t>
            </w:r>
          </w:p>
        </w:tc>
      </w:tr>
      <w:tr w:rsidR="00335450" w14:paraId="5DBBE3FD" w14:textId="77777777">
        <w:trPr>
          <w:trHeight w:val="440"/>
        </w:trPr>
        <w:tc>
          <w:tcPr>
            <w:tcW w:w="3615" w:type="dxa"/>
            <w:shd w:val="clear" w:color="auto" w:fill="auto"/>
            <w:tcMar>
              <w:top w:w="100" w:type="dxa"/>
              <w:left w:w="100" w:type="dxa"/>
              <w:bottom w:w="100" w:type="dxa"/>
              <w:right w:w="100" w:type="dxa"/>
            </w:tcMar>
          </w:tcPr>
          <w:p w14:paraId="36FB4911" w14:textId="77777777" w:rsidR="00335450" w:rsidRDefault="00697565">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612EDC07" w14:textId="77777777" w:rsidR="00335450" w:rsidRDefault="00697565">
            <w:pPr>
              <w:spacing w:after="0" w:line="240" w:lineRule="auto"/>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bl>
    <w:p w14:paraId="0C264CE3" w14:textId="77777777" w:rsidR="00335450" w:rsidRDefault="00697565">
      <w:pPr>
        <w:rPr>
          <w:rFonts w:ascii="Arial" w:eastAsia="Arial" w:hAnsi="Arial" w:cs="Arial"/>
          <w:i/>
          <w:color w:val="0000FF"/>
          <w:sz w:val="20"/>
          <w:szCs w:val="20"/>
        </w:rPr>
        <w:sectPr w:rsidR="00335450">
          <w:pgSz w:w="11906" w:h="16838"/>
          <w:pgMar w:top="1440" w:right="1440" w:bottom="1440" w:left="1440" w:header="708" w:footer="708" w:gutter="0"/>
          <w:cols w:space="720"/>
        </w:sectPr>
      </w:pPr>
      <w:r>
        <w:rPr>
          <w:rFonts w:ascii="Arial" w:eastAsia="Arial" w:hAnsi="Arial" w:cs="Arial"/>
          <w:i/>
          <w:color w:val="0000FF"/>
          <w:sz w:val="20"/>
          <w:szCs w:val="20"/>
        </w:rPr>
        <w:t>Add tables as necessary</w:t>
      </w:r>
    </w:p>
    <w:p w14:paraId="34604A20" w14:textId="77777777" w:rsidR="00335450" w:rsidRDefault="00335450"/>
    <w:p w14:paraId="6D088729" w14:textId="77777777" w:rsidR="00335450" w:rsidRDefault="00697565">
      <w:pPr>
        <w:pStyle w:val="Heading1"/>
        <w:numPr>
          <w:ilvl w:val="0"/>
          <w:numId w:val="20"/>
        </w:numPr>
      </w:pPr>
      <w:bookmarkStart w:id="31" w:name="_Toc199860111"/>
      <w:r>
        <w:t>Opportunity for Improvement (OFI) Issue in this Audit</w:t>
      </w:r>
      <w:bookmarkEnd w:id="31"/>
    </w:p>
    <w:tbl>
      <w:tblPr>
        <w:tblStyle w:val="6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335450" w14:paraId="4F1657EE" w14:textId="77777777">
        <w:tc>
          <w:tcPr>
            <w:tcW w:w="3615" w:type="dxa"/>
            <w:tcMar>
              <w:top w:w="100" w:type="dxa"/>
              <w:left w:w="100" w:type="dxa"/>
              <w:bottom w:w="100" w:type="dxa"/>
              <w:right w:w="100" w:type="dxa"/>
            </w:tcMar>
          </w:tcPr>
          <w:p w14:paraId="7B36326B" w14:textId="77777777" w:rsidR="00335450" w:rsidRDefault="00697565">
            <w:pPr>
              <w:keepNext/>
              <w:spacing w:after="0" w:line="276" w:lineRule="auto"/>
              <w:rPr>
                <w:rFonts w:ascii="Arial" w:eastAsia="Arial" w:hAnsi="Arial" w:cs="Arial"/>
                <w:b/>
                <w:sz w:val="20"/>
                <w:szCs w:val="20"/>
              </w:rPr>
            </w:pPr>
            <w:bookmarkStart w:id="32" w:name="_heading=h.srbfy1h9a4pv" w:colFirst="0" w:colLast="0"/>
            <w:bookmarkEnd w:id="32"/>
            <w:r>
              <w:rPr>
                <w:rFonts w:ascii="Arial" w:eastAsia="Arial" w:hAnsi="Arial" w:cs="Arial"/>
                <w:b/>
                <w:sz w:val="20"/>
                <w:szCs w:val="20"/>
              </w:rPr>
              <w:t>Indicator Number</w:t>
            </w:r>
          </w:p>
        </w:tc>
        <w:tc>
          <w:tcPr>
            <w:tcW w:w="5385" w:type="dxa"/>
            <w:shd w:val="clear" w:color="auto" w:fill="auto"/>
            <w:tcMar>
              <w:top w:w="100" w:type="dxa"/>
              <w:left w:w="100" w:type="dxa"/>
              <w:bottom w:w="100" w:type="dxa"/>
              <w:right w:w="100" w:type="dxa"/>
            </w:tcMar>
          </w:tcPr>
          <w:p w14:paraId="69391CE4" w14:textId="77777777" w:rsidR="00335450" w:rsidRDefault="00335450">
            <w:pPr>
              <w:keepNext/>
              <w:spacing w:after="0" w:line="276" w:lineRule="auto"/>
              <w:rPr>
                <w:rFonts w:ascii="Arial" w:eastAsia="Arial" w:hAnsi="Arial" w:cs="Arial"/>
                <w:sz w:val="20"/>
                <w:szCs w:val="20"/>
              </w:rPr>
            </w:pPr>
          </w:p>
        </w:tc>
      </w:tr>
      <w:tr w:rsidR="00335450" w14:paraId="18C6F131" w14:textId="77777777">
        <w:tc>
          <w:tcPr>
            <w:tcW w:w="3615" w:type="dxa"/>
            <w:tcMar>
              <w:top w:w="100" w:type="dxa"/>
              <w:left w:w="100" w:type="dxa"/>
              <w:bottom w:w="100" w:type="dxa"/>
              <w:right w:w="100" w:type="dxa"/>
            </w:tcMar>
          </w:tcPr>
          <w:p w14:paraId="27381E07" w14:textId="77777777" w:rsidR="00335450" w:rsidRDefault="00697565">
            <w:pPr>
              <w:keepNext/>
              <w:spacing w:after="0" w:line="276" w:lineRule="auto"/>
              <w:rPr>
                <w:rFonts w:ascii="Arial" w:eastAsia="Arial" w:hAnsi="Arial" w:cs="Arial"/>
                <w:b/>
                <w:sz w:val="20"/>
                <w:szCs w:val="20"/>
              </w:rPr>
            </w:pPr>
            <w:r>
              <w:rPr>
                <w:rFonts w:ascii="Arial" w:eastAsia="Arial" w:hAnsi="Arial" w:cs="Arial"/>
                <w:b/>
                <w:sz w:val="20"/>
                <w:szCs w:val="20"/>
              </w:rPr>
              <w:t>Opportunity for Improvement Number</w:t>
            </w:r>
          </w:p>
        </w:tc>
        <w:tc>
          <w:tcPr>
            <w:tcW w:w="5385" w:type="dxa"/>
            <w:shd w:val="clear" w:color="auto" w:fill="auto"/>
            <w:tcMar>
              <w:top w:w="100" w:type="dxa"/>
              <w:left w:w="100" w:type="dxa"/>
              <w:bottom w:w="100" w:type="dxa"/>
              <w:right w:w="100" w:type="dxa"/>
            </w:tcMar>
          </w:tcPr>
          <w:p w14:paraId="2EE4C0D8" w14:textId="77777777" w:rsidR="00335450" w:rsidRDefault="00335450">
            <w:pPr>
              <w:spacing w:after="0" w:line="240" w:lineRule="auto"/>
              <w:ind w:firstLine="180"/>
              <w:rPr>
                <w:rFonts w:ascii="Arial" w:eastAsia="Arial" w:hAnsi="Arial" w:cs="Arial"/>
                <w:sz w:val="20"/>
                <w:szCs w:val="20"/>
              </w:rPr>
            </w:pPr>
          </w:p>
        </w:tc>
      </w:tr>
      <w:tr w:rsidR="00335450" w14:paraId="67D909E1" w14:textId="77777777">
        <w:tc>
          <w:tcPr>
            <w:tcW w:w="3615" w:type="dxa"/>
            <w:tcMar>
              <w:top w:w="100" w:type="dxa"/>
              <w:left w:w="100" w:type="dxa"/>
              <w:bottom w:w="100" w:type="dxa"/>
              <w:right w:w="100" w:type="dxa"/>
            </w:tcMar>
          </w:tcPr>
          <w:p w14:paraId="231FACA9" w14:textId="77777777" w:rsidR="00335450" w:rsidRDefault="00697565">
            <w:pPr>
              <w:keepNext/>
              <w:spacing w:after="0" w:line="276" w:lineRule="auto"/>
              <w:rPr>
                <w:rFonts w:ascii="Arial" w:eastAsia="Arial" w:hAnsi="Arial" w:cs="Arial"/>
                <w:b/>
                <w:sz w:val="20"/>
                <w:szCs w:val="20"/>
              </w:rPr>
            </w:pPr>
            <w:r>
              <w:rPr>
                <w:rFonts w:ascii="Arial" w:eastAsia="Arial" w:hAnsi="Arial" w:cs="Arial"/>
                <w:b/>
                <w:sz w:val="20"/>
                <w:szCs w:val="20"/>
              </w:rPr>
              <w:t>Date of Opportunity for Improvement Issued</w:t>
            </w:r>
          </w:p>
        </w:tc>
        <w:tc>
          <w:tcPr>
            <w:tcW w:w="5385" w:type="dxa"/>
            <w:shd w:val="clear" w:color="auto" w:fill="auto"/>
            <w:tcMar>
              <w:top w:w="100" w:type="dxa"/>
              <w:left w:w="100" w:type="dxa"/>
              <w:bottom w:w="100" w:type="dxa"/>
              <w:right w:w="100" w:type="dxa"/>
            </w:tcMar>
          </w:tcPr>
          <w:p w14:paraId="112F8A4B" w14:textId="77777777" w:rsidR="00335450" w:rsidRDefault="00697565">
            <w:pPr>
              <w:spacing w:after="0" w:line="240" w:lineRule="auto"/>
              <w:ind w:firstLine="180"/>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335450" w14:paraId="62A90607" w14:textId="77777777">
        <w:trPr>
          <w:trHeight w:val="459"/>
        </w:trPr>
        <w:tc>
          <w:tcPr>
            <w:tcW w:w="9000" w:type="dxa"/>
            <w:gridSpan w:val="2"/>
            <w:tcMar>
              <w:top w:w="100" w:type="dxa"/>
              <w:left w:w="100" w:type="dxa"/>
              <w:bottom w:w="100" w:type="dxa"/>
              <w:right w:w="100" w:type="dxa"/>
            </w:tcMar>
          </w:tcPr>
          <w:p w14:paraId="0C5CE425" w14:textId="77777777" w:rsidR="00335450" w:rsidRDefault="00697565">
            <w:pPr>
              <w:keepNext/>
              <w:spacing w:after="0" w:line="276" w:lineRule="auto"/>
              <w:rPr>
                <w:rFonts w:ascii="Arial" w:eastAsia="Arial" w:hAnsi="Arial" w:cs="Arial"/>
                <w:sz w:val="20"/>
                <w:szCs w:val="20"/>
              </w:rPr>
            </w:pPr>
            <w:r>
              <w:rPr>
                <w:rFonts w:ascii="Arial" w:eastAsia="Arial" w:hAnsi="Arial" w:cs="Arial"/>
                <w:b/>
                <w:sz w:val="20"/>
                <w:szCs w:val="20"/>
              </w:rPr>
              <w:t xml:space="preserve">Opportunity for Improvement Issued To </w:t>
            </w:r>
            <w:r>
              <w:rPr>
                <w:rFonts w:ascii="Arial" w:eastAsia="Arial" w:hAnsi="Arial" w:cs="Arial"/>
                <w:i/>
                <w:sz w:val="20"/>
                <w:szCs w:val="20"/>
              </w:rPr>
              <w:t>(when more than one site/member)</w:t>
            </w:r>
            <w:r>
              <w:rPr>
                <w:rFonts w:ascii="Arial" w:eastAsia="Arial" w:hAnsi="Arial" w:cs="Arial"/>
                <w:sz w:val="20"/>
                <w:szCs w:val="20"/>
              </w:rPr>
              <w:t xml:space="preserve">: </w:t>
            </w:r>
          </w:p>
        </w:tc>
      </w:tr>
      <w:tr w:rsidR="00335450" w14:paraId="3EAD4F51" w14:textId="77777777">
        <w:tc>
          <w:tcPr>
            <w:tcW w:w="3615" w:type="dxa"/>
            <w:shd w:val="clear" w:color="auto" w:fill="auto"/>
            <w:tcMar>
              <w:top w:w="100" w:type="dxa"/>
              <w:left w:w="100" w:type="dxa"/>
              <w:bottom w:w="100" w:type="dxa"/>
              <w:right w:w="100" w:type="dxa"/>
            </w:tcMar>
          </w:tcPr>
          <w:p w14:paraId="0959294A" w14:textId="77777777" w:rsidR="00335450" w:rsidRDefault="00697565">
            <w:pPr>
              <w:spacing w:after="0" w:line="276" w:lineRule="auto"/>
              <w:rPr>
                <w:rFonts w:ascii="Arial" w:eastAsia="Arial" w:hAnsi="Arial" w:cs="Arial"/>
                <w:sz w:val="20"/>
                <w:szCs w:val="20"/>
              </w:rPr>
            </w:pPr>
            <w:r>
              <w:rPr>
                <w:rFonts w:ascii="Arial" w:eastAsia="Arial" w:hAnsi="Arial" w:cs="Arial"/>
                <w:b/>
                <w:sz w:val="20"/>
                <w:szCs w:val="20"/>
              </w:rPr>
              <w:t>Standard Reference</w:t>
            </w:r>
          </w:p>
        </w:tc>
        <w:tc>
          <w:tcPr>
            <w:tcW w:w="5385" w:type="dxa"/>
            <w:shd w:val="clear" w:color="auto" w:fill="auto"/>
            <w:tcMar>
              <w:top w:w="100" w:type="dxa"/>
              <w:left w:w="100" w:type="dxa"/>
              <w:bottom w:w="100" w:type="dxa"/>
              <w:right w:w="100" w:type="dxa"/>
            </w:tcMar>
          </w:tcPr>
          <w:p w14:paraId="3C91C131" w14:textId="77777777" w:rsidR="00335450" w:rsidRDefault="00335450">
            <w:pPr>
              <w:widowControl w:val="0"/>
              <w:spacing w:after="0" w:line="240" w:lineRule="auto"/>
              <w:rPr>
                <w:rFonts w:ascii="Arial" w:eastAsia="Arial" w:hAnsi="Arial" w:cs="Arial"/>
                <w:sz w:val="20"/>
                <w:szCs w:val="20"/>
              </w:rPr>
            </w:pPr>
          </w:p>
        </w:tc>
      </w:tr>
      <w:tr w:rsidR="00335450" w14:paraId="4C9E8CFE" w14:textId="77777777">
        <w:trPr>
          <w:trHeight w:val="440"/>
        </w:trPr>
        <w:tc>
          <w:tcPr>
            <w:tcW w:w="9000" w:type="dxa"/>
            <w:gridSpan w:val="2"/>
            <w:shd w:val="clear" w:color="auto" w:fill="auto"/>
            <w:tcMar>
              <w:top w:w="100" w:type="dxa"/>
              <w:left w:w="100" w:type="dxa"/>
              <w:bottom w:w="100" w:type="dxa"/>
              <w:right w:w="100" w:type="dxa"/>
            </w:tcMar>
          </w:tcPr>
          <w:p w14:paraId="19C89A17" w14:textId="77777777" w:rsidR="00335450" w:rsidRDefault="00697565">
            <w:pPr>
              <w:spacing w:after="0" w:line="276" w:lineRule="auto"/>
              <w:rPr>
                <w:rFonts w:ascii="Arial" w:eastAsia="Arial" w:hAnsi="Arial" w:cs="Arial"/>
                <w:sz w:val="20"/>
                <w:szCs w:val="20"/>
              </w:rPr>
            </w:pPr>
            <w:r>
              <w:rPr>
                <w:rFonts w:ascii="Arial" w:eastAsia="Arial" w:hAnsi="Arial" w:cs="Arial"/>
                <w:b/>
                <w:sz w:val="20"/>
                <w:szCs w:val="20"/>
              </w:rPr>
              <w:t>Opportunity for Improvement Statement:</w:t>
            </w:r>
          </w:p>
          <w:p w14:paraId="3FCC18A8" w14:textId="77777777" w:rsidR="00335450" w:rsidRDefault="00335450">
            <w:pPr>
              <w:spacing w:after="0" w:line="276" w:lineRule="auto"/>
              <w:rPr>
                <w:rFonts w:ascii="Arial" w:eastAsia="Arial" w:hAnsi="Arial" w:cs="Arial"/>
                <w:sz w:val="20"/>
                <w:szCs w:val="20"/>
              </w:rPr>
            </w:pPr>
          </w:p>
          <w:p w14:paraId="13DAB6A2" w14:textId="77777777" w:rsidR="00335450" w:rsidRDefault="00335450">
            <w:pPr>
              <w:spacing w:after="0" w:line="276" w:lineRule="auto"/>
              <w:rPr>
                <w:rFonts w:ascii="Arial" w:eastAsia="Arial" w:hAnsi="Arial" w:cs="Arial"/>
                <w:sz w:val="20"/>
                <w:szCs w:val="20"/>
              </w:rPr>
            </w:pPr>
          </w:p>
          <w:p w14:paraId="489D10E9" w14:textId="77777777" w:rsidR="00335450" w:rsidRDefault="00335450">
            <w:pPr>
              <w:spacing w:after="0" w:line="276" w:lineRule="auto"/>
              <w:rPr>
                <w:rFonts w:ascii="Arial" w:eastAsia="Arial" w:hAnsi="Arial" w:cs="Arial"/>
                <w:sz w:val="20"/>
                <w:szCs w:val="20"/>
              </w:rPr>
            </w:pPr>
          </w:p>
        </w:tc>
      </w:tr>
    </w:tbl>
    <w:p w14:paraId="7993B7A6" w14:textId="77777777" w:rsidR="00335450" w:rsidRDefault="00697565">
      <w:pPr>
        <w:rPr>
          <w:rFonts w:ascii="Arial" w:eastAsia="Arial" w:hAnsi="Arial" w:cs="Arial"/>
          <w:i/>
          <w:color w:val="0000FF"/>
          <w:sz w:val="20"/>
          <w:szCs w:val="20"/>
        </w:rPr>
      </w:pPr>
      <w:bookmarkStart w:id="33" w:name="_heading=h.wf9b4ryrxx0a" w:colFirst="0" w:colLast="0"/>
      <w:bookmarkEnd w:id="33"/>
      <w:r>
        <w:rPr>
          <w:rFonts w:ascii="Arial" w:eastAsia="Arial" w:hAnsi="Arial" w:cs="Arial"/>
          <w:i/>
          <w:color w:val="0000FF"/>
          <w:sz w:val="20"/>
          <w:szCs w:val="20"/>
        </w:rPr>
        <w:t>Add tables as necessary</w:t>
      </w:r>
    </w:p>
    <w:p w14:paraId="32F9512B" w14:textId="77777777" w:rsidR="00335450" w:rsidRDefault="00335450">
      <w:pPr>
        <w:rPr>
          <w:rFonts w:ascii="Arial" w:eastAsia="Arial" w:hAnsi="Arial" w:cs="Arial"/>
          <w:i/>
          <w:color w:val="0000FF"/>
          <w:sz w:val="20"/>
          <w:szCs w:val="20"/>
        </w:rPr>
      </w:pPr>
      <w:bookmarkStart w:id="34" w:name="_heading=h.sj9wb2bj5t1a" w:colFirst="0" w:colLast="0"/>
      <w:bookmarkEnd w:id="34"/>
    </w:p>
    <w:p w14:paraId="21ABADD3" w14:textId="77777777" w:rsidR="00335450" w:rsidRDefault="00335450">
      <w:pPr>
        <w:rPr>
          <w:rFonts w:ascii="Arial" w:eastAsia="Arial" w:hAnsi="Arial" w:cs="Arial"/>
          <w:i/>
          <w:color w:val="0000FF"/>
          <w:sz w:val="20"/>
          <w:szCs w:val="20"/>
        </w:rPr>
        <w:sectPr w:rsidR="00335450">
          <w:pgSz w:w="11906" w:h="16838"/>
          <w:pgMar w:top="1440" w:right="1440" w:bottom="1440" w:left="1440" w:header="708" w:footer="708" w:gutter="0"/>
          <w:cols w:space="720"/>
        </w:sectPr>
      </w:pPr>
      <w:bookmarkStart w:id="35" w:name="_heading=h.okwhjj2q8uha" w:colFirst="0" w:colLast="0"/>
      <w:bookmarkEnd w:id="35"/>
    </w:p>
    <w:p w14:paraId="52382AE7" w14:textId="77777777" w:rsidR="00335450" w:rsidRDefault="00335450">
      <w:pPr>
        <w:pStyle w:val="Heading2"/>
        <w:rPr>
          <w:sz w:val="24"/>
          <w:szCs w:val="24"/>
        </w:rPr>
      </w:pPr>
    </w:p>
    <w:p w14:paraId="4FD2C30C" w14:textId="77777777" w:rsidR="00335450" w:rsidRDefault="00697565">
      <w:pPr>
        <w:pStyle w:val="Heading1"/>
        <w:numPr>
          <w:ilvl w:val="0"/>
          <w:numId w:val="20"/>
        </w:numPr>
      </w:pPr>
      <w:bookmarkStart w:id="36" w:name="_Toc199860112"/>
      <w:r>
        <w:t>Status of Nonconformities Previously Identified and Opportunity for Improvement</w:t>
      </w:r>
      <w:bookmarkEnd w:id="36"/>
      <w:r>
        <w:t xml:space="preserve"> </w:t>
      </w:r>
    </w:p>
    <w:tbl>
      <w:tblPr>
        <w:tblStyle w:val="60"/>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126"/>
        <w:gridCol w:w="3118"/>
        <w:gridCol w:w="3471"/>
        <w:gridCol w:w="2042"/>
        <w:gridCol w:w="1863"/>
      </w:tblGrid>
      <w:tr w:rsidR="00335450" w14:paraId="239B435B" w14:textId="77777777" w:rsidTr="0023508F">
        <w:trPr>
          <w:trHeight w:val="655"/>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6391891C" w14:textId="77777777" w:rsidR="00335450" w:rsidRDefault="00697565">
            <w:pPr>
              <w:spacing w:after="0" w:line="240" w:lineRule="auto"/>
              <w:jc w:val="center"/>
              <w:rPr>
                <w:rFonts w:ascii="Arial" w:eastAsia="Arial" w:hAnsi="Arial" w:cs="Arial"/>
                <w:sz w:val="20"/>
                <w:szCs w:val="20"/>
              </w:rPr>
            </w:pPr>
            <w:r>
              <w:rPr>
                <w:rFonts w:ascii="Arial" w:eastAsia="Arial" w:hAnsi="Arial" w:cs="Arial"/>
                <w:b/>
                <w:sz w:val="20"/>
                <w:szCs w:val="20"/>
              </w:rPr>
              <w:t>Indicator No</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6145EAA2"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Nonconformity No</w:t>
            </w:r>
          </w:p>
        </w:tc>
        <w:tc>
          <w:tcPr>
            <w:tcW w:w="3118" w:type="dxa"/>
            <w:vMerge w:val="restart"/>
            <w:tcBorders>
              <w:left w:val="single" w:sz="4" w:space="0" w:color="000000"/>
            </w:tcBorders>
            <w:shd w:val="clear" w:color="auto" w:fill="ECE5C1"/>
            <w:vAlign w:val="center"/>
          </w:tcPr>
          <w:p w14:paraId="52474588" w14:textId="77777777" w:rsidR="00335450" w:rsidRDefault="00697565">
            <w:pPr>
              <w:spacing w:before="240" w:after="240" w:line="240" w:lineRule="auto"/>
              <w:jc w:val="center"/>
              <w:rPr>
                <w:rFonts w:ascii="Arial" w:eastAsia="Arial" w:hAnsi="Arial" w:cs="Arial"/>
                <w:b/>
                <w:sz w:val="20"/>
                <w:szCs w:val="20"/>
              </w:rPr>
            </w:pPr>
            <w:r>
              <w:rPr>
                <w:rFonts w:ascii="Arial" w:eastAsia="Arial" w:hAnsi="Arial" w:cs="Arial"/>
                <w:b/>
                <w:sz w:val="20"/>
                <w:szCs w:val="20"/>
              </w:rPr>
              <w:t>Evidence Observed / Nonconformity Raised</w:t>
            </w:r>
          </w:p>
        </w:tc>
        <w:tc>
          <w:tcPr>
            <w:tcW w:w="3471" w:type="dxa"/>
            <w:tcBorders>
              <w:bottom w:val="single" w:sz="4" w:space="0" w:color="000000"/>
            </w:tcBorders>
            <w:shd w:val="clear" w:color="auto" w:fill="ECE5C1"/>
            <w:vAlign w:val="center"/>
          </w:tcPr>
          <w:p w14:paraId="134355D7" w14:textId="77777777" w:rsidR="00335450" w:rsidRDefault="00697565">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2042"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1940CE02" w14:textId="77777777" w:rsidR="00335450" w:rsidRDefault="00335450">
            <w:pPr>
              <w:spacing w:after="0" w:line="240" w:lineRule="auto"/>
              <w:jc w:val="center"/>
              <w:rPr>
                <w:rFonts w:ascii="Arial" w:eastAsia="Arial" w:hAnsi="Arial" w:cs="Arial"/>
                <w:sz w:val="20"/>
                <w:szCs w:val="20"/>
              </w:rPr>
            </w:pPr>
          </w:p>
          <w:p w14:paraId="662BDF57" w14:textId="77777777" w:rsidR="00335450" w:rsidRDefault="00697565">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Correction/ Corrective Action</w:t>
            </w:r>
          </w:p>
        </w:tc>
        <w:tc>
          <w:tcPr>
            <w:tcW w:w="1863"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3C240AC9" w14:textId="77777777" w:rsidR="00335450" w:rsidRDefault="00335450">
            <w:pPr>
              <w:widowControl w:val="0"/>
              <w:spacing w:after="0" w:line="276" w:lineRule="auto"/>
              <w:jc w:val="center"/>
              <w:rPr>
                <w:rFonts w:ascii="Arial" w:eastAsia="Arial" w:hAnsi="Arial" w:cs="Arial"/>
                <w:sz w:val="20"/>
                <w:szCs w:val="20"/>
              </w:rPr>
            </w:pPr>
          </w:p>
          <w:p w14:paraId="4DBE965D"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Conclusion</w:t>
            </w:r>
            <w:r>
              <w:rPr>
                <w:rFonts w:ascii="Arial" w:eastAsia="Arial" w:hAnsi="Arial" w:cs="Arial"/>
                <w:b/>
                <w:sz w:val="20"/>
                <w:szCs w:val="20"/>
              </w:rPr>
              <w:br/>
              <w:t>/Status</w:t>
            </w:r>
          </w:p>
        </w:tc>
      </w:tr>
      <w:tr w:rsidR="00335450" w14:paraId="144050BA" w14:textId="77777777" w:rsidTr="0023508F">
        <w:trPr>
          <w:trHeight w:val="614"/>
        </w:trPr>
        <w:tc>
          <w:tcPr>
            <w:tcW w:w="1555" w:type="dxa"/>
            <w:vMerge/>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1673BE2C"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715355BA"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3118" w:type="dxa"/>
            <w:vMerge/>
            <w:tcBorders>
              <w:left w:val="single" w:sz="4" w:space="0" w:color="000000"/>
            </w:tcBorders>
            <w:shd w:val="clear" w:color="auto" w:fill="ECE5C1"/>
            <w:vAlign w:val="center"/>
          </w:tcPr>
          <w:p w14:paraId="250CC62B"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3471" w:type="dxa"/>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CB4BE56" w14:textId="77777777" w:rsidR="00335450" w:rsidRDefault="00697565">
            <w:pPr>
              <w:widowControl w:val="0"/>
              <w:spacing w:after="0" w:line="240" w:lineRule="auto"/>
              <w:jc w:val="center"/>
              <w:rPr>
                <w:rFonts w:ascii="Arial" w:eastAsia="Arial" w:hAnsi="Arial" w:cs="Arial"/>
                <w:sz w:val="20"/>
                <w:szCs w:val="20"/>
              </w:rPr>
            </w:pPr>
            <w:r>
              <w:rPr>
                <w:rFonts w:ascii="Arial" w:eastAsia="Arial" w:hAnsi="Arial" w:cs="Arial"/>
                <w:b/>
                <w:sz w:val="20"/>
                <w:szCs w:val="20"/>
              </w:rPr>
              <w:t>Correction / Corrective Action</w:t>
            </w:r>
          </w:p>
        </w:tc>
        <w:tc>
          <w:tcPr>
            <w:tcW w:w="2042" w:type="dxa"/>
            <w:vMerge/>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CF6A81C"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c>
          <w:tcPr>
            <w:tcW w:w="1863" w:type="dxa"/>
            <w:vMerge/>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6D9BFCDB"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67987142" w14:textId="77777777">
        <w:trPr>
          <w:trHeight w:val="560"/>
        </w:trPr>
        <w:tc>
          <w:tcPr>
            <w:tcW w:w="1555" w:type="dxa"/>
            <w:tcBorders>
              <w:top w:val="single" w:sz="4" w:space="0" w:color="000000"/>
              <w:left w:val="single" w:sz="4" w:space="0" w:color="000000"/>
              <w:bottom w:val="single" w:sz="4" w:space="0" w:color="000000"/>
              <w:right w:val="single" w:sz="4" w:space="0" w:color="000000"/>
            </w:tcBorders>
          </w:tcPr>
          <w:p w14:paraId="0265AA18" w14:textId="77777777" w:rsidR="00335450" w:rsidRDefault="00335450">
            <w:pPr>
              <w:spacing w:after="0" w:line="240" w:lineRule="auto"/>
              <w:rPr>
                <w:rFonts w:ascii="Arial" w:eastAsia="Arial"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113B08E1" w14:textId="77777777" w:rsidR="00335450" w:rsidRDefault="00335450">
            <w:pPr>
              <w:spacing w:after="0" w:line="240" w:lineRule="auto"/>
              <w:rPr>
                <w:rFonts w:ascii="Arial" w:eastAsia="Arial" w:hAnsi="Arial" w:cs="Arial"/>
                <w:sz w:val="20"/>
                <w:szCs w:val="20"/>
              </w:rPr>
            </w:pPr>
          </w:p>
        </w:tc>
        <w:tc>
          <w:tcPr>
            <w:tcW w:w="3118" w:type="dxa"/>
            <w:tcBorders>
              <w:top w:val="single" w:sz="4" w:space="0" w:color="000000"/>
              <w:left w:val="single" w:sz="4" w:space="0" w:color="000000"/>
              <w:bottom w:val="single" w:sz="4" w:space="0" w:color="000000"/>
              <w:right w:val="single" w:sz="4" w:space="0" w:color="000000"/>
            </w:tcBorders>
          </w:tcPr>
          <w:p w14:paraId="20D04F06" w14:textId="77777777" w:rsidR="00335450" w:rsidRDefault="00335450">
            <w:pPr>
              <w:spacing w:after="0" w:line="240" w:lineRule="auto"/>
              <w:rPr>
                <w:rFonts w:ascii="Arial" w:eastAsia="Arial" w:hAnsi="Arial" w:cs="Arial"/>
                <w:sz w:val="20"/>
                <w:szCs w:val="20"/>
              </w:rPr>
            </w:pPr>
          </w:p>
        </w:tc>
        <w:tc>
          <w:tcPr>
            <w:tcW w:w="3471" w:type="dxa"/>
            <w:tcBorders>
              <w:top w:val="single" w:sz="4" w:space="0" w:color="000000"/>
              <w:left w:val="single" w:sz="4" w:space="0" w:color="000000"/>
              <w:bottom w:val="single" w:sz="4" w:space="0" w:color="000000"/>
              <w:right w:val="single" w:sz="4" w:space="0" w:color="000000"/>
            </w:tcBorders>
          </w:tcPr>
          <w:p w14:paraId="727454E5" w14:textId="77777777" w:rsidR="00335450" w:rsidRDefault="00335450">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E9CC79" w14:textId="77777777" w:rsidR="00335450" w:rsidRDefault="00335450">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5644C0" w14:textId="77777777" w:rsidR="00335450" w:rsidRDefault="00335450">
            <w:pPr>
              <w:spacing w:after="0" w:line="240" w:lineRule="auto"/>
              <w:rPr>
                <w:rFonts w:ascii="Arial" w:eastAsia="Arial" w:hAnsi="Arial" w:cs="Arial"/>
                <w:b/>
                <w:sz w:val="20"/>
                <w:szCs w:val="20"/>
              </w:rPr>
            </w:pPr>
          </w:p>
        </w:tc>
      </w:tr>
      <w:tr w:rsidR="00335450" w14:paraId="6D0EDF7E" w14:textId="77777777">
        <w:trPr>
          <w:trHeight w:val="560"/>
        </w:trPr>
        <w:tc>
          <w:tcPr>
            <w:tcW w:w="1555" w:type="dxa"/>
            <w:tcBorders>
              <w:top w:val="single" w:sz="4" w:space="0" w:color="000000"/>
              <w:left w:val="single" w:sz="4" w:space="0" w:color="000000"/>
              <w:bottom w:val="single" w:sz="4" w:space="0" w:color="000000"/>
              <w:right w:val="single" w:sz="4" w:space="0" w:color="000000"/>
            </w:tcBorders>
          </w:tcPr>
          <w:p w14:paraId="5E3DE663" w14:textId="77777777" w:rsidR="00335450" w:rsidRDefault="00335450">
            <w:pPr>
              <w:spacing w:after="0" w:line="240" w:lineRule="auto"/>
              <w:rPr>
                <w:rFonts w:ascii="Arial" w:eastAsia="Arial"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7BC5602" w14:textId="77777777" w:rsidR="00335450" w:rsidRDefault="00335450">
            <w:pPr>
              <w:spacing w:after="0" w:line="240" w:lineRule="auto"/>
              <w:rPr>
                <w:rFonts w:ascii="Arial" w:eastAsia="Arial" w:hAnsi="Arial" w:cs="Arial"/>
                <w:sz w:val="20"/>
                <w:szCs w:val="20"/>
              </w:rPr>
            </w:pPr>
          </w:p>
        </w:tc>
        <w:tc>
          <w:tcPr>
            <w:tcW w:w="3118" w:type="dxa"/>
            <w:tcBorders>
              <w:top w:val="single" w:sz="4" w:space="0" w:color="000000"/>
              <w:left w:val="single" w:sz="4" w:space="0" w:color="000000"/>
              <w:bottom w:val="single" w:sz="4" w:space="0" w:color="000000"/>
              <w:right w:val="single" w:sz="4" w:space="0" w:color="000000"/>
            </w:tcBorders>
          </w:tcPr>
          <w:p w14:paraId="5F3C4FBC" w14:textId="77777777" w:rsidR="00335450" w:rsidRDefault="00335450">
            <w:pPr>
              <w:spacing w:after="0" w:line="240" w:lineRule="auto"/>
              <w:rPr>
                <w:rFonts w:ascii="Arial" w:eastAsia="Arial" w:hAnsi="Arial" w:cs="Arial"/>
                <w:sz w:val="20"/>
                <w:szCs w:val="20"/>
              </w:rPr>
            </w:pPr>
          </w:p>
        </w:tc>
        <w:tc>
          <w:tcPr>
            <w:tcW w:w="3471" w:type="dxa"/>
            <w:tcBorders>
              <w:top w:val="single" w:sz="4" w:space="0" w:color="000000"/>
              <w:left w:val="single" w:sz="4" w:space="0" w:color="000000"/>
              <w:bottom w:val="single" w:sz="4" w:space="0" w:color="000000"/>
              <w:right w:val="single" w:sz="4" w:space="0" w:color="000000"/>
            </w:tcBorders>
          </w:tcPr>
          <w:p w14:paraId="27CBC44D" w14:textId="77777777" w:rsidR="00335450" w:rsidRDefault="00335450">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36921E" w14:textId="77777777" w:rsidR="00335450" w:rsidRDefault="00335450">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90620F" w14:textId="77777777" w:rsidR="00335450" w:rsidRDefault="00335450">
            <w:pPr>
              <w:spacing w:after="0" w:line="240" w:lineRule="auto"/>
              <w:rPr>
                <w:rFonts w:ascii="Arial" w:eastAsia="Arial" w:hAnsi="Arial" w:cs="Arial"/>
                <w:b/>
                <w:sz w:val="20"/>
                <w:szCs w:val="20"/>
              </w:rPr>
            </w:pPr>
          </w:p>
        </w:tc>
      </w:tr>
      <w:tr w:rsidR="00335450" w14:paraId="1CB51B8A" w14:textId="77777777">
        <w:trPr>
          <w:trHeight w:val="560"/>
        </w:trPr>
        <w:tc>
          <w:tcPr>
            <w:tcW w:w="1555" w:type="dxa"/>
            <w:tcBorders>
              <w:top w:val="single" w:sz="4" w:space="0" w:color="000000"/>
              <w:left w:val="single" w:sz="4" w:space="0" w:color="000000"/>
              <w:bottom w:val="single" w:sz="4" w:space="0" w:color="000000"/>
              <w:right w:val="single" w:sz="4" w:space="0" w:color="000000"/>
            </w:tcBorders>
          </w:tcPr>
          <w:p w14:paraId="6EA0E353" w14:textId="77777777" w:rsidR="00335450" w:rsidRDefault="00335450">
            <w:pPr>
              <w:spacing w:after="0" w:line="240" w:lineRule="auto"/>
              <w:rPr>
                <w:rFonts w:ascii="Arial" w:eastAsia="Arial"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2D3DDF6A" w14:textId="77777777" w:rsidR="00335450" w:rsidRDefault="00335450">
            <w:pPr>
              <w:spacing w:after="0" w:line="240" w:lineRule="auto"/>
              <w:rPr>
                <w:rFonts w:ascii="Arial" w:eastAsia="Arial" w:hAnsi="Arial" w:cs="Arial"/>
                <w:sz w:val="20"/>
                <w:szCs w:val="20"/>
              </w:rPr>
            </w:pPr>
          </w:p>
        </w:tc>
        <w:tc>
          <w:tcPr>
            <w:tcW w:w="3118" w:type="dxa"/>
            <w:tcBorders>
              <w:top w:val="single" w:sz="4" w:space="0" w:color="000000"/>
              <w:left w:val="single" w:sz="4" w:space="0" w:color="000000"/>
              <w:bottom w:val="single" w:sz="4" w:space="0" w:color="000000"/>
              <w:right w:val="single" w:sz="4" w:space="0" w:color="000000"/>
            </w:tcBorders>
          </w:tcPr>
          <w:p w14:paraId="39B0AD84" w14:textId="77777777" w:rsidR="00335450" w:rsidRDefault="00335450">
            <w:pPr>
              <w:spacing w:after="0" w:line="240" w:lineRule="auto"/>
              <w:rPr>
                <w:rFonts w:ascii="Arial" w:eastAsia="Arial" w:hAnsi="Arial" w:cs="Arial"/>
                <w:sz w:val="20"/>
                <w:szCs w:val="20"/>
              </w:rPr>
            </w:pPr>
          </w:p>
        </w:tc>
        <w:tc>
          <w:tcPr>
            <w:tcW w:w="3471" w:type="dxa"/>
            <w:tcBorders>
              <w:top w:val="single" w:sz="4" w:space="0" w:color="000000"/>
              <w:left w:val="single" w:sz="4" w:space="0" w:color="000000"/>
              <w:bottom w:val="single" w:sz="4" w:space="0" w:color="000000"/>
              <w:right w:val="single" w:sz="4" w:space="0" w:color="000000"/>
            </w:tcBorders>
          </w:tcPr>
          <w:p w14:paraId="49FD69C8" w14:textId="77777777" w:rsidR="00335450" w:rsidRDefault="00335450">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D00CC7" w14:textId="77777777" w:rsidR="00335450" w:rsidRDefault="00335450">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86F014" w14:textId="77777777" w:rsidR="00335450" w:rsidRDefault="00335450">
            <w:pPr>
              <w:spacing w:after="0" w:line="240" w:lineRule="auto"/>
              <w:rPr>
                <w:rFonts w:ascii="Arial" w:eastAsia="Arial" w:hAnsi="Arial" w:cs="Arial"/>
                <w:b/>
                <w:sz w:val="20"/>
                <w:szCs w:val="20"/>
              </w:rPr>
            </w:pPr>
          </w:p>
        </w:tc>
      </w:tr>
    </w:tbl>
    <w:p w14:paraId="6AEE42AA" w14:textId="77777777" w:rsidR="00335450" w:rsidRDefault="00335450"/>
    <w:tbl>
      <w:tblPr>
        <w:tblStyle w:val="59"/>
        <w:tblW w:w="14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130"/>
        <w:gridCol w:w="5070"/>
        <w:gridCol w:w="5400"/>
      </w:tblGrid>
      <w:tr w:rsidR="00335450" w14:paraId="4AEBA557" w14:textId="77777777">
        <w:trPr>
          <w:trHeight w:val="655"/>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5180632D" w14:textId="77777777" w:rsidR="00335450" w:rsidRDefault="00697565">
            <w:pPr>
              <w:spacing w:after="0" w:line="240" w:lineRule="auto"/>
              <w:jc w:val="center"/>
              <w:rPr>
                <w:rFonts w:ascii="Arial" w:eastAsia="Arial" w:hAnsi="Arial" w:cs="Arial"/>
                <w:sz w:val="20"/>
                <w:szCs w:val="20"/>
              </w:rPr>
            </w:pPr>
            <w:r>
              <w:rPr>
                <w:rFonts w:ascii="Arial" w:eastAsia="Arial" w:hAnsi="Arial" w:cs="Arial"/>
                <w:b/>
                <w:sz w:val="20"/>
                <w:szCs w:val="20"/>
              </w:rPr>
              <w:t>Indicator No</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45699315" w14:textId="77777777" w:rsidR="00335450" w:rsidRDefault="00697565">
            <w:pPr>
              <w:keepNext/>
              <w:spacing w:after="0" w:line="276" w:lineRule="auto"/>
              <w:jc w:val="center"/>
              <w:rPr>
                <w:rFonts w:ascii="Arial" w:eastAsia="Arial" w:hAnsi="Arial" w:cs="Arial"/>
                <w:sz w:val="20"/>
                <w:szCs w:val="20"/>
              </w:rPr>
            </w:pPr>
            <w:r>
              <w:rPr>
                <w:rFonts w:ascii="Arial" w:eastAsia="Arial" w:hAnsi="Arial" w:cs="Arial"/>
                <w:b/>
                <w:sz w:val="20"/>
                <w:szCs w:val="20"/>
              </w:rPr>
              <w:t>Opportunity for Improvement Number</w:t>
            </w:r>
          </w:p>
        </w:tc>
        <w:tc>
          <w:tcPr>
            <w:tcW w:w="5070" w:type="dxa"/>
            <w:vMerge w:val="restart"/>
            <w:tcBorders>
              <w:left w:val="single" w:sz="4" w:space="0" w:color="000000"/>
            </w:tcBorders>
            <w:shd w:val="clear" w:color="auto" w:fill="ECE5C1"/>
            <w:vAlign w:val="center"/>
          </w:tcPr>
          <w:p w14:paraId="7E3C6F62" w14:textId="77777777" w:rsidR="00335450" w:rsidRDefault="00335450">
            <w:pPr>
              <w:spacing w:after="240" w:line="276" w:lineRule="auto"/>
              <w:jc w:val="center"/>
              <w:rPr>
                <w:rFonts w:ascii="Arial" w:eastAsia="Arial" w:hAnsi="Arial" w:cs="Arial"/>
                <w:b/>
                <w:sz w:val="20"/>
                <w:szCs w:val="20"/>
              </w:rPr>
            </w:pPr>
          </w:p>
          <w:p w14:paraId="6F89EBE0" w14:textId="77777777" w:rsidR="00335450" w:rsidRDefault="00697565">
            <w:pPr>
              <w:spacing w:after="240" w:line="276" w:lineRule="auto"/>
              <w:jc w:val="center"/>
              <w:rPr>
                <w:rFonts w:ascii="Arial" w:eastAsia="Arial" w:hAnsi="Arial" w:cs="Arial"/>
                <w:b/>
                <w:sz w:val="20"/>
                <w:szCs w:val="20"/>
              </w:rPr>
            </w:pPr>
            <w:r>
              <w:rPr>
                <w:rFonts w:ascii="Arial" w:eastAsia="Arial" w:hAnsi="Arial" w:cs="Arial"/>
                <w:b/>
                <w:sz w:val="20"/>
                <w:szCs w:val="20"/>
              </w:rPr>
              <w:t>Opportunity for Improvement Statement:</w:t>
            </w:r>
          </w:p>
        </w:tc>
        <w:tc>
          <w:tcPr>
            <w:tcW w:w="5400"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192AD229" w14:textId="77777777" w:rsidR="00335450" w:rsidRDefault="00335450">
            <w:pPr>
              <w:spacing w:after="0" w:line="240" w:lineRule="auto"/>
              <w:jc w:val="center"/>
              <w:rPr>
                <w:rFonts w:ascii="Arial" w:eastAsia="Arial" w:hAnsi="Arial" w:cs="Arial"/>
                <w:sz w:val="20"/>
                <w:szCs w:val="20"/>
              </w:rPr>
            </w:pPr>
          </w:p>
          <w:p w14:paraId="1ACD2405" w14:textId="77777777" w:rsidR="00335450" w:rsidRDefault="00697565">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 Follow-up actions:</w:t>
            </w:r>
          </w:p>
        </w:tc>
      </w:tr>
      <w:tr w:rsidR="00335450" w14:paraId="18EC16EC" w14:textId="77777777">
        <w:trPr>
          <w:trHeight w:val="420"/>
        </w:trPr>
        <w:tc>
          <w:tcPr>
            <w:tcW w:w="1560" w:type="dxa"/>
            <w:vMerge/>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4D32C60F" w14:textId="77777777" w:rsidR="00335450" w:rsidRDefault="00335450">
            <w:pPr>
              <w:widowControl w:val="0"/>
              <w:spacing w:after="0" w:line="276" w:lineRule="auto"/>
              <w:rPr>
                <w:rFonts w:ascii="Arial" w:eastAsia="Arial" w:hAnsi="Arial" w:cs="Arial"/>
                <w:sz w:val="20"/>
                <w:szCs w:val="20"/>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2FE503EB" w14:textId="77777777" w:rsidR="00335450" w:rsidRDefault="00335450">
            <w:pPr>
              <w:widowControl w:val="0"/>
              <w:spacing w:after="0" w:line="276" w:lineRule="auto"/>
              <w:rPr>
                <w:rFonts w:ascii="Arial" w:eastAsia="Arial" w:hAnsi="Arial" w:cs="Arial"/>
                <w:sz w:val="20"/>
                <w:szCs w:val="20"/>
              </w:rPr>
            </w:pPr>
          </w:p>
        </w:tc>
        <w:tc>
          <w:tcPr>
            <w:tcW w:w="5070" w:type="dxa"/>
            <w:vMerge/>
            <w:tcBorders>
              <w:left w:val="single" w:sz="4" w:space="0" w:color="000000"/>
            </w:tcBorders>
            <w:shd w:val="clear" w:color="auto" w:fill="ECE5C1"/>
            <w:vAlign w:val="center"/>
          </w:tcPr>
          <w:p w14:paraId="7FD4195F" w14:textId="77777777" w:rsidR="00335450" w:rsidRDefault="00335450">
            <w:pPr>
              <w:widowControl w:val="0"/>
              <w:spacing w:after="0" w:line="276" w:lineRule="auto"/>
              <w:rPr>
                <w:rFonts w:ascii="Arial" w:eastAsia="Arial" w:hAnsi="Arial" w:cs="Arial"/>
                <w:sz w:val="20"/>
                <w:szCs w:val="20"/>
              </w:rPr>
            </w:pPr>
          </w:p>
        </w:tc>
        <w:tc>
          <w:tcPr>
            <w:tcW w:w="5400" w:type="dxa"/>
            <w:vMerge/>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6DE4AE6" w14:textId="77777777" w:rsidR="00335450" w:rsidRDefault="00335450">
            <w:pPr>
              <w:widowControl w:val="0"/>
              <w:spacing w:after="0" w:line="276" w:lineRule="auto"/>
              <w:rPr>
                <w:rFonts w:ascii="Arial" w:eastAsia="Arial" w:hAnsi="Arial" w:cs="Arial"/>
                <w:sz w:val="20"/>
                <w:szCs w:val="20"/>
              </w:rPr>
            </w:pPr>
          </w:p>
        </w:tc>
      </w:tr>
      <w:tr w:rsidR="00335450" w14:paraId="01A06511" w14:textId="77777777">
        <w:trPr>
          <w:trHeight w:val="560"/>
        </w:trPr>
        <w:tc>
          <w:tcPr>
            <w:tcW w:w="1560" w:type="dxa"/>
            <w:tcBorders>
              <w:top w:val="single" w:sz="4" w:space="0" w:color="000000"/>
              <w:left w:val="single" w:sz="4" w:space="0" w:color="000000"/>
              <w:bottom w:val="single" w:sz="4" w:space="0" w:color="000000"/>
              <w:right w:val="single" w:sz="4" w:space="0" w:color="000000"/>
            </w:tcBorders>
          </w:tcPr>
          <w:p w14:paraId="34382C82" w14:textId="77777777" w:rsidR="00335450" w:rsidRDefault="00335450">
            <w:pPr>
              <w:spacing w:after="0" w:line="240" w:lineRule="auto"/>
              <w:rPr>
                <w:rFonts w:ascii="Arial" w:eastAsia="Arial" w:hAnsi="Arial" w:cs="Arial"/>
                <w:sz w:val="20"/>
                <w:szCs w:val="20"/>
              </w:rPr>
            </w:pPr>
          </w:p>
        </w:tc>
        <w:tc>
          <w:tcPr>
            <w:tcW w:w="2130" w:type="dxa"/>
            <w:tcBorders>
              <w:top w:val="single" w:sz="4" w:space="0" w:color="000000"/>
              <w:left w:val="single" w:sz="4" w:space="0" w:color="000000"/>
              <w:bottom w:val="single" w:sz="4" w:space="0" w:color="000000"/>
              <w:right w:val="single" w:sz="4" w:space="0" w:color="000000"/>
            </w:tcBorders>
          </w:tcPr>
          <w:p w14:paraId="6A1049B8" w14:textId="77777777" w:rsidR="00335450" w:rsidRDefault="00335450">
            <w:pPr>
              <w:spacing w:after="0" w:line="240" w:lineRule="auto"/>
              <w:rPr>
                <w:rFonts w:ascii="Arial" w:eastAsia="Arial" w:hAnsi="Arial" w:cs="Arial"/>
                <w:sz w:val="20"/>
                <w:szCs w:val="20"/>
              </w:rPr>
            </w:pPr>
          </w:p>
        </w:tc>
        <w:tc>
          <w:tcPr>
            <w:tcW w:w="5070" w:type="dxa"/>
            <w:tcBorders>
              <w:top w:val="single" w:sz="4" w:space="0" w:color="000000"/>
              <w:left w:val="single" w:sz="4" w:space="0" w:color="000000"/>
              <w:bottom w:val="single" w:sz="4" w:space="0" w:color="000000"/>
              <w:right w:val="single" w:sz="4" w:space="0" w:color="000000"/>
            </w:tcBorders>
          </w:tcPr>
          <w:p w14:paraId="0DE91786" w14:textId="77777777" w:rsidR="00335450" w:rsidRDefault="00335450">
            <w:pPr>
              <w:spacing w:after="0" w:line="240" w:lineRule="auto"/>
              <w:rPr>
                <w:rFonts w:ascii="Arial" w:eastAsia="Arial" w:hAnsi="Arial" w:cs="Arial"/>
                <w:sz w:val="20"/>
                <w:szCs w:val="20"/>
              </w:rPr>
            </w:pP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3836F0" w14:textId="77777777" w:rsidR="00335450" w:rsidRDefault="00335450">
            <w:pPr>
              <w:spacing w:after="0" w:line="240" w:lineRule="auto"/>
              <w:rPr>
                <w:rFonts w:ascii="Arial" w:eastAsia="Arial" w:hAnsi="Arial" w:cs="Arial"/>
                <w:b/>
                <w:sz w:val="20"/>
                <w:szCs w:val="20"/>
              </w:rPr>
            </w:pPr>
          </w:p>
        </w:tc>
      </w:tr>
      <w:tr w:rsidR="00335450" w14:paraId="6CD495C8" w14:textId="77777777">
        <w:trPr>
          <w:trHeight w:val="560"/>
        </w:trPr>
        <w:tc>
          <w:tcPr>
            <w:tcW w:w="1560" w:type="dxa"/>
            <w:tcBorders>
              <w:top w:val="single" w:sz="4" w:space="0" w:color="000000"/>
              <w:left w:val="single" w:sz="4" w:space="0" w:color="000000"/>
              <w:bottom w:val="single" w:sz="4" w:space="0" w:color="000000"/>
              <w:right w:val="single" w:sz="4" w:space="0" w:color="000000"/>
            </w:tcBorders>
          </w:tcPr>
          <w:p w14:paraId="0151E26B" w14:textId="77777777" w:rsidR="00335450" w:rsidRDefault="00335450">
            <w:pPr>
              <w:spacing w:after="0" w:line="240" w:lineRule="auto"/>
              <w:rPr>
                <w:rFonts w:ascii="Arial" w:eastAsia="Arial" w:hAnsi="Arial" w:cs="Arial"/>
                <w:sz w:val="20"/>
                <w:szCs w:val="20"/>
              </w:rPr>
            </w:pPr>
          </w:p>
        </w:tc>
        <w:tc>
          <w:tcPr>
            <w:tcW w:w="2130" w:type="dxa"/>
            <w:tcBorders>
              <w:top w:val="single" w:sz="4" w:space="0" w:color="000000"/>
              <w:left w:val="single" w:sz="4" w:space="0" w:color="000000"/>
              <w:bottom w:val="single" w:sz="4" w:space="0" w:color="000000"/>
              <w:right w:val="single" w:sz="4" w:space="0" w:color="000000"/>
            </w:tcBorders>
          </w:tcPr>
          <w:p w14:paraId="3D67E0EA" w14:textId="77777777" w:rsidR="00335450" w:rsidRDefault="00335450">
            <w:pPr>
              <w:spacing w:after="0" w:line="240" w:lineRule="auto"/>
              <w:rPr>
                <w:rFonts w:ascii="Arial" w:eastAsia="Arial" w:hAnsi="Arial" w:cs="Arial"/>
                <w:sz w:val="20"/>
                <w:szCs w:val="20"/>
              </w:rPr>
            </w:pPr>
          </w:p>
        </w:tc>
        <w:tc>
          <w:tcPr>
            <w:tcW w:w="5070" w:type="dxa"/>
            <w:tcBorders>
              <w:top w:val="single" w:sz="4" w:space="0" w:color="000000"/>
              <w:left w:val="single" w:sz="4" w:space="0" w:color="000000"/>
              <w:bottom w:val="single" w:sz="4" w:space="0" w:color="000000"/>
              <w:right w:val="single" w:sz="4" w:space="0" w:color="000000"/>
            </w:tcBorders>
          </w:tcPr>
          <w:p w14:paraId="552C3F44" w14:textId="77777777" w:rsidR="00335450" w:rsidRDefault="00335450">
            <w:pPr>
              <w:spacing w:after="0" w:line="240" w:lineRule="auto"/>
              <w:rPr>
                <w:rFonts w:ascii="Arial" w:eastAsia="Arial" w:hAnsi="Arial" w:cs="Arial"/>
                <w:sz w:val="20"/>
                <w:szCs w:val="20"/>
              </w:rPr>
            </w:pP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840586" w14:textId="77777777" w:rsidR="00335450" w:rsidRDefault="00335450">
            <w:pPr>
              <w:spacing w:after="0" w:line="240" w:lineRule="auto"/>
              <w:rPr>
                <w:rFonts w:ascii="Arial" w:eastAsia="Arial" w:hAnsi="Arial" w:cs="Arial"/>
                <w:b/>
                <w:sz w:val="20"/>
                <w:szCs w:val="20"/>
              </w:rPr>
            </w:pPr>
          </w:p>
        </w:tc>
      </w:tr>
    </w:tbl>
    <w:p w14:paraId="5EC98D92" w14:textId="77777777" w:rsidR="00335450" w:rsidRDefault="00335450"/>
    <w:p w14:paraId="7548F30D" w14:textId="77777777" w:rsidR="00335450" w:rsidRDefault="00697565">
      <w:pPr>
        <w:pStyle w:val="Heading2"/>
        <w:numPr>
          <w:ilvl w:val="0"/>
          <w:numId w:val="20"/>
        </w:numPr>
        <w:rPr>
          <w:b/>
          <w:color w:val="2CA243"/>
          <w:sz w:val="32"/>
        </w:rPr>
      </w:pPr>
      <w:bookmarkStart w:id="37" w:name="_Toc199860113"/>
      <w:r>
        <w:rPr>
          <w:b/>
          <w:color w:val="2CA243"/>
          <w:sz w:val="32"/>
        </w:rPr>
        <w:t>Stakeholder Consultation Process</w:t>
      </w:r>
      <w:bookmarkEnd w:id="37"/>
    </w:p>
    <w:p w14:paraId="0AA131D6" w14:textId="77777777" w:rsidR="00335450" w:rsidRDefault="00697565">
      <w:pPr>
        <w:pBdr>
          <w:top w:val="nil"/>
          <w:left w:val="nil"/>
          <w:bottom w:val="nil"/>
          <w:right w:val="nil"/>
          <w:between w:val="nil"/>
        </w:pBdr>
        <w:spacing w:before="60" w:after="60" w:line="240" w:lineRule="auto"/>
        <w:ind w:right="80"/>
        <w:jc w:val="both"/>
        <w:rPr>
          <w:rFonts w:ascii="Arial" w:eastAsia="Arial" w:hAnsi="Arial" w:cs="Arial"/>
          <w:color w:val="000000"/>
          <w:sz w:val="20"/>
          <w:szCs w:val="20"/>
        </w:rPr>
      </w:pPr>
      <w:r>
        <w:rPr>
          <w:rFonts w:ascii="Arial" w:eastAsia="Arial" w:hAnsi="Arial" w:cs="Arial"/>
          <w:color w:val="000000"/>
          <w:sz w:val="20"/>
          <w:szCs w:val="20"/>
        </w:rPr>
        <w:t xml:space="preserve">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 </w:t>
      </w:r>
    </w:p>
    <w:p w14:paraId="650198CF" w14:textId="77777777" w:rsidR="00335450" w:rsidRDefault="00335450">
      <w:pPr>
        <w:pBdr>
          <w:top w:val="nil"/>
          <w:left w:val="nil"/>
          <w:bottom w:val="nil"/>
          <w:right w:val="nil"/>
          <w:between w:val="nil"/>
        </w:pBdr>
        <w:spacing w:before="60" w:after="60" w:line="240" w:lineRule="auto"/>
        <w:ind w:right="80"/>
        <w:jc w:val="both"/>
        <w:rPr>
          <w:rFonts w:ascii="Arial" w:eastAsia="Arial" w:hAnsi="Arial" w:cs="Arial"/>
          <w:sz w:val="20"/>
          <w:szCs w:val="20"/>
        </w:rPr>
      </w:pPr>
    </w:p>
    <w:p w14:paraId="095034A3" w14:textId="77777777" w:rsidR="00335450" w:rsidRDefault="00697565">
      <w:pPr>
        <w:pBdr>
          <w:top w:val="nil"/>
          <w:left w:val="nil"/>
          <w:bottom w:val="nil"/>
          <w:right w:val="nil"/>
          <w:between w:val="nil"/>
        </w:pBdr>
        <w:spacing w:before="60" w:after="60" w:line="240" w:lineRule="auto"/>
        <w:ind w:right="80"/>
        <w:jc w:val="both"/>
        <w:rPr>
          <w:rFonts w:ascii="Arial" w:eastAsia="Arial" w:hAnsi="Arial" w:cs="Arial"/>
          <w:sz w:val="20"/>
          <w:szCs w:val="20"/>
        </w:rPr>
      </w:pPr>
      <w:bookmarkStart w:id="38" w:name="_heading=h.qjmcto9ay3u0" w:colFirst="0" w:colLast="0"/>
      <w:bookmarkEnd w:id="38"/>
      <w:r>
        <w:rPr>
          <w:rFonts w:ascii="Arial" w:eastAsia="Arial" w:hAnsi="Arial" w:cs="Arial"/>
          <w:sz w:val="20"/>
          <w:szCs w:val="20"/>
        </w:rPr>
        <w:t xml:space="preserve">Date of public announcement made: </w:t>
      </w:r>
      <w:r>
        <w:rPr>
          <w:rFonts w:ascii="Arial" w:eastAsia="Arial" w:hAnsi="Arial" w:cs="Arial"/>
          <w:color w:val="0000FF"/>
          <w:sz w:val="20"/>
          <w:szCs w:val="20"/>
        </w:rPr>
        <w:t xml:space="preserve">Only for the case of IC or RC </w:t>
      </w:r>
    </w:p>
    <w:p w14:paraId="65001938" w14:textId="77777777" w:rsidR="00335450" w:rsidRDefault="00335450">
      <w:pPr>
        <w:pBdr>
          <w:top w:val="nil"/>
          <w:left w:val="nil"/>
          <w:bottom w:val="nil"/>
          <w:right w:val="nil"/>
          <w:between w:val="nil"/>
        </w:pBdr>
        <w:spacing w:before="60" w:after="60" w:line="240" w:lineRule="auto"/>
        <w:ind w:right="80"/>
        <w:jc w:val="both"/>
        <w:rPr>
          <w:rFonts w:ascii="Arial" w:eastAsia="Arial" w:hAnsi="Arial" w:cs="Arial"/>
          <w:sz w:val="20"/>
          <w:szCs w:val="20"/>
        </w:rPr>
      </w:pPr>
    </w:p>
    <w:p w14:paraId="4FD46889" w14:textId="77777777" w:rsidR="00335450" w:rsidRDefault="00697565">
      <w:pPr>
        <w:pBdr>
          <w:top w:val="nil"/>
          <w:left w:val="nil"/>
          <w:bottom w:val="nil"/>
          <w:right w:val="nil"/>
          <w:between w:val="nil"/>
        </w:pBdr>
        <w:spacing w:before="60" w:after="60" w:line="240" w:lineRule="auto"/>
        <w:ind w:right="80"/>
        <w:jc w:val="both"/>
        <w:rPr>
          <w:rFonts w:ascii="Arial" w:eastAsia="Arial" w:hAnsi="Arial" w:cs="Arial"/>
          <w:sz w:val="20"/>
          <w:szCs w:val="20"/>
        </w:rPr>
      </w:pPr>
      <w:r>
        <w:rPr>
          <w:rFonts w:ascii="Arial" w:eastAsia="Arial" w:hAnsi="Arial" w:cs="Arial"/>
          <w:sz w:val="20"/>
          <w:szCs w:val="20"/>
        </w:rPr>
        <w:t>Summary of stakeholder’s comments and the CB’s responses and findings are presented in the table below:</w:t>
      </w:r>
    </w:p>
    <w:p w14:paraId="22BB3EE4" w14:textId="77777777" w:rsidR="00335450" w:rsidRDefault="00697565" w:rsidP="00851BB7">
      <w:pPr>
        <w:pStyle w:val="Heading3"/>
        <w:ind w:firstLine="720"/>
        <w:rPr>
          <w:rFonts w:ascii="Arial" w:eastAsia="Arial" w:hAnsi="Arial" w:cs="Arial"/>
          <w:color w:val="000000"/>
          <w:sz w:val="20"/>
          <w:szCs w:val="20"/>
        </w:rPr>
      </w:pPr>
      <w:bookmarkStart w:id="39" w:name="_Toc199860114"/>
      <w:r w:rsidRPr="00851BB7">
        <w:rPr>
          <w:rFonts w:ascii="Arial" w:eastAsia="Arial" w:hAnsi="Arial" w:cs="Arial"/>
          <w:color w:val="000000"/>
          <w:sz w:val="20"/>
          <w:szCs w:val="20"/>
        </w:rPr>
        <w:t xml:space="preserve">11.1 </w:t>
      </w:r>
      <w:r>
        <w:rPr>
          <w:rFonts w:ascii="Arial" w:eastAsia="Arial" w:hAnsi="Arial" w:cs="Arial"/>
          <w:color w:val="000000"/>
          <w:sz w:val="20"/>
          <w:szCs w:val="20"/>
        </w:rPr>
        <w:t>For Audit Report</w:t>
      </w:r>
      <w:bookmarkEnd w:id="39"/>
    </w:p>
    <w:tbl>
      <w:tblPr>
        <w:tblStyle w:val="58"/>
        <w:tblW w:w="14235" w:type="dxa"/>
        <w:tblLayout w:type="fixed"/>
        <w:tblLook w:val="0400" w:firstRow="0" w:lastRow="0" w:firstColumn="0" w:lastColumn="0" w:noHBand="0" w:noVBand="1"/>
      </w:tblPr>
      <w:tblGrid>
        <w:gridCol w:w="630"/>
        <w:gridCol w:w="2970"/>
        <w:gridCol w:w="1995"/>
        <w:gridCol w:w="3225"/>
        <w:gridCol w:w="3690"/>
        <w:gridCol w:w="1725"/>
      </w:tblGrid>
      <w:tr w:rsidR="00335450" w14:paraId="7B3BC763" w14:textId="77777777">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468729E"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No</w:t>
            </w:r>
          </w:p>
        </w:tc>
        <w:tc>
          <w:tcPr>
            <w:tcW w:w="29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3601DD4F"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r>
              <w:rPr>
                <w:rFonts w:ascii="Arial" w:eastAsia="Arial" w:hAnsi="Arial" w:cs="Arial"/>
                <w:b/>
                <w:color w:val="000000"/>
                <w:sz w:val="20"/>
                <w:szCs w:val="20"/>
              </w:rPr>
              <w:t>Consulted Stakeholders</w:t>
            </w:r>
          </w:p>
          <w:p w14:paraId="0093E53D"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i/>
                <w:sz w:val="20"/>
                <w:szCs w:val="20"/>
              </w:rPr>
              <w:t>Name of Stakeholders</w:t>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4CDF7DA"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Date of Consultation/ Comment Received</w:t>
            </w:r>
          </w:p>
        </w:tc>
        <w:tc>
          <w:tcPr>
            <w:tcW w:w="32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2CAA43DC"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Method of Consultation/Comment received</w:t>
            </w:r>
          </w:p>
        </w:tc>
        <w:tc>
          <w:tcPr>
            <w:tcW w:w="36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AFA0FD0"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Feedback/Comments/Issue Raised Received from Stakeholders</w:t>
            </w:r>
          </w:p>
        </w:tc>
        <w:tc>
          <w:tcPr>
            <w:tcW w:w="17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63D5D95"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CB’s Responses</w:t>
            </w:r>
          </w:p>
        </w:tc>
      </w:tr>
      <w:tr w:rsidR="00335450" w14:paraId="4A34ACA2" w14:textId="77777777">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F5D0BE3" w14:textId="77777777" w:rsidR="00335450" w:rsidRDefault="00335450">
            <w:pPr>
              <w:pBdr>
                <w:top w:val="nil"/>
                <w:left w:val="nil"/>
                <w:bottom w:val="nil"/>
                <w:right w:val="nil"/>
                <w:between w:val="nil"/>
              </w:pBdr>
              <w:spacing w:before="240" w:after="240" w:line="240" w:lineRule="auto"/>
              <w:ind w:left="-20"/>
              <w:jc w:val="center"/>
              <w:rPr>
                <w:rFonts w:ascii="Arial" w:eastAsia="Arial" w:hAnsi="Arial" w:cs="Arial"/>
                <w:sz w:val="20"/>
                <w:szCs w:val="20"/>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F9DE518"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i/>
                <w:color w:val="000000"/>
                <w:sz w:val="20"/>
                <w:szCs w:val="20"/>
              </w:rPr>
            </w:pPr>
            <w:r>
              <w:rPr>
                <w:rFonts w:ascii="Arial" w:eastAsia="Arial" w:hAnsi="Arial" w:cs="Arial"/>
                <w:i/>
                <w:color w:val="0000FF"/>
                <w:sz w:val="20"/>
                <w:szCs w:val="20"/>
              </w:rPr>
              <w:t>Add rows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76ABD90"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i/>
                <w:color w:val="0000FF"/>
                <w:sz w:val="20"/>
                <w:szCs w:val="20"/>
              </w:rPr>
            </w:pPr>
            <w:r>
              <w:rPr>
                <w:rFonts w:ascii="Arial" w:eastAsia="Arial" w:hAnsi="Arial" w:cs="Arial"/>
                <w:i/>
                <w:color w:val="0000FF"/>
                <w:sz w:val="20"/>
                <w:szCs w:val="20"/>
              </w:rPr>
              <w:t xml:space="preserve">DD </w:t>
            </w:r>
            <w:proofErr w:type="spellStart"/>
            <w:r>
              <w:rPr>
                <w:rFonts w:ascii="Arial" w:eastAsia="Arial" w:hAnsi="Arial" w:cs="Arial"/>
                <w:i/>
                <w:color w:val="0000FF"/>
                <w:sz w:val="20"/>
                <w:szCs w:val="20"/>
              </w:rPr>
              <w:t>Mmm</w:t>
            </w:r>
            <w:proofErr w:type="spellEnd"/>
            <w:r>
              <w:rPr>
                <w:rFonts w:ascii="Arial" w:eastAsia="Arial" w:hAnsi="Arial" w:cs="Arial"/>
                <w:i/>
                <w:color w:val="0000FF"/>
                <w:sz w:val="20"/>
                <w:szCs w:val="20"/>
              </w:rPr>
              <w:t xml:space="preserve"> YYYY</w:t>
            </w:r>
          </w:p>
        </w:tc>
        <w:tc>
          <w:tcPr>
            <w:tcW w:w="32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4F6E9E4"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i/>
                <w:color w:val="0000FF"/>
                <w:sz w:val="20"/>
                <w:szCs w:val="20"/>
              </w:rPr>
            </w:pPr>
            <w:r>
              <w:rPr>
                <w:rFonts w:ascii="Arial" w:eastAsia="Arial" w:hAnsi="Arial" w:cs="Arial"/>
                <w:i/>
                <w:color w:val="0000FF"/>
                <w:sz w:val="20"/>
                <w:szCs w:val="20"/>
              </w:rPr>
              <w:t>E.g. Public announcement</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F77D2F4" w14:textId="77777777" w:rsidR="00335450" w:rsidRDefault="00335450">
            <w:pPr>
              <w:spacing w:before="240" w:after="240" w:line="240" w:lineRule="auto"/>
              <w:ind w:left="-20"/>
              <w:jc w:val="center"/>
              <w:rPr>
                <w:rFonts w:ascii="Arial" w:eastAsia="Arial" w:hAnsi="Arial" w:cs="Arial"/>
                <w:i/>
                <w:color w:val="0000FF"/>
                <w:sz w:val="20"/>
                <w:szCs w:val="20"/>
              </w:rPr>
            </w:pP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2E4AFAE"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i/>
                <w:color w:val="0000FF"/>
                <w:sz w:val="20"/>
                <w:szCs w:val="20"/>
              </w:rPr>
            </w:pPr>
            <w:r>
              <w:rPr>
                <w:rFonts w:ascii="Arial" w:eastAsia="Arial" w:hAnsi="Arial" w:cs="Arial"/>
                <w:i/>
                <w:color w:val="0000FF"/>
                <w:sz w:val="20"/>
                <w:szCs w:val="20"/>
              </w:rPr>
              <w:t>E.g. Status of the issue raised</w:t>
            </w:r>
          </w:p>
        </w:tc>
      </w:tr>
    </w:tbl>
    <w:p w14:paraId="61CF9798" w14:textId="77777777" w:rsidR="00335450" w:rsidRPr="00851BB7" w:rsidRDefault="00335450">
      <w:pPr>
        <w:rPr>
          <w:rFonts w:ascii="Arial" w:eastAsia="Arial" w:hAnsi="Arial" w:cs="Arial"/>
          <w:sz w:val="20"/>
          <w:szCs w:val="20"/>
        </w:rPr>
      </w:pPr>
    </w:p>
    <w:p w14:paraId="73F78CC4" w14:textId="77777777" w:rsidR="00335450" w:rsidRPr="00851BB7" w:rsidRDefault="00697565" w:rsidP="00851BB7">
      <w:pPr>
        <w:pStyle w:val="Heading3"/>
        <w:ind w:firstLine="720"/>
        <w:rPr>
          <w:rFonts w:ascii="Arial" w:eastAsia="Arial" w:hAnsi="Arial" w:cs="Arial"/>
          <w:color w:val="000000"/>
          <w:sz w:val="20"/>
          <w:szCs w:val="20"/>
        </w:rPr>
      </w:pPr>
      <w:bookmarkStart w:id="40" w:name="_heading=h.foox9eqx4rjp" w:colFirst="0" w:colLast="0"/>
      <w:bookmarkStart w:id="41" w:name="_Toc199860115"/>
      <w:bookmarkEnd w:id="40"/>
      <w:r w:rsidRPr="00851BB7">
        <w:rPr>
          <w:rFonts w:ascii="Arial" w:eastAsia="Arial" w:hAnsi="Arial" w:cs="Arial"/>
          <w:color w:val="000000"/>
          <w:sz w:val="20"/>
          <w:szCs w:val="20"/>
        </w:rPr>
        <w:t>11.2 For Public Summary Report</w:t>
      </w:r>
      <w:bookmarkEnd w:id="41"/>
    </w:p>
    <w:tbl>
      <w:tblPr>
        <w:tblStyle w:val="57"/>
        <w:tblW w:w="14235" w:type="dxa"/>
        <w:tblLayout w:type="fixed"/>
        <w:tblLook w:val="0400" w:firstRow="0" w:lastRow="0" w:firstColumn="0" w:lastColumn="0" w:noHBand="0" w:noVBand="1"/>
      </w:tblPr>
      <w:tblGrid>
        <w:gridCol w:w="559"/>
        <w:gridCol w:w="3041"/>
        <w:gridCol w:w="1995"/>
        <w:gridCol w:w="3186"/>
        <w:gridCol w:w="3685"/>
        <w:gridCol w:w="1769"/>
      </w:tblGrid>
      <w:tr w:rsidR="00335450" w14:paraId="107ED016"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E02047"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No</w:t>
            </w:r>
          </w:p>
        </w:tc>
        <w:tc>
          <w:tcPr>
            <w:tcW w:w="304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3434559" w14:textId="77777777" w:rsidR="00335450" w:rsidRDefault="00697565">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Consulted Stakeholders</w:t>
            </w:r>
          </w:p>
          <w:p w14:paraId="46C81D0E"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i/>
                <w:sz w:val="20"/>
                <w:szCs w:val="20"/>
              </w:rPr>
              <w:t>(Type of Stakeholders)</w:t>
            </w:r>
            <w:r>
              <w:rPr>
                <w:rFonts w:ascii="Arial" w:eastAsia="Arial" w:hAnsi="Arial" w:cs="Arial"/>
                <w:i/>
                <w:sz w:val="20"/>
                <w:szCs w:val="20"/>
              </w:rPr>
              <w:br/>
            </w:r>
            <w:r>
              <w:rPr>
                <w:rFonts w:ascii="Arial" w:eastAsia="Arial" w:hAnsi="Arial" w:cs="Arial"/>
                <w:b/>
                <w:sz w:val="20"/>
                <w:szCs w:val="20"/>
              </w:rPr>
              <w:br/>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60F84FF"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 of Consultation/ Comment Received</w:t>
            </w:r>
          </w:p>
        </w:tc>
        <w:tc>
          <w:tcPr>
            <w:tcW w:w="318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C6DEC20"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Method of Consultation/Comment received</w:t>
            </w:r>
          </w:p>
        </w:tc>
        <w:tc>
          <w:tcPr>
            <w:tcW w:w="36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0085806"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Feedback/Comments/Issue Raised Received from Stakeholders</w:t>
            </w:r>
          </w:p>
        </w:tc>
        <w:tc>
          <w:tcPr>
            <w:tcW w:w="17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B25B433"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CB’s Responses</w:t>
            </w:r>
          </w:p>
        </w:tc>
      </w:tr>
      <w:tr w:rsidR="00335450" w14:paraId="14E3C767"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C01A160" w14:textId="77777777" w:rsidR="00335450" w:rsidRDefault="00335450">
            <w:pPr>
              <w:spacing w:before="240" w:after="240" w:line="240" w:lineRule="auto"/>
              <w:ind w:left="-20"/>
              <w:jc w:val="center"/>
              <w:rPr>
                <w:rFonts w:ascii="Arial" w:eastAsia="Arial" w:hAnsi="Arial" w:cs="Arial"/>
                <w:sz w:val="20"/>
                <w:szCs w:val="20"/>
              </w:rPr>
            </w:pPr>
          </w:p>
        </w:tc>
        <w:tc>
          <w:tcPr>
            <w:tcW w:w="304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598C15C" w14:textId="77777777" w:rsidR="00335450" w:rsidRDefault="00697565">
            <w:pPr>
              <w:spacing w:before="240" w:after="240" w:line="240" w:lineRule="auto"/>
              <w:ind w:left="-20"/>
              <w:jc w:val="center"/>
              <w:rPr>
                <w:rFonts w:ascii="Arial" w:eastAsia="Arial" w:hAnsi="Arial" w:cs="Arial"/>
                <w:sz w:val="20"/>
                <w:szCs w:val="20"/>
              </w:rPr>
            </w:pPr>
            <w:r>
              <w:rPr>
                <w:rFonts w:ascii="Arial" w:eastAsia="Arial" w:hAnsi="Arial" w:cs="Arial"/>
                <w:i/>
                <w:color w:val="0000FF"/>
                <w:sz w:val="20"/>
                <w:szCs w:val="20"/>
              </w:rPr>
              <w:t>Add rows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03EA60A" w14:textId="77777777" w:rsidR="00335450" w:rsidRDefault="00697565">
            <w:pPr>
              <w:spacing w:before="240" w:after="240" w:line="240" w:lineRule="auto"/>
              <w:ind w:left="-20"/>
              <w:jc w:val="center"/>
              <w:rPr>
                <w:rFonts w:ascii="Arial" w:eastAsia="Arial" w:hAnsi="Arial" w:cs="Arial"/>
                <w:i/>
                <w:color w:val="0000FF"/>
                <w:sz w:val="20"/>
                <w:szCs w:val="20"/>
              </w:rPr>
            </w:pPr>
            <w:r>
              <w:rPr>
                <w:rFonts w:ascii="Arial" w:eastAsia="Arial" w:hAnsi="Arial" w:cs="Arial"/>
                <w:i/>
                <w:color w:val="0000FF"/>
                <w:sz w:val="20"/>
                <w:szCs w:val="20"/>
              </w:rPr>
              <w:t xml:space="preserve">DD </w:t>
            </w:r>
            <w:proofErr w:type="spellStart"/>
            <w:r>
              <w:rPr>
                <w:rFonts w:ascii="Arial" w:eastAsia="Arial" w:hAnsi="Arial" w:cs="Arial"/>
                <w:i/>
                <w:color w:val="0000FF"/>
                <w:sz w:val="20"/>
                <w:szCs w:val="20"/>
              </w:rPr>
              <w:t>Mmm</w:t>
            </w:r>
            <w:proofErr w:type="spellEnd"/>
            <w:r>
              <w:rPr>
                <w:rFonts w:ascii="Arial" w:eastAsia="Arial" w:hAnsi="Arial" w:cs="Arial"/>
                <w:i/>
                <w:color w:val="0000FF"/>
                <w:sz w:val="20"/>
                <w:szCs w:val="20"/>
              </w:rPr>
              <w:t xml:space="preserve"> YYYY</w:t>
            </w:r>
          </w:p>
        </w:tc>
        <w:tc>
          <w:tcPr>
            <w:tcW w:w="31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748947" w14:textId="77777777" w:rsidR="00335450" w:rsidRDefault="00697565">
            <w:pPr>
              <w:spacing w:before="240" w:after="240" w:line="240" w:lineRule="auto"/>
              <w:ind w:left="-20"/>
              <w:jc w:val="center"/>
              <w:rPr>
                <w:rFonts w:ascii="Arial" w:eastAsia="Arial" w:hAnsi="Arial" w:cs="Arial"/>
                <w:i/>
                <w:color w:val="0000FF"/>
                <w:sz w:val="20"/>
                <w:szCs w:val="20"/>
              </w:rPr>
            </w:pPr>
            <w:r>
              <w:rPr>
                <w:rFonts w:ascii="Arial" w:eastAsia="Arial" w:hAnsi="Arial" w:cs="Arial"/>
                <w:i/>
                <w:color w:val="0000FF"/>
                <w:sz w:val="20"/>
                <w:szCs w:val="20"/>
              </w:rPr>
              <w:t>E.g. Public announcement</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7C332BE" w14:textId="77777777" w:rsidR="00335450" w:rsidRDefault="00335450">
            <w:pPr>
              <w:rPr>
                <w:rFonts w:ascii="Arial" w:eastAsia="Arial" w:hAnsi="Arial" w:cs="Arial"/>
                <w:i/>
                <w:color w:val="0000FF"/>
                <w:sz w:val="20"/>
                <w:szCs w:val="20"/>
              </w:rPr>
            </w:pPr>
          </w:p>
        </w:tc>
        <w:tc>
          <w:tcPr>
            <w:tcW w:w="17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7EADF2" w14:textId="77777777" w:rsidR="00335450" w:rsidRDefault="00697565">
            <w:pPr>
              <w:spacing w:before="240" w:after="240" w:line="240" w:lineRule="auto"/>
              <w:ind w:left="-20"/>
              <w:jc w:val="center"/>
              <w:rPr>
                <w:rFonts w:ascii="Arial" w:eastAsia="Arial" w:hAnsi="Arial" w:cs="Arial"/>
                <w:i/>
                <w:color w:val="0000FF"/>
                <w:sz w:val="20"/>
                <w:szCs w:val="20"/>
              </w:rPr>
            </w:pPr>
            <w:r>
              <w:rPr>
                <w:rFonts w:ascii="Arial" w:eastAsia="Arial" w:hAnsi="Arial" w:cs="Arial"/>
                <w:i/>
                <w:color w:val="0000FF"/>
                <w:sz w:val="20"/>
                <w:szCs w:val="20"/>
              </w:rPr>
              <w:t>E.g. Status of the issue raised</w:t>
            </w:r>
          </w:p>
        </w:tc>
      </w:tr>
    </w:tbl>
    <w:p w14:paraId="01656D86" w14:textId="77777777" w:rsidR="00335450" w:rsidRDefault="00335450">
      <w:pPr>
        <w:rPr>
          <w:rFonts w:ascii="Arial" w:eastAsia="Arial" w:hAnsi="Arial" w:cs="Arial"/>
          <w:sz w:val="20"/>
          <w:szCs w:val="20"/>
        </w:rPr>
      </w:pPr>
    </w:p>
    <w:p w14:paraId="2B275C83" w14:textId="77777777" w:rsidR="00335450" w:rsidRDefault="00697565">
      <w:pPr>
        <w:pStyle w:val="Heading3"/>
        <w:ind w:firstLine="720"/>
        <w:rPr>
          <w:rFonts w:ascii="Arial" w:eastAsia="Arial" w:hAnsi="Arial" w:cs="Arial"/>
          <w:color w:val="000000"/>
          <w:sz w:val="20"/>
          <w:szCs w:val="20"/>
        </w:rPr>
      </w:pPr>
      <w:bookmarkStart w:id="42" w:name="_heading=h.6zvk3ie9aftn" w:colFirst="0" w:colLast="0"/>
      <w:bookmarkStart w:id="43" w:name="_Toc199860116"/>
      <w:bookmarkEnd w:id="42"/>
      <w:r>
        <w:rPr>
          <w:rFonts w:ascii="Arial" w:eastAsia="Arial" w:hAnsi="Arial" w:cs="Arial"/>
          <w:color w:val="000000"/>
          <w:sz w:val="20"/>
          <w:szCs w:val="20"/>
        </w:rPr>
        <w:t>11.3 Summary of workers interviewed, and the CB’s responses and findings are presented in the table below:</w:t>
      </w:r>
      <w:bookmarkEnd w:id="43"/>
    </w:p>
    <w:tbl>
      <w:tblPr>
        <w:tblStyle w:val="56"/>
        <w:tblW w:w="14265" w:type="dxa"/>
        <w:tblLayout w:type="fixed"/>
        <w:tblLook w:val="0400" w:firstRow="0" w:lastRow="0" w:firstColumn="0" w:lastColumn="0" w:noHBand="0" w:noVBand="1"/>
      </w:tblPr>
      <w:tblGrid>
        <w:gridCol w:w="555"/>
        <w:gridCol w:w="2839"/>
        <w:gridCol w:w="1985"/>
        <w:gridCol w:w="3969"/>
        <w:gridCol w:w="4917"/>
      </w:tblGrid>
      <w:tr w:rsidR="00335450" w14:paraId="1B0F30F6" w14:textId="77777777">
        <w:trPr>
          <w:trHeight w:val="583"/>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2014D53A"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sz w:val="20"/>
                <w:szCs w:val="20"/>
              </w:rPr>
            </w:pPr>
            <w:r>
              <w:rPr>
                <w:rFonts w:ascii="Arial" w:eastAsia="Arial" w:hAnsi="Arial" w:cs="Arial"/>
                <w:b/>
                <w:sz w:val="20"/>
                <w:szCs w:val="20"/>
              </w:rPr>
              <w:t>Total Workers in the Unit of Certification</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A44C38F" w14:textId="77777777" w:rsidR="00335450" w:rsidRDefault="00335450">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p>
        </w:tc>
      </w:tr>
      <w:tr w:rsidR="00335450" w14:paraId="2EAB69C6" w14:textId="77777777">
        <w:trPr>
          <w:trHeight w:val="567"/>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30D60DA8"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b/>
                <w:sz w:val="20"/>
                <w:szCs w:val="20"/>
              </w:rPr>
            </w:pPr>
            <w:r>
              <w:rPr>
                <w:rFonts w:ascii="Arial" w:eastAsia="Arial" w:hAnsi="Arial" w:cs="Arial"/>
                <w:b/>
                <w:sz w:val="20"/>
                <w:szCs w:val="20"/>
              </w:rPr>
              <w:t>Sampled Worker Consulted/ Interviewed in This Audit</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ED6BA07" w14:textId="77777777" w:rsidR="00335450" w:rsidRDefault="00335450">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p>
        </w:tc>
      </w:tr>
      <w:tr w:rsidR="00335450" w14:paraId="56926BF8" w14:textId="77777777">
        <w:trPr>
          <w:trHeight w:val="1209"/>
        </w:trPr>
        <w:tc>
          <w:tcPr>
            <w:tcW w:w="55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105927F"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No</w:t>
            </w:r>
          </w:p>
        </w:tc>
        <w:tc>
          <w:tcPr>
            <w:tcW w:w="283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DD1C324"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sz w:val="20"/>
                <w:szCs w:val="20"/>
              </w:rPr>
              <w:t>Type of Workers Consulted/ Interviewed</w:t>
            </w:r>
          </w:p>
        </w:tc>
        <w:tc>
          <w:tcPr>
            <w:tcW w:w="19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3380DFB"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Interview Method</w:t>
            </w:r>
          </w:p>
        </w:tc>
        <w:tc>
          <w:tcPr>
            <w:tcW w:w="39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87D0338"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Feedback/Comments/Issue Raised/ Received from Workers</w:t>
            </w:r>
          </w:p>
        </w:tc>
        <w:tc>
          <w:tcPr>
            <w:tcW w:w="491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EF13532"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CB’s Responses</w:t>
            </w:r>
          </w:p>
        </w:tc>
      </w:tr>
      <w:tr w:rsidR="00335450" w14:paraId="12486C55" w14:textId="77777777">
        <w:trPr>
          <w:trHeight w:val="405"/>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4A44FAC2" w14:textId="77777777" w:rsidR="00335450" w:rsidRDefault="00335450">
            <w:pPr>
              <w:rPr>
                <w:rFonts w:ascii="Arial" w:eastAsia="Arial" w:hAnsi="Arial" w:cs="Arial"/>
                <w:sz w:val="20"/>
                <w:szCs w:val="20"/>
              </w:rPr>
            </w:pPr>
          </w:p>
        </w:tc>
        <w:tc>
          <w:tcPr>
            <w:tcW w:w="283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354D35F" w14:textId="77777777" w:rsidR="00335450" w:rsidRDefault="00697565">
            <w:pPr>
              <w:rPr>
                <w:rFonts w:ascii="Arial" w:eastAsia="Arial" w:hAnsi="Arial" w:cs="Arial"/>
                <w:sz w:val="20"/>
                <w:szCs w:val="20"/>
              </w:rPr>
            </w:pPr>
            <w:r>
              <w:rPr>
                <w:rFonts w:ascii="Arial" w:eastAsia="Arial" w:hAnsi="Arial" w:cs="Arial"/>
                <w:i/>
                <w:color w:val="0000FF"/>
                <w:sz w:val="20"/>
                <w:szCs w:val="20"/>
              </w:rPr>
              <w:t>Add rows as necessary</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783DB6C1" w14:textId="77777777" w:rsidR="00335450" w:rsidRDefault="00335450">
            <w:pPr>
              <w:rPr>
                <w:rFonts w:ascii="Arial" w:eastAsia="Arial" w:hAnsi="Arial" w:cs="Arial"/>
                <w:sz w:val="20"/>
                <w:szCs w:val="20"/>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729902BF" w14:textId="77777777" w:rsidR="00335450" w:rsidRDefault="00335450">
            <w:pPr>
              <w:rPr>
                <w:rFonts w:ascii="Arial" w:eastAsia="Arial" w:hAnsi="Arial" w:cs="Arial"/>
                <w:sz w:val="20"/>
                <w:szCs w:val="20"/>
              </w:rPr>
            </w:pPr>
          </w:p>
        </w:tc>
        <w:tc>
          <w:tcPr>
            <w:tcW w:w="491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730B444E" w14:textId="77777777" w:rsidR="00335450" w:rsidRDefault="00335450">
            <w:pPr>
              <w:rPr>
                <w:rFonts w:ascii="Arial" w:eastAsia="Arial" w:hAnsi="Arial" w:cs="Arial"/>
                <w:sz w:val="20"/>
                <w:szCs w:val="20"/>
              </w:rPr>
            </w:pPr>
          </w:p>
        </w:tc>
      </w:tr>
    </w:tbl>
    <w:p w14:paraId="7F70C66D" w14:textId="77777777" w:rsidR="00335450" w:rsidRDefault="00335450">
      <w:pPr>
        <w:pStyle w:val="Heading3"/>
        <w:rPr>
          <w:rFonts w:ascii="Arial" w:eastAsia="Arial" w:hAnsi="Arial" w:cs="Arial"/>
          <w:sz w:val="20"/>
          <w:szCs w:val="20"/>
        </w:rPr>
      </w:pPr>
    </w:p>
    <w:p w14:paraId="247943BA" w14:textId="77777777" w:rsidR="00335450" w:rsidRDefault="00697565">
      <w:pPr>
        <w:rPr>
          <w:rFonts w:ascii="Arial" w:eastAsia="Arial" w:hAnsi="Arial" w:cs="Arial"/>
          <w:color w:val="0F4761"/>
          <w:sz w:val="20"/>
          <w:szCs w:val="20"/>
        </w:rPr>
      </w:pPr>
      <w:r>
        <w:br w:type="page"/>
      </w:r>
    </w:p>
    <w:p w14:paraId="5B28016C" w14:textId="77777777" w:rsidR="00335450" w:rsidRDefault="00697565">
      <w:pPr>
        <w:pStyle w:val="Heading3"/>
        <w:ind w:firstLine="720"/>
        <w:rPr>
          <w:rFonts w:ascii="Arial" w:eastAsia="Arial" w:hAnsi="Arial" w:cs="Arial"/>
          <w:color w:val="000000"/>
          <w:sz w:val="20"/>
          <w:szCs w:val="20"/>
        </w:rPr>
      </w:pPr>
      <w:bookmarkStart w:id="44" w:name="_heading=h.qfzvnoimzxbq" w:colFirst="0" w:colLast="0"/>
      <w:bookmarkStart w:id="45" w:name="_Toc199860117"/>
      <w:bookmarkEnd w:id="44"/>
      <w:r>
        <w:rPr>
          <w:rFonts w:ascii="Arial" w:eastAsia="Arial" w:hAnsi="Arial" w:cs="Arial"/>
          <w:color w:val="000000"/>
          <w:sz w:val="20"/>
          <w:szCs w:val="20"/>
        </w:rPr>
        <w:lastRenderedPageBreak/>
        <w:t>11.4 Consultation with Previous Land User</w:t>
      </w:r>
      <w:bookmarkEnd w:id="45"/>
    </w:p>
    <w:tbl>
      <w:tblPr>
        <w:tblStyle w:val="55"/>
        <w:tblW w:w="14175" w:type="dxa"/>
        <w:tblLayout w:type="fixed"/>
        <w:tblLook w:val="0400" w:firstRow="0" w:lastRow="0" w:firstColumn="0" w:lastColumn="0" w:noHBand="0" w:noVBand="1"/>
      </w:tblPr>
      <w:tblGrid>
        <w:gridCol w:w="2505"/>
        <w:gridCol w:w="4008"/>
        <w:gridCol w:w="1767"/>
        <w:gridCol w:w="2505"/>
        <w:gridCol w:w="3390"/>
      </w:tblGrid>
      <w:tr w:rsidR="00335450" w14:paraId="49B3ED19" w14:textId="77777777">
        <w:trPr>
          <w:trHeight w:val="615"/>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28CB77AF"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 xml:space="preserve">Total Identified Previous Land User </w:t>
            </w:r>
            <w:r>
              <w:rPr>
                <w:rFonts w:ascii="Arial" w:eastAsia="Arial" w:hAnsi="Arial" w:cs="Arial"/>
                <w:b/>
                <w:sz w:val="20"/>
                <w:szCs w:val="20"/>
              </w:rPr>
              <w:t>in</w:t>
            </w:r>
            <w:r>
              <w:rPr>
                <w:rFonts w:ascii="Arial" w:eastAsia="Arial" w:hAnsi="Arial" w:cs="Arial"/>
                <w:b/>
                <w:color w:val="000000"/>
                <w:sz w:val="20"/>
                <w:szCs w:val="20"/>
              </w:rPr>
              <w:t xml:space="preserve"> the </w:t>
            </w:r>
            <w:r>
              <w:rPr>
                <w:rFonts w:ascii="Arial" w:eastAsia="Arial" w:hAnsi="Arial" w:cs="Arial"/>
                <w:b/>
                <w:sz w:val="20"/>
                <w:szCs w:val="20"/>
              </w:rPr>
              <w:t>Unit of Certification</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BB3A2F" w14:textId="77777777" w:rsidR="00335450" w:rsidRDefault="00335450">
            <w:pPr>
              <w:rPr>
                <w:rFonts w:ascii="Arial" w:eastAsia="Arial" w:hAnsi="Arial" w:cs="Arial"/>
                <w:sz w:val="20"/>
                <w:szCs w:val="20"/>
              </w:rPr>
            </w:pPr>
          </w:p>
        </w:tc>
      </w:tr>
      <w:tr w:rsidR="00335450" w14:paraId="2A68D39C" w14:textId="77777777">
        <w:trPr>
          <w:trHeight w:val="613"/>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69BB1A0"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Sampled Previous Land User in This Audit</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9FCEC" w14:textId="77777777" w:rsidR="00335450" w:rsidRDefault="00335450">
            <w:pPr>
              <w:rPr>
                <w:rFonts w:ascii="Arial" w:eastAsia="Arial" w:hAnsi="Arial" w:cs="Arial"/>
                <w:sz w:val="20"/>
                <w:szCs w:val="20"/>
              </w:rPr>
            </w:pPr>
          </w:p>
        </w:tc>
      </w:tr>
      <w:tr w:rsidR="00335450" w14:paraId="3AE3F31C" w14:textId="77777777">
        <w:trPr>
          <w:trHeight w:val="987"/>
        </w:trPr>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28AD47A"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Name of Previous Land User</w:t>
            </w:r>
          </w:p>
        </w:tc>
        <w:tc>
          <w:tcPr>
            <w:tcW w:w="400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30606C3"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Contact Details</w:t>
            </w:r>
          </w:p>
          <w:p w14:paraId="493E5AC1"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(address/telephone/email)</w:t>
            </w:r>
          </w:p>
        </w:tc>
        <w:tc>
          <w:tcPr>
            <w:tcW w:w="176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82C77F3"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Total Area (Ha)</w:t>
            </w:r>
          </w:p>
        </w:tc>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D029D50"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Date of Consultation</w:t>
            </w:r>
          </w:p>
        </w:tc>
        <w:tc>
          <w:tcPr>
            <w:tcW w:w="33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859DF9A" w14:textId="77777777" w:rsidR="00335450" w:rsidRDefault="00697565">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Pr>
                <w:rFonts w:ascii="Arial" w:eastAsia="Arial" w:hAnsi="Arial" w:cs="Arial"/>
                <w:b/>
                <w:color w:val="000000"/>
                <w:sz w:val="20"/>
                <w:szCs w:val="20"/>
              </w:rPr>
              <w:t>Result of Discussion with Previous Land User</w:t>
            </w:r>
          </w:p>
        </w:tc>
      </w:tr>
      <w:tr w:rsidR="00335450" w14:paraId="4BA920AA" w14:textId="77777777">
        <w:trPr>
          <w:trHeight w:val="1080"/>
        </w:trPr>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5F23CAE" w14:textId="77777777" w:rsidR="00335450" w:rsidRDefault="00697565">
            <w:pPr>
              <w:rPr>
                <w:rFonts w:ascii="Arial" w:eastAsia="Arial" w:hAnsi="Arial" w:cs="Arial"/>
                <w:sz w:val="20"/>
                <w:szCs w:val="20"/>
              </w:rPr>
            </w:pPr>
            <w:r>
              <w:rPr>
                <w:rFonts w:ascii="Arial" w:eastAsia="Arial" w:hAnsi="Arial" w:cs="Arial"/>
                <w:i/>
                <w:color w:val="0000FF"/>
                <w:sz w:val="20"/>
                <w:szCs w:val="20"/>
              </w:rPr>
              <w:t>Add rows as necessary</w:t>
            </w:r>
          </w:p>
        </w:tc>
        <w:tc>
          <w:tcPr>
            <w:tcW w:w="40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90ED24D" w14:textId="77777777" w:rsidR="00335450" w:rsidRDefault="00335450">
            <w:pPr>
              <w:rPr>
                <w:rFonts w:ascii="Arial" w:eastAsia="Arial" w:hAnsi="Arial" w:cs="Arial"/>
                <w:sz w:val="20"/>
                <w:szCs w:val="20"/>
              </w:rPr>
            </w:pPr>
          </w:p>
        </w:tc>
        <w:tc>
          <w:tcPr>
            <w:tcW w:w="17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8A6ADCF" w14:textId="77777777" w:rsidR="00335450" w:rsidRDefault="00335450">
            <w:pPr>
              <w:rPr>
                <w:rFonts w:ascii="Arial" w:eastAsia="Arial" w:hAnsi="Arial" w:cs="Arial"/>
                <w:sz w:val="20"/>
                <w:szCs w:val="20"/>
              </w:rPr>
            </w:pP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D66D63D" w14:textId="77777777" w:rsidR="00335450" w:rsidRDefault="00697565">
            <w:pPr>
              <w:jc w:val="cente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33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D359530" w14:textId="77777777" w:rsidR="00335450" w:rsidRDefault="00335450">
            <w:pPr>
              <w:rPr>
                <w:rFonts w:ascii="Arial" w:eastAsia="Arial" w:hAnsi="Arial" w:cs="Arial"/>
                <w:sz w:val="20"/>
                <w:szCs w:val="20"/>
              </w:rPr>
            </w:pPr>
          </w:p>
        </w:tc>
      </w:tr>
    </w:tbl>
    <w:p w14:paraId="3256E583" w14:textId="77777777" w:rsidR="00335450" w:rsidRDefault="00335450">
      <w:pPr>
        <w:pStyle w:val="Heading2"/>
        <w:rPr>
          <w:b/>
          <w:color w:val="2CA243"/>
          <w:sz w:val="20"/>
          <w:szCs w:val="20"/>
        </w:rPr>
      </w:pPr>
    </w:p>
    <w:p w14:paraId="4AAF9E91" w14:textId="77777777" w:rsidR="00335450" w:rsidRDefault="00697565">
      <w:pPr>
        <w:rPr>
          <w:rFonts w:ascii="Arial" w:eastAsia="Arial" w:hAnsi="Arial" w:cs="Arial"/>
          <w:b/>
          <w:color w:val="2CA243"/>
          <w:sz w:val="20"/>
          <w:szCs w:val="20"/>
        </w:rPr>
      </w:pPr>
      <w:r>
        <w:br w:type="page"/>
      </w:r>
    </w:p>
    <w:p w14:paraId="4E63018F" w14:textId="77777777" w:rsidR="00335450" w:rsidRDefault="00697565">
      <w:pPr>
        <w:pStyle w:val="Heading2"/>
        <w:numPr>
          <w:ilvl w:val="0"/>
          <w:numId w:val="20"/>
        </w:numPr>
        <w:rPr>
          <w:b/>
          <w:color w:val="2CA243"/>
          <w:sz w:val="32"/>
        </w:rPr>
      </w:pPr>
      <w:bookmarkStart w:id="46" w:name="_Toc199860118"/>
      <w:r>
        <w:rPr>
          <w:b/>
          <w:color w:val="2CA243"/>
          <w:sz w:val="32"/>
        </w:rPr>
        <w:lastRenderedPageBreak/>
        <w:t>Time Bound Plan</w:t>
      </w:r>
      <w:bookmarkEnd w:id="46"/>
      <w:r>
        <w:rPr>
          <w:b/>
          <w:color w:val="2CA243"/>
          <w:sz w:val="32"/>
        </w:rPr>
        <w:t xml:space="preserve"> </w:t>
      </w:r>
    </w:p>
    <w:tbl>
      <w:tblPr>
        <w:tblStyle w:val="54"/>
        <w:tblW w:w="14434" w:type="dxa"/>
        <w:tblLayout w:type="fixed"/>
        <w:tblLook w:val="0400" w:firstRow="0" w:lastRow="0" w:firstColumn="0" w:lastColumn="0" w:noHBand="0" w:noVBand="1"/>
      </w:tblPr>
      <w:tblGrid>
        <w:gridCol w:w="1963"/>
        <w:gridCol w:w="1423"/>
        <w:gridCol w:w="2299"/>
        <w:gridCol w:w="1862"/>
        <w:gridCol w:w="1862"/>
        <w:gridCol w:w="1642"/>
        <w:gridCol w:w="1642"/>
        <w:gridCol w:w="1741"/>
      </w:tblGrid>
      <w:tr w:rsidR="00335450" w14:paraId="6DA50B85" w14:textId="77777777">
        <w:trPr>
          <w:trHeight w:val="1542"/>
        </w:trPr>
        <w:tc>
          <w:tcPr>
            <w:tcW w:w="1963"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473F9F78" w14:textId="77777777" w:rsidR="00335450" w:rsidRDefault="00697565">
            <w:pPr>
              <w:spacing w:after="0" w:line="240" w:lineRule="auto"/>
              <w:jc w:val="center"/>
              <w:rPr>
                <w:rFonts w:ascii="Arial" w:eastAsia="Arial" w:hAnsi="Arial" w:cs="Arial"/>
                <w:sz w:val="20"/>
                <w:szCs w:val="20"/>
              </w:rPr>
            </w:pPr>
            <w:r>
              <w:rPr>
                <w:rFonts w:ascii="Arial" w:eastAsia="Arial" w:hAnsi="Arial" w:cs="Arial"/>
                <w:b/>
                <w:color w:val="000000"/>
                <w:sz w:val="20"/>
                <w:szCs w:val="20"/>
              </w:rPr>
              <w:t>Name of the Management Unit</w:t>
            </w:r>
          </w:p>
        </w:tc>
        <w:tc>
          <w:tcPr>
            <w:tcW w:w="1423"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6ED5943C" w14:textId="77777777" w:rsidR="00335450" w:rsidRDefault="00697565">
            <w:pPr>
              <w:spacing w:after="0" w:line="240" w:lineRule="auto"/>
              <w:jc w:val="center"/>
              <w:rPr>
                <w:rFonts w:ascii="Arial" w:eastAsia="Arial" w:hAnsi="Arial" w:cs="Arial"/>
                <w:sz w:val="20"/>
                <w:szCs w:val="20"/>
              </w:rPr>
            </w:pPr>
            <w:r>
              <w:rPr>
                <w:rFonts w:ascii="Arial" w:eastAsia="Arial" w:hAnsi="Arial" w:cs="Arial"/>
                <w:b/>
                <w:color w:val="000000"/>
                <w:sz w:val="20"/>
                <w:szCs w:val="20"/>
              </w:rPr>
              <w:t>Country</w:t>
            </w:r>
          </w:p>
        </w:tc>
        <w:tc>
          <w:tcPr>
            <w:tcW w:w="229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12A4B33E" w14:textId="77777777" w:rsidR="00335450" w:rsidRDefault="00697565">
            <w:pPr>
              <w:spacing w:after="0" w:line="240" w:lineRule="auto"/>
              <w:jc w:val="center"/>
              <w:rPr>
                <w:rFonts w:ascii="Arial" w:eastAsia="Arial" w:hAnsi="Arial" w:cs="Arial"/>
                <w:sz w:val="20"/>
                <w:szCs w:val="20"/>
              </w:rPr>
            </w:pPr>
            <w:r>
              <w:rPr>
                <w:rFonts w:ascii="Arial" w:eastAsia="Arial" w:hAnsi="Arial" w:cs="Arial"/>
                <w:b/>
                <w:color w:val="000000"/>
                <w:sz w:val="20"/>
                <w:szCs w:val="20"/>
              </w:rPr>
              <w:t>Name of the Mills and Supply Bases</w:t>
            </w:r>
          </w:p>
        </w:tc>
        <w:tc>
          <w:tcPr>
            <w:tcW w:w="1862" w:type="dxa"/>
            <w:tcBorders>
              <w:top w:val="single" w:sz="8" w:space="0" w:color="000000"/>
              <w:left w:val="single" w:sz="8" w:space="0" w:color="000000"/>
              <w:bottom w:val="single" w:sz="8" w:space="0" w:color="000000"/>
              <w:right w:val="single" w:sz="8" w:space="0" w:color="000000"/>
            </w:tcBorders>
            <w:shd w:val="clear" w:color="auto" w:fill="ECE5C1"/>
            <w:vAlign w:val="center"/>
          </w:tcPr>
          <w:p w14:paraId="537D054C" w14:textId="77777777" w:rsidR="00335450" w:rsidRDefault="00697565">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Total Managed Area (Ha)</w:t>
            </w:r>
          </w:p>
        </w:tc>
        <w:tc>
          <w:tcPr>
            <w:tcW w:w="1862"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vAlign w:val="center"/>
          </w:tcPr>
          <w:p w14:paraId="7E412227" w14:textId="77777777" w:rsidR="00335450" w:rsidRDefault="00697565">
            <w:pPr>
              <w:spacing w:after="0" w:line="240" w:lineRule="auto"/>
              <w:jc w:val="center"/>
              <w:rPr>
                <w:rFonts w:ascii="Arial" w:eastAsia="Arial" w:hAnsi="Arial" w:cs="Arial"/>
                <w:sz w:val="20"/>
                <w:szCs w:val="20"/>
              </w:rPr>
            </w:pPr>
            <w:r>
              <w:rPr>
                <w:rFonts w:ascii="Arial" w:eastAsia="Arial" w:hAnsi="Arial" w:cs="Arial"/>
                <w:b/>
                <w:color w:val="000000"/>
                <w:sz w:val="20"/>
                <w:szCs w:val="20"/>
              </w:rPr>
              <w:t>Certification Status</w:t>
            </w:r>
          </w:p>
        </w:tc>
        <w:tc>
          <w:tcPr>
            <w:tcW w:w="1642" w:type="dxa"/>
            <w:tcBorders>
              <w:top w:val="single" w:sz="8" w:space="0" w:color="000000"/>
              <w:left w:val="single" w:sz="8" w:space="0" w:color="000000"/>
              <w:right w:val="single" w:sz="8" w:space="0" w:color="000000"/>
            </w:tcBorders>
            <w:shd w:val="clear" w:color="auto" w:fill="ECE5C1"/>
            <w:vAlign w:val="center"/>
          </w:tcPr>
          <w:p w14:paraId="23C82170" w14:textId="77777777" w:rsidR="00335450" w:rsidRDefault="00697565">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Plan Year for Certification</w:t>
            </w:r>
          </w:p>
        </w:tc>
        <w:tc>
          <w:tcPr>
            <w:tcW w:w="1642" w:type="dxa"/>
            <w:tcBorders>
              <w:top w:val="single" w:sz="8" w:space="0" w:color="000000"/>
              <w:left w:val="single" w:sz="8" w:space="0" w:color="000000"/>
              <w:right w:val="single" w:sz="8" w:space="0" w:color="000000"/>
            </w:tcBorders>
            <w:shd w:val="clear" w:color="auto" w:fill="ECE5C1"/>
            <w:vAlign w:val="center"/>
          </w:tcPr>
          <w:p w14:paraId="4FB7957C" w14:textId="77777777" w:rsidR="00335450" w:rsidRDefault="00697565">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Actual Certification Year</w:t>
            </w:r>
          </w:p>
        </w:tc>
        <w:tc>
          <w:tcPr>
            <w:tcW w:w="1741" w:type="dxa"/>
            <w:tcBorders>
              <w:top w:val="single" w:sz="8" w:space="0" w:color="000000"/>
              <w:left w:val="single" w:sz="8" w:space="0" w:color="000000"/>
              <w:right w:val="single" w:sz="8" w:space="0" w:color="000000"/>
            </w:tcBorders>
            <w:shd w:val="clear" w:color="auto" w:fill="ECE5C1"/>
            <w:tcMar>
              <w:top w:w="100" w:type="dxa"/>
              <w:left w:w="100" w:type="dxa"/>
              <w:bottom w:w="100" w:type="dxa"/>
              <w:right w:w="100" w:type="dxa"/>
            </w:tcMar>
            <w:vAlign w:val="center"/>
          </w:tcPr>
          <w:p w14:paraId="50EEA10B" w14:textId="77777777" w:rsidR="00335450" w:rsidRDefault="00697565">
            <w:pPr>
              <w:spacing w:after="0" w:line="240" w:lineRule="auto"/>
              <w:jc w:val="center"/>
              <w:rPr>
                <w:rFonts w:ascii="Arial" w:eastAsia="Arial" w:hAnsi="Arial" w:cs="Arial"/>
                <w:sz w:val="20"/>
                <w:szCs w:val="20"/>
              </w:rPr>
            </w:pPr>
            <w:r>
              <w:rPr>
                <w:rFonts w:ascii="Arial" w:eastAsia="Arial" w:hAnsi="Arial" w:cs="Arial"/>
                <w:b/>
                <w:color w:val="000000"/>
                <w:sz w:val="20"/>
                <w:szCs w:val="20"/>
              </w:rPr>
              <w:t>New Proposed Year for Certification</w:t>
            </w:r>
          </w:p>
        </w:tc>
      </w:tr>
      <w:tr w:rsidR="0023508F" w14:paraId="1F61C342" w14:textId="77777777">
        <w:trPr>
          <w:trHeight w:val="855"/>
        </w:trPr>
        <w:tc>
          <w:tcPr>
            <w:tcW w:w="19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B7D610" w14:textId="77777777" w:rsidR="0023508F" w:rsidRPr="0023508F" w:rsidRDefault="0023508F" w:rsidP="0023508F">
            <w:pPr>
              <w:spacing w:after="0" w:line="240" w:lineRule="auto"/>
              <w:jc w:val="center"/>
              <w:rPr>
                <w:rFonts w:ascii="Arial" w:eastAsia="Arial" w:hAnsi="Arial" w:cs="Arial"/>
                <w:sz w:val="20"/>
                <w:szCs w:val="20"/>
              </w:rPr>
            </w:pPr>
            <w:r w:rsidRPr="0023508F">
              <w:rPr>
                <w:rFonts w:ascii="Arial" w:eastAsia="Arial" w:hAnsi="Arial" w:cs="Arial"/>
                <w:i/>
                <w:color w:val="0000FF"/>
                <w:sz w:val="20"/>
                <w:szCs w:val="20"/>
              </w:rPr>
              <w:t>Rows (including dropdown) can be added as necessary</w:t>
            </w:r>
          </w:p>
        </w:tc>
        <w:tc>
          <w:tcPr>
            <w:tcW w:w="142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9C219D" w14:textId="77777777" w:rsidR="0023508F" w:rsidRPr="0023508F" w:rsidRDefault="0023508F" w:rsidP="0023508F">
            <w:pPr>
              <w:spacing w:after="0" w:line="240" w:lineRule="auto"/>
              <w:rPr>
                <w:rFonts w:ascii="Arial" w:eastAsia="Arial" w:hAnsi="Arial" w:cs="Arial"/>
                <w:sz w:val="20"/>
                <w:szCs w:val="20"/>
              </w:rPr>
            </w:pPr>
          </w:p>
        </w:tc>
        <w:tc>
          <w:tcPr>
            <w:tcW w:w="229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C28356" w14:textId="77777777" w:rsidR="0023508F" w:rsidRPr="0023508F" w:rsidRDefault="0023508F" w:rsidP="0023508F">
            <w:pPr>
              <w:spacing w:after="0" w:line="240" w:lineRule="auto"/>
              <w:rPr>
                <w:rFonts w:ascii="Arial" w:eastAsia="Arial" w:hAnsi="Arial" w:cs="Arial"/>
                <w:sz w:val="20"/>
                <w:szCs w:val="20"/>
              </w:rPr>
            </w:pPr>
          </w:p>
        </w:tc>
        <w:tc>
          <w:tcPr>
            <w:tcW w:w="1862" w:type="dxa"/>
            <w:tcBorders>
              <w:top w:val="single" w:sz="8" w:space="0" w:color="000000"/>
              <w:left w:val="single" w:sz="8" w:space="0" w:color="000000"/>
              <w:bottom w:val="single" w:sz="8" w:space="0" w:color="000000"/>
              <w:right w:val="single" w:sz="8" w:space="0" w:color="000000"/>
            </w:tcBorders>
          </w:tcPr>
          <w:p w14:paraId="0B356B76" w14:textId="77777777" w:rsidR="0023508F" w:rsidRPr="0023508F" w:rsidRDefault="0023508F" w:rsidP="0023508F">
            <w:pPr>
              <w:spacing w:after="0" w:line="240" w:lineRule="auto"/>
              <w:jc w:val="center"/>
              <w:rPr>
                <w:rFonts w:ascii="Arial" w:eastAsia="Arial" w:hAnsi="Arial" w:cs="Arial"/>
                <w:sz w:val="20"/>
                <w:szCs w:val="20"/>
              </w:rPr>
            </w:pPr>
          </w:p>
        </w:tc>
        <w:sdt>
          <w:sdtPr>
            <w:rPr>
              <w:rFonts w:ascii="Arial" w:eastAsia="Arial" w:hAnsi="Arial" w:cs="Arial"/>
              <w:sz w:val="20"/>
              <w:szCs w:val="20"/>
            </w:rPr>
            <w:id w:val="-1807314163"/>
            <w:placeholder>
              <w:docPart w:val="6FF98CC32971415DAA78DEDE77BC1DA1"/>
            </w:placeholder>
            <w:showingPlcHdr/>
            <w:dropDownList>
              <w:listItem w:value="Choose an item."/>
              <w:listItem w:displayText="Certified" w:value="Certified"/>
              <w:listItem w:displayText="Not Certified" w:value="Not Certified"/>
            </w:dropDownList>
          </w:sdtPr>
          <w:sdtContent>
            <w:tc>
              <w:tcPr>
                <w:tcW w:w="18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6852F4" w14:textId="2DE8C7D2" w:rsidR="0023508F" w:rsidRPr="0023508F" w:rsidRDefault="0023508F" w:rsidP="0023508F">
                <w:pPr>
                  <w:spacing w:after="0" w:line="240" w:lineRule="auto"/>
                  <w:jc w:val="center"/>
                  <w:rPr>
                    <w:rFonts w:ascii="Arial" w:eastAsia="Arial" w:hAnsi="Arial" w:cs="Arial"/>
                    <w:sz w:val="20"/>
                    <w:szCs w:val="20"/>
                  </w:rPr>
                </w:pPr>
                <w:r w:rsidRPr="007902E7">
                  <w:rPr>
                    <w:rStyle w:val="PlaceholderText"/>
                    <w:rFonts w:ascii="Arial" w:hAnsi="Arial" w:cs="Arial"/>
                    <w:sz w:val="20"/>
                    <w:szCs w:val="20"/>
                  </w:rPr>
                  <w:t>Choose an item.</w:t>
                </w:r>
              </w:p>
            </w:tc>
          </w:sdtContent>
        </w:sdt>
        <w:tc>
          <w:tcPr>
            <w:tcW w:w="1642" w:type="dxa"/>
            <w:tcBorders>
              <w:top w:val="single" w:sz="8" w:space="0" w:color="000000"/>
              <w:left w:val="single" w:sz="8" w:space="0" w:color="000000"/>
              <w:bottom w:val="single" w:sz="8" w:space="0" w:color="000000"/>
              <w:right w:val="single" w:sz="8" w:space="0" w:color="000000"/>
            </w:tcBorders>
          </w:tcPr>
          <w:p w14:paraId="0C432041" w14:textId="77777777" w:rsidR="0023508F" w:rsidRPr="0023508F" w:rsidRDefault="0023508F" w:rsidP="0023508F">
            <w:pPr>
              <w:spacing w:after="0" w:line="240" w:lineRule="auto"/>
              <w:jc w:val="center"/>
              <w:rPr>
                <w:rFonts w:ascii="Arial" w:eastAsia="Arial" w:hAnsi="Arial" w:cs="Arial"/>
                <w:color w:val="0000FF"/>
                <w:sz w:val="20"/>
                <w:szCs w:val="20"/>
              </w:rPr>
            </w:pPr>
          </w:p>
        </w:tc>
        <w:tc>
          <w:tcPr>
            <w:tcW w:w="16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390747" w14:textId="77777777" w:rsidR="0023508F" w:rsidRPr="0023508F" w:rsidRDefault="0023508F" w:rsidP="0023508F">
            <w:pPr>
              <w:spacing w:after="0" w:line="240" w:lineRule="auto"/>
              <w:jc w:val="center"/>
              <w:rPr>
                <w:rFonts w:ascii="Arial" w:eastAsia="Arial" w:hAnsi="Arial" w:cs="Arial"/>
                <w:color w:val="0000FF"/>
                <w:sz w:val="20"/>
                <w:szCs w:val="20"/>
              </w:rPr>
            </w:pPr>
            <w:r w:rsidRPr="0023508F">
              <w:rPr>
                <w:rFonts w:ascii="Arial" w:eastAsia="Arial" w:hAnsi="Arial" w:cs="Arial"/>
                <w:color w:val="0000FF"/>
                <w:sz w:val="20"/>
                <w:szCs w:val="20"/>
              </w:rPr>
              <w:t>Provide actual certification year if status is certified</w:t>
            </w:r>
          </w:p>
        </w:tc>
        <w:tc>
          <w:tcPr>
            <w:tcW w:w="17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8E1F8" w14:textId="77777777" w:rsidR="0023508F" w:rsidRPr="0023508F" w:rsidRDefault="0023508F" w:rsidP="0023508F">
            <w:pPr>
              <w:spacing w:after="0" w:line="240" w:lineRule="auto"/>
              <w:jc w:val="center"/>
              <w:rPr>
                <w:rFonts w:ascii="Arial" w:eastAsia="Arial" w:hAnsi="Arial" w:cs="Arial"/>
                <w:color w:val="0000FF"/>
                <w:sz w:val="20"/>
                <w:szCs w:val="20"/>
              </w:rPr>
            </w:pPr>
            <w:r w:rsidRPr="0023508F">
              <w:rPr>
                <w:rFonts w:ascii="Arial" w:eastAsia="Arial" w:hAnsi="Arial" w:cs="Arial"/>
                <w:color w:val="0000FF"/>
                <w:sz w:val="20"/>
                <w:szCs w:val="20"/>
              </w:rPr>
              <w:t>Provide plan year for certification if status is not certified</w:t>
            </w:r>
          </w:p>
        </w:tc>
      </w:tr>
    </w:tbl>
    <w:p w14:paraId="048C7E7E" w14:textId="77777777" w:rsidR="00335450" w:rsidRDefault="00335450">
      <w:pPr>
        <w:pStyle w:val="Heading2"/>
        <w:ind w:left="450"/>
        <w:rPr>
          <w:b/>
          <w:color w:val="2CA243"/>
          <w:sz w:val="20"/>
          <w:szCs w:val="20"/>
        </w:rPr>
      </w:pPr>
      <w:bookmarkStart w:id="47" w:name="_heading=h.l7us2cl5llk2" w:colFirst="0" w:colLast="0"/>
      <w:bookmarkEnd w:id="47"/>
    </w:p>
    <w:p w14:paraId="1CDD4E24" w14:textId="77777777" w:rsidR="00335450" w:rsidRDefault="00697565">
      <w:pPr>
        <w:rPr>
          <w:rFonts w:ascii="Arial" w:eastAsia="Arial" w:hAnsi="Arial" w:cs="Arial"/>
          <w:b/>
          <w:color w:val="2CA243"/>
          <w:sz w:val="20"/>
          <w:szCs w:val="20"/>
        </w:rPr>
      </w:pPr>
      <w:r>
        <w:br w:type="page"/>
      </w:r>
    </w:p>
    <w:p w14:paraId="710B6E8D" w14:textId="77777777" w:rsidR="00335450" w:rsidRDefault="00697565">
      <w:pPr>
        <w:pStyle w:val="Heading2"/>
        <w:numPr>
          <w:ilvl w:val="0"/>
          <w:numId w:val="20"/>
        </w:numPr>
        <w:rPr>
          <w:b/>
          <w:color w:val="2CA243"/>
          <w:sz w:val="32"/>
        </w:rPr>
      </w:pPr>
      <w:bookmarkStart w:id="48" w:name="_Toc199860119"/>
      <w:r>
        <w:rPr>
          <w:b/>
          <w:color w:val="2CA243"/>
          <w:sz w:val="32"/>
        </w:rPr>
        <w:lastRenderedPageBreak/>
        <w:t>Requirements on Multiple Management Unit</w:t>
      </w:r>
      <w:bookmarkEnd w:id="48"/>
      <w:r>
        <w:rPr>
          <w:b/>
          <w:color w:val="2CA243"/>
          <w:sz w:val="32"/>
        </w:rPr>
        <w:t xml:space="preserve"> </w:t>
      </w:r>
    </w:p>
    <w:tbl>
      <w:tblPr>
        <w:tblStyle w:val="53"/>
        <w:tblW w:w="13995" w:type="dxa"/>
        <w:tblLayout w:type="fixed"/>
        <w:tblLook w:val="0400" w:firstRow="0" w:lastRow="0" w:firstColumn="0" w:lastColumn="0" w:noHBand="0" w:noVBand="1"/>
      </w:tblPr>
      <w:tblGrid>
        <w:gridCol w:w="6270"/>
        <w:gridCol w:w="7725"/>
      </w:tblGrid>
      <w:tr w:rsidR="00335450" w14:paraId="40D5141D" w14:textId="77777777">
        <w:trPr>
          <w:trHeight w:val="360"/>
        </w:trPr>
        <w:tc>
          <w:tcPr>
            <w:tcW w:w="62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E9D0F42"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Requirement</w:t>
            </w:r>
          </w:p>
        </w:tc>
        <w:tc>
          <w:tcPr>
            <w:tcW w:w="77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A5F3084"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sz w:val="20"/>
                <w:szCs w:val="20"/>
              </w:rPr>
            </w:pPr>
            <w:r>
              <w:rPr>
                <w:rFonts w:ascii="Arial" w:eastAsia="Arial" w:hAnsi="Arial" w:cs="Arial"/>
                <w:b/>
                <w:color w:val="000000"/>
                <w:sz w:val="20"/>
                <w:szCs w:val="20"/>
              </w:rPr>
              <w:t>Findings/Compliance</w:t>
            </w:r>
          </w:p>
        </w:tc>
      </w:tr>
      <w:tr w:rsidR="0023508F" w14:paraId="24CBE2DA" w14:textId="77777777">
        <w:trPr>
          <w:trHeight w:val="199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718669" w14:textId="18983893" w:rsidR="0023508F" w:rsidRDefault="0023508F" w:rsidP="0023508F">
            <w:pPr>
              <w:pBdr>
                <w:top w:val="nil"/>
                <w:left w:val="nil"/>
                <w:bottom w:val="nil"/>
                <w:right w:val="nil"/>
                <w:between w:val="nil"/>
              </w:pBdr>
              <w:spacing w:before="240" w:after="240" w:line="240" w:lineRule="auto"/>
              <w:jc w:val="both"/>
              <w:rPr>
                <w:rFonts w:ascii="Arial" w:eastAsia="Arial" w:hAnsi="Arial" w:cs="Arial"/>
                <w:color w:val="000000"/>
                <w:sz w:val="20"/>
                <w:szCs w:val="20"/>
              </w:rPr>
            </w:pPr>
            <w:r w:rsidRPr="007902E7">
              <w:rPr>
                <w:rFonts w:ascii="Arial" w:eastAsia="Arial" w:hAnsi="Arial" w:cs="Arial"/>
                <w:color w:val="000000"/>
                <w:sz w:val="20"/>
                <w:szCs w:val="20"/>
              </w:rPr>
              <w:t>A time bound plan for certifying all its management units and/or entities, including the units where the organisation has management control and no or minor shareholding has been established by the certification unit.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3E36E0" w14:textId="2B9247AB" w:rsidR="0023508F" w:rsidRDefault="0023508F" w:rsidP="0023508F">
            <w:pPr>
              <w:pBdr>
                <w:top w:val="nil"/>
                <w:left w:val="nil"/>
                <w:bottom w:val="nil"/>
                <w:right w:val="nil"/>
                <w:between w:val="nil"/>
              </w:pBdr>
              <w:spacing w:before="240" w:after="240" w:line="240" w:lineRule="auto"/>
              <w:jc w:val="both"/>
              <w:rPr>
                <w:rFonts w:ascii="Arial" w:eastAsia="Arial" w:hAnsi="Arial" w:cs="Arial"/>
                <w:color w:val="000000"/>
                <w:sz w:val="20"/>
                <w:szCs w:val="20"/>
              </w:rPr>
            </w:pPr>
            <w:r w:rsidRPr="007902E7">
              <w:rPr>
                <w:rFonts w:ascii="Arial" w:eastAsia="Arial" w:hAnsi="Arial" w:cs="Arial"/>
                <w:b/>
                <w:color w:val="000000"/>
                <w:sz w:val="20"/>
                <w:szCs w:val="20"/>
              </w:rPr>
              <w:t> </w:t>
            </w:r>
            <w:sdt>
              <w:sdtPr>
                <w:rPr>
                  <w:rFonts w:ascii="Arial" w:eastAsia="Arial" w:hAnsi="Arial" w:cs="Arial"/>
                  <w:b/>
                  <w:color w:val="000000"/>
                  <w:sz w:val="20"/>
                  <w:szCs w:val="20"/>
                </w:rPr>
                <w:id w:val="252704486"/>
                <w:placeholder>
                  <w:docPart w:val="3D421BE67C704D6C8B7CBE06679C4A40"/>
                </w:placeholder>
                <w:showingPlcHdr/>
                <w:comboBox>
                  <w:listItem w:value="Choose an item."/>
                  <w:listItem w:displayText="Applicable" w:value="Applicable"/>
                  <w:listItem w:displayText="Not Applicable" w:value="Not Applicable"/>
                </w:comboBox>
              </w:sdtPr>
              <w:sdtContent>
                <w:r w:rsidRPr="00D40CF4">
                  <w:rPr>
                    <w:rStyle w:val="PlaceholderText"/>
                  </w:rPr>
                  <w:t>Choose an item.</w:t>
                </w:r>
              </w:sdtContent>
            </w:sdt>
          </w:p>
        </w:tc>
      </w:tr>
      <w:tr w:rsidR="00335450" w14:paraId="0910F9DD" w14:textId="77777777">
        <w:trPr>
          <w:trHeight w:val="870"/>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CA96DE"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color w:val="000000"/>
                <w:sz w:val="20"/>
                <w:szCs w:val="20"/>
              </w:rPr>
              <w:t>Was the time bound plan submitted during the initial audit?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0A9C0A"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b/>
                <w:color w:val="000000"/>
                <w:sz w:val="20"/>
                <w:szCs w:val="20"/>
              </w:rPr>
              <w:t> </w:t>
            </w:r>
          </w:p>
        </w:tc>
      </w:tr>
      <w:tr w:rsidR="00335450" w14:paraId="7F4F4FAE" w14:textId="77777777">
        <w:trPr>
          <w:trHeight w:val="1440"/>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4E38AC"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color w:val="000000"/>
                <w:sz w:val="20"/>
                <w:szCs w:val="20"/>
              </w:rPr>
              <w:t>Does the time bound plan contain a current list of all estates and mills?</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E110D3"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b/>
                <w:color w:val="000000"/>
                <w:sz w:val="20"/>
                <w:szCs w:val="20"/>
              </w:rPr>
              <w:t> </w:t>
            </w:r>
          </w:p>
        </w:tc>
      </w:tr>
      <w:tr w:rsidR="00335450" w14:paraId="27D9E945" w14:textId="77777777">
        <w:trPr>
          <w:trHeight w:val="223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B0CF08"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color w:val="000000"/>
                <w:sz w:val="20"/>
                <w:szCs w:val="20"/>
              </w:rPr>
              <w:t>Does the time bound plan include the certification of all estates and mills within five years after obtaining RSPO membership?</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33375"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b/>
                <w:color w:val="000000"/>
                <w:sz w:val="20"/>
                <w:szCs w:val="20"/>
              </w:rPr>
              <w:t> </w:t>
            </w:r>
          </w:p>
        </w:tc>
      </w:tr>
      <w:tr w:rsidR="00335450" w14:paraId="667D602C"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D6C6C4"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Are there any new acquisitions of land done by the certification unit since the last audit?</w:t>
            </w:r>
          </w:p>
          <w:p w14:paraId="63945113"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color w:val="000000"/>
                <w:sz w:val="20"/>
                <w:szCs w:val="20"/>
              </w:rPr>
              <w:t xml:space="preserve">If YES, is the time bound plan updated to indicate that the newly acquired land is to </w:t>
            </w:r>
            <w:proofErr w:type="spellStart"/>
            <w:r>
              <w:rPr>
                <w:rFonts w:ascii="Arial" w:eastAsia="Arial" w:hAnsi="Arial" w:cs="Arial"/>
                <w:color w:val="000000"/>
                <w:sz w:val="20"/>
                <w:szCs w:val="20"/>
              </w:rPr>
              <w:t>becertified</w:t>
            </w:r>
            <w:proofErr w:type="spellEnd"/>
            <w:r>
              <w:rPr>
                <w:rFonts w:ascii="Arial" w:eastAsia="Arial" w:hAnsi="Arial" w:cs="Arial"/>
                <w:color w:val="000000"/>
                <w:sz w:val="20"/>
                <w:szCs w:val="20"/>
              </w:rPr>
              <w:t xml:space="preserve"> within a three year timeframe?</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F73A1E"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b/>
                <w:color w:val="000000"/>
                <w:sz w:val="20"/>
                <w:szCs w:val="20"/>
              </w:rPr>
              <w:t> </w:t>
            </w:r>
          </w:p>
        </w:tc>
      </w:tr>
      <w:tr w:rsidR="00335450" w14:paraId="56C2CCB3"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F5890"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sz w:val="20"/>
                <w:szCs w:val="20"/>
              </w:rPr>
              <w:t>If there are any deviations from these maximum periods, did the Unit of Certification request approval from the RSPO Secretariat?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5591AE" w14:textId="77777777" w:rsidR="00335450" w:rsidRDefault="00335450">
            <w:pPr>
              <w:pBdr>
                <w:top w:val="nil"/>
                <w:left w:val="nil"/>
                <w:bottom w:val="nil"/>
                <w:right w:val="nil"/>
                <w:between w:val="nil"/>
              </w:pBdr>
              <w:spacing w:before="240" w:after="240" w:line="240" w:lineRule="auto"/>
              <w:jc w:val="both"/>
              <w:rPr>
                <w:rFonts w:ascii="Arial" w:eastAsia="Arial" w:hAnsi="Arial" w:cs="Arial"/>
                <w:b/>
                <w:color w:val="000000"/>
                <w:sz w:val="20"/>
                <w:szCs w:val="20"/>
              </w:rPr>
            </w:pPr>
          </w:p>
        </w:tc>
      </w:tr>
      <w:tr w:rsidR="00335450" w14:paraId="455453F5"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3DF0C" w14:textId="77777777" w:rsidR="00335450" w:rsidRDefault="00697565">
            <w:pPr>
              <w:pBdr>
                <w:top w:val="nil"/>
                <w:left w:val="nil"/>
                <w:bottom w:val="nil"/>
                <w:right w:val="nil"/>
                <w:between w:val="nil"/>
              </w:pBdr>
              <w:spacing w:before="240" w:after="240" w:line="240" w:lineRule="auto"/>
              <w:jc w:val="both"/>
              <w:rPr>
                <w:rFonts w:ascii="Arial" w:eastAsia="Arial" w:hAnsi="Arial" w:cs="Arial"/>
                <w:sz w:val="20"/>
                <w:szCs w:val="20"/>
              </w:rPr>
            </w:pPr>
            <w:r>
              <w:rPr>
                <w:rFonts w:ascii="Arial" w:eastAsia="Arial" w:hAnsi="Arial" w:cs="Arial"/>
                <w:sz w:val="20"/>
                <w:szCs w:val="20"/>
              </w:rPr>
              <w:t>Has the CB verified the progress of the time bound plan established by the Unit of Certification during the annual surveillance audit?</w:t>
            </w:r>
          </w:p>
          <w:p w14:paraId="0300980B" w14:textId="77777777" w:rsidR="00335450" w:rsidRDefault="00697565">
            <w:pPr>
              <w:pBdr>
                <w:top w:val="nil"/>
                <w:left w:val="nil"/>
                <w:bottom w:val="nil"/>
                <w:right w:val="nil"/>
                <w:between w:val="nil"/>
              </w:pBdr>
              <w:spacing w:before="240" w:after="240" w:line="240" w:lineRule="auto"/>
              <w:jc w:val="both"/>
              <w:rPr>
                <w:rFonts w:ascii="Arial" w:eastAsia="Arial" w:hAnsi="Arial" w:cs="Arial"/>
                <w:i/>
                <w:sz w:val="20"/>
                <w:szCs w:val="20"/>
              </w:rPr>
            </w:pPr>
            <w:r>
              <w:rPr>
                <w:rFonts w:ascii="Arial" w:eastAsia="Arial" w:hAnsi="Arial" w:cs="Arial"/>
                <w:i/>
                <w:sz w:val="20"/>
                <w:szCs w:val="20"/>
              </w:rPr>
              <w:t>Note: If the CB conducting the surveillance audit differs from the CB that initially accepted the time bound plan, the latter CB must assess the appropriateness of the time bound plan at the time of its first involvement and will only verify its continued appropriateness thereafter.</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D598D1" w14:textId="77777777" w:rsidR="00335450" w:rsidRDefault="00335450">
            <w:pPr>
              <w:pBdr>
                <w:top w:val="nil"/>
                <w:left w:val="nil"/>
                <w:bottom w:val="nil"/>
                <w:right w:val="nil"/>
                <w:between w:val="nil"/>
              </w:pBdr>
              <w:spacing w:before="240" w:after="240" w:line="240" w:lineRule="auto"/>
              <w:jc w:val="both"/>
              <w:rPr>
                <w:rFonts w:ascii="Arial" w:eastAsia="Arial" w:hAnsi="Arial" w:cs="Arial"/>
                <w:b/>
                <w:color w:val="000000"/>
                <w:sz w:val="20"/>
                <w:szCs w:val="20"/>
              </w:rPr>
            </w:pPr>
          </w:p>
        </w:tc>
      </w:tr>
      <w:tr w:rsidR="00335450" w14:paraId="5F91627B"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25BA2A"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Is there any revision made to the time bound plan?</w:t>
            </w:r>
          </w:p>
          <w:p w14:paraId="7563C721"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If YES, has the revised time bound plan been reviewed by the CB?</w:t>
            </w:r>
          </w:p>
          <w:p w14:paraId="0FDB3015"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i/>
                <w:sz w:val="20"/>
                <w:szCs w:val="20"/>
              </w:rPr>
              <w:t xml:space="preserve">Note: Changes to the time bound plan are allowed only if the organisation can provide evidence to the CB that these changes are </w:t>
            </w:r>
            <w:proofErr w:type="spellStart"/>
            <w:r>
              <w:rPr>
                <w:rFonts w:ascii="Arial" w:eastAsia="Arial" w:hAnsi="Arial" w:cs="Arial"/>
                <w:i/>
                <w:sz w:val="20"/>
                <w:szCs w:val="20"/>
              </w:rPr>
              <w:t>justified.</w:t>
            </w:r>
            <w:r>
              <w:rPr>
                <w:rFonts w:ascii="Arial" w:eastAsia="Arial" w:hAnsi="Arial" w:cs="Arial"/>
                <w:sz w:val="20"/>
                <w:szCs w:val="20"/>
              </w:rPr>
              <w:t>The</w:t>
            </w:r>
            <w:proofErr w:type="spellEnd"/>
            <w:r>
              <w:rPr>
                <w:rFonts w:ascii="Arial" w:eastAsia="Arial" w:hAnsi="Arial" w:cs="Arial"/>
                <w:sz w:val="20"/>
                <w:szCs w:val="20"/>
              </w:rPr>
              <w:t xml:space="preserve"> requirements will also apply to any newly acquired subsidiary from the moment that the company is legally registered with the local notary or Chamber of Commerce (or equivalent).</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D0491A" w14:textId="77777777" w:rsidR="00335450" w:rsidRDefault="00335450">
            <w:pPr>
              <w:pBdr>
                <w:top w:val="nil"/>
                <w:left w:val="nil"/>
                <w:bottom w:val="nil"/>
                <w:right w:val="nil"/>
                <w:between w:val="nil"/>
              </w:pBdr>
              <w:spacing w:before="240" w:after="240" w:line="240" w:lineRule="auto"/>
              <w:jc w:val="both"/>
              <w:rPr>
                <w:rFonts w:ascii="Arial" w:eastAsia="Arial" w:hAnsi="Arial" w:cs="Arial"/>
                <w:b/>
                <w:color w:val="000000"/>
                <w:sz w:val="20"/>
                <w:szCs w:val="20"/>
              </w:rPr>
            </w:pPr>
          </w:p>
        </w:tc>
      </w:tr>
      <w:tr w:rsidR="00335450" w14:paraId="0D397701"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7BE212"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lastRenderedPageBreak/>
              <w:t>Are there any isolated lapses in the implementation of a time bound plan?</w:t>
            </w:r>
          </w:p>
          <w:p w14:paraId="169CC121"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If YES, a minor non-compliance shall be raised.</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A9DABE" w14:textId="77777777" w:rsidR="00335450" w:rsidRDefault="00335450">
            <w:pPr>
              <w:pBdr>
                <w:top w:val="nil"/>
                <w:left w:val="nil"/>
                <w:bottom w:val="nil"/>
                <w:right w:val="nil"/>
                <w:between w:val="nil"/>
              </w:pBdr>
              <w:spacing w:before="240" w:after="240" w:line="240" w:lineRule="auto"/>
              <w:jc w:val="both"/>
              <w:rPr>
                <w:rFonts w:ascii="Arial" w:eastAsia="Arial" w:hAnsi="Arial" w:cs="Arial"/>
                <w:b/>
                <w:color w:val="000000"/>
                <w:sz w:val="20"/>
                <w:szCs w:val="20"/>
              </w:rPr>
            </w:pPr>
          </w:p>
        </w:tc>
      </w:tr>
      <w:tr w:rsidR="00335450" w14:paraId="08A30EF0" w14:textId="77777777">
        <w:trPr>
          <w:trHeight w:val="1155"/>
        </w:trPr>
        <w:tc>
          <w:tcPr>
            <w:tcW w:w="6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971BE1"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Is there any evidence of fundamental failure to proceed with the implementation of the plan?</w:t>
            </w:r>
          </w:p>
          <w:p w14:paraId="7015819E"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If YES, a major non-compliance shall be raised.</w:t>
            </w:r>
          </w:p>
        </w:tc>
        <w:tc>
          <w:tcPr>
            <w:tcW w:w="7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1A8669" w14:textId="77777777" w:rsidR="00335450" w:rsidRDefault="00335450">
            <w:pPr>
              <w:pBdr>
                <w:top w:val="nil"/>
                <w:left w:val="nil"/>
                <w:bottom w:val="nil"/>
                <w:right w:val="nil"/>
                <w:between w:val="nil"/>
              </w:pBdr>
              <w:spacing w:before="240" w:after="240" w:line="240" w:lineRule="auto"/>
              <w:jc w:val="both"/>
              <w:rPr>
                <w:rFonts w:ascii="Arial" w:eastAsia="Arial" w:hAnsi="Arial" w:cs="Arial"/>
                <w:b/>
                <w:color w:val="000000"/>
                <w:sz w:val="20"/>
                <w:szCs w:val="20"/>
              </w:rPr>
            </w:pPr>
          </w:p>
        </w:tc>
      </w:tr>
    </w:tbl>
    <w:p w14:paraId="7280C7C7" w14:textId="77777777" w:rsidR="00335450" w:rsidRDefault="00335450">
      <w:pPr>
        <w:rPr>
          <w:rFonts w:ascii="Arial" w:eastAsia="Arial" w:hAnsi="Arial" w:cs="Arial"/>
          <w:sz w:val="20"/>
          <w:szCs w:val="20"/>
        </w:rPr>
      </w:pPr>
    </w:p>
    <w:p w14:paraId="517D1F25" w14:textId="77777777" w:rsidR="00335450" w:rsidRDefault="00697565">
      <w:pPr>
        <w:pStyle w:val="Heading2"/>
        <w:rPr>
          <w:sz w:val="20"/>
          <w:szCs w:val="20"/>
        </w:rPr>
      </w:pPr>
      <w:r>
        <w:rPr>
          <w:sz w:val="20"/>
          <w:szCs w:val="20"/>
        </w:rPr>
        <w:t> </w:t>
      </w:r>
    </w:p>
    <w:p w14:paraId="4820A00A" w14:textId="77777777" w:rsidR="00335450" w:rsidRDefault="00335450">
      <w:pPr>
        <w:rPr>
          <w:rFonts w:ascii="Arial" w:eastAsia="Arial" w:hAnsi="Arial" w:cs="Arial"/>
          <w:sz w:val="20"/>
          <w:szCs w:val="20"/>
        </w:rPr>
      </w:pPr>
    </w:p>
    <w:p w14:paraId="26A8720E" w14:textId="77777777" w:rsidR="00335450" w:rsidRDefault="00697565">
      <w:pPr>
        <w:rPr>
          <w:rFonts w:ascii="Arial" w:eastAsia="Arial" w:hAnsi="Arial" w:cs="Arial"/>
          <w:color w:val="3A3A3A"/>
          <w:sz w:val="20"/>
          <w:szCs w:val="20"/>
        </w:rPr>
      </w:pPr>
      <w:r>
        <w:br w:type="page"/>
      </w:r>
    </w:p>
    <w:p w14:paraId="272C556F" w14:textId="77777777" w:rsidR="00335450" w:rsidRDefault="00697565">
      <w:pPr>
        <w:pStyle w:val="Heading2"/>
        <w:numPr>
          <w:ilvl w:val="0"/>
          <w:numId w:val="20"/>
        </w:numPr>
        <w:rPr>
          <w:b/>
          <w:color w:val="2CA243"/>
          <w:sz w:val="32"/>
        </w:rPr>
      </w:pPr>
      <w:bookmarkStart w:id="49" w:name="_Toc199860120"/>
      <w:r>
        <w:rPr>
          <w:b/>
          <w:color w:val="2CA243"/>
          <w:sz w:val="32"/>
        </w:rPr>
        <w:lastRenderedPageBreak/>
        <w:t>Requirements for Uncertified Management Units</w:t>
      </w:r>
      <w:bookmarkEnd w:id="49"/>
    </w:p>
    <w:tbl>
      <w:tblPr>
        <w:tblStyle w:val="52"/>
        <w:tblW w:w="14130" w:type="dxa"/>
        <w:tblLayout w:type="fixed"/>
        <w:tblLook w:val="0400" w:firstRow="0" w:lastRow="0" w:firstColumn="0" w:lastColumn="0" w:noHBand="0" w:noVBand="1"/>
      </w:tblPr>
      <w:tblGrid>
        <w:gridCol w:w="6225"/>
        <w:gridCol w:w="7905"/>
      </w:tblGrid>
      <w:tr w:rsidR="00335450" w14:paraId="2C2BE007" w14:textId="77777777">
        <w:trPr>
          <w:trHeight w:val="360"/>
        </w:trPr>
        <w:tc>
          <w:tcPr>
            <w:tcW w:w="62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6AD64EB3"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rPr>
            </w:pPr>
            <w:r>
              <w:rPr>
                <w:rFonts w:ascii="Arial" w:eastAsia="Arial" w:hAnsi="Arial" w:cs="Arial"/>
                <w:b/>
                <w:color w:val="000000"/>
              </w:rPr>
              <w:t>Requirement</w:t>
            </w:r>
          </w:p>
        </w:tc>
        <w:tc>
          <w:tcPr>
            <w:tcW w:w="79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3A961EE4" w14:textId="77777777" w:rsidR="00335450" w:rsidRDefault="00697565">
            <w:pPr>
              <w:pBdr>
                <w:top w:val="nil"/>
                <w:left w:val="nil"/>
                <w:bottom w:val="nil"/>
                <w:right w:val="nil"/>
                <w:between w:val="nil"/>
              </w:pBdr>
              <w:spacing w:before="240" w:after="240" w:line="240" w:lineRule="auto"/>
              <w:jc w:val="center"/>
              <w:rPr>
                <w:rFonts w:ascii="Arial" w:eastAsia="Arial" w:hAnsi="Arial" w:cs="Arial"/>
                <w:color w:val="000000"/>
              </w:rPr>
            </w:pPr>
            <w:r>
              <w:rPr>
                <w:rFonts w:ascii="Arial" w:eastAsia="Arial" w:hAnsi="Arial" w:cs="Arial"/>
                <w:b/>
                <w:color w:val="000000"/>
              </w:rPr>
              <w:t>Findings/Compliance</w:t>
            </w:r>
          </w:p>
        </w:tc>
      </w:tr>
      <w:tr w:rsidR="00335450" w14:paraId="141C4D04" w14:textId="77777777">
        <w:trPr>
          <w:trHeight w:val="307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3E4629"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Is there any replacement of primary forest or any area required to maintain or enhance HCVs in accordance with RSPO P&amp;C criterion 7.3 since 1st January 2010?</w:t>
            </w:r>
          </w:p>
          <w:p w14:paraId="32164FAA"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If YES, did the CB verify that it complies with the RSPO New Planting Procedure (NPP)?</w:t>
            </w:r>
          </w:p>
          <w:p w14:paraId="1CFAEC26" w14:textId="77777777" w:rsidR="00335450" w:rsidRDefault="00697565">
            <w:pPr>
              <w:spacing w:before="240" w:after="240" w:line="240" w:lineRule="auto"/>
              <w:jc w:val="both"/>
              <w:rPr>
                <w:rFonts w:ascii="Arial" w:eastAsia="Arial" w:hAnsi="Arial" w:cs="Arial"/>
                <w:i/>
                <w:sz w:val="20"/>
                <w:szCs w:val="20"/>
              </w:rPr>
            </w:pPr>
            <w:r>
              <w:rPr>
                <w:rFonts w:ascii="Arial" w:eastAsia="Arial" w:hAnsi="Arial" w:cs="Arial"/>
                <w:i/>
                <w:sz w:val="20"/>
                <w:szCs w:val="20"/>
              </w:rPr>
              <w:t>Note: For each new planting development, compliance with the NPP shall be verified by an RSPO accredited CB</w:t>
            </w:r>
          </w:p>
          <w:p w14:paraId="61423AE7" w14:textId="77777777" w:rsidR="00335450" w:rsidRDefault="00335450">
            <w:pPr>
              <w:pBdr>
                <w:top w:val="nil"/>
                <w:left w:val="nil"/>
                <w:bottom w:val="nil"/>
                <w:right w:val="nil"/>
                <w:between w:val="nil"/>
              </w:pBdr>
              <w:spacing w:before="240" w:after="240" w:line="240" w:lineRule="auto"/>
              <w:jc w:val="both"/>
              <w:rPr>
                <w:rFonts w:ascii="Arial" w:eastAsia="Arial" w:hAnsi="Arial" w:cs="Arial"/>
                <w:sz w:val="20"/>
                <w:szCs w:val="20"/>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DAAC99"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b/>
                <w:color w:val="000000"/>
                <w:sz w:val="20"/>
                <w:szCs w:val="20"/>
              </w:rPr>
              <w:t> </w:t>
            </w:r>
          </w:p>
        </w:tc>
      </w:tr>
      <w:tr w:rsidR="00335450" w14:paraId="2F932404" w14:textId="77777777">
        <w:trPr>
          <w:trHeight w:val="190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C3475B"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color w:val="000000"/>
                <w:sz w:val="20"/>
                <w:szCs w:val="20"/>
              </w:rPr>
              <w:t>Are there any land conflicts reported/ identified within any Un-Certified Management Unit belonging to the RSPO Member?</w:t>
            </w:r>
          </w:p>
          <w:p w14:paraId="0A952AAE" w14:textId="77777777" w:rsidR="00335450" w:rsidRDefault="00697565">
            <w:pPr>
              <w:spacing w:before="240" w:after="240" w:line="240" w:lineRule="auto"/>
              <w:jc w:val="both"/>
              <w:rPr>
                <w:rFonts w:ascii="Arial" w:eastAsia="Arial" w:hAnsi="Arial" w:cs="Arial"/>
                <w:color w:val="000000"/>
                <w:sz w:val="20"/>
                <w:szCs w:val="20"/>
              </w:rPr>
            </w:pPr>
            <w:r>
              <w:rPr>
                <w:rFonts w:ascii="Arial" w:eastAsia="Arial" w:hAnsi="Arial" w:cs="Arial"/>
                <w:color w:val="000000"/>
                <w:sz w:val="20"/>
                <w:szCs w:val="20"/>
              </w:rPr>
              <w:t>If YES, has it been resolved through a mutually agreed process, such as the RSPO Complaints System or Dispute Settlement Facility, in accordance with RSPO P&amp;C criteria 4.4, 4.5, 4.6, 4.7 and 4.8.?</w:t>
            </w:r>
          </w:p>
          <w:p w14:paraId="179306AB" w14:textId="77777777" w:rsidR="00335450" w:rsidRDefault="00697565">
            <w:pPr>
              <w:spacing w:before="240" w:after="240" w:line="240" w:lineRule="auto"/>
              <w:jc w:val="both"/>
              <w:rPr>
                <w:rFonts w:ascii="Arial" w:eastAsia="Arial" w:hAnsi="Arial" w:cs="Arial"/>
                <w:i/>
                <w:color w:val="000000"/>
                <w:sz w:val="20"/>
                <w:szCs w:val="20"/>
              </w:rPr>
            </w:pPr>
            <w:r>
              <w:rPr>
                <w:rFonts w:ascii="Arial" w:eastAsia="Arial" w:hAnsi="Arial" w:cs="Arial"/>
                <w:i/>
                <w:color w:val="000000"/>
                <w:sz w:val="20"/>
                <w:szCs w:val="20"/>
              </w:rPr>
              <w:t>Note: In case of issues related to land conflicts identified by</w:t>
            </w:r>
            <w:r>
              <w:rPr>
                <w:rFonts w:ascii="Arial" w:eastAsia="Arial" w:hAnsi="Arial" w:cs="Arial"/>
                <w:i/>
                <w:sz w:val="20"/>
                <w:szCs w:val="20"/>
              </w:rPr>
              <w:t xml:space="preserve"> the CB</w:t>
            </w:r>
            <w:r>
              <w:rPr>
                <w:rFonts w:ascii="Arial" w:eastAsia="Arial" w:hAnsi="Arial" w:cs="Arial"/>
                <w:i/>
                <w:color w:val="000000"/>
                <w:sz w:val="20"/>
                <w:szCs w:val="20"/>
              </w:rPr>
              <w:t>, details of the status/ progress to resolve such matters shall be clearly explained.</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37D19"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b/>
                <w:color w:val="000000"/>
                <w:sz w:val="20"/>
                <w:szCs w:val="20"/>
              </w:rPr>
              <w:t> </w:t>
            </w:r>
          </w:p>
        </w:tc>
      </w:tr>
      <w:tr w:rsidR="00335450" w14:paraId="25080463" w14:textId="77777777">
        <w:trPr>
          <w:trHeight w:val="151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D971B7" w14:textId="77777777" w:rsidR="00335450" w:rsidRDefault="00697565">
            <w:pPr>
              <w:pBdr>
                <w:top w:val="nil"/>
                <w:left w:val="nil"/>
                <w:bottom w:val="nil"/>
                <w:right w:val="nil"/>
                <w:between w:val="nil"/>
              </w:pBdr>
              <w:spacing w:before="240" w:after="240" w:line="240" w:lineRule="auto"/>
              <w:jc w:val="both"/>
              <w:rPr>
                <w:rFonts w:ascii="Arial" w:eastAsia="Arial" w:hAnsi="Arial" w:cs="Arial"/>
                <w:sz w:val="20"/>
                <w:szCs w:val="20"/>
              </w:rPr>
            </w:pPr>
            <w:r>
              <w:rPr>
                <w:rFonts w:ascii="Arial" w:eastAsia="Arial" w:hAnsi="Arial" w:cs="Arial"/>
                <w:sz w:val="20"/>
                <w:szCs w:val="20"/>
              </w:rPr>
              <w:t>Is there any labour dispute reported/ identified within any Un-Certified Management Unit belonging to the RSPO Member?</w:t>
            </w:r>
          </w:p>
          <w:p w14:paraId="42EC3F2A"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If YES, is it being resolved through a mutually agreed process, per RSPO P&amp;C criterion 4.2?</w:t>
            </w:r>
          </w:p>
          <w:p w14:paraId="7C40053F" w14:textId="77777777" w:rsidR="00335450" w:rsidRDefault="00697565">
            <w:pPr>
              <w:spacing w:before="240" w:after="240" w:line="240" w:lineRule="auto"/>
              <w:jc w:val="both"/>
              <w:rPr>
                <w:rFonts w:ascii="Arial" w:eastAsia="Arial" w:hAnsi="Arial" w:cs="Arial"/>
                <w:i/>
                <w:sz w:val="20"/>
                <w:szCs w:val="20"/>
              </w:rPr>
            </w:pPr>
            <w:r>
              <w:rPr>
                <w:rFonts w:ascii="Arial" w:eastAsia="Arial" w:hAnsi="Arial" w:cs="Arial"/>
                <w:i/>
                <w:sz w:val="20"/>
                <w:szCs w:val="20"/>
              </w:rPr>
              <w:lastRenderedPageBreak/>
              <w:t>Note: In case of an issue related to labour dispute identified by the CB, details of the status/ progress to resolve such matter shall be clearly explained.</w:t>
            </w:r>
          </w:p>
          <w:p w14:paraId="3F163DAB" w14:textId="77777777" w:rsidR="00335450" w:rsidRDefault="00335450">
            <w:pPr>
              <w:pBdr>
                <w:top w:val="nil"/>
                <w:left w:val="nil"/>
                <w:bottom w:val="nil"/>
                <w:right w:val="nil"/>
                <w:between w:val="nil"/>
              </w:pBdr>
              <w:spacing w:before="240" w:after="240" w:line="240" w:lineRule="auto"/>
              <w:jc w:val="both"/>
              <w:rPr>
                <w:rFonts w:ascii="Arial" w:eastAsia="Arial" w:hAnsi="Arial" w:cs="Arial"/>
                <w:sz w:val="20"/>
                <w:szCs w:val="20"/>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48A5A8"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b/>
                <w:color w:val="000000"/>
                <w:sz w:val="20"/>
                <w:szCs w:val="20"/>
              </w:rPr>
              <w:lastRenderedPageBreak/>
              <w:t> </w:t>
            </w:r>
          </w:p>
        </w:tc>
      </w:tr>
      <w:tr w:rsidR="00335450" w14:paraId="530BD7D4" w14:textId="77777777">
        <w:trPr>
          <w:trHeight w:val="1665"/>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9D0216"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color w:val="000000"/>
                <w:sz w:val="20"/>
                <w:szCs w:val="20"/>
              </w:rPr>
              <w:t>Is there any legal non-compliance reported/ identified within any Un-Certified Management Unit belonging to the RSPO Member?</w:t>
            </w:r>
          </w:p>
          <w:p w14:paraId="0565E1B5" w14:textId="77777777" w:rsidR="00335450" w:rsidRDefault="00697565">
            <w:pPr>
              <w:spacing w:before="240" w:after="240" w:line="240" w:lineRule="auto"/>
              <w:jc w:val="both"/>
              <w:rPr>
                <w:rFonts w:ascii="Arial" w:eastAsia="Arial" w:hAnsi="Arial" w:cs="Arial"/>
                <w:color w:val="000000"/>
                <w:sz w:val="20"/>
                <w:szCs w:val="20"/>
              </w:rPr>
            </w:pPr>
            <w:r>
              <w:rPr>
                <w:rFonts w:ascii="Arial" w:eastAsia="Arial" w:hAnsi="Arial" w:cs="Arial"/>
                <w:color w:val="000000"/>
                <w:sz w:val="20"/>
                <w:szCs w:val="20"/>
              </w:rPr>
              <w:t>If YES, has it been addressed through measures consistent with the requirements of RSPO P&amp;C criterion 2.1?</w:t>
            </w:r>
          </w:p>
          <w:p w14:paraId="30909CD2" w14:textId="77777777" w:rsidR="00335450" w:rsidRDefault="00697565">
            <w:pPr>
              <w:spacing w:before="240" w:after="240" w:line="240" w:lineRule="auto"/>
              <w:jc w:val="both"/>
              <w:rPr>
                <w:rFonts w:ascii="Arial" w:eastAsia="Arial" w:hAnsi="Arial" w:cs="Arial"/>
                <w:i/>
                <w:sz w:val="20"/>
                <w:szCs w:val="20"/>
              </w:rPr>
            </w:pPr>
            <w:r>
              <w:rPr>
                <w:rFonts w:ascii="Arial" w:eastAsia="Arial" w:hAnsi="Arial" w:cs="Arial"/>
                <w:i/>
                <w:color w:val="000000"/>
                <w:sz w:val="20"/>
                <w:szCs w:val="20"/>
              </w:rPr>
              <w:t xml:space="preserve">Note: In case of an issue related to legal non-compliance identified by </w:t>
            </w:r>
            <w:r>
              <w:rPr>
                <w:rFonts w:ascii="Arial" w:eastAsia="Arial" w:hAnsi="Arial" w:cs="Arial"/>
                <w:i/>
                <w:sz w:val="20"/>
                <w:szCs w:val="20"/>
              </w:rPr>
              <w:t>the CB</w:t>
            </w:r>
            <w:r>
              <w:rPr>
                <w:rFonts w:ascii="Arial" w:eastAsia="Arial" w:hAnsi="Arial" w:cs="Arial"/>
                <w:i/>
                <w:color w:val="000000"/>
                <w:sz w:val="20"/>
                <w:szCs w:val="20"/>
              </w:rPr>
              <w:t>, details of the status/ progress to resolve such matter shall be clearly explained.</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DCE361"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b/>
                <w:color w:val="000000"/>
                <w:sz w:val="20"/>
                <w:szCs w:val="20"/>
              </w:rPr>
              <w:t> </w:t>
            </w:r>
          </w:p>
        </w:tc>
      </w:tr>
      <w:tr w:rsidR="00335450" w14:paraId="15ADFA5A"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63C6D2" w14:textId="77777777" w:rsidR="00335450" w:rsidRDefault="00697565">
            <w:pPr>
              <w:spacing w:before="240" w:after="240" w:line="240" w:lineRule="auto"/>
              <w:jc w:val="both"/>
              <w:rPr>
                <w:rFonts w:ascii="Arial" w:eastAsia="Arial" w:hAnsi="Arial" w:cs="Arial"/>
                <w:i/>
                <w:color w:val="000000"/>
                <w:sz w:val="20"/>
                <w:szCs w:val="20"/>
              </w:rPr>
            </w:pPr>
            <w:r>
              <w:rPr>
                <w:rFonts w:ascii="Arial" w:eastAsia="Arial" w:hAnsi="Arial" w:cs="Arial"/>
                <w:color w:val="000000"/>
                <w:sz w:val="20"/>
                <w:szCs w:val="20"/>
              </w:rPr>
              <w:t xml:space="preserve">Has a positive assurance statement been provided based on their self-assessment (i.e., internal audit) regarding the requirements for Un-Certified Management </w:t>
            </w:r>
            <w:proofErr w:type="spellStart"/>
            <w:r>
              <w:rPr>
                <w:rFonts w:ascii="Arial" w:eastAsia="Arial" w:hAnsi="Arial" w:cs="Arial"/>
                <w:color w:val="000000"/>
                <w:sz w:val="20"/>
                <w:szCs w:val="20"/>
              </w:rPr>
              <w:t>Units?</w:t>
            </w:r>
            <w:r>
              <w:rPr>
                <w:rFonts w:ascii="Arial" w:eastAsia="Arial" w:hAnsi="Arial" w:cs="Arial"/>
                <w:i/>
                <w:color w:val="000000"/>
                <w:sz w:val="20"/>
                <w:szCs w:val="20"/>
              </w:rPr>
              <w:t>Note</w:t>
            </w:r>
            <w:proofErr w:type="spellEnd"/>
            <w:r>
              <w:rPr>
                <w:rFonts w:ascii="Arial" w:eastAsia="Arial" w:hAnsi="Arial" w:cs="Arial"/>
                <w:i/>
                <w:color w:val="000000"/>
                <w:sz w:val="20"/>
                <w:szCs w:val="20"/>
              </w:rPr>
              <w:t>:</w:t>
            </w:r>
          </w:p>
          <w:p w14:paraId="76CF21DB" w14:textId="77777777" w:rsidR="00335450" w:rsidRDefault="00697565">
            <w:pPr>
              <w:spacing w:before="240" w:after="240" w:line="240" w:lineRule="auto"/>
              <w:jc w:val="both"/>
              <w:rPr>
                <w:rFonts w:ascii="Arial" w:eastAsia="Arial" w:hAnsi="Arial" w:cs="Arial"/>
                <w:i/>
                <w:color w:val="000000"/>
                <w:sz w:val="20"/>
                <w:szCs w:val="20"/>
              </w:rPr>
            </w:pPr>
            <w:r>
              <w:rPr>
                <w:rFonts w:ascii="Arial" w:eastAsia="Arial" w:hAnsi="Arial" w:cs="Arial"/>
                <w:i/>
                <w:color w:val="000000"/>
                <w:sz w:val="20"/>
                <w:szCs w:val="20"/>
              </w:rPr>
              <w:t>1. This would necessitate evidence of the self-assessment for each requirement.</w:t>
            </w:r>
          </w:p>
          <w:p w14:paraId="0352B7E9" w14:textId="77777777" w:rsidR="00335450" w:rsidRDefault="00697565">
            <w:pPr>
              <w:spacing w:before="240" w:after="240" w:line="240" w:lineRule="auto"/>
              <w:jc w:val="both"/>
              <w:rPr>
                <w:rFonts w:ascii="Arial" w:eastAsia="Arial" w:hAnsi="Arial" w:cs="Arial"/>
                <w:i/>
                <w:color w:val="000000"/>
                <w:sz w:val="20"/>
                <w:szCs w:val="20"/>
              </w:rPr>
            </w:pPr>
            <w:r>
              <w:rPr>
                <w:rFonts w:ascii="Arial" w:eastAsia="Arial" w:hAnsi="Arial" w:cs="Arial"/>
                <w:i/>
                <w:color w:val="000000"/>
                <w:sz w:val="20"/>
                <w:szCs w:val="20"/>
              </w:rPr>
              <w:t>2. A POSITIVE ASSURANCE statement is MANDATORY to indicate the outcome of self-assessment.</w:t>
            </w:r>
          </w:p>
          <w:p w14:paraId="1766281C" w14:textId="77777777" w:rsidR="00335450" w:rsidRDefault="00335450">
            <w:pPr>
              <w:pBdr>
                <w:top w:val="nil"/>
                <w:left w:val="nil"/>
                <w:bottom w:val="nil"/>
                <w:right w:val="nil"/>
                <w:between w:val="nil"/>
              </w:pBdr>
              <w:spacing w:before="240" w:after="240" w:line="240" w:lineRule="auto"/>
              <w:jc w:val="both"/>
              <w:rPr>
                <w:rFonts w:ascii="Arial" w:eastAsia="Arial" w:hAnsi="Arial" w:cs="Arial"/>
                <w:sz w:val="20"/>
                <w:szCs w:val="20"/>
              </w:rPr>
            </w:pP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D7212" w14:textId="77777777" w:rsidR="00335450" w:rsidRDefault="00335450">
            <w:pPr>
              <w:rPr>
                <w:rFonts w:ascii="Arial" w:eastAsia="Arial" w:hAnsi="Arial" w:cs="Arial"/>
                <w:sz w:val="20"/>
                <w:szCs w:val="20"/>
              </w:rPr>
            </w:pPr>
          </w:p>
        </w:tc>
      </w:tr>
      <w:tr w:rsidR="00335450" w14:paraId="77CE6E3D"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6A120E"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sz w:val="20"/>
                <w:szCs w:val="20"/>
              </w:rPr>
              <w:lastRenderedPageBreak/>
              <w:t>Did the CB conduct targeted stakeholder consultation (including consultation with the relevant NGO’s) to evaluate the compliance related to Requirements on the Un-Certified Management Unit?</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43883D" w14:textId="77777777" w:rsidR="00335450" w:rsidRDefault="00335450">
            <w:pPr>
              <w:rPr>
                <w:rFonts w:ascii="Arial" w:eastAsia="Arial" w:hAnsi="Arial" w:cs="Arial"/>
                <w:sz w:val="20"/>
                <w:szCs w:val="20"/>
              </w:rPr>
            </w:pPr>
          </w:p>
        </w:tc>
      </w:tr>
      <w:tr w:rsidR="00335450" w14:paraId="13FC1F4A"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681172" w14:textId="77777777" w:rsidR="00335450" w:rsidRDefault="00697565">
            <w:pPr>
              <w:spacing w:before="240" w:after="240" w:line="240" w:lineRule="auto"/>
              <w:jc w:val="both"/>
              <w:rPr>
                <w:rFonts w:ascii="Arial" w:eastAsia="Arial" w:hAnsi="Arial" w:cs="Arial"/>
                <w:sz w:val="20"/>
                <w:szCs w:val="20"/>
              </w:rPr>
            </w:pPr>
            <w:r>
              <w:rPr>
                <w:rFonts w:ascii="Arial" w:eastAsia="Arial" w:hAnsi="Arial" w:cs="Arial"/>
                <w:sz w:val="20"/>
                <w:szCs w:val="20"/>
              </w:rPr>
              <w:t>Did the CB conduct desktop study on the Un-Certified Management Unit to identify risk of any potential non-compliances?</w:t>
            </w:r>
          </w:p>
          <w:p w14:paraId="447222D9" w14:textId="77777777" w:rsidR="00335450" w:rsidRDefault="00697565">
            <w:pPr>
              <w:spacing w:before="240" w:after="240" w:line="240" w:lineRule="auto"/>
              <w:jc w:val="both"/>
              <w:rPr>
                <w:rFonts w:ascii="Arial" w:eastAsia="Arial" w:hAnsi="Arial" w:cs="Arial"/>
                <w:i/>
                <w:sz w:val="20"/>
                <w:szCs w:val="20"/>
              </w:rPr>
            </w:pPr>
            <w:r>
              <w:rPr>
                <w:rFonts w:ascii="Arial" w:eastAsia="Arial" w:hAnsi="Arial" w:cs="Arial"/>
                <w:i/>
                <w:sz w:val="20"/>
                <w:szCs w:val="20"/>
              </w:rPr>
              <w:t>Note: (e.g. relevant complaints, labour disputes, land conflicts)</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AFAFE7" w14:textId="77777777" w:rsidR="00335450" w:rsidRDefault="00335450">
            <w:pPr>
              <w:rPr>
                <w:rFonts w:ascii="Arial" w:eastAsia="Arial" w:hAnsi="Arial" w:cs="Arial"/>
                <w:sz w:val="20"/>
                <w:szCs w:val="20"/>
              </w:rPr>
            </w:pPr>
          </w:p>
        </w:tc>
      </w:tr>
      <w:tr w:rsidR="00335450" w14:paraId="2014D8F3" w14:textId="77777777">
        <w:trPr>
          <w:trHeight w:val="1950"/>
        </w:trPr>
        <w:tc>
          <w:tcPr>
            <w:tcW w:w="6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4922B6" w14:textId="77777777" w:rsidR="00335450" w:rsidRDefault="00697565">
            <w:pPr>
              <w:pBdr>
                <w:top w:val="nil"/>
                <w:left w:val="nil"/>
                <w:bottom w:val="nil"/>
                <w:right w:val="nil"/>
                <w:between w:val="nil"/>
              </w:pBdr>
              <w:spacing w:before="240" w:after="240" w:line="240" w:lineRule="auto"/>
              <w:jc w:val="both"/>
              <w:rPr>
                <w:rFonts w:ascii="Arial" w:eastAsia="Arial" w:hAnsi="Arial" w:cs="Arial"/>
                <w:color w:val="000000"/>
                <w:sz w:val="20"/>
                <w:szCs w:val="20"/>
              </w:rPr>
            </w:pPr>
            <w:r>
              <w:rPr>
                <w:rFonts w:ascii="Arial" w:eastAsia="Arial" w:hAnsi="Arial" w:cs="Arial"/>
                <w:sz w:val="20"/>
                <w:szCs w:val="20"/>
              </w:rPr>
              <w:t>Based on the result of the desktop study, did the CB decide to perform further stakeholder consultation or field inspection to assess the risk of any potential non-compliance with the requirements (as necessary)?</w:t>
            </w:r>
          </w:p>
        </w:tc>
        <w:tc>
          <w:tcPr>
            <w:tcW w:w="79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58F3C" w14:textId="77777777" w:rsidR="00335450" w:rsidRDefault="00335450">
            <w:pPr>
              <w:rPr>
                <w:rFonts w:ascii="Arial" w:eastAsia="Arial" w:hAnsi="Arial" w:cs="Arial"/>
                <w:sz w:val="20"/>
                <w:szCs w:val="20"/>
              </w:rPr>
            </w:pPr>
          </w:p>
        </w:tc>
      </w:tr>
    </w:tbl>
    <w:p w14:paraId="5AD3A856" w14:textId="77777777" w:rsidR="00335450" w:rsidRDefault="00335450">
      <w:pPr>
        <w:rPr>
          <w:rFonts w:ascii="Arial" w:eastAsia="Arial" w:hAnsi="Arial" w:cs="Arial"/>
          <w:sz w:val="20"/>
          <w:szCs w:val="20"/>
        </w:rPr>
      </w:pPr>
    </w:p>
    <w:p w14:paraId="04EDBEB7" w14:textId="77777777" w:rsidR="00335450" w:rsidRDefault="00697565">
      <w:pPr>
        <w:rPr>
          <w:rFonts w:ascii="Arial" w:eastAsia="Arial" w:hAnsi="Arial" w:cs="Arial"/>
          <w:sz w:val="20"/>
          <w:szCs w:val="20"/>
        </w:rPr>
      </w:pPr>
      <w:r>
        <w:br w:type="page"/>
      </w:r>
    </w:p>
    <w:p w14:paraId="2FBA334B" w14:textId="77777777" w:rsidR="00335450" w:rsidRDefault="00697565">
      <w:pPr>
        <w:pStyle w:val="Heading1"/>
        <w:numPr>
          <w:ilvl w:val="0"/>
          <w:numId w:val="20"/>
        </w:numPr>
      </w:pPr>
      <w:bookmarkStart w:id="50" w:name="_Toc199860121"/>
      <w:r>
        <w:lastRenderedPageBreak/>
        <w:t>Audit Conclusion &amp; Recommendation</w:t>
      </w:r>
      <w:bookmarkEnd w:id="50"/>
    </w:p>
    <w:tbl>
      <w:tblPr>
        <w:tblStyle w:val="51"/>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3244"/>
      </w:tblGrid>
      <w:tr w:rsidR="00335450" w14:paraId="04C2DBC7" w14:textId="77777777">
        <w:trPr>
          <w:trHeight w:val="680"/>
        </w:trPr>
        <w:tc>
          <w:tcPr>
            <w:tcW w:w="13948" w:type="dxa"/>
            <w:gridSpan w:val="2"/>
            <w:vAlign w:val="center"/>
          </w:tcPr>
          <w:p w14:paraId="154EA2A9" w14:textId="77777777" w:rsidR="00335450" w:rsidRDefault="00697565">
            <w:pPr>
              <w:rPr>
                <w:rFonts w:ascii="Arial" w:eastAsia="Arial" w:hAnsi="Arial" w:cs="Arial"/>
                <w:b/>
                <w:sz w:val="20"/>
                <w:szCs w:val="20"/>
              </w:rPr>
            </w:pPr>
            <w:r>
              <w:rPr>
                <w:rFonts w:ascii="Arial" w:eastAsia="Arial" w:hAnsi="Arial" w:cs="Arial"/>
                <w:b/>
                <w:sz w:val="20"/>
                <w:szCs w:val="20"/>
              </w:rPr>
              <w:t>Audit finding</w:t>
            </w:r>
          </w:p>
        </w:tc>
      </w:tr>
      <w:tr w:rsidR="001813F9" w14:paraId="19318A2C" w14:textId="77777777" w:rsidTr="001813F9">
        <w:trPr>
          <w:trHeight w:val="680"/>
        </w:trPr>
        <w:sdt>
          <w:sdtPr>
            <w:id w:val="-1655752790"/>
            <w14:checkbox>
              <w14:checked w14:val="0"/>
              <w14:checkedState w14:val="2612" w14:font="MS Gothic"/>
              <w14:uncheckedState w14:val="2610" w14:font="MS Gothic"/>
            </w14:checkbox>
          </w:sdtPr>
          <w:sdtContent>
            <w:tc>
              <w:tcPr>
                <w:tcW w:w="704" w:type="dxa"/>
                <w:vAlign w:val="center"/>
              </w:tcPr>
              <w:p w14:paraId="4276257A" w14:textId="749354B1" w:rsidR="001813F9" w:rsidRDefault="001813F9" w:rsidP="001813F9">
                <w:pPr>
                  <w:jc w:val="center"/>
                </w:pPr>
                <w:r w:rsidRPr="004928CA">
                  <w:rPr>
                    <w:rFonts w:ascii="MS Gothic" w:eastAsia="MS Gothic" w:hAnsi="MS Gothic"/>
                  </w:rPr>
                  <w:t>☐</w:t>
                </w:r>
              </w:p>
            </w:tc>
          </w:sdtContent>
        </w:sdt>
        <w:tc>
          <w:tcPr>
            <w:tcW w:w="13244" w:type="dxa"/>
            <w:vAlign w:val="center"/>
          </w:tcPr>
          <w:p w14:paraId="49889E66" w14:textId="77777777" w:rsidR="001813F9" w:rsidRDefault="001813F9" w:rsidP="001813F9">
            <w:pPr>
              <w:rPr>
                <w:sz w:val="20"/>
                <w:szCs w:val="20"/>
              </w:rPr>
            </w:pPr>
            <w:r>
              <w:rPr>
                <w:rFonts w:ascii="Arial" w:eastAsia="Arial" w:hAnsi="Arial" w:cs="Arial"/>
                <w:sz w:val="20"/>
                <w:szCs w:val="20"/>
              </w:rPr>
              <w:t>No nonconformity recorded.</w:t>
            </w:r>
          </w:p>
        </w:tc>
      </w:tr>
      <w:tr w:rsidR="001813F9" w14:paraId="4FE82385" w14:textId="77777777" w:rsidTr="001813F9">
        <w:trPr>
          <w:trHeight w:val="680"/>
        </w:trPr>
        <w:sdt>
          <w:sdtPr>
            <w:id w:val="-1626540447"/>
            <w14:checkbox>
              <w14:checked w14:val="0"/>
              <w14:checkedState w14:val="2612" w14:font="MS Gothic"/>
              <w14:uncheckedState w14:val="2610" w14:font="MS Gothic"/>
            </w14:checkbox>
          </w:sdtPr>
          <w:sdtContent>
            <w:tc>
              <w:tcPr>
                <w:tcW w:w="704" w:type="dxa"/>
                <w:vAlign w:val="center"/>
              </w:tcPr>
              <w:p w14:paraId="1C8E68AB" w14:textId="21A7106F" w:rsidR="001813F9" w:rsidRDefault="001813F9" w:rsidP="001813F9">
                <w:pPr>
                  <w:jc w:val="center"/>
                </w:pPr>
                <w:r w:rsidRPr="004928CA">
                  <w:rPr>
                    <w:rFonts w:ascii="MS Gothic" w:eastAsia="MS Gothic" w:hAnsi="MS Gothic"/>
                  </w:rPr>
                  <w:t>☐</w:t>
                </w:r>
              </w:p>
            </w:tc>
          </w:sdtContent>
        </w:sdt>
        <w:tc>
          <w:tcPr>
            <w:tcW w:w="13244" w:type="dxa"/>
            <w:vAlign w:val="center"/>
          </w:tcPr>
          <w:p w14:paraId="1E5221D1" w14:textId="77777777" w:rsidR="001813F9" w:rsidRDefault="001813F9" w:rsidP="001813F9">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Minor nonconformity recorded. A corrective action plan has been accepted. Verification of the nonconformity(</w:t>
            </w:r>
            <w:proofErr w:type="spellStart"/>
            <w:r>
              <w:rPr>
                <w:rFonts w:ascii="Arial" w:eastAsia="Arial" w:hAnsi="Arial" w:cs="Arial"/>
                <w:sz w:val="20"/>
                <w:szCs w:val="20"/>
              </w:rPr>
              <w:t>ies</w:t>
            </w:r>
            <w:proofErr w:type="spellEnd"/>
            <w:r>
              <w:rPr>
                <w:rFonts w:ascii="Arial" w:eastAsia="Arial" w:hAnsi="Arial" w:cs="Arial"/>
                <w:sz w:val="20"/>
                <w:szCs w:val="20"/>
              </w:rPr>
              <w:t xml:space="preserve">) to be carried out in the next audit. </w:t>
            </w:r>
          </w:p>
        </w:tc>
      </w:tr>
      <w:tr w:rsidR="001813F9" w14:paraId="283D393D" w14:textId="77777777" w:rsidTr="001813F9">
        <w:trPr>
          <w:trHeight w:val="680"/>
        </w:trPr>
        <w:sdt>
          <w:sdtPr>
            <w:id w:val="249401647"/>
            <w14:checkbox>
              <w14:checked w14:val="0"/>
              <w14:checkedState w14:val="2612" w14:font="MS Gothic"/>
              <w14:uncheckedState w14:val="2610" w14:font="MS Gothic"/>
            </w14:checkbox>
          </w:sdtPr>
          <w:sdtContent>
            <w:tc>
              <w:tcPr>
                <w:tcW w:w="704" w:type="dxa"/>
                <w:vAlign w:val="center"/>
              </w:tcPr>
              <w:p w14:paraId="17A781EE" w14:textId="0C86DB0B" w:rsidR="001813F9" w:rsidRDefault="001813F9" w:rsidP="001813F9">
                <w:pPr>
                  <w:jc w:val="center"/>
                </w:pPr>
                <w:r w:rsidRPr="004928CA">
                  <w:rPr>
                    <w:rFonts w:ascii="MS Gothic" w:eastAsia="MS Gothic" w:hAnsi="MS Gothic"/>
                  </w:rPr>
                  <w:t>☐</w:t>
                </w:r>
              </w:p>
            </w:tc>
          </w:sdtContent>
        </w:sdt>
        <w:tc>
          <w:tcPr>
            <w:tcW w:w="13244" w:type="dxa"/>
            <w:vAlign w:val="center"/>
          </w:tcPr>
          <w:p w14:paraId="10304E6C" w14:textId="77777777" w:rsidR="001813F9" w:rsidRDefault="001813F9" w:rsidP="001813F9">
            <w:pPr>
              <w:rPr>
                <w:rFonts w:ascii="Arial" w:eastAsia="Arial" w:hAnsi="Arial" w:cs="Arial"/>
                <w:sz w:val="20"/>
                <w:szCs w:val="20"/>
              </w:rPr>
            </w:pPr>
            <w:r>
              <w:rPr>
                <w:rFonts w:ascii="Arial" w:eastAsia="Arial" w:hAnsi="Arial" w:cs="Arial"/>
                <w:sz w:val="20"/>
                <w:szCs w:val="20"/>
              </w:rPr>
              <w:t>Major nonconformity recorded. Evidence of implementation of the corrective actions have been accepted by the audit team. The nonconformity(</w:t>
            </w:r>
            <w:proofErr w:type="spellStart"/>
            <w:r>
              <w:rPr>
                <w:rFonts w:ascii="Arial" w:eastAsia="Arial" w:hAnsi="Arial" w:cs="Arial"/>
                <w:sz w:val="20"/>
                <w:szCs w:val="20"/>
              </w:rPr>
              <w:t>ies</w:t>
            </w:r>
            <w:proofErr w:type="spellEnd"/>
            <w:r>
              <w:rPr>
                <w:rFonts w:ascii="Arial" w:eastAsia="Arial" w:hAnsi="Arial" w:cs="Arial"/>
                <w:sz w:val="20"/>
                <w:szCs w:val="20"/>
              </w:rPr>
              <w:t>) have been satisfactorily closed out.</w:t>
            </w:r>
          </w:p>
        </w:tc>
      </w:tr>
      <w:tr w:rsidR="00335450" w14:paraId="027B5703" w14:textId="77777777">
        <w:trPr>
          <w:trHeight w:val="680"/>
        </w:trPr>
        <w:tc>
          <w:tcPr>
            <w:tcW w:w="13948" w:type="dxa"/>
            <w:gridSpan w:val="2"/>
            <w:vAlign w:val="center"/>
          </w:tcPr>
          <w:p w14:paraId="4FC98EE2" w14:textId="77777777" w:rsidR="00335450" w:rsidRDefault="00697565">
            <w:pPr>
              <w:widowControl w:val="0"/>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Recommendation </w:t>
            </w:r>
          </w:p>
        </w:tc>
      </w:tr>
      <w:tr w:rsidR="001813F9" w14:paraId="502F08D8" w14:textId="77777777" w:rsidTr="001813F9">
        <w:trPr>
          <w:trHeight w:val="680"/>
        </w:trPr>
        <w:sdt>
          <w:sdtPr>
            <w:id w:val="1045647029"/>
            <w14:checkbox>
              <w14:checked w14:val="0"/>
              <w14:checkedState w14:val="2612" w14:font="MS Gothic"/>
              <w14:uncheckedState w14:val="2610" w14:font="MS Gothic"/>
            </w14:checkbox>
          </w:sdtPr>
          <w:sdtContent>
            <w:tc>
              <w:tcPr>
                <w:tcW w:w="704" w:type="dxa"/>
                <w:vAlign w:val="center"/>
              </w:tcPr>
              <w:p w14:paraId="50C5B893" w14:textId="1A375CCF" w:rsidR="001813F9" w:rsidRDefault="001813F9" w:rsidP="001813F9">
                <w:pPr>
                  <w:jc w:val="center"/>
                </w:pPr>
                <w:r w:rsidRPr="00322512">
                  <w:rPr>
                    <w:rFonts w:ascii="MS Gothic" w:eastAsia="MS Gothic" w:hAnsi="MS Gothic"/>
                  </w:rPr>
                  <w:t>☐</w:t>
                </w:r>
              </w:p>
            </w:tc>
          </w:sdtContent>
        </w:sdt>
        <w:tc>
          <w:tcPr>
            <w:tcW w:w="13244" w:type="dxa"/>
            <w:vAlign w:val="center"/>
          </w:tcPr>
          <w:p w14:paraId="4C46B8DE" w14:textId="77777777" w:rsidR="001813F9" w:rsidRDefault="001813F9" w:rsidP="001813F9">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Certification (Initial Certification)</w:t>
            </w:r>
          </w:p>
        </w:tc>
      </w:tr>
      <w:tr w:rsidR="001813F9" w14:paraId="44B975B8" w14:textId="77777777" w:rsidTr="001813F9">
        <w:trPr>
          <w:trHeight w:val="680"/>
        </w:trPr>
        <w:sdt>
          <w:sdtPr>
            <w:id w:val="632678397"/>
            <w14:checkbox>
              <w14:checked w14:val="0"/>
              <w14:checkedState w14:val="2612" w14:font="MS Gothic"/>
              <w14:uncheckedState w14:val="2610" w14:font="MS Gothic"/>
            </w14:checkbox>
          </w:sdtPr>
          <w:sdtContent>
            <w:tc>
              <w:tcPr>
                <w:tcW w:w="704" w:type="dxa"/>
                <w:vAlign w:val="center"/>
              </w:tcPr>
              <w:p w14:paraId="37732B66" w14:textId="1AFB335A" w:rsidR="001813F9" w:rsidRDefault="001813F9" w:rsidP="001813F9">
                <w:pPr>
                  <w:jc w:val="center"/>
                </w:pPr>
                <w:r w:rsidRPr="00322512">
                  <w:rPr>
                    <w:rFonts w:ascii="MS Gothic" w:eastAsia="MS Gothic" w:hAnsi="MS Gothic"/>
                  </w:rPr>
                  <w:t>☐</w:t>
                </w:r>
              </w:p>
            </w:tc>
          </w:sdtContent>
        </w:sdt>
        <w:tc>
          <w:tcPr>
            <w:tcW w:w="13244" w:type="dxa"/>
            <w:vAlign w:val="center"/>
          </w:tcPr>
          <w:p w14:paraId="5854B53B" w14:textId="77777777" w:rsidR="001813F9" w:rsidRDefault="001813F9" w:rsidP="001813F9">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Continue certification (Annual Surveillance Audit)</w:t>
            </w:r>
          </w:p>
        </w:tc>
      </w:tr>
      <w:tr w:rsidR="001813F9" w14:paraId="1E7B904C" w14:textId="77777777" w:rsidTr="001813F9">
        <w:trPr>
          <w:trHeight w:val="680"/>
        </w:trPr>
        <w:sdt>
          <w:sdtPr>
            <w:id w:val="277532690"/>
            <w14:checkbox>
              <w14:checked w14:val="0"/>
              <w14:checkedState w14:val="2612" w14:font="MS Gothic"/>
              <w14:uncheckedState w14:val="2610" w14:font="MS Gothic"/>
            </w14:checkbox>
          </w:sdtPr>
          <w:sdtContent>
            <w:tc>
              <w:tcPr>
                <w:tcW w:w="704" w:type="dxa"/>
                <w:vAlign w:val="center"/>
              </w:tcPr>
              <w:p w14:paraId="19E5F328" w14:textId="5612FBA0" w:rsidR="001813F9" w:rsidRDefault="001813F9" w:rsidP="001813F9">
                <w:pPr>
                  <w:jc w:val="center"/>
                </w:pPr>
                <w:r w:rsidRPr="00322512">
                  <w:rPr>
                    <w:rFonts w:ascii="MS Gothic" w:eastAsia="MS Gothic" w:hAnsi="MS Gothic"/>
                  </w:rPr>
                  <w:t>☐</w:t>
                </w:r>
              </w:p>
            </w:tc>
          </w:sdtContent>
        </w:sdt>
        <w:tc>
          <w:tcPr>
            <w:tcW w:w="13244" w:type="dxa"/>
            <w:vAlign w:val="center"/>
          </w:tcPr>
          <w:p w14:paraId="25ADFACF" w14:textId="77777777" w:rsidR="001813F9" w:rsidRDefault="001813F9" w:rsidP="001813F9">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Renewal for certification (Recertification)</w:t>
            </w:r>
          </w:p>
        </w:tc>
      </w:tr>
      <w:tr w:rsidR="001813F9" w14:paraId="52E09830" w14:textId="77777777" w:rsidTr="001813F9">
        <w:trPr>
          <w:trHeight w:val="680"/>
        </w:trPr>
        <w:sdt>
          <w:sdtPr>
            <w:id w:val="-1717270740"/>
            <w14:checkbox>
              <w14:checked w14:val="0"/>
              <w14:checkedState w14:val="2612" w14:font="MS Gothic"/>
              <w14:uncheckedState w14:val="2610" w14:font="MS Gothic"/>
            </w14:checkbox>
          </w:sdtPr>
          <w:sdtContent>
            <w:tc>
              <w:tcPr>
                <w:tcW w:w="704" w:type="dxa"/>
                <w:vAlign w:val="center"/>
              </w:tcPr>
              <w:p w14:paraId="055B76D3" w14:textId="07A34F68" w:rsidR="001813F9" w:rsidRDefault="001813F9" w:rsidP="001813F9">
                <w:pPr>
                  <w:jc w:val="center"/>
                </w:pPr>
                <w:r w:rsidRPr="00322512">
                  <w:rPr>
                    <w:rFonts w:ascii="MS Gothic" w:eastAsia="MS Gothic" w:hAnsi="MS Gothic"/>
                  </w:rPr>
                  <w:t>☐</w:t>
                </w:r>
              </w:p>
            </w:tc>
          </w:sdtContent>
        </w:sdt>
        <w:tc>
          <w:tcPr>
            <w:tcW w:w="13244" w:type="dxa"/>
            <w:vAlign w:val="center"/>
          </w:tcPr>
          <w:p w14:paraId="20EA2D82" w14:textId="77777777" w:rsidR="001813F9" w:rsidRDefault="001813F9" w:rsidP="001813F9">
            <w:pPr>
              <w:rPr>
                <w:rFonts w:ascii="Arial" w:eastAsia="Arial" w:hAnsi="Arial" w:cs="Arial"/>
                <w:sz w:val="20"/>
                <w:szCs w:val="20"/>
              </w:rPr>
            </w:pPr>
            <w:r>
              <w:rPr>
                <w:rFonts w:ascii="Arial" w:eastAsia="Arial" w:hAnsi="Arial" w:cs="Arial"/>
                <w:sz w:val="20"/>
                <w:szCs w:val="20"/>
              </w:rPr>
              <w:t>Not recommended for certification. Reason: (</w:t>
            </w:r>
            <w:r>
              <w:rPr>
                <w:rFonts w:ascii="Arial" w:eastAsia="Arial" w:hAnsi="Arial" w:cs="Arial"/>
                <w:i/>
                <w:color w:val="0000CC"/>
                <w:sz w:val="20"/>
                <w:szCs w:val="20"/>
              </w:rPr>
              <w:t>Please provide the reason/ justification)</w:t>
            </w:r>
          </w:p>
        </w:tc>
      </w:tr>
    </w:tbl>
    <w:p w14:paraId="0D3B399D" w14:textId="77777777" w:rsidR="00335450" w:rsidRDefault="00335450">
      <w:pPr>
        <w:pStyle w:val="Heading1"/>
        <w:rPr>
          <w:sz w:val="24"/>
          <w:szCs w:val="24"/>
        </w:rPr>
        <w:sectPr w:rsidR="00335450">
          <w:pgSz w:w="16838" w:h="11906" w:orient="landscape"/>
          <w:pgMar w:top="1440" w:right="1440" w:bottom="1440" w:left="1440" w:header="708" w:footer="708" w:gutter="0"/>
          <w:cols w:space="720"/>
        </w:sectPr>
      </w:pPr>
    </w:p>
    <w:p w14:paraId="341DFD26" w14:textId="77777777" w:rsidR="00335450" w:rsidRDefault="00697565">
      <w:pPr>
        <w:pStyle w:val="Heading1"/>
        <w:numPr>
          <w:ilvl w:val="0"/>
          <w:numId w:val="20"/>
        </w:numPr>
        <w:rPr>
          <w:sz w:val="28"/>
          <w:szCs w:val="28"/>
        </w:rPr>
      </w:pPr>
      <w:bookmarkStart w:id="51" w:name="_Toc199860122"/>
      <w:r>
        <w:rPr>
          <w:sz w:val="28"/>
          <w:szCs w:val="28"/>
        </w:rPr>
        <w:lastRenderedPageBreak/>
        <w:t>Acknowledgment of Internal Responsibility and Formal Sign-off Assessment Findings</w:t>
      </w:r>
      <w:bookmarkEnd w:id="51"/>
    </w:p>
    <w:tbl>
      <w:tblPr>
        <w:tblStyle w:val="50"/>
        <w:tblW w:w="994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320"/>
      </w:tblGrid>
      <w:tr w:rsidR="00335450" w14:paraId="02F599D6" w14:textId="77777777">
        <w:trPr>
          <w:trHeight w:val="360"/>
        </w:trPr>
        <w:tc>
          <w:tcPr>
            <w:tcW w:w="9945"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D856EB9" w14:textId="77777777" w:rsidR="00335450" w:rsidRDefault="00697565">
            <w:pPr>
              <w:spacing w:before="240" w:after="240" w:line="276" w:lineRule="auto"/>
              <w:ind w:left="-20"/>
              <w:rPr>
                <w:rFonts w:ascii="Arial" w:eastAsia="Arial" w:hAnsi="Arial" w:cs="Arial"/>
                <w:b/>
                <w:sz w:val="20"/>
                <w:szCs w:val="20"/>
              </w:rPr>
            </w:pPr>
            <w:r>
              <w:rPr>
                <w:rFonts w:ascii="Arial" w:eastAsia="Arial" w:hAnsi="Arial" w:cs="Arial"/>
                <w:b/>
                <w:sz w:val="20"/>
                <w:szCs w:val="20"/>
              </w:rPr>
              <w:t xml:space="preserve">Signing by the Management Unit </w:t>
            </w:r>
          </w:p>
        </w:tc>
      </w:tr>
      <w:tr w:rsidR="00335450" w14:paraId="2775BE53" w14:textId="77777777">
        <w:trPr>
          <w:trHeight w:val="3285"/>
        </w:trPr>
        <w:tc>
          <w:tcPr>
            <w:tcW w:w="9945"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31B4624" w14:textId="77777777" w:rsidR="00335450" w:rsidRDefault="00697565">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most senior management representative of the operation seeking or holding certification, agree with the contents and audit findings presented in this document.</w:t>
            </w:r>
          </w:p>
          <w:p w14:paraId="685E8AAD" w14:textId="77777777" w:rsidR="00335450" w:rsidRDefault="00697565">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DFAF727" w14:textId="77777777" w:rsidR="00335450" w:rsidRDefault="00697565">
            <w:pPr>
              <w:spacing w:before="240" w:after="240" w:line="276" w:lineRule="auto"/>
              <w:ind w:left="620" w:hanging="180"/>
              <w:jc w:val="both"/>
              <w:rPr>
                <w:rFonts w:ascii="Arial" w:eastAsia="Arial" w:hAnsi="Arial" w:cs="Arial"/>
                <w:sz w:val="20"/>
                <w:szCs w:val="20"/>
              </w:rPr>
            </w:pPr>
            <w:r>
              <w:rPr>
                <w:rFonts w:ascii="Arial" w:eastAsia="Arial" w:hAnsi="Arial" w:cs="Arial"/>
                <w:sz w:val="20"/>
                <w:szCs w:val="20"/>
              </w:rPr>
              <w:t>·   Acceptance of responsibility in execution of the instructions given.</w:t>
            </w:r>
          </w:p>
          <w:p w14:paraId="6FE840A6" w14:textId="77777777" w:rsidR="00335450" w:rsidRDefault="00697565">
            <w:pPr>
              <w:spacing w:before="240" w:after="240" w:line="276" w:lineRule="auto"/>
              <w:ind w:left="620" w:hanging="180"/>
              <w:jc w:val="both"/>
              <w:rPr>
                <w:rFonts w:ascii="Arial" w:eastAsia="Arial" w:hAnsi="Arial" w:cs="Arial"/>
                <w:color w:val="0000FF"/>
                <w:sz w:val="20"/>
                <w:szCs w:val="20"/>
              </w:rPr>
            </w:pPr>
            <w:r>
              <w:rPr>
                <w:rFonts w:ascii="Arial" w:eastAsia="Arial" w:hAnsi="Arial" w:cs="Arial"/>
                <w:sz w:val="20"/>
                <w:szCs w:val="20"/>
              </w:rPr>
              <w:t>·   That this company was made aware that the recommendation of the Audit Team is tentative, pending review and decision by the Certification Decision Maker assigned by the CB.</w:t>
            </w:r>
          </w:p>
          <w:p w14:paraId="3C0503F6" w14:textId="77777777" w:rsidR="00335450" w:rsidRDefault="00697565">
            <w:pPr>
              <w:spacing w:before="240" w:after="240" w:line="276" w:lineRule="auto"/>
              <w:ind w:left="620" w:hanging="180"/>
              <w:jc w:val="both"/>
              <w:rPr>
                <w:rFonts w:ascii="Arial" w:eastAsia="Arial" w:hAnsi="Arial" w:cs="Arial"/>
                <w:sz w:val="20"/>
                <w:szCs w:val="20"/>
              </w:rPr>
            </w:pPr>
            <w:r>
              <w:rPr>
                <w:rFonts w:ascii="Arial" w:eastAsia="Arial" w:hAnsi="Arial" w:cs="Arial"/>
                <w:sz w:val="20"/>
                <w:szCs w:val="20"/>
              </w:rPr>
              <w:t>·   That during the closing meeting all agenda items were covered by the Audit Team Leader.</w:t>
            </w:r>
          </w:p>
        </w:tc>
      </w:tr>
      <w:tr w:rsidR="00335450" w14:paraId="1969809D"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6B133457"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Acknowledged by:</w:t>
            </w:r>
          </w:p>
        </w:tc>
        <w:tc>
          <w:tcPr>
            <w:tcW w:w="4320"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5ACBE4AA" w14:textId="77777777" w:rsidR="00335450" w:rsidRDefault="00697565">
            <w:pPr>
              <w:spacing w:after="0" w:line="276"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3CFF27F9" wp14:editId="23AD627D">
                  <wp:extent cx="1905000" cy="1905000"/>
                  <wp:effectExtent l="0" t="0" r="0" b="0"/>
                  <wp:docPr id="21401662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905000" cy="1905000"/>
                          </a:xfrm>
                          <a:prstGeom prst="rect">
                            <a:avLst/>
                          </a:prstGeom>
                          <a:ln/>
                        </pic:spPr>
                      </pic:pic>
                    </a:graphicData>
                  </a:graphic>
                </wp:inline>
              </w:drawing>
            </w:r>
          </w:p>
          <w:p w14:paraId="5B103FB9" w14:textId="77777777" w:rsidR="00335450" w:rsidRDefault="00697565">
            <w:pPr>
              <w:spacing w:after="0" w:line="276" w:lineRule="auto"/>
              <w:jc w:val="center"/>
              <w:rPr>
                <w:rFonts w:ascii="Arial" w:eastAsia="Arial" w:hAnsi="Arial" w:cs="Arial"/>
                <w:sz w:val="20"/>
                <w:szCs w:val="20"/>
              </w:rPr>
            </w:pPr>
            <w:r>
              <w:rPr>
                <w:rFonts w:ascii="Arial" w:eastAsia="Arial" w:hAnsi="Arial" w:cs="Arial"/>
                <w:sz w:val="20"/>
                <w:szCs w:val="20"/>
              </w:rPr>
              <w:t>Signature</w:t>
            </w:r>
          </w:p>
        </w:tc>
      </w:tr>
      <w:tr w:rsidR="00335450" w14:paraId="5C08E143"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F77C9CB"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856AE1"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66621693"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5F1B3947"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BB6BBB4"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C4BC59B"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51E87D49"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7C55B6F4"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327137E1"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C797979"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1B35DC6B"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bl>
    <w:p w14:paraId="7F58B6C8" w14:textId="77777777" w:rsidR="00335450" w:rsidRDefault="00697565">
      <w:pPr>
        <w:spacing w:after="120" w:line="276" w:lineRule="auto"/>
        <w:ind w:left="540" w:right="-20"/>
        <w:jc w:val="both"/>
        <w:rPr>
          <w:rFonts w:ascii="Arial" w:eastAsia="Arial" w:hAnsi="Arial" w:cs="Arial"/>
        </w:rPr>
      </w:pPr>
      <w:r>
        <w:rPr>
          <w:rFonts w:ascii="Arial" w:eastAsia="Arial" w:hAnsi="Arial" w:cs="Arial"/>
        </w:rPr>
        <w:t xml:space="preserve"> </w:t>
      </w:r>
    </w:p>
    <w:p w14:paraId="09691883" w14:textId="77777777" w:rsidR="00335450" w:rsidRDefault="00697565">
      <w:pPr>
        <w:rPr>
          <w:rFonts w:ascii="Arial" w:eastAsia="Arial" w:hAnsi="Arial" w:cs="Arial"/>
        </w:rPr>
      </w:pPr>
      <w:r>
        <w:br w:type="page"/>
      </w:r>
    </w:p>
    <w:p w14:paraId="1FDE04D3" w14:textId="77777777" w:rsidR="00335450" w:rsidRDefault="00335450">
      <w:pPr>
        <w:spacing w:after="120" w:line="276" w:lineRule="auto"/>
        <w:ind w:left="540" w:right="-20"/>
        <w:jc w:val="both"/>
        <w:rPr>
          <w:rFonts w:ascii="Arial" w:eastAsia="Arial" w:hAnsi="Arial" w:cs="Arial"/>
        </w:rPr>
      </w:pPr>
    </w:p>
    <w:tbl>
      <w:tblPr>
        <w:tblStyle w:val="49"/>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335450" w14:paraId="7D3FDC3F" w14:textId="77777777">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36BE513" w14:textId="77777777" w:rsidR="00335450" w:rsidRDefault="00697565">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Audit Team Leader</w:t>
            </w:r>
          </w:p>
        </w:tc>
      </w:tr>
      <w:tr w:rsidR="00335450" w14:paraId="65624623" w14:textId="77777777">
        <w:trPr>
          <w:trHeight w:val="1140"/>
        </w:trPr>
        <w:tc>
          <w:tcPr>
            <w:tcW w:w="9750"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F14EA1" w14:textId="77777777" w:rsidR="00335450" w:rsidRDefault="00697565">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335450" w14:paraId="048BD1AB"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62989C8"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Acknowledged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75D67A8B" w14:textId="77777777" w:rsidR="00AE4917" w:rsidRDefault="00697565">
            <w:pPr>
              <w:spacing w:after="0" w:line="276"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4DA81686" wp14:editId="4474E699">
                  <wp:extent cx="1905000" cy="1905000"/>
                  <wp:effectExtent l="0" t="0" r="0" b="0"/>
                  <wp:docPr id="21401662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905000" cy="1905000"/>
                          </a:xfrm>
                          <a:prstGeom prst="rect">
                            <a:avLst/>
                          </a:prstGeom>
                          <a:ln/>
                        </pic:spPr>
                      </pic:pic>
                    </a:graphicData>
                  </a:graphic>
                </wp:inline>
              </w:drawing>
            </w:r>
          </w:p>
          <w:p w14:paraId="029761B3" w14:textId="5F55B390" w:rsidR="00335450" w:rsidRDefault="00697565">
            <w:pPr>
              <w:spacing w:after="0" w:line="276" w:lineRule="auto"/>
              <w:jc w:val="center"/>
              <w:rPr>
                <w:rFonts w:ascii="Arial" w:eastAsia="Arial" w:hAnsi="Arial" w:cs="Arial"/>
                <w:sz w:val="20"/>
                <w:szCs w:val="20"/>
              </w:rPr>
            </w:pPr>
            <w:r>
              <w:rPr>
                <w:rFonts w:ascii="Arial" w:eastAsia="Arial" w:hAnsi="Arial" w:cs="Arial"/>
                <w:sz w:val="20"/>
                <w:szCs w:val="20"/>
              </w:rPr>
              <w:t>Signature</w:t>
            </w:r>
          </w:p>
        </w:tc>
      </w:tr>
      <w:tr w:rsidR="00335450" w14:paraId="701F18F6"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2F74519"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228E7C"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3FC127C2"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688D50D0"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40D8D40"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6F0C211"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1D51DCB8"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77CFC8D2"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06230D4"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F7F2C2"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4028C9BA"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bl>
    <w:p w14:paraId="795821D6" w14:textId="77777777" w:rsidR="00335450" w:rsidRDefault="00335450">
      <w:pPr>
        <w:spacing w:after="0" w:line="276" w:lineRule="auto"/>
        <w:rPr>
          <w:rFonts w:ascii="Arial" w:eastAsia="Arial" w:hAnsi="Arial" w:cs="Arial"/>
        </w:rPr>
      </w:pPr>
    </w:p>
    <w:p w14:paraId="45171131" w14:textId="77777777" w:rsidR="00335450" w:rsidRDefault="00335450">
      <w:pPr>
        <w:spacing w:after="120" w:line="276" w:lineRule="auto"/>
        <w:ind w:left="540" w:right="-20"/>
        <w:jc w:val="both"/>
        <w:rPr>
          <w:rFonts w:ascii="Arial" w:eastAsia="Arial" w:hAnsi="Arial" w:cs="Arial"/>
        </w:rPr>
      </w:pPr>
    </w:p>
    <w:tbl>
      <w:tblPr>
        <w:tblStyle w:val="48"/>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335450" w14:paraId="67C93B78" w14:textId="77777777">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0FB67C9" w14:textId="77777777" w:rsidR="00335450" w:rsidRDefault="00697565">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Certification Decision Maker</w:t>
            </w:r>
          </w:p>
        </w:tc>
      </w:tr>
      <w:tr w:rsidR="00335450" w14:paraId="20906D8B" w14:textId="77777777">
        <w:trPr>
          <w:trHeight w:val="1140"/>
        </w:trPr>
        <w:tc>
          <w:tcPr>
            <w:tcW w:w="9750" w:type="dxa"/>
            <w:gridSpan w:val="3"/>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FB664D" w14:textId="77777777" w:rsidR="00335450" w:rsidRDefault="00697565">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335450" w14:paraId="245C191B"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FC7319B"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Acknowledged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5E9B1BC5" w14:textId="77777777" w:rsidR="00AE4917" w:rsidRDefault="00697565">
            <w:pPr>
              <w:spacing w:after="0" w:line="276"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53BF6634" wp14:editId="70C0C4EF">
                  <wp:extent cx="1905000" cy="1905000"/>
                  <wp:effectExtent l="0" t="0" r="0" b="0"/>
                  <wp:docPr id="21401662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905000" cy="1905000"/>
                          </a:xfrm>
                          <a:prstGeom prst="rect">
                            <a:avLst/>
                          </a:prstGeom>
                          <a:ln/>
                        </pic:spPr>
                      </pic:pic>
                    </a:graphicData>
                  </a:graphic>
                </wp:inline>
              </w:drawing>
            </w:r>
          </w:p>
          <w:p w14:paraId="77C6E56A" w14:textId="40282187" w:rsidR="00335450" w:rsidRDefault="00697565">
            <w:pPr>
              <w:spacing w:after="0" w:line="276" w:lineRule="auto"/>
              <w:jc w:val="center"/>
              <w:rPr>
                <w:rFonts w:ascii="Arial" w:eastAsia="Arial" w:hAnsi="Arial" w:cs="Arial"/>
                <w:sz w:val="20"/>
                <w:szCs w:val="20"/>
              </w:rPr>
            </w:pPr>
            <w:r>
              <w:rPr>
                <w:rFonts w:ascii="Arial" w:eastAsia="Arial" w:hAnsi="Arial" w:cs="Arial"/>
                <w:sz w:val="20"/>
                <w:szCs w:val="20"/>
              </w:rPr>
              <w:t>Signature</w:t>
            </w:r>
          </w:p>
        </w:tc>
      </w:tr>
      <w:tr w:rsidR="00335450" w14:paraId="1DBD42CC"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C3BF58D"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3480CC6"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1E1EC6CC"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16D79988"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B858EA"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37C374"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655206B1"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267FB62D" w14:textId="77777777">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6829B917"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3AE9A86" w14:textId="77777777" w:rsidR="00335450" w:rsidRDefault="00697565">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7C6AC11F"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bl>
    <w:p w14:paraId="0C7CB631" w14:textId="77777777" w:rsidR="00335450" w:rsidRDefault="00335450">
      <w:pPr>
        <w:pStyle w:val="Heading1"/>
        <w:rPr>
          <w:sz w:val="24"/>
          <w:szCs w:val="24"/>
        </w:rPr>
        <w:sectPr w:rsidR="00335450">
          <w:headerReference w:type="even" r:id="rId20"/>
          <w:headerReference w:type="default" r:id="rId21"/>
          <w:headerReference w:type="first" r:id="rId22"/>
          <w:pgSz w:w="11906" w:h="16838"/>
          <w:pgMar w:top="1440" w:right="1440" w:bottom="1440" w:left="1440" w:header="708" w:footer="708" w:gutter="0"/>
          <w:cols w:space="720"/>
        </w:sectPr>
      </w:pPr>
    </w:p>
    <w:p w14:paraId="2766211C" w14:textId="77777777" w:rsidR="00335450" w:rsidRDefault="00697565">
      <w:pPr>
        <w:pStyle w:val="Heading1"/>
      </w:pPr>
      <w:bookmarkStart w:id="52" w:name="_Toc199860123"/>
      <w:r>
        <w:lastRenderedPageBreak/>
        <w:t>Appendix 1: Location Map Unit of Certification and Supply bases</w:t>
      </w:r>
      <w:bookmarkEnd w:id="52"/>
    </w:p>
    <w:p w14:paraId="14110890" w14:textId="77777777" w:rsidR="00335450" w:rsidRDefault="00697565">
      <w:pPr>
        <w:jc w:val="center"/>
        <w:rPr>
          <w:rFonts w:ascii="Arial" w:eastAsia="Arial" w:hAnsi="Arial" w:cs="Arial"/>
        </w:rPr>
      </w:pPr>
      <w:r>
        <w:rPr>
          <w:rFonts w:ascii="Arial" w:eastAsia="Arial" w:hAnsi="Arial" w:cs="Arial"/>
          <w:noProof/>
        </w:rPr>
        <w:drawing>
          <wp:inline distT="0" distB="0" distL="0" distR="0" wp14:anchorId="2E50022E" wp14:editId="4E707434">
            <wp:extent cx="4161472" cy="4161472"/>
            <wp:effectExtent l="0" t="0" r="0" b="0"/>
            <wp:docPr id="21401662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161472" cy="4161472"/>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4B26D265" wp14:editId="2B624EED">
            <wp:extent cx="4183229" cy="4183229"/>
            <wp:effectExtent l="0" t="0" r="0" b="0"/>
            <wp:docPr id="21401662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183229" cy="4183229"/>
                    </a:xfrm>
                    <a:prstGeom prst="rect">
                      <a:avLst/>
                    </a:prstGeom>
                    <a:ln/>
                  </pic:spPr>
                </pic:pic>
              </a:graphicData>
            </a:graphic>
          </wp:inline>
        </w:drawing>
      </w:r>
    </w:p>
    <w:p w14:paraId="6C824A89" w14:textId="77777777" w:rsidR="00335450" w:rsidRDefault="00697565">
      <w:pPr>
        <w:rPr>
          <w:rFonts w:ascii="Arial" w:eastAsia="Arial" w:hAnsi="Arial" w:cs="Arial"/>
        </w:rPr>
      </w:pPr>
      <w:r>
        <w:rPr>
          <w:noProof/>
        </w:rPr>
        <mc:AlternateContent>
          <mc:Choice Requires="wps">
            <w:drawing>
              <wp:anchor distT="0" distB="0" distL="0" distR="0" simplePos="0" relativeHeight="251661312" behindDoc="1" locked="0" layoutInCell="1" hidden="0" allowOverlap="1" wp14:anchorId="757A9297" wp14:editId="7A56A968">
                <wp:simplePos x="0" y="0"/>
                <wp:positionH relativeFrom="column">
                  <wp:posOffset>266700</wp:posOffset>
                </wp:positionH>
                <wp:positionV relativeFrom="paragraph">
                  <wp:posOffset>12700</wp:posOffset>
                </wp:positionV>
                <wp:extent cx="4043643" cy="310739"/>
                <wp:effectExtent l="0" t="0" r="0" b="0"/>
                <wp:wrapNone/>
                <wp:docPr id="2140166249" name="Rectangle 2140166249"/>
                <wp:cNvGraphicFramePr/>
                <a:graphic xmlns:a="http://schemas.openxmlformats.org/drawingml/2006/main">
                  <a:graphicData uri="http://schemas.microsoft.com/office/word/2010/wordprocessingShape">
                    <wps:wsp>
                      <wps:cNvSpPr/>
                      <wps:spPr>
                        <a:xfrm>
                          <a:off x="3328941" y="3629393"/>
                          <a:ext cx="4034118" cy="301214"/>
                        </a:xfrm>
                        <a:prstGeom prst="rect">
                          <a:avLst/>
                        </a:prstGeom>
                        <a:solidFill>
                          <a:schemeClr val="lt1"/>
                        </a:solidFill>
                        <a:ln>
                          <a:noFill/>
                        </a:ln>
                      </wps:spPr>
                      <wps:txbx>
                        <w:txbxContent>
                          <w:p w14:paraId="29EF2421" w14:textId="77777777" w:rsidR="00335450" w:rsidRDefault="00697565">
                            <w:pPr>
                              <w:spacing w:line="277" w:lineRule="auto"/>
                              <w:jc w:val="center"/>
                              <w:textDirection w:val="btLr"/>
                            </w:pPr>
                            <w:r>
                              <w:rPr>
                                <w:i/>
                                <w:color w:val="0000FF"/>
                              </w:rPr>
                              <w:t>i.e. figure: Map of Unit of Certification</w:t>
                            </w:r>
                          </w:p>
                        </w:txbxContent>
                      </wps:txbx>
                      <wps:bodyPr spcFirstLastPara="1" wrap="square" lIns="91425" tIns="45700" rIns="91425" bIns="45700" anchor="t" anchorCtr="0">
                        <a:noAutofit/>
                      </wps:bodyPr>
                    </wps:wsp>
                  </a:graphicData>
                </a:graphic>
              </wp:anchor>
            </w:drawing>
          </mc:Choice>
          <mc:Fallback>
            <w:pict>
              <v:rect w14:anchorId="757A9297" id="Rectangle 2140166249" o:spid="_x0000_s1028" style="position:absolute;margin-left:21pt;margin-top:1pt;width:318.4pt;height:24.4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pU0QEAAIkDAAAOAAAAZHJzL2Uyb0RvYy54bWysU8tu2zAQvBfoPxC813omjQXLQZHARYGg&#10;NZDmA2iKtAhQJLukLfnvu6Sc2G1uRS/ULnc0mt0dre6nQZOjAK+saWmxyCkRhttOmX1LX35uPt1R&#10;4gMzHdPWiJaehKf3648fVqNrRGl7qzsBBEmMb0bX0j4E12SZ570YmF9YJwwWpYWBBUxhn3XARmQf&#10;dFbm+W02WugcWC68x9vHuUjXiV9KwcMPKb0IRLcUtYV0Qjp38czWK9bsgble8bMM9g8qBqYMfvSN&#10;6pEFRg6g3lENioP1VoYFt0NmpVRcpB6wmyL/q5vnnjmResHhePc2Jv//aPn347PbAo5hdL7xGMYu&#10;JglDfKI+MrW0qsq7ZV1QcsL4tlxWy2oenJgC4Qio86ouClw1j4i8KIs6ArILkwMfvgo7kBi0FHAx&#10;aV7s+OTDDH2FxA97q1W3UVqnJJpBPGggR4Zr1KE4k/+B0iZijY1vzYTxJru0FaMw7SaiupaWkSLe&#10;7Gx32gLxjm8USntiPmwZoAew3RF90VL/68BAUKK/GRz8sqjLGzRSSuqbzzm6Cq4ru+sKM7y3aLdA&#10;yRw+hGS+WeqXQ7BSpfYvUs6acd9pgGdvRkNd5wl1+YPWvwEAAP//AwBQSwMEFAAGAAgAAAAhAIL3&#10;HPLcAAAABwEAAA8AAABkcnMvZG93bnJldi54bWxMj8FOwzAQRO+V+Adrkbi1DlUpJcSpEFJviIoC&#10;6tWNlzg0XkfxNg1/z/YEp9FqVjNvivUYWjVgn5pIBm5nGSikKrqGagMf75vpClRiS862kdDADyZY&#10;l1eTwuYunukNhx3XSkIo5daAZ+5yrVPlMdg0ix2SeF+xD5bl7GvtenuW8NDqeZYtdbANSYO3HT57&#10;rI67UzDwskjb7w0OfrvfV9y9so+fx9GYm+vx6REU48h/z3DBF3QohekQT+SSag0s5jKFDVxE7OX9&#10;SpYcDNxlD6DLQv/nL38BAAD//wMAUEsBAi0AFAAGAAgAAAAhALaDOJL+AAAA4QEAABMAAAAAAAAA&#10;AAAAAAAAAAAAAFtDb250ZW50X1R5cGVzXS54bWxQSwECLQAUAAYACAAAACEAOP0h/9YAAACUAQAA&#10;CwAAAAAAAAAAAAAAAAAvAQAAX3JlbHMvLnJlbHNQSwECLQAUAAYACAAAACEAJz9qVNEBAACJAwAA&#10;DgAAAAAAAAAAAAAAAAAuAgAAZHJzL2Uyb0RvYy54bWxQSwECLQAUAAYACAAAACEAgvcc8twAAAAH&#10;AQAADwAAAAAAAAAAAAAAAAArBAAAZHJzL2Rvd25yZXYueG1sUEsFBgAAAAAEAAQA8wAAADQFAAAA&#10;AA==&#10;" fillcolor="white [3201]" stroked="f">
                <v:textbox inset="2.53958mm,1.2694mm,2.53958mm,1.2694mm">
                  <w:txbxContent>
                    <w:p w14:paraId="29EF2421" w14:textId="77777777" w:rsidR="00335450" w:rsidRDefault="00697565">
                      <w:pPr>
                        <w:spacing w:line="277" w:lineRule="auto"/>
                        <w:jc w:val="center"/>
                        <w:textDirection w:val="btLr"/>
                      </w:pPr>
                      <w:r>
                        <w:rPr>
                          <w:i/>
                          <w:color w:val="0000FF"/>
                        </w:rPr>
                        <w:t>i.e. figure: Map of Unit of Certification</w:t>
                      </w: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69ADF30A" wp14:editId="5151B500">
                <wp:simplePos x="0" y="0"/>
                <wp:positionH relativeFrom="column">
                  <wp:posOffset>4457700</wp:posOffset>
                </wp:positionH>
                <wp:positionV relativeFrom="paragraph">
                  <wp:posOffset>12700</wp:posOffset>
                </wp:positionV>
                <wp:extent cx="4043643" cy="310739"/>
                <wp:effectExtent l="0" t="0" r="0" b="0"/>
                <wp:wrapNone/>
                <wp:docPr id="2140166250" name="Rectangle 2140166250"/>
                <wp:cNvGraphicFramePr/>
                <a:graphic xmlns:a="http://schemas.openxmlformats.org/drawingml/2006/main">
                  <a:graphicData uri="http://schemas.microsoft.com/office/word/2010/wordprocessingShape">
                    <wps:wsp>
                      <wps:cNvSpPr/>
                      <wps:spPr>
                        <a:xfrm>
                          <a:off x="3328941" y="3629393"/>
                          <a:ext cx="4034118" cy="301214"/>
                        </a:xfrm>
                        <a:prstGeom prst="rect">
                          <a:avLst/>
                        </a:prstGeom>
                        <a:solidFill>
                          <a:schemeClr val="lt1"/>
                        </a:solidFill>
                        <a:ln>
                          <a:noFill/>
                        </a:ln>
                      </wps:spPr>
                      <wps:txbx>
                        <w:txbxContent>
                          <w:p w14:paraId="664E5109" w14:textId="77777777" w:rsidR="00335450" w:rsidRDefault="00697565">
                            <w:pPr>
                              <w:spacing w:line="277" w:lineRule="auto"/>
                              <w:jc w:val="center"/>
                              <w:textDirection w:val="btLr"/>
                            </w:pPr>
                            <w:r>
                              <w:rPr>
                                <w:i/>
                                <w:color w:val="0000FF"/>
                              </w:rPr>
                              <w:t>i.e. figure: Map of Estate Xxx</w:t>
                            </w:r>
                          </w:p>
                          <w:p w14:paraId="6587C51F" w14:textId="77777777" w:rsidR="00335450" w:rsidRDefault="00335450">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69ADF30A" id="Rectangle 2140166250" o:spid="_x0000_s1029" style="position:absolute;margin-left:351pt;margin-top:1pt;width:318.4pt;height:24.4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E80AEAAIkDAAAOAAAAZHJzL2Uyb0RvYy54bWysU8tu2zAQvBfoPxC813omjQXLQZHARYGg&#10;NZDmA2iKtAhQJLukLfnvu6Sc2G1uRS/ULnc0mt0dre6nQZOjAK+saWmxyCkRhttOmX1LX35uPt1R&#10;4gMzHdPWiJaehKf3648fVqNrRGl7qzsBBEmMb0bX0j4E12SZ570YmF9YJwwWpYWBBUxhn3XARmQf&#10;dFbm+W02WugcWC68x9vHuUjXiV9KwcMPKb0IRLcUtYV0Qjp38czWK9bsgble8bMM9g8qBqYMfvSN&#10;6pEFRg6g3lENioP1VoYFt0NmpVRcpB6wmyL/q5vnnjmResHhePc2Jv//aPn347PbAo5hdL7xGMYu&#10;JglDfKI+MrW0qsq7ZV1QcsL4tlxWy2oenJgC4Qio86ouClw1j4i8KIs6ArILkwMfvgo7kBi0FHAx&#10;aV7s+OTDDH2FxA97q1W3UVqnJJpBPGggR4Zr1KE4k/+B0iZijY1vzYTxJru0FaMw7SaiOhQZKeLN&#10;znanLRDv+EahtCfmw5YBegDbHdEXLfW/DgwEJfqbwcEvi7q8QSOlpL75nKOr4Lqyu64ww3uLdguU&#10;zOFDSOabpX45BCtVav8i5awZ950GePZmNNR1nlCXP2j9GwAA//8DAFBLAwQUAAYACAAAACEAAlDC&#10;r90AAAAJAQAADwAAAGRycy9kb3ducmV2LnhtbEyPTU/DMAyG70j8h8hI3FjCxscodSeEtBtiYoB2&#10;zVrTlDVO1Xhd+fekJzhZ1mu9fp58NfpWDdTHJjDC9cyAIi5D1XCN8PG+vlqCimK5sm1gQvihCKvi&#10;/Cy3WRVO/EbDVmqVSjhmFsGJdJnWsXTkbZyFjjhlX6H3VtLa17rq7SmV+1bPjbnT3jacPjjb0bOj&#10;8rA9eoSXm7j5XtPgNrtdKd2ruPB5GBEvL8anR1BCo/wdw4Sf0KFITPtw5CqqFuHezJOLIExjyheL&#10;ZXLZI9yaB9BFrv8bFL8AAAD//wMAUEsBAi0AFAAGAAgAAAAhALaDOJL+AAAA4QEAABMAAAAAAAAA&#10;AAAAAAAAAAAAAFtDb250ZW50X1R5cGVzXS54bWxQSwECLQAUAAYACAAAACEAOP0h/9YAAACUAQAA&#10;CwAAAAAAAAAAAAAAAAAvAQAAX3JlbHMvLnJlbHNQSwECLQAUAAYACAAAACEAaOJBPNABAACJAwAA&#10;DgAAAAAAAAAAAAAAAAAuAgAAZHJzL2Uyb0RvYy54bWxQSwECLQAUAAYACAAAACEAAlDCr90AAAAJ&#10;AQAADwAAAAAAAAAAAAAAAAAqBAAAZHJzL2Rvd25yZXYueG1sUEsFBgAAAAAEAAQA8wAAADQFAAAA&#10;AA==&#10;" fillcolor="white [3201]" stroked="f">
                <v:textbox inset="2.53958mm,1.2694mm,2.53958mm,1.2694mm">
                  <w:txbxContent>
                    <w:p w14:paraId="664E5109" w14:textId="77777777" w:rsidR="00335450" w:rsidRDefault="00697565">
                      <w:pPr>
                        <w:spacing w:line="277" w:lineRule="auto"/>
                        <w:jc w:val="center"/>
                        <w:textDirection w:val="btLr"/>
                      </w:pPr>
                      <w:r>
                        <w:rPr>
                          <w:i/>
                          <w:color w:val="0000FF"/>
                        </w:rPr>
                        <w:t>i.e. figure: Map of Estate Xxx</w:t>
                      </w:r>
                    </w:p>
                    <w:p w14:paraId="6587C51F" w14:textId="77777777" w:rsidR="00335450" w:rsidRDefault="00335450">
                      <w:pPr>
                        <w:spacing w:line="277" w:lineRule="auto"/>
                        <w:textDirection w:val="btLr"/>
                      </w:pPr>
                    </w:p>
                  </w:txbxContent>
                </v:textbox>
              </v:rect>
            </w:pict>
          </mc:Fallback>
        </mc:AlternateContent>
      </w:r>
    </w:p>
    <w:p w14:paraId="5D725BE2" w14:textId="77777777" w:rsidR="00335450" w:rsidRDefault="00335450">
      <w:pPr>
        <w:rPr>
          <w:rFonts w:ascii="Arial" w:eastAsia="Arial" w:hAnsi="Arial" w:cs="Arial"/>
        </w:rPr>
      </w:pPr>
    </w:p>
    <w:p w14:paraId="073BDF85" w14:textId="77777777" w:rsidR="00335450" w:rsidRDefault="00697565">
      <w:pPr>
        <w:rPr>
          <w:rFonts w:ascii="Arial" w:eastAsia="Arial" w:hAnsi="Arial" w:cs="Arial"/>
        </w:rPr>
      </w:pPr>
      <w:r>
        <w:br w:type="page"/>
      </w:r>
    </w:p>
    <w:p w14:paraId="1EFAB2CE" w14:textId="77777777" w:rsidR="00335450" w:rsidRDefault="00335450">
      <w:pPr>
        <w:jc w:val="center"/>
        <w:rPr>
          <w:rFonts w:ascii="Arial" w:eastAsia="Arial" w:hAnsi="Arial" w:cs="Arial"/>
        </w:rPr>
      </w:pPr>
    </w:p>
    <w:p w14:paraId="12AA593D" w14:textId="77777777" w:rsidR="00335450" w:rsidRDefault="00335450">
      <w:pPr>
        <w:rPr>
          <w:rFonts w:ascii="Arial" w:eastAsia="Arial" w:hAnsi="Arial" w:cs="Arial"/>
        </w:rPr>
      </w:pPr>
    </w:p>
    <w:p w14:paraId="2C2E28D1" w14:textId="77777777" w:rsidR="00335450" w:rsidRDefault="00697565">
      <w:pPr>
        <w:rPr>
          <w:rFonts w:ascii="Arial" w:eastAsia="Arial" w:hAnsi="Arial" w:cs="Arial"/>
        </w:rPr>
      </w:pPr>
      <w:r>
        <w:rPr>
          <w:rFonts w:ascii="Arial" w:eastAsia="Arial" w:hAnsi="Arial" w:cs="Arial"/>
          <w:noProof/>
        </w:rPr>
        <w:drawing>
          <wp:inline distT="0" distB="0" distL="0" distR="0" wp14:anchorId="4699B032" wp14:editId="110936EC">
            <wp:extent cx="4366894" cy="4366894"/>
            <wp:effectExtent l="0" t="0" r="0" b="0"/>
            <wp:docPr id="21401662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366894" cy="4366894"/>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298CBD86" wp14:editId="174F8397">
            <wp:extent cx="4362332" cy="4362332"/>
            <wp:effectExtent l="0" t="0" r="0" b="0"/>
            <wp:docPr id="21401662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362332" cy="4362332"/>
                    </a:xfrm>
                    <a:prstGeom prst="rect">
                      <a:avLst/>
                    </a:prstGeom>
                    <a:ln/>
                  </pic:spPr>
                </pic:pic>
              </a:graphicData>
            </a:graphic>
          </wp:inline>
        </w:drawing>
      </w:r>
      <w:r>
        <w:br w:type="page"/>
      </w:r>
      <w:r>
        <w:rPr>
          <w:noProof/>
        </w:rPr>
        <mc:AlternateContent>
          <mc:Choice Requires="wps">
            <w:drawing>
              <wp:anchor distT="0" distB="0" distL="0" distR="0" simplePos="0" relativeHeight="251663360" behindDoc="1" locked="0" layoutInCell="1" hidden="0" allowOverlap="1" wp14:anchorId="6077FD63" wp14:editId="7640AE61">
                <wp:simplePos x="0" y="0"/>
                <wp:positionH relativeFrom="column">
                  <wp:posOffset>101600</wp:posOffset>
                </wp:positionH>
                <wp:positionV relativeFrom="paragraph">
                  <wp:posOffset>4533900</wp:posOffset>
                </wp:positionV>
                <wp:extent cx="4043643" cy="310739"/>
                <wp:effectExtent l="0" t="0" r="0" b="0"/>
                <wp:wrapNone/>
                <wp:docPr id="2140166254" name="Rectangle 2140166254"/>
                <wp:cNvGraphicFramePr/>
                <a:graphic xmlns:a="http://schemas.openxmlformats.org/drawingml/2006/main">
                  <a:graphicData uri="http://schemas.microsoft.com/office/word/2010/wordprocessingShape">
                    <wps:wsp>
                      <wps:cNvSpPr/>
                      <wps:spPr>
                        <a:xfrm>
                          <a:off x="3328941" y="3629393"/>
                          <a:ext cx="4034118" cy="301214"/>
                        </a:xfrm>
                        <a:prstGeom prst="rect">
                          <a:avLst/>
                        </a:prstGeom>
                        <a:solidFill>
                          <a:schemeClr val="lt1"/>
                        </a:solidFill>
                        <a:ln>
                          <a:noFill/>
                        </a:ln>
                      </wps:spPr>
                      <wps:txbx>
                        <w:txbxContent>
                          <w:p w14:paraId="7B4A44D8" w14:textId="77777777" w:rsidR="00335450" w:rsidRDefault="00697565">
                            <w:pPr>
                              <w:spacing w:line="277" w:lineRule="auto"/>
                              <w:jc w:val="center"/>
                              <w:textDirection w:val="btLr"/>
                            </w:pPr>
                            <w:r>
                              <w:rPr>
                                <w:i/>
                                <w:color w:val="0000FF"/>
                              </w:rPr>
                              <w:t>i.e. figure: Map of Estate Xxx</w:t>
                            </w:r>
                          </w:p>
                          <w:p w14:paraId="6B400050" w14:textId="77777777" w:rsidR="00335450" w:rsidRDefault="00335450">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6077FD63" id="Rectangle 2140166254" o:spid="_x0000_s1030" style="position:absolute;margin-left:8pt;margin-top:357pt;width:318.4pt;height:24.4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P/0AEAAIkDAAAOAAAAZHJzL2Uyb0RvYy54bWysU8tu2zAQvBfoPxC813omjQXLQZHARYGg&#10;NZDmA2iKtAhQJLukLfnvu6Sc2G1uRS/ULnc0mt0dre6nQZOjAK+saWmxyCkRhttOmX1LX35uPt1R&#10;4gMzHdPWiJaehKf3648fVqNrRGl7qzsBBEmMb0bX0j4E12SZ570YmF9YJwwWpYWBBUxhn3XARmQf&#10;dFbm+W02WugcWC68x9vHuUjXiV9KwcMPKb0IRLcUtYV0Qjp38czWK9bsgble8bMM9g8qBqYMfvSN&#10;6pEFRg6g3lENioP1VoYFt0NmpVRcpB6wmyL/q5vnnjmResHhePc2Jv//aPn347PbAo5hdL7xGMYu&#10;JglDfKI+MrW0qsq7ZV1QcsL4tlxWy2oenJgC4Qio86ouClw1j4i8KIs6ArILkwMfvgo7kBi0FHAx&#10;aV7s+OTDDH2FxA97q1W3UVqnJJpBPGggR4Zr1KE4k/+B0iZijY1vzYTxJru0FaMw7SaiOlQcKeLN&#10;znanLRDv+EahtCfmw5YBegDbHdEXLfW/DgwEJfqbwcEvi7q8QSOlpL75nKOr4Lqyu64ww3uLdguU&#10;zOFDSOabpX45BCtVav8i5awZ950GePZmNNR1nlCXP2j9GwAA//8DAFBLAwQUAAYACAAAACEAst+W&#10;Jd0AAAAKAQAADwAAAGRycy9kb3ducmV2LnhtbEyPQU/DMAyF70j8h8hI3Fi6apStNJ0Q0m6IiQHa&#10;NWtNU9Y4VeN15d9jTuzmZz89v69YT75TIw6xDWRgPktAIVWhbqkx8PG+uVuCimyptl0gNPCDEdbl&#10;9VVh8zqc6Q3HHTdKQijm1oBj7nOtY+XQ2zgLPZLcvsLgLYscGl0P9izhvtNpkmTa25bkg7M9Pjus&#10;jruTN/CyiNvvDY5uu99X3L+yC5/HyZjbm+npERTjxP9m+Ksv1aGUTodwojqqTnQmKGzgYb6QQQzZ&#10;fSosB9lk6Qp0WehLhPIXAAD//wMAUEsBAi0AFAAGAAgAAAAhALaDOJL+AAAA4QEAABMAAAAAAAAA&#10;AAAAAAAAAAAAAFtDb250ZW50X1R5cGVzXS54bWxQSwECLQAUAAYACAAAACEAOP0h/9YAAACUAQAA&#10;CwAAAAAAAAAAAAAAAAAvAQAAX3JlbHMvLnJlbHNQSwECLQAUAAYACAAAACEAxPbj/9ABAACJAwAA&#10;DgAAAAAAAAAAAAAAAAAuAgAAZHJzL2Uyb0RvYy54bWxQSwECLQAUAAYACAAAACEAst+WJd0AAAAK&#10;AQAADwAAAAAAAAAAAAAAAAAqBAAAZHJzL2Rvd25yZXYueG1sUEsFBgAAAAAEAAQA8wAAADQFAAAA&#10;AA==&#10;" fillcolor="white [3201]" stroked="f">
                <v:textbox inset="2.53958mm,1.2694mm,2.53958mm,1.2694mm">
                  <w:txbxContent>
                    <w:p w14:paraId="7B4A44D8" w14:textId="77777777" w:rsidR="00335450" w:rsidRDefault="00697565">
                      <w:pPr>
                        <w:spacing w:line="277" w:lineRule="auto"/>
                        <w:jc w:val="center"/>
                        <w:textDirection w:val="btLr"/>
                      </w:pPr>
                      <w:r>
                        <w:rPr>
                          <w:i/>
                          <w:color w:val="0000FF"/>
                        </w:rPr>
                        <w:t>i.e. figure: Map of Estate Xxx</w:t>
                      </w:r>
                    </w:p>
                    <w:p w14:paraId="6B400050" w14:textId="77777777" w:rsidR="00335450" w:rsidRDefault="00335450">
                      <w:pPr>
                        <w:spacing w:line="277" w:lineRule="auto"/>
                        <w:textDirection w:val="btLr"/>
                      </w:pP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2A6EC343" wp14:editId="7645BD46">
                <wp:simplePos x="0" y="0"/>
                <wp:positionH relativeFrom="column">
                  <wp:posOffset>3962400</wp:posOffset>
                </wp:positionH>
                <wp:positionV relativeFrom="paragraph">
                  <wp:posOffset>4533900</wp:posOffset>
                </wp:positionV>
                <wp:extent cx="4043643" cy="310739"/>
                <wp:effectExtent l="0" t="0" r="0" b="0"/>
                <wp:wrapNone/>
                <wp:docPr id="2140166246" name="Rectangle 2140166246"/>
                <wp:cNvGraphicFramePr/>
                <a:graphic xmlns:a="http://schemas.openxmlformats.org/drawingml/2006/main">
                  <a:graphicData uri="http://schemas.microsoft.com/office/word/2010/wordprocessingShape">
                    <wps:wsp>
                      <wps:cNvSpPr/>
                      <wps:spPr>
                        <a:xfrm>
                          <a:off x="3328941" y="3629393"/>
                          <a:ext cx="4034118" cy="301214"/>
                        </a:xfrm>
                        <a:prstGeom prst="rect">
                          <a:avLst/>
                        </a:prstGeom>
                        <a:solidFill>
                          <a:schemeClr val="lt1"/>
                        </a:solidFill>
                        <a:ln>
                          <a:noFill/>
                        </a:ln>
                      </wps:spPr>
                      <wps:txbx>
                        <w:txbxContent>
                          <w:p w14:paraId="19E29A87" w14:textId="77777777" w:rsidR="00335450" w:rsidRDefault="00697565">
                            <w:pPr>
                              <w:spacing w:line="277" w:lineRule="auto"/>
                              <w:jc w:val="center"/>
                              <w:textDirection w:val="btLr"/>
                            </w:pPr>
                            <w:r>
                              <w:rPr>
                                <w:i/>
                                <w:color w:val="0000FF"/>
                              </w:rPr>
                              <w:t>i.e. figure: Map of Estate Xxx</w:t>
                            </w:r>
                          </w:p>
                          <w:p w14:paraId="254EEAF0" w14:textId="77777777" w:rsidR="00335450" w:rsidRDefault="00335450">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2A6EC343" id="Rectangle 2140166246" o:spid="_x0000_s1031" style="position:absolute;margin-left:312pt;margin-top:357pt;width:318.4pt;height:24.4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iX0QEAAIkDAAAOAAAAZHJzL2Uyb0RvYy54bWysU9uO0zAQfUfiHyy/01y7bKOmK7SrIqQV&#10;VFr4ANexG0uObcZuk/49Y6e7LfCGeHFmPCcnZ2ZO1g/ToMlJgFfWtLRY5JQIw22nzKGlP75vP9xT&#10;4gMzHdPWiJaehacPm/fv1qNrRGl7qzsBBEmMb0bX0j4E12SZ570YmF9YJwwWpYWBBUzhkHXARmQf&#10;dFbm+V02WugcWC68x9unuUg3iV9KwcM3Kb0IRLcUtYV0Qjr38cw2a9YcgLle8YsM9g8qBqYMfvSN&#10;6okFRo6g/qIaFAfrrQwLbofMSqm4SD1gN0X+RzcvPXMi9YLD8e5tTP7/0fKvpxe3AxzD6HzjMYxd&#10;TBKG+ER9ZGppVZX3q7qg5IzxXbmqVtU8ODEFwhFQ51VdFLhqHhF5URZ1BGRXJgc+fBZ2IDFoKeBi&#10;0rzY6dmHGfoKiR/2Vqtuq7ROSTSDeNRATgzXqENxIf8NpU3EGhvfmgnjTXZtK0Zh2k9EdS1dRop4&#10;s7fdeQfEO75VKO2Z+bBjgB7Adkf0RUv9zyMDQYn+YnDwq6Iul2iklNTLjzm6Cm4r+9sKM7y3aLdA&#10;yRw+hmS+WeqnY7BSpfavUi6acd9pgBdvRkPd5gl1/YM2vwAAAP//AwBQSwMEFAAGAAgAAAAhAIEp&#10;t0feAAAADAEAAA8AAABkcnMvZG93bnJldi54bWxMj0FPwzAMhe9I/IfISNxYumoqUJpOCGk3xMQG&#10;2jVrTVPWOFXjdeXf457gZvs9PX+vWE++UyMOsQ1kYLlIQCFVoW6pMfCx39w9gIpsqbZdIDTwgxHW&#10;5fVVYfM6XOgdxx03SkIo5taAY+5zrWPl0Nu4CD2SaF9h8JZlHRpdD/Yi4b7TaZJk2tuW5IOzPb44&#10;rE67szfwuorb7w2Obns4VNy/sQufp8mY25vp+QkU48R/ZpjxBR1KYTqGM9VRdQaydCVd2MD9ch5m&#10;R5ol0uYopyx9BF0W+n+J8hcAAP//AwBQSwECLQAUAAYACAAAACEAtoM4kv4AAADhAQAAEwAAAAAA&#10;AAAAAAAAAAAAAAAAW0NvbnRlbnRfVHlwZXNdLnhtbFBLAQItABQABgAIAAAAIQA4/SH/1gAAAJQB&#10;AAALAAAAAAAAAAAAAAAAAC8BAABfcmVscy8ucmVsc1BLAQItABQABgAIAAAAIQCLK8iX0QEAAIkD&#10;AAAOAAAAAAAAAAAAAAAAAC4CAABkcnMvZTJvRG9jLnhtbFBLAQItABQABgAIAAAAIQCBKbdH3gAA&#10;AAwBAAAPAAAAAAAAAAAAAAAAACsEAABkcnMvZG93bnJldi54bWxQSwUGAAAAAAQABADzAAAANgUA&#10;AAAA&#10;" fillcolor="white [3201]" stroked="f">
                <v:textbox inset="2.53958mm,1.2694mm,2.53958mm,1.2694mm">
                  <w:txbxContent>
                    <w:p w14:paraId="19E29A87" w14:textId="77777777" w:rsidR="00335450" w:rsidRDefault="00697565">
                      <w:pPr>
                        <w:spacing w:line="277" w:lineRule="auto"/>
                        <w:jc w:val="center"/>
                        <w:textDirection w:val="btLr"/>
                      </w:pPr>
                      <w:r>
                        <w:rPr>
                          <w:i/>
                          <w:color w:val="0000FF"/>
                        </w:rPr>
                        <w:t>i.e. figure: Map of Estate Xxx</w:t>
                      </w:r>
                    </w:p>
                    <w:p w14:paraId="254EEAF0" w14:textId="77777777" w:rsidR="00335450" w:rsidRDefault="00335450">
                      <w:pPr>
                        <w:spacing w:line="277" w:lineRule="auto"/>
                        <w:textDirection w:val="btLr"/>
                      </w:pPr>
                    </w:p>
                  </w:txbxContent>
                </v:textbox>
              </v:rect>
            </w:pict>
          </mc:Fallback>
        </mc:AlternateContent>
      </w:r>
    </w:p>
    <w:p w14:paraId="01E0A17D" w14:textId="77777777" w:rsidR="00335450" w:rsidRDefault="00335450">
      <w:pPr>
        <w:pStyle w:val="Heading1"/>
      </w:pPr>
    </w:p>
    <w:p w14:paraId="7353A814" w14:textId="79BB750A" w:rsidR="0047747C" w:rsidRDefault="0047747C" w:rsidP="0047747C">
      <w:pPr>
        <w:pStyle w:val="Heading1"/>
        <w:rPr>
          <w:lang w:val="en-SG"/>
        </w:rPr>
      </w:pPr>
      <w:bookmarkStart w:id="53" w:name="_Toc195187593"/>
      <w:bookmarkStart w:id="54" w:name="_Toc199860124"/>
      <w:r w:rsidRPr="0047747C">
        <w:rPr>
          <w:lang w:val="en-SG"/>
        </w:rPr>
        <w:t>A</w:t>
      </w:r>
      <w:r w:rsidR="00AE4917">
        <w:rPr>
          <w:lang w:val="en-SG"/>
        </w:rPr>
        <w:t>ppendix</w:t>
      </w:r>
      <w:r w:rsidRPr="0047747C">
        <w:rPr>
          <w:lang w:val="en-SG"/>
        </w:rPr>
        <w:t xml:space="preserve"> </w:t>
      </w:r>
      <w:bookmarkStart w:id="55" w:name="_Toc195187594"/>
      <w:bookmarkEnd w:id="53"/>
      <w:r w:rsidR="00AE4917">
        <w:rPr>
          <w:lang w:val="en-SG"/>
        </w:rPr>
        <w:t>2</w:t>
      </w:r>
      <w:r>
        <w:rPr>
          <w:lang w:val="en-SG"/>
        </w:rPr>
        <w:t xml:space="preserve">: </w:t>
      </w:r>
      <w:r w:rsidRPr="0047747C">
        <w:rPr>
          <w:lang w:val="en-SG"/>
        </w:rPr>
        <w:t>History of the changes in the current certification cycle</w:t>
      </w:r>
      <w:bookmarkEnd w:id="54"/>
      <w:bookmarkEnd w:id="55"/>
    </w:p>
    <w:p w14:paraId="5A3FAA79" w14:textId="77777777" w:rsidR="00422E23" w:rsidRPr="00422E23" w:rsidRDefault="00422E23" w:rsidP="00422E23">
      <w:pPr>
        <w:rPr>
          <w:lang w:val="en-SG"/>
        </w:rPr>
      </w:pPr>
    </w:p>
    <w:tbl>
      <w:tblPr>
        <w:tblStyle w:val="94"/>
        <w:tblW w:w="14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59"/>
        <w:gridCol w:w="4395"/>
        <w:gridCol w:w="6151"/>
      </w:tblGrid>
      <w:tr w:rsidR="0047747C" w14:paraId="3A0F0C94" w14:textId="77777777" w:rsidTr="001C38D6">
        <w:trPr>
          <w:trHeight w:val="305"/>
        </w:trPr>
        <w:tc>
          <w:tcPr>
            <w:tcW w:w="3959" w:type="dxa"/>
            <w:shd w:val="clear" w:color="auto" w:fill="ECE5C1"/>
            <w:tcMar>
              <w:top w:w="100" w:type="dxa"/>
              <w:left w:w="100" w:type="dxa"/>
              <w:bottom w:w="100" w:type="dxa"/>
              <w:right w:w="100" w:type="dxa"/>
            </w:tcMar>
          </w:tcPr>
          <w:p w14:paraId="18186687" w14:textId="2F5D853A" w:rsidR="0047747C" w:rsidRDefault="0047747C" w:rsidP="0047747C">
            <w:pPr>
              <w:pBdr>
                <w:top w:val="nil"/>
                <w:left w:val="nil"/>
                <w:bottom w:val="nil"/>
                <w:right w:val="nil"/>
                <w:between w:val="nil"/>
              </w:pBdr>
              <w:spacing w:after="0" w:line="240" w:lineRule="auto"/>
              <w:jc w:val="center"/>
              <w:rPr>
                <w:rFonts w:ascii="Arial" w:eastAsia="Arial" w:hAnsi="Arial" w:cs="Arial"/>
                <w:color w:val="000000"/>
                <w:sz w:val="20"/>
                <w:szCs w:val="20"/>
              </w:rPr>
            </w:pPr>
            <w:r w:rsidRPr="0047747C">
              <w:rPr>
                <w:rFonts w:ascii="Arial" w:eastAsia="Arial" w:hAnsi="Arial" w:cs="Arial"/>
                <w:b/>
                <w:sz w:val="20"/>
                <w:szCs w:val="20"/>
              </w:rPr>
              <w:t>Assessment Type</w:t>
            </w:r>
          </w:p>
        </w:tc>
        <w:tc>
          <w:tcPr>
            <w:tcW w:w="4395" w:type="dxa"/>
            <w:shd w:val="clear" w:color="auto" w:fill="ECE5C1"/>
          </w:tcPr>
          <w:p w14:paraId="7B221A43" w14:textId="31CCD16C" w:rsidR="0047747C" w:rsidRDefault="0047747C" w:rsidP="0047747C">
            <w:pPr>
              <w:pBdr>
                <w:top w:val="nil"/>
                <w:left w:val="nil"/>
                <w:bottom w:val="nil"/>
                <w:right w:val="nil"/>
                <w:between w:val="nil"/>
              </w:pBdr>
              <w:spacing w:after="0" w:line="240" w:lineRule="auto"/>
              <w:jc w:val="center"/>
              <w:rPr>
                <w:rFonts w:ascii="Arial" w:eastAsia="Arial" w:hAnsi="Arial" w:cs="Arial"/>
                <w:color w:val="000000"/>
                <w:sz w:val="20"/>
                <w:szCs w:val="20"/>
              </w:rPr>
            </w:pPr>
            <w:r w:rsidRPr="0047747C">
              <w:rPr>
                <w:rFonts w:ascii="Arial" w:eastAsia="Arial" w:hAnsi="Arial" w:cs="Arial"/>
                <w:b/>
                <w:sz w:val="20"/>
                <w:szCs w:val="20"/>
              </w:rPr>
              <w:t>Date of Audit</w:t>
            </w:r>
          </w:p>
        </w:tc>
        <w:tc>
          <w:tcPr>
            <w:tcW w:w="6151" w:type="dxa"/>
            <w:shd w:val="clear" w:color="auto" w:fill="ECE5C1"/>
          </w:tcPr>
          <w:p w14:paraId="3829E3A5" w14:textId="198ADD6D" w:rsidR="0047747C" w:rsidRDefault="0047747C" w:rsidP="0047747C">
            <w:pPr>
              <w:pBdr>
                <w:top w:val="nil"/>
                <w:left w:val="nil"/>
                <w:bottom w:val="nil"/>
                <w:right w:val="nil"/>
                <w:between w:val="nil"/>
              </w:pBdr>
              <w:spacing w:after="0" w:line="240" w:lineRule="auto"/>
              <w:jc w:val="center"/>
              <w:rPr>
                <w:rFonts w:ascii="Arial" w:eastAsia="Arial" w:hAnsi="Arial" w:cs="Arial"/>
                <w:color w:val="000000"/>
                <w:sz w:val="20"/>
                <w:szCs w:val="20"/>
              </w:rPr>
            </w:pPr>
            <w:r w:rsidRPr="0047747C">
              <w:rPr>
                <w:rFonts w:ascii="Arial" w:eastAsia="Arial" w:hAnsi="Arial" w:cs="Arial"/>
                <w:b/>
                <w:sz w:val="20"/>
                <w:szCs w:val="20"/>
              </w:rPr>
              <w:t>Changes</w:t>
            </w:r>
          </w:p>
        </w:tc>
      </w:tr>
      <w:tr w:rsidR="0047747C" w14:paraId="123E5295" w14:textId="77777777" w:rsidTr="001C38D6">
        <w:trPr>
          <w:trHeight w:val="305"/>
        </w:trPr>
        <w:tc>
          <w:tcPr>
            <w:tcW w:w="3959" w:type="dxa"/>
            <w:shd w:val="clear" w:color="auto" w:fill="auto"/>
            <w:tcMar>
              <w:top w:w="100" w:type="dxa"/>
              <w:left w:w="100" w:type="dxa"/>
              <w:bottom w:w="100" w:type="dxa"/>
              <w:right w:w="100" w:type="dxa"/>
            </w:tcMar>
          </w:tcPr>
          <w:p w14:paraId="3D60B24B" w14:textId="316362DC" w:rsidR="0047747C" w:rsidRPr="0047747C" w:rsidRDefault="00000000" w:rsidP="0047747C">
            <w:pPr>
              <w:pBdr>
                <w:top w:val="nil"/>
                <w:left w:val="nil"/>
                <w:bottom w:val="nil"/>
                <w:right w:val="nil"/>
                <w:between w:val="nil"/>
              </w:pBdr>
              <w:spacing w:after="0" w:line="240" w:lineRule="auto"/>
              <w:jc w:val="center"/>
              <w:rPr>
                <w:rFonts w:ascii="Arial" w:eastAsia="Arial" w:hAnsi="Arial" w:cs="Arial"/>
                <w:bCs/>
                <w:sz w:val="20"/>
                <w:szCs w:val="20"/>
              </w:rPr>
            </w:pPr>
            <w:sdt>
              <w:sdtPr>
                <w:rPr>
                  <w:rFonts w:ascii="Arial" w:eastAsia="Arial" w:hAnsi="Arial" w:cs="Arial"/>
                  <w:bCs/>
                  <w:color w:val="0000FF"/>
                  <w:sz w:val="20"/>
                  <w:szCs w:val="20"/>
                </w:rPr>
                <w:alias w:val="Assessment Type"/>
                <w:tag w:val="Assessment Type"/>
                <w:id w:val="-351719433"/>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AE4917">
                  <w:rPr>
                    <w:rFonts w:ascii="Arial" w:eastAsia="Arial" w:hAnsi="Arial" w:cs="Arial"/>
                    <w:bCs/>
                    <w:color w:val="0000FF"/>
                    <w:sz w:val="20"/>
                    <w:szCs w:val="20"/>
                  </w:rPr>
                  <w:t>Choose</w:t>
                </w:r>
              </w:sdtContent>
            </w:sdt>
          </w:p>
        </w:tc>
        <w:tc>
          <w:tcPr>
            <w:tcW w:w="4395" w:type="dxa"/>
            <w:shd w:val="clear" w:color="auto" w:fill="auto"/>
          </w:tcPr>
          <w:p w14:paraId="41A4B266" w14:textId="6D6CDA30" w:rsidR="0047747C" w:rsidRPr="0047747C" w:rsidRDefault="0047747C" w:rsidP="0047747C">
            <w:pPr>
              <w:pBdr>
                <w:top w:val="nil"/>
                <w:left w:val="nil"/>
                <w:bottom w:val="nil"/>
                <w:right w:val="nil"/>
                <w:between w:val="nil"/>
              </w:pBdr>
              <w:spacing w:after="0" w:line="240" w:lineRule="auto"/>
              <w:jc w:val="center"/>
              <w:rPr>
                <w:rFonts w:ascii="Arial" w:eastAsia="Arial" w:hAnsi="Arial" w:cs="Arial"/>
                <w:bCs/>
                <w:sz w:val="20"/>
                <w:szCs w:val="20"/>
              </w:rPr>
            </w:pPr>
            <w:r w:rsidRPr="0047747C">
              <w:rPr>
                <w:rFonts w:ascii="Arial" w:eastAsia="Arial" w:hAnsi="Arial" w:cs="Arial"/>
                <w:bCs/>
                <w:color w:val="0000FF"/>
                <w:sz w:val="20"/>
                <w:szCs w:val="20"/>
              </w:rPr>
              <w:t xml:space="preserve">DD </w:t>
            </w:r>
            <w:proofErr w:type="spellStart"/>
            <w:r w:rsidRPr="0047747C">
              <w:rPr>
                <w:rFonts w:ascii="Arial" w:eastAsia="Arial" w:hAnsi="Arial" w:cs="Arial"/>
                <w:bCs/>
                <w:color w:val="0000FF"/>
                <w:sz w:val="20"/>
                <w:szCs w:val="20"/>
              </w:rPr>
              <w:t>Mmm</w:t>
            </w:r>
            <w:proofErr w:type="spellEnd"/>
            <w:r w:rsidRPr="0047747C">
              <w:rPr>
                <w:rFonts w:ascii="Arial" w:eastAsia="Arial" w:hAnsi="Arial" w:cs="Arial"/>
                <w:bCs/>
                <w:color w:val="0000FF"/>
                <w:sz w:val="20"/>
                <w:szCs w:val="20"/>
              </w:rPr>
              <w:t xml:space="preserve"> YYYY</w:t>
            </w:r>
          </w:p>
        </w:tc>
        <w:tc>
          <w:tcPr>
            <w:tcW w:w="6151" w:type="dxa"/>
            <w:shd w:val="clear" w:color="auto" w:fill="auto"/>
          </w:tcPr>
          <w:p w14:paraId="2E09AE56" w14:textId="77777777" w:rsidR="0047747C" w:rsidRDefault="00AE4917" w:rsidP="0047747C">
            <w:pPr>
              <w:pBdr>
                <w:top w:val="nil"/>
                <w:left w:val="nil"/>
                <w:bottom w:val="nil"/>
                <w:right w:val="nil"/>
                <w:between w:val="nil"/>
              </w:pBdr>
              <w:spacing w:after="0" w:line="240" w:lineRule="auto"/>
              <w:jc w:val="center"/>
              <w:rPr>
                <w:rFonts w:ascii="Arial" w:eastAsia="Arial" w:hAnsi="Arial" w:cs="Arial"/>
                <w:bCs/>
                <w:sz w:val="20"/>
                <w:szCs w:val="20"/>
              </w:rPr>
            </w:pPr>
            <w:r w:rsidRPr="00AE4917">
              <w:rPr>
                <w:rFonts w:ascii="Arial" w:eastAsia="Arial" w:hAnsi="Arial" w:cs="Arial"/>
                <w:bCs/>
                <w:color w:val="0000FF"/>
                <w:sz w:val="20"/>
                <w:szCs w:val="20"/>
              </w:rPr>
              <w:t xml:space="preserve">e.g. additional of supply bases, changes of supply chain model, removal of certified area </w:t>
            </w:r>
            <w:r w:rsidRPr="00AE4917">
              <w:rPr>
                <w:rFonts w:ascii="Arial" w:eastAsia="Arial" w:hAnsi="Arial" w:cs="Arial"/>
                <w:bCs/>
                <w:i/>
                <w:iCs/>
                <w:color w:val="0000FF"/>
                <w:sz w:val="20"/>
                <w:szCs w:val="20"/>
              </w:rPr>
              <w:t>etc.</w:t>
            </w:r>
            <w:r w:rsidRPr="00AE4917">
              <w:rPr>
                <w:rFonts w:ascii="Arial" w:eastAsia="Arial" w:hAnsi="Arial" w:cs="Arial"/>
                <w:bCs/>
                <w:i/>
                <w:iCs/>
                <w:sz w:val="20"/>
                <w:szCs w:val="20"/>
              </w:rPr>
              <w:t xml:space="preserve"> </w:t>
            </w:r>
          </w:p>
          <w:p w14:paraId="665CD403" w14:textId="4471E54B" w:rsidR="00AE4917" w:rsidRPr="0047747C" w:rsidRDefault="00AE4917" w:rsidP="0047747C">
            <w:pPr>
              <w:pBdr>
                <w:top w:val="nil"/>
                <w:left w:val="nil"/>
                <w:bottom w:val="nil"/>
                <w:right w:val="nil"/>
                <w:between w:val="nil"/>
              </w:pBdr>
              <w:spacing w:after="0" w:line="240" w:lineRule="auto"/>
              <w:jc w:val="center"/>
              <w:rPr>
                <w:rFonts w:ascii="Arial" w:eastAsia="Arial" w:hAnsi="Arial" w:cs="Arial"/>
                <w:bCs/>
                <w:sz w:val="20"/>
                <w:szCs w:val="20"/>
              </w:rPr>
            </w:pPr>
            <w:r w:rsidRPr="0047747C">
              <w:rPr>
                <w:rFonts w:ascii="Arial" w:eastAsia="Arial" w:hAnsi="Arial" w:cs="Arial"/>
                <w:bCs/>
                <w:color w:val="0000FF"/>
                <w:sz w:val="20"/>
                <w:szCs w:val="20"/>
              </w:rPr>
              <w:t>The row can be added as necessary</w:t>
            </w:r>
          </w:p>
        </w:tc>
      </w:tr>
    </w:tbl>
    <w:p w14:paraId="77EF735E" w14:textId="679CF615" w:rsidR="00AE4917" w:rsidRDefault="00AE4917" w:rsidP="0047747C"/>
    <w:p w14:paraId="0B9974C6" w14:textId="77777777" w:rsidR="00AE4917" w:rsidRDefault="00AE4917">
      <w:r>
        <w:br w:type="page"/>
      </w:r>
    </w:p>
    <w:p w14:paraId="4B99D569" w14:textId="77777777" w:rsidR="0047747C" w:rsidRPr="0047747C" w:rsidRDefault="0047747C" w:rsidP="0047747C"/>
    <w:p w14:paraId="219FD76F" w14:textId="05A399CE" w:rsidR="00335450" w:rsidRDefault="00697565">
      <w:pPr>
        <w:pStyle w:val="Heading1"/>
      </w:pPr>
      <w:bookmarkStart w:id="56" w:name="_Toc199860125"/>
      <w:r>
        <w:t xml:space="preserve">Appendix </w:t>
      </w:r>
      <w:r w:rsidR="00AE4917">
        <w:t>3</w:t>
      </w:r>
      <w:r>
        <w:t>: Greenhouse Gas (GHG) Reporting Summary</w:t>
      </w:r>
      <w:bookmarkEnd w:id="56"/>
    </w:p>
    <w:p w14:paraId="0C187873" w14:textId="77777777" w:rsidR="00335450" w:rsidRDefault="00697565">
      <w:pPr>
        <w:jc w:val="both"/>
        <w:rPr>
          <w:rFonts w:ascii="Arial" w:eastAsia="Arial" w:hAnsi="Arial" w:cs="Arial"/>
          <w:sz w:val="20"/>
          <w:szCs w:val="20"/>
        </w:rPr>
      </w:pPr>
      <w:r>
        <w:rPr>
          <w:rFonts w:ascii="Arial" w:eastAsia="Arial" w:hAnsi="Arial" w:cs="Arial"/>
          <w:sz w:val="20"/>
          <w:szCs w:val="20"/>
        </w:rPr>
        <w:t xml:space="preserve">The GHG emissions produced by the </w:t>
      </w:r>
      <w:r>
        <w:rPr>
          <w:rFonts w:ascii="Arial" w:eastAsia="Arial" w:hAnsi="Arial" w:cs="Arial"/>
          <w:color w:val="0000FF"/>
          <w:sz w:val="20"/>
          <w:szCs w:val="20"/>
        </w:rPr>
        <w:t xml:space="preserve">Unit of Certification </w:t>
      </w:r>
      <w:r>
        <w:rPr>
          <w:rFonts w:ascii="Arial" w:eastAsia="Arial" w:hAnsi="Arial" w:cs="Arial"/>
          <w:sz w:val="20"/>
          <w:szCs w:val="20"/>
        </w:rPr>
        <w:t xml:space="preserve">(POM and its supply bases) in the period of </w:t>
      </w:r>
      <w:proofErr w:type="spellStart"/>
      <w:r>
        <w:rPr>
          <w:rFonts w:ascii="Arial" w:eastAsia="Arial" w:hAnsi="Arial" w:cs="Arial"/>
          <w:color w:val="0000FF"/>
          <w:sz w:val="20"/>
          <w:szCs w:val="20"/>
        </w:rPr>
        <w:t>MMyyyy</w:t>
      </w:r>
      <w:proofErr w:type="spellEnd"/>
      <w:r>
        <w:rPr>
          <w:rFonts w:ascii="Arial" w:eastAsia="Arial" w:hAnsi="Arial" w:cs="Arial"/>
          <w:color w:val="0000FF"/>
          <w:sz w:val="20"/>
          <w:szCs w:val="20"/>
        </w:rPr>
        <w:t xml:space="preserve"> </w:t>
      </w:r>
      <w:r>
        <w:rPr>
          <w:rFonts w:ascii="Arial" w:eastAsia="Arial" w:hAnsi="Arial" w:cs="Arial"/>
          <w:sz w:val="20"/>
          <w:szCs w:val="20"/>
        </w:rPr>
        <w:t xml:space="preserve">until </w:t>
      </w:r>
      <w:proofErr w:type="spellStart"/>
      <w:r>
        <w:rPr>
          <w:rFonts w:ascii="Arial" w:eastAsia="Arial" w:hAnsi="Arial" w:cs="Arial"/>
          <w:color w:val="0000FF"/>
          <w:sz w:val="20"/>
          <w:szCs w:val="20"/>
        </w:rPr>
        <w:t>MMyyyy</w:t>
      </w:r>
      <w:proofErr w:type="spellEnd"/>
      <w:r>
        <w:rPr>
          <w:rFonts w:ascii="Arial" w:eastAsia="Arial" w:hAnsi="Arial" w:cs="Arial"/>
          <w:sz w:val="20"/>
          <w:szCs w:val="20"/>
        </w:rPr>
        <w:t xml:space="preserve"> have been calculated using the RSPO </w:t>
      </w:r>
      <w:proofErr w:type="spellStart"/>
      <w:r>
        <w:rPr>
          <w:rFonts w:ascii="Arial" w:eastAsia="Arial" w:hAnsi="Arial" w:cs="Arial"/>
          <w:sz w:val="20"/>
          <w:szCs w:val="20"/>
        </w:rPr>
        <w:t>PalmGHG</w:t>
      </w:r>
      <w:proofErr w:type="spellEnd"/>
      <w:r>
        <w:rPr>
          <w:rFonts w:ascii="Arial" w:eastAsia="Arial" w:hAnsi="Arial" w:cs="Arial"/>
          <w:sz w:val="20"/>
          <w:szCs w:val="20"/>
        </w:rPr>
        <w:t xml:space="preserve"> Calculator (version 4). The assessment team had verified the data input in the </w:t>
      </w:r>
      <w:proofErr w:type="spellStart"/>
      <w:r>
        <w:rPr>
          <w:rFonts w:ascii="Arial" w:eastAsia="Arial" w:hAnsi="Arial" w:cs="Arial"/>
          <w:sz w:val="20"/>
          <w:szCs w:val="20"/>
        </w:rPr>
        <w:t>PalmGHG</w:t>
      </w:r>
      <w:proofErr w:type="spellEnd"/>
      <w:r>
        <w:rPr>
          <w:rFonts w:ascii="Arial" w:eastAsia="Arial" w:hAnsi="Arial" w:cs="Arial"/>
          <w:sz w:val="20"/>
          <w:szCs w:val="20"/>
        </w:rPr>
        <w:t xml:space="preserve"> Calculator against operations records. The Certification Unit has selected the following options from the </w:t>
      </w:r>
      <w:proofErr w:type="spellStart"/>
      <w:r>
        <w:rPr>
          <w:rFonts w:ascii="Arial" w:eastAsia="Arial" w:hAnsi="Arial" w:cs="Arial"/>
          <w:sz w:val="20"/>
          <w:szCs w:val="20"/>
        </w:rPr>
        <w:t>PalmGHG</w:t>
      </w:r>
      <w:proofErr w:type="spellEnd"/>
      <w:r>
        <w:rPr>
          <w:rFonts w:ascii="Arial" w:eastAsia="Arial" w:hAnsi="Arial" w:cs="Arial"/>
          <w:sz w:val="20"/>
          <w:szCs w:val="20"/>
        </w:rPr>
        <w:t xml:space="preserve"> Calculator when preparing inputs for the GHG emissions calculations:</w:t>
      </w:r>
    </w:p>
    <w:p w14:paraId="21D183F5" w14:textId="0DAD5C40" w:rsidR="00335450" w:rsidRDefault="00000000">
      <w:pPr>
        <w:rPr>
          <w:rFonts w:ascii="Arial" w:eastAsia="Arial" w:hAnsi="Arial" w:cs="Arial"/>
          <w:sz w:val="20"/>
          <w:szCs w:val="20"/>
        </w:rPr>
      </w:pPr>
      <w:sdt>
        <w:sdtPr>
          <w:rPr>
            <w:rFonts w:ascii="Arial" w:eastAsia="Arial" w:hAnsi="Arial" w:cs="Arial"/>
            <w:sz w:val="20"/>
            <w:szCs w:val="20"/>
          </w:rPr>
          <w:id w:val="1190953199"/>
          <w14:checkbox>
            <w14:checked w14:val="0"/>
            <w14:checkedState w14:val="2612" w14:font="MS Gothic"/>
            <w14:uncheckedState w14:val="2610" w14:font="MS Gothic"/>
          </w14:checkbox>
        </w:sdtPr>
        <w:sdtContent>
          <w:r w:rsidR="0047747C">
            <w:rPr>
              <w:rFonts w:ascii="MS Gothic" w:eastAsia="MS Gothic" w:hAnsi="MS Gothic" w:cs="Arial" w:hint="eastAsia"/>
              <w:sz w:val="20"/>
              <w:szCs w:val="20"/>
            </w:rPr>
            <w:t>☐</w:t>
          </w:r>
        </w:sdtContent>
      </w:sdt>
      <w:r w:rsidR="0047747C" w:rsidRPr="007902E7">
        <w:rPr>
          <w:rFonts w:ascii="Arial" w:eastAsia="Arial" w:hAnsi="Arial" w:cs="Arial"/>
          <w:sz w:val="20"/>
          <w:szCs w:val="20"/>
        </w:rPr>
        <w:t xml:space="preserve"> </w:t>
      </w:r>
      <w:r w:rsidR="00697565">
        <w:rPr>
          <w:rFonts w:ascii="Arial" w:eastAsia="Arial" w:hAnsi="Arial" w:cs="Arial"/>
          <w:sz w:val="20"/>
          <w:szCs w:val="20"/>
        </w:rPr>
        <w:t>Apply Full Version</w:t>
      </w:r>
    </w:p>
    <w:p w14:paraId="7DC01FF9" w14:textId="72AE882E" w:rsidR="00335450" w:rsidRDefault="00000000">
      <w:pPr>
        <w:rPr>
          <w:rFonts w:ascii="Arial" w:eastAsia="Arial" w:hAnsi="Arial" w:cs="Arial"/>
          <w:sz w:val="20"/>
          <w:szCs w:val="20"/>
        </w:rPr>
      </w:pPr>
      <w:sdt>
        <w:sdtPr>
          <w:rPr>
            <w:rFonts w:ascii="Arial" w:eastAsia="Arial" w:hAnsi="Arial" w:cs="Arial"/>
            <w:sz w:val="20"/>
            <w:szCs w:val="20"/>
          </w:rPr>
          <w:id w:val="-1167090135"/>
          <w14:checkbox>
            <w14:checked w14:val="0"/>
            <w14:checkedState w14:val="2612" w14:font="MS Gothic"/>
            <w14:uncheckedState w14:val="2610" w14:font="MS Gothic"/>
          </w14:checkbox>
        </w:sdtPr>
        <w:sdtContent>
          <w:r w:rsidR="00AE4917">
            <w:rPr>
              <w:rFonts w:ascii="MS Gothic" w:eastAsia="MS Gothic" w:hAnsi="MS Gothic" w:cs="Arial" w:hint="eastAsia"/>
              <w:sz w:val="20"/>
              <w:szCs w:val="20"/>
            </w:rPr>
            <w:t>☐</w:t>
          </w:r>
        </w:sdtContent>
      </w:sdt>
      <w:r w:rsidR="0047747C" w:rsidRPr="007902E7">
        <w:rPr>
          <w:rFonts w:ascii="Arial" w:eastAsia="Arial" w:hAnsi="Arial" w:cs="Arial"/>
          <w:sz w:val="20"/>
          <w:szCs w:val="20"/>
        </w:rPr>
        <w:t xml:space="preserve"> </w:t>
      </w:r>
      <w:r w:rsidR="00697565">
        <w:rPr>
          <w:rFonts w:ascii="Arial" w:eastAsia="Arial" w:hAnsi="Arial" w:cs="Arial"/>
          <w:sz w:val="20"/>
          <w:szCs w:val="20"/>
        </w:rPr>
        <w:t xml:space="preserve">Exclude LUC Emissions </w:t>
      </w:r>
    </w:p>
    <w:p w14:paraId="4E9788B8" w14:textId="77777777" w:rsidR="00335450" w:rsidRDefault="00697565">
      <w:pPr>
        <w:rPr>
          <w:rFonts w:ascii="Arial" w:eastAsia="Arial" w:hAnsi="Arial" w:cs="Arial"/>
          <w:sz w:val="20"/>
          <w:szCs w:val="20"/>
        </w:rPr>
      </w:pPr>
      <w:r>
        <w:rPr>
          <w:rFonts w:ascii="Arial" w:eastAsia="Arial" w:hAnsi="Arial" w:cs="Arial"/>
          <w:sz w:val="20"/>
          <w:szCs w:val="20"/>
        </w:rPr>
        <w:t xml:space="preserve">The summary of the Net GHG emitted in </w:t>
      </w:r>
      <w:proofErr w:type="spellStart"/>
      <w:r>
        <w:rPr>
          <w:rFonts w:ascii="Arial" w:eastAsia="Arial" w:hAnsi="Arial" w:cs="Arial"/>
          <w:color w:val="0000FF"/>
          <w:sz w:val="20"/>
          <w:szCs w:val="20"/>
        </w:rPr>
        <w:t>mmYYYY</w:t>
      </w:r>
      <w:proofErr w:type="spellEnd"/>
      <w:r>
        <w:rPr>
          <w:rFonts w:ascii="Arial" w:eastAsia="Arial" w:hAnsi="Arial" w:cs="Arial"/>
          <w:color w:val="0000FF"/>
          <w:sz w:val="20"/>
          <w:szCs w:val="20"/>
        </w:rPr>
        <w:t xml:space="preserve"> </w:t>
      </w:r>
      <w:r w:rsidRPr="00A9592C">
        <w:rPr>
          <w:rFonts w:ascii="Arial" w:eastAsia="Arial" w:hAnsi="Arial" w:cs="Arial"/>
          <w:sz w:val="20"/>
          <w:szCs w:val="20"/>
        </w:rPr>
        <w:t xml:space="preserve">for </w:t>
      </w:r>
      <w:r w:rsidRPr="00A9592C">
        <w:rPr>
          <w:rFonts w:ascii="Arial" w:eastAsia="Arial" w:hAnsi="Arial" w:cs="Arial"/>
          <w:color w:val="0000FF"/>
          <w:sz w:val="20"/>
          <w:szCs w:val="20"/>
        </w:rPr>
        <w:t xml:space="preserve">POM and supply base </w:t>
      </w:r>
      <w:r>
        <w:rPr>
          <w:rFonts w:ascii="Arial" w:eastAsia="Arial" w:hAnsi="Arial" w:cs="Arial"/>
          <w:sz w:val="20"/>
          <w:szCs w:val="20"/>
        </w:rPr>
        <w:t>are as following:</w:t>
      </w:r>
    </w:p>
    <w:p w14:paraId="2664DF06" w14:textId="77777777" w:rsidR="00335450" w:rsidRDefault="00697565">
      <w:pPr>
        <w:numPr>
          <w:ilvl w:val="0"/>
          <w:numId w:val="17"/>
        </w:numPr>
        <w:rPr>
          <w:rFonts w:ascii="Arial" w:eastAsia="Arial" w:hAnsi="Arial" w:cs="Arial"/>
          <w:b/>
          <w:sz w:val="20"/>
          <w:szCs w:val="20"/>
        </w:rPr>
      </w:pPr>
      <w:r>
        <w:rPr>
          <w:rFonts w:ascii="Arial" w:eastAsia="Arial" w:hAnsi="Arial" w:cs="Arial"/>
          <w:b/>
          <w:sz w:val="20"/>
          <w:szCs w:val="20"/>
        </w:rPr>
        <w:t>Summary of Emissions</w:t>
      </w:r>
    </w:p>
    <w:tbl>
      <w:tblPr>
        <w:tblStyle w:val="47"/>
        <w:tblW w:w="14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3"/>
        <w:gridCol w:w="3283"/>
        <w:gridCol w:w="1095"/>
        <w:gridCol w:w="3283"/>
        <w:gridCol w:w="3280"/>
      </w:tblGrid>
      <w:tr w:rsidR="00335450" w14:paraId="01216696" w14:textId="77777777">
        <w:trPr>
          <w:trHeight w:val="393"/>
        </w:trPr>
        <w:tc>
          <w:tcPr>
            <w:tcW w:w="3283"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06CCBD67" w14:textId="77777777" w:rsidR="00335450" w:rsidRDefault="00697565">
            <w:pPr>
              <w:rPr>
                <w:rFonts w:ascii="Arial" w:eastAsia="Arial" w:hAnsi="Arial" w:cs="Arial"/>
                <w:b/>
                <w:sz w:val="20"/>
                <w:szCs w:val="20"/>
              </w:rPr>
            </w:pPr>
            <w:r>
              <w:rPr>
                <w:rFonts w:ascii="Arial" w:eastAsia="Arial" w:hAnsi="Arial" w:cs="Arial"/>
                <w:b/>
                <w:sz w:val="20"/>
                <w:szCs w:val="20"/>
              </w:rPr>
              <w:t>Description</w:t>
            </w:r>
          </w:p>
        </w:tc>
        <w:tc>
          <w:tcPr>
            <w:tcW w:w="3283"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778AD22F" w14:textId="77777777" w:rsidR="00335450" w:rsidRDefault="00697565">
            <w:pPr>
              <w:rPr>
                <w:rFonts w:ascii="Arial" w:eastAsia="Arial" w:hAnsi="Arial" w:cs="Arial"/>
                <w:b/>
                <w:sz w:val="20"/>
                <w:szCs w:val="20"/>
              </w:rPr>
            </w:pPr>
            <w:r>
              <w:rPr>
                <w:rFonts w:ascii="Arial" w:eastAsia="Arial" w:hAnsi="Arial" w:cs="Arial"/>
                <w:b/>
                <w:sz w:val="20"/>
                <w:szCs w:val="20"/>
              </w:rPr>
              <w:t>tCO</w:t>
            </w:r>
            <w:r>
              <w:rPr>
                <w:rFonts w:ascii="Arial" w:eastAsia="Arial" w:hAnsi="Arial" w:cs="Arial"/>
                <w:b/>
                <w:sz w:val="20"/>
                <w:szCs w:val="20"/>
                <w:vertAlign w:val="subscript"/>
              </w:rPr>
              <w:t>2</w:t>
            </w:r>
            <w:r>
              <w:rPr>
                <w:rFonts w:ascii="Arial" w:eastAsia="Arial" w:hAnsi="Arial" w:cs="Arial"/>
                <w:b/>
                <w:sz w:val="20"/>
                <w:szCs w:val="20"/>
              </w:rPr>
              <w:t>eq/t product</w:t>
            </w:r>
          </w:p>
        </w:tc>
        <w:tc>
          <w:tcPr>
            <w:tcW w:w="1095" w:type="dxa"/>
            <w:tcBorders>
              <w:top w:val="nil"/>
              <w:left w:val="single" w:sz="4" w:space="0" w:color="000000"/>
              <w:bottom w:val="nil"/>
              <w:right w:val="single" w:sz="4" w:space="0" w:color="000000"/>
            </w:tcBorders>
            <w:vAlign w:val="center"/>
          </w:tcPr>
          <w:p w14:paraId="23AE5700" w14:textId="77777777" w:rsidR="00335450" w:rsidRDefault="00335450">
            <w:pPr>
              <w:rPr>
                <w:rFonts w:ascii="Arial" w:eastAsia="Arial" w:hAnsi="Arial" w:cs="Arial"/>
                <w:b/>
                <w:sz w:val="20"/>
                <w:szCs w:val="20"/>
              </w:rPr>
            </w:pPr>
          </w:p>
        </w:tc>
        <w:tc>
          <w:tcPr>
            <w:tcW w:w="3283"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724C73A3" w14:textId="77777777" w:rsidR="00335450" w:rsidRDefault="00697565">
            <w:pPr>
              <w:rPr>
                <w:rFonts w:ascii="Arial" w:eastAsia="Arial" w:hAnsi="Arial" w:cs="Arial"/>
                <w:b/>
                <w:sz w:val="20"/>
                <w:szCs w:val="20"/>
              </w:rPr>
            </w:pPr>
            <w:r>
              <w:rPr>
                <w:rFonts w:ascii="Arial" w:eastAsia="Arial" w:hAnsi="Arial" w:cs="Arial"/>
                <w:b/>
                <w:sz w:val="20"/>
                <w:szCs w:val="20"/>
              </w:rPr>
              <w:t>Extraction</w:t>
            </w:r>
          </w:p>
        </w:tc>
        <w:tc>
          <w:tcPr>
            <w:tcW w:w="3280"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79FD2FD8" w14:textId="24AD285C" w:rsidR="00335450" w:rsidRPr="002D6DF3" w:rsidRDefault="002D6DF3" w:rsidP="002D6DF3">
            <w:pPr>
              <w:pStyle w:val="Default"/>
              <w:rPr>
                <w:sz w:val="20"/>
                <w:szCs w:val="20"/>
              </w:rPr>
            </w:pPr>
            <w:r>
              <w:rPr>
                <w:b/>
                <w:bCs/>
                <w:sz w:val="20"/>
                <w:szCs w:val="20"/>
              </w:rPr>
              <w:t xml:space="preserve">% </w:t>
            </w:r>
          </w:p>
        </w:tc>
      </w:tr>
      <w:tr w:rsidR="00335450" w14:paraId="2F1E4D51" w14:textId="77777777">
        <w:trPr>
          <w:trHeight w:val="393"/>
        </w:trPr>
        <w:tc>
          <w:tcPr>
            <w:tcW w:w="3283" w:type="dxa"/>
            <w:tcBorders>
              <w:top w:val="single" w:sz="4" w:space="0" w:color="000000"/>
              <w:left w:val="single" w:sz="4" w:space="0" w:color="000000"/>
              <w:bottom w:val="single" w:sz="4" w:space="0" w:color="000000"/>
              <w:right w:val="single" w:sz="4" w:space="0" w:color="000000"/>
            </w:tcBorders>
            <w:vAlign w:val="center"/>
          </w:tcPr>
          <w:p w14:paraId="7969385E" w14:textId="77777777" w:rsidR="00335450" w:rsidRDefault="00697565">
            <w:pPr>
              <w:rPr>
                <w:rFonts w:ascii="Arial" w:eastAsia="Arial" w:hAnsi="Arial" w:cs="Arial"/>
                <w:sz w:val="20"/>
                <w:szCs w:val="20"/>
              </w:rPr>
            </w:pPr>
            <w:r>
              <w:rPr>
                <w:rFonts w:ascii="Arial" w:eastAsia="Arial" w:hAnsi="Arial" w:cs="Arial"/>
                <w:sz w:val="20"/>
                <w:szCs w:val="20"/>
              </w:rPr>
              <w:t>CPO</w:t>
            </w:r>
          </w:p>
        </w:tc>
        <w:tc>
          <w:tcPr>
            <w:tcW w:w="3283" w:type="dxa"/>
            <w:tcBorders>
              <w:top w:val="single" w:sz="4" w:space="0" w:color="000000"/>
              <w:left w:val="single" w:sz="4" w:space="0" w:color="000000"/>
              <w:bottom w:val="single" w:sz="4" w:space="0" w:color="000000"/>
              <w:right w:val="single" w:sz="4" w:space="0" w:color="000000"/>
            </w:tcBorders>
            <w:vAlign w:val="center"/>
          </w:tcPr>
          <w:p w14:paraId="54A470F9" w14:textId="77777777" w:rsidR="00335450" w:rsidRDefault="00335450">
            <w:pPr>
              <w:rPr>
                <w:rFonts w:ascii="Arial" w:eastAsia="Arial" w:hAnsi="Arial" w:cs="Arial"/>
                <w:sz w:val="20"/>
                <w:szCs w:val="20"/>
              </w:rPr>
            </w:pPr>
          </w:p>
        </w:tc>
        <w:tc>
          <w:tcPr>
            <w:tcW w:w="1095" w:type="dxa"/>
            <w:tcBorders>
              <w:top w:val="nil"/>
              <w:left w:val="single" w:sz="4" w:space="0" w:color="000000"/>
              <w:bottom w:val="nil"/>
              <w:right w:val="single" w:sz="4" w:space="0" w:color="000000"/>
            </w:tcBorders>
            <w:vAlign w:val="center"/>
          </w:tcPr>
          <w:p w14:paraId="438EEB61" w14:textId="77777777" w:rsidR="00335450" w:rsidRDefault="00335450">
            <w:pPr>
              <w:rPr>
                <w:rFonts w:ascii="Arial" w:eastAsia="Arial" w:hAnsi="Arial" w:cs="Arial"/>
                <w:sz w:val="20"/>
                <w:szCs w:val="20"/>
              </w:rPr>
            </w:pPr>
          </w:p>
        </w:tc>
        <w:tc>
          <w:tcPr>
            <w:tcW w:w="3283" w:type="dxa"/>
            <w:tcBorders>
              <w:top w:val="single" w:sz="4" w:space="0" w:color="000000"/>
              <w:left w:val="single" w:sz="4" w:space="0" w:color="000000"/>
              <w:bottom w:val="single" w:sz="4" w:space="0" w:color="000000"/>
              <w:right w:val="single" w:sz="4" w:space="0" w:color="000000"/>
            </w:tcBorders>
            <w:vAlign w:val="center"/>
          </w:tcPr>
          <w:p w14:paraId="5CE8C9CB" w14:textId="77777777" w:rsidR="00335450" w:rsidRDefault="00697565">
            <w:pPr>
              <w:rPr>
                <w:rFonts w:ascii="Arial" w:eastAsia="Arial" w:hAnsi="Arial" w:cs="Arial"/>
                <w:sz w:val="20"/>
                <w:szCs w:val="20"/>
              </w:rPr>
            </w:pPr>
            <w:r>
              <w:rPr>
                <w:rFonts w:ascii="Arial" w:eastAsia="Arial" w:hAnsi="Arial" w:cs="Arial"/>
                <w:sz w:val="20"/>
                <w:szCs w:val="20"/>
              </w:rPr>
              <w:t>OER</w:t>
            </w:r>
          </w:p>
        </w:tc>
        <w:tc>
          <w:tcPr>
            <w:tcW w:w="3280" w:type="dxa"/>
            <w:tcBorders>
              <w:top w:val="single" w:sz="4" w:space="0" w:color="000000"/>
              <w:left w:val="single" w:sz="4" w:space="0" w:color="000000"/>
              <w:bottom w:val="single" w:sz="4" w:space="0" w:color="000000"/>
              <w:right w:val="single" w:sz="4" w:space="0" w:color="000000"/>
            </w:tcBorders>
            <w:vAlign w:val="center"/>
          </w:tcPr>
          <w:p w14:paraId="69925D9D" w14:textId="77777777" w:rsidR="00335450" w:rsidRDefault="00335450">
            <w:pPr>
              <w:rPr>
                <w:rFonts w:ascii="Arial" w:eastAsia="Arial" w:hAnsi="Arial" w:cs="Arial"/>
                <w:sz w:val="20"/>
                <w:szCs w:val="20"/>
              </w:rPr>
            </w:pPr>
          </w:p>
        </w:tc>
      </w:tr>
      <w:tr w:rsidR="00335450" w14:paraId="60CB71F0" w14:textId="77777777">
        <w:trPr>
          <w:trHeight w:val="393"/>
        </w:trPr>
        <w:tc>
          <w:tcPr>
            <w:tcW w:w="3283" w:type="dxa"/>
            <w:tcBorders>
              <w:top w:val="single" w:sz="4" w:space="0" w:color="000000"/>
              <w:left w:val="single" w:sz="4" w:space="0" w:color="000000"/>
              <w:bottom w:val="single" w:sz="4" w:space="0" w:color="000000"/>
              <w:right w:val="single" w:sz="4" w:space="0" w:color="000000"/>
            </w:tcBorders>
            <w:vAlign w:val="center"/>
          </w:tcPr>
          <w:p w14:paraId="3888EAE0" w14:textId="77777777" w:rsidR="00335450" w:rsidRDefault="00697565">
            <w:pPr>
              <w:rPr>
                <w:rFonts w:ascii="Arial" w:eastAsia="Arial" w:hAnsi="Arial" w:cs="Arial"/>
                <w:sz w:val="20"/>
                <w:szCs w:val="20"/>
              </w:rPr>
            </w:pPr>
            <w:r>
              <w:rPr>
                <w:rFonts w:ascii="Arial" w:eastAsia="Arial" w:hAnsi="Arial" w:cs="Arial"/>
                <w:sz w:val="20"/>
                <w:szCs w:val="20"/>
              </w:rPr>
              <w:t>PK</w:t>
            </w:r>
          </w:p>
        </w:tc>
        <w:tc>
          <w:tcPr>
            <w:tcW w:w="3283" w:type="dxa"/>
            <w:tcBorders>
              <w:top w:val="single" w:sz="4" w:space="0" w:color="000000"/>
              <w:left w:val="single" w:sz="4" w:space="0" w:color="000000"/>
              <w:bottom w:val="single" w:sz="4" w:space="0" w:color="000000"/>
              <w:right w:val="single" w:sz="4" w:space="0" w:color="000000"/>
            </w:tcBorders>
            <w:vAlign w:val="center"/>
          </w:tcPr>
          <w:p w14:paraId="77A77408" w14:textId="77777777" w:rsidR="00335450" w:rsidRDefault="00335450">
            <w:pPr>
              <w:rPr>
                <w:rFonts w:ascii="Arial" w:eastAsia="Arial" w:hAnsi="Arial" w:cs="Arial"/>
                <w:sz w:val="20"/>
                <w:szCs w:val="20"/>
              </w:rPr>
            </w:pPr>
          </w:p>
        </w:tc>
        <w:tc>
          <w:tcPr>
            <w:tcW w:w="1095" w:type="dxa"/>
            <w:tcBorders>
              <w:top w:val="nil"/>
              <w:left w:val="single" w:sz="4" w:space="0" w:color="000000"/>
              <w:bottom w:val="nil"/>
              <w:right w:val="single" w:sz="4" w:space="0" w:color="000000"/>
            </w:tcBorders>
            <w:vAlign w:val="center"/>
          </w:tcPr>
          <w:p w14:paraId="6E1B3CE2" w14:textId="77777777" w:rsidR="00335450" w:rsidRDefault="00335450">
            <w:pPr>
              <w:rPr>
                <w:rFonts w:ascii="Arial" w:eastAsia="Arial" w:hAnsi="Arial" w:cs="Arial"/>
                <w:sz w:val="20"/>
                <w:szCs w:val="20"/>
              </w:rPr>
            </w:pPr>
          </w:p>
        </w:tc>
        <w:tc>
          <w:tcPr>
            <w:tcW w:w="3283" w:type="dxa"/>
            <w:tcBorders>
              <w:top w:val="single" w:sz="4" w:space="0" w:color="000000"/>
              <w:left w:val="single" w:sz="4" w:space="0" w:color="000000"/>
              <w:bottom w:val="single" w:sz="4" w:space="0" w:color="000000"/>
              <w:right w:val="single" w:sz="4" w:space="0" w:color="000000"/>
            </w:tcBorders>
            <w:vAlign w:val="center"/>
          </w:tcPr>
          <w:p w14:paraId="25FB8C2F" w14:textId="77777777" w:rsidR="00335450" w:rsidRDefault="00697565">
            <w:pPr>
              <w:rPr>
                <w:rFonts w:ascii="Arial" w:eastAsia="Arial" w:hAnsi="Arial" w:cs="Arial"/>
                <w:sz w:val="20"/>
                <w:szCs w:val="20"/>
              </w:rPr>
            </w:pPr>
            <w:r>
              <w:rPr>
                <w:rFonts w:ascii="Arial" w:eastAsia="Arial" w:hAnsi="Arial" w:cs="Arial"/>
                <w:sz w:val="20"/>
                <w:szCs w:val="20"/>
              </w:rPr>
              <w:t>KER</w:t>
            </w:r>
          </w:p>
        </w:tc>
        <w:tc>
          <w:tcPr>
            <w:tcW w:w="3280" w:type="dxa"/>
            <w:tcBorders>
              <w:top w:val="single" w:sz="4" w:space="0" w:color="000000"/>
              <w:left w:val="single" w:sz="4" w:space="0" w:color="000000"/>
              <w:bottom w:val="single" w:sz="4" w:space="0" w:color="000000"/>
              <w:right w:val="single" w:sz="4" w:space="0" w:color="000000"/>
            </w:tcBorders>
            <w:vAlign w:val="center"/>
          </w:tcPr>
          <w:p w14:paraId="3E3DB812" w14:textId="77777777" w:rsidR="00335450" w:rsidRDefault="00335450">
            <w:pPr>
              <w:rPr>
                <w:rFonts w:ascii="Arial" w:eastAsia="Arial" w:hAnsi="Arial" w:cs="Arial"/>
                <w:sz w:val="20"/>
                <w:szCs w:val="20"/>
              </w:rPr>
            </w:pPr>
          </w:p>
        </w:tc>
      </w:tr>
      <w:tr w:rsidR="00335450" w14:paraId="3F2740A7" w14:textId="77777777">
        <w:trPr>
          <w:trHeight w:val="393"/>
        </w:trPr>
        <w:tc>
          <w:tcPr>
            <w:tcW w:w="3283" w:type="dxa"/>
            <w:tcBorders>
              <w:top w:val="single" w:sz="4" w:space="0" w:color="000000"/>
              <w:left w:val="single" w:sz="4" w:space="0" w:color="000000"/>
              <w:bottom w:val="single" w:sz="4" w:space="0" w:color="000000"/>
              <w:right w:val="single" w:sz="4" w:space="0" w:color="000000"/>
            </w:tcBorders>
            <w:vAlign w:val="center"/>
          </w:tcPr>
          <w:p w14:paraId="77DEF780" w14:textId="77777777" w:rsidR="00335450" w:rsidRDefault="00697565">
            <w:pPr>
              <w:rPr>
                <w:rFonts w:ascii="Arial" w:eastAsia="Arial" w:hAnsi="Arial" w:cs="Arial"/>
                <w:sz w:val="20"/>
                <w:szCs w:val="20"/>
              </w:rPr>
            </w:pPr>
            <w:r>
              <w:rPr>
                <w:rFonts w:ascii="Arial" w:eastAsia="Arial" w:hAnsi="Arial" w:cs="Arial"/>
                <w:sz w:val="20"/>
                <w:szCs w:val="20"/>
              </w:rPr>
              <w:t>PKO</w:t>
            </w:r>
          </w:p>
        </w:tc>
        <w:tc>
          <w:tcPr>
            <w:tcW w:w="3283" w:type="dxa"/>
            <w:tcBorders>
              <w:top w:val="single" w:sz="4" w:space="0" w:color="000000"/>
              <w:left w:val="single" w:sz="4" w:space="0" w:color="000000"/>
              <w:bottom w:val="single" w:sz="4" w:space="0" w:color="000000"/>
              <w:right w:val="single" w:sz="4" w:space="0" w:color="000000"/>
            </w:tcBorders>
            <w:vAlign w:val="center"/>
          </w:tcPr>
          <w:p w14:paraId="3FC9D83F" w14:textId="77777777" w:rsidR="00335450" w:rsidRDefault="00335450">
            <w:pPr>
              <w:rPr>
                <w:rFonts w:ascii="Arial" w:eastAsia="Arial" w:hAnsi="Arial" w:cs="Arial"/>
                <w:sz w:val="20"/>
                <w:szCs w:val="20"/>
              </w:rPr>
            </w:pPr>
          </w:p>
        </w:tc>
        <w:tc>
          <w:tcPr>
            <w:tcW w:w="4378" w:type="dxa"/>
            <w:gridSpan w:val="2"/>
            <w:tcBorders>
              <w:top w:val="nil"/>
              <w:left w:val="single" w:sz="4" w:space="0" w:color="000000"/>
              <w:bottom w:val="nil"/>
              <w:right w:val="nil"/>
            </w:tcBorders>
            <w:vAlign w:val="center"/>
          </w:tcPr>
          <w:p w14:paraId="3D79AE59" w14:textId="77777777" w:rsidR="00335450" w:rsidRDefault="00335450">
            <w:pPr>
              <w:rPr>
                <w:rFonts w:ascii="Arial" w:eastAsia="Arial" w:hAnsi="Arial" w:cs="Arial"/>
                <w:sz w:val="20"/>
                <w:szCs w:val="20"/>
              </w:rPr>
            </w:pPr>
          </w:p>
        </w:tc>
        <w:tc>
          <w:tcPr>
            <w:tcW w:w="3280" w:type="dxa"/>
            <w:vMerge w:val="restart"/>
            <w:tcBorders>
              <w:top w:val="single" w:sz="4" w:space="0" w:color="000000"/>
              <w:left w:val="nil"/>
              <w:bottom w:val="nil"/>
              <w:right w:val="nil"/>
            </w:tcBorders>
            <w:vAlign w:val="center"/>
          </w:tcPr>
          <w:p w14:paraId="00224E6C" w14:textId="77777777" w:rsidR="00335450" w:rsidRDefault="00335450">
            <w:pPr>
              <w:rPr>
                <w:rFonts w:ascii="Arial" w:eastAsia="Arial" w:hAnsi="Arial" w:cs="Arial"/>
                <w:sz w:val="20"/>
                <w:szCs w:val="20"/>
              </w:rPr>
            </w:pPr>
          </w:p>
        </w:tc>
      </w:tr>
      <w:tr w:rsidR="00335450" w14:paraId="5798F882" w14:textId="77777777">
        <w:trPr>
          <w:trHeight w:val="393"/>
        </w:trPr>
        <w:tc>
          <w:tcPr>
            <w:tcW w:w="3283" w:type="dxa"/>
            <w:tcBorders>
              <w:top w:val="single" w:sz="4" w:space="0" w:color="000000"/>
              <w:left w:val="single" w:sz="4" w:space="0" w:color="000000"/>
              <w:bottom w:val="single" w:sz="4" w:space="0" w:color="000000"/>
              <w:right w:val="single" w:sz="4" w:space="0" w:color="000000"/>
            </w:tcBorders>
            <w:vAlign w:val="center"/>
          </w:tcPr>
          <w:p w14:paraId="5FE82215" w14:textId="77777777" w:rsidR="00335450" w:rsidRDefault="00697565">
            <w:pPr>
              <w:rPr>
                <w:rFonts w:ascii="Arial" w:eastAsia="Arial" w:hAnsi="Arial" w:cs="Arial"/>
                <w:sz w:val="20"/>
                <w:szCs w:val="20"/>
              </w:rPr>
            </w:pPr>
            <w:r>
              <w:rPr>
                <w:rFonts w:ascii="Arial" w:eastAsia="Arial" w:hAnsi="Arial" w:cs="Arial"/>
                <w:sz w:val="20"/>
                <w:szCs w:val="20"/>
              </w:rPr>
              <w:t>PKE</w:t>
            </w:r>
          </w:p>
        </w:tc>
        <w:tc>
          <w:tcPr>
            <w:tcW w:w="3283" w:type="dxa"/>
            <w:tcBorders>
              <w:top w:val="single" w:sz="4" w:space="0" w:color="000000"/>
              <w:left w:val="single" w:sz="4" w:space="0" w:color="000000"/>
              <w:bottom w:val="single" w:sz="4" w:space="0" w:color="000000"/>
              <w:right w:val="single" w:sz="4" w:space="0" w:color="000000"/>
            </w:tcBorders>
            <w:vAlign w:val="center"/>
          </w:tcPr>
          <w:p w14:paraId="67705891" w14:textId="77777777" w:rsidR="00335450" w:rsidRDefault="00335450">
            <w:pPr>
              <w:rPr>
                <w:rFonts w:ascii="Arial" w:eastAsia="Arial" w:hAnsi="Arial" w:cs="Arial"/>
                <w:sz w:val="20"/>
                <w:szCs w:val="20"/>
              </w:rPr>
            </w:pPr>
          </w:p>
        </w:tc>
        <w:tc>
          <w:tcPr>
            <w:tcW w:w="4378" w:type="dxa"/>
            <w:gridSpan w:val="2"/>
            <w:tcBorders>
              <w:top w:val="nil"/>
              <w:left w:val="single" w:sz="4" w:space="0" w:color="000000"/>
              <w:bottom w:val="nil"/>
              <w:right w:val="nil"/>
            </w:tcBorders>
            <w:vAlign w:val="center"/>
          </w:tcPr>
          <w:p w14:paraId="5C02A3D1" w14:textId="77777777" w:rsidR="00335450" w:rsidRDefault="00335450">
            <w:pPr>
              <w:rPr>
                <w:rFonts w:ascii="Arial" w:eastAsia="Arial" w:hAnsi="Arial" w:cs="Arial"/>
                <w:sz w:val="20"/>
                <w:szCs w:val="20"/>
              </w:rPr>
            </w:pPr>
          </w:p>
        </w:tc>
        <w:tc>
          <w:tcPr>
            <w:tcW w:w="3280" w:type="dxa"/>
            <w:vMerge/>
            <w:tcBorders>
              <w:top w:val="single" w:sz="4" w:space="0" w:color="000000"/>
              <w:left w:val="nil"/>
              <w:bottom w:val="nil"/>
              <w:right w:val="nil"/>
            </w:tcBorders>
            <w:vAlign w:val="center"/>
          </w:tcPr>
          <w:p w14:paraId="6C536D67"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bl>
    <w:p w14:paraId="2282893E" w14:textId="77777777" w:rsidR="00335450" w:rsidRDefault="00335450">
      <w:pPr>
        <w:rPr>
          <w:rFonts w:ascii="Arial" w:eastAsia="Arial" w:hAnsi="Arial" w:cs="Arial"/>
          <w:sz w:val="20"/>
          <w:szCs w:val="20"/>
        </w:rPr>
      </w:pPr>
    </w:p>
    <w:p w14:paraId="04D7C63A" w14:textId="77777777" w:rsidR="00335450" w:rsidRDefault="00697565">
      <w:pPr>
        <w:rPr>
          <w:rFonts w:ascii="Arial" w:eastAsia="Arial" w:hAnsi="Arial" w:cs="Arial"/>
          <w:b/>
          <w:sz w:val="20"/>
          <w:szCs w:val="20"/>
        </w:rPr>
      </w:pPr>
      <w:r>
        <w:br w:type="page"/>
      </w:r>
    </w:p>
    <w:p w14:paraId="64DC431C" w14:textId="77777777" w:rsidR="00335450" w:rsidRDefault="00335450">
      <w:pPr>
        <w:ind w:left="630"/>
        <w:rPr>
          <w:rFonts w:ascii="Arial" w:eastAsia="Arial" w:hAnsi="Arial" w:cs="Arial"/>
          <w:b/>
          <w:sz w:val="20"/>
          <w:szCs w:val="20"/>
        </w:rPr>
      </w:pPr>
    </w:p>
    <w:p w14:paraId="7107712B" w14:textId="77777777" w:rsidR="00335450" w:rsidRDefault="00335450">
      <w:pPr>
        <w:ind w:left="630"/>
        <w:rPr>
          <w:rFonts w:ascii="Arial" w:eastAsia="Arial" w:hAnsi="Arial" w:cs="Arial"/>
          <w:b/>
          <w:sz w:val="20"/>
          <w:szCs w:val="20"/>
        </w:rPr>
      </w:pPr>
    </w:p>
    <w:p w14:paraId="458D8352" w14:textId="77777777" w:rsidR="00335450" w:rsidRDefault="00697565">
      <w:pPr>
        <w:numPr>
          <w:ilvl w:val="0"/>
          <w:numId w:val="17"/>
        </w:numPr>
        <w:rPr>
          <w:rFonts w:ascii="Arial" w:eastAsia="Arial" w:hAnsi="Arial" w:cs="Arial"/>
          <w:b/>
          <w:sz w:val="20"/>
          <w:szCs w:val="20"/>
        </w:rPr>
      </w:pPr>
      <w:r>
        <w:rPr>
          <w:rFonts w:ascii="Arial" w:eastAsia="Arial" w:hAnsi="Arial" w:cs="Arial"/>
          <w:b/>
          <w:sz w:val="20"/>
          <w:szCs w:val="20"/>
        </w:rPr>
        <w:t>Summary of Plantation/Field Emissions and Sink</w:t>
      </w:r>
    </w:p>
    <w:tbl>
      <w:tblPr>
        <w:tblStyle w:val="46"/>
        <w:tblW w:w="14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4"/>
        <w:gridCol w:w="2970"/>
        <w:gridCol w:w="1112"/>
        <w:gridCol w:w="3214"/>
        <w:gridCol w:w="3426"/>
      </w:tblGrid>
      <w:tr w:rsidR="00335450" w14:paraId="04D890EB" w14:textId="77777777">
        <w:trPr>
          <w:trHeight w:val="360"/>
        </w:trPr>
        <w:tc>
          <w:tcPr>
            <w:tcW w:w="3614" w:type="dxa"/>
            <w:shd w:val="clear" w:color="auto" w:fill="EEE5CA"/>
            <w:vAlign w:val="center"/>
          </w:tcPr>
          <w:p w14:paraId="60F3AEA3" w14:textId="77777777" w:rsidR="00335450" w:rsidRDefault="00697565">
            <w:pPr>
              <w:rPr>
                <w:rFonts w:ascii="Arial" w:eastAsia="Arial" w:hAnsi="Arial" w:cs="Arial"/>
                <w:b/>
                <w:sz w:val="20"/>
                <w:szCs w:val="20"/>
              </w:rPr>
            </w:pPr>
            <w:r>
              <w:rPr>
                <w:rFonts w:ascii="Arial" w:eastAsia="Arial" w:hAnsi="Arial" w:cs="Arial"/>
                <w:b/>
                <w:sz w:val="20"/>
                <w:szCs w:val="20"/>
              </w:rPr>
              <w:t>Land Use</w:t>
            </w:r>
          </w:p>
        </w:tc>
        <w:tc>
          <w:tcPr>
            <w:tcW w:w="2970" w:type="dxa"/>
            <w:tcBorders>
              <w:bottom w:val="single" w:sz="4" w:space="0" w:color="000000"/>
              <w:right w:val="single" w:sz="4" w:space="0" w:color="000000"/>
            </w:tcBorders>
            <w:shd w:val="clear" w:color="auto" w:fill="EEE5CA"/>
            <w:vAlign w:val="center"/>
          </w:tcPr>
          <w:p w14:paraId="7F7F98D9" w14:textId="77777777" w:rsidR="00335450" w:rsidRDefault="00697565">
            <w:pPr>
              <w:rPr>
                <w:rFonts w:ascii="Arial" w:eastAsia="Arial" w:hAnsi="Arial" w:cs="Arial"/>
                <w:b/>
                <w:sz w:val="20"/>
                <w:szCs w:val="20"/>
              </w:rPr>
            </w:pPr>
            <w:r>
              <w:rPr>
                <w:rFonts w:ascii="Arial" w:eastAsia="Arial" w:hAnsi="Arial" w:cs="Arial"/>
                <w:b/>
                <w:sz w:val="20"/>
                <w:szCs w:val="20"/>
              </w:rPr>
              <w:t>Ha</w:t>
            </w:r>
          </w:p>
        </w:tc>
        <w:tc>
          <w:tcPr>
            <w:tcW w:w="1112" w:type="dxa"/>
            <w:tcBorders>
              <w:top w:val="nil"/>
              <w:left w:val="single" w:sz="4" w:space="0" w:color="000000"/>
              <w:bottom w:val="nil"/>
              <w:right w:val="single" w:sz="4" w:space="0" w:color="000000"/>
            </w:tcBorders>
            <w:vAlign w:val="center"/>
          </w:tcPr>
          <w:p w14:paraId="5D17C3C7" w14:textId="77777777" w:rsidR="00335450" w:rsidRDefault="00335450">
            <w:pPr>
              <w:rPr>
                <w:rFonts w:ascii="Arial" w:eastAsia="Arial" w:hAnsi="Arial" w:cs="Arial"/>
                <w:b/>
                <w:sz w:val="20"/>
                <w:szCs w:val="20"/>
              </w:rPr>
            </w:pPr>
          </w:p>
        </w:tc>
        <w:tc>
          <w:tcPr>
            <w:tcW w:w="3214" w:type="dxa"/>
            <w:tcBorders>
              <w:left w:val="single" w:sz="4" w:space="0" w:color="000000"/>
            </w:tcBorders>
            <w:shd w:val="clear" w:color="auto" w:fill="EEE5CA"/>
            <w:vAlign w:val="center"/>
          </w:tcPr>
          <w:p w14:paraId="73BE8860" w14:textId="77777777" w:rsidR="00335450" w:rsidRDefault="00697565">
            <w:pPr>
              <w:rPr>
                <w:rFonts w:ascii="Arial" w:eastAsia="Arial" w:hAnsi="Arial" w:cs="Arial"/>
                <w:b/>
                <w:sz w:val="20"/>
                <w:szCs w:val="20"/>
              </w:rPr>
            </w:pPr>
            <w:r>
              <w:rPr>
                <w:rFonts w:ascii="Arial" w:eastAsia="Arial" w:hAnsi="Arial" w:cs="Arial"/>
                <w:b/>
                <w:sz w:val="20"/>
                <w:szCs w:val="20"/>
              </w:rPr>
              <w:t>Production</w:t>
            </w:r>
          </w:p>
        </w:tc>
        <w:tc>
          <w:tcPr>
            <w:tcW w:w="3426" w:type="dxa"/>
            <w:shd w:val="clear" w:color="auto" w:fill="EEE5CA"/>
            <w:vAlign w:val="center"/>
          </w:tcPr>
          <w:p w14:paraId="6F82B7F8" w14:textId="77777777" w:rsidR="00335450" w:rsidRDefault="00697565">
            <w:pPr>
              <w:rPr>
                <w:rFonts w:ascii="Arial" w:eastAsia="Arial" w:hAnsi="Arial" w:cs="Arial"/>
                <w:b/>
                <w:sz w:val="20"/>
                <w:szCs w:val="20"/>
              </w:rPr>
            </w:pPr>
            <w:r>
              <w:rPr>
                <w:rFonts w:ascii="Arial" w:eastAsia="Arial" w:hAnsi="Arial" w:cs="Arial"/>
                <w:b/>
                <w:sz w:val="20"/>
                <w:szCs w:val="20"/>
              </w:rPr>
              <w:t>t/year</w:t>
            </w:r>
          </w:p>
        </w:tc>
      </w:tr>
      <w:tr w:rsidR="00335450" w14:paraId="5C9001FE" w14:textId="77777777">
        <w:trPr>
          <w:trHeight w:val="360"/>
        </w:trPr>
        <w:tc>
          <w:tcPr>
            <w:tcW w:w="3614" w:type="dxa"/>
            <w:vAlign w:val="center"/>
          </w:tcPr>
          <w:p w14:paraId="033C4989" w14:textId="77777777" w:rsidR="00335450" w:rsidRDefault="00697565">
            <w:pPr>
              <w:rPr>
                <w:rFonts w:ascii="Arial" w:eastAsia="Arial" w:hAnsi="Arial" w:cs="Arial"/>
                <w:sz w:val="20"/>
                <w:szCs w:val="20"/>
              </w:rPr>
            </w:pPr>
            <w:r>
              <w:rPr>
                <w:rFonts w:ascii="Arial" w:eastAsia="Arial" w:hAnsi="Arial" w:cs="Arial"/>
                <w:sz w:val="20"/>
                <w:szCs w:val="20"/>
              </w:rPr>
              <w:t>OP Planted Area</w:t>
            </w:r>
          </w:p>
        </w:tc>
        <w:tc>
          <w:tcPr>
            <w:tcW w:w="2970" w:type="dxa"/>
            <w:tcBorders>
              <w:right w:val="single" w:sz="4" w:space="0" w:color="000000"/>
            </w:tcBorders>
            <w:vAlign w:val="center"/>
          </w:tcPr>
          <w:p w14:paraId="3ADDCF28" w14:textId="77777777" w:rsidR="00335450" w:rsidRDefault="00335450">
            <w:pPr>
              <w:rPr>
                <w:rFonts w:ascii="Arial" w:eastAsia="Arial" w:hAnsi="Arial" w:cs="Arial"/>
                <w:sz w:val="20"/>
                <w:szCs w:val="20"/>
              </w:rPr>
            </w:pPr>
          </w:p>
        </w:tc>
        <w:tc>
          <w:tcPr>
            <w:tcW w:w="1112" w:type="dxa"/>
            <w:tcBorders>
              <w:top w:val="nil"/>
              <w:left w:val="single" w:sz="4" w:space="0" w:color="000000"/>
              <w:bottom w:val="nil"/>
              <w:right w:val="single" w:sz="4" w:space="0" w:color="000000"/>
            </w:tcBorders>
            <w:vAlign w:val="center"/>
          </w:tcPr>
          <w:p w14:paraId="6A6108D3" w14:textId="77777777" w:rsidR="00335450" w:rsidRDefault="00335450">
            <w:pPr>
              <w:rPr>
                <w:rFonts w:ascii="Arial" w:eastAsia="Arial" w:hAnsi="Arial" w:cs="Arial"/>
                <w:sz w:val="20"/>
                <w:szCs w:val="20"/>
              </w:rPr>
            </w:pPr>
          </w:p>
        </w:tc>
        <w:tc>
          <w:tcPr>
            <w:tcW w:w="3214" w:type="dxa"/>
            <w:tcBorders>
              <w:left w:val="single" w:sz="4" w:space="0" w:color="000000"/>
            </w:tcBorders>
            <w:vAlign w:val="center"/>
          </w:tcPr>
          <w:p w14:paraId="279C6896" w14:textId="77777777" w:rsidR="00335450" w:rsidRDefault="00697565">
            <w:pPr>
              <w:rPr>
                <w:rFonts w:ascii="Arial" w:eastAsia="Arial" w:hAnsi="Arial" w:cs="Arial"/>
                <w:sz w:val="20"/>
                <w:szCs w:val="20"/>
              </w:rPr>
            </w:pPr>
            <w:r>
              <w:rPr>
                <w:rFonts w:ascii="Arial" w:eastAsia="Arial" w:hAnsi="Arial" w:cs="Arial"/>
                <w:sz w:val="20"/>
                <w:szCs w:val="20"/>
              </w:rPr>
              <w:t>FFB Processed</w:t>
            </w:r>
          </w:p>
        </w:tc>
        <w:tc>
          <w:tcPr>
            <w:tcW w:w="3426" w:type="dxa"/>
            <w:vAlign w:val="center"/>
          </w:tcPr>
          <w:p w14:paraId="3665057B" w14:textId="77777777" w:rsidR="00335450" w:rsidRDefault="00335450">
            <w:pPr>
              <w:rPr>
                <w:rFonts w:ascii="Arial" w:eastAsia="Arial" w:hAnsi="Arial" w:cs="Arial"/>
                <w:sz w:val="20"/>
                <w:szCs w:val="20"/>
              </w:rPr>
            </w:pPr>
          </w:p>
        </w:tc>
      </w:tr>
      <w:tr w:rsidR="00335450" w14:paraId="5DCF95B3" w14:textId="77777777">
        <w:trPr>
          <w:trHeight w:val="360"/>
        </w:trPr>
        <w:tc>
          <w:tcPr>
            <w:tcW w:w="3614" w:type="dxa"/>
            <w:vAlign w:val="center"/>
          </w:tcPr>
          <w:p w14:paraId="1BA963F6" w14:textId="77777777" w:rsidR="00335450" w:rsidRDefault="00697565">
            <w:pPr>
              <w:rPr>
                <w:rFonts w:ascii="Arial" w:eastAsia="Arial" w:hAnsi="Arial" w:cs="Arial"/>
                <w:sz w:val="20"/>
                <w:szCs w:val="20"/>
              </w:rPr>
            </w:pPr>
            <w:r>
              <w:rPr>
                <w:rFonts w:ascii="Arial" w:eastAsia="Arial" w:hAnsi="Arial" w:cs="Arial"/>
                <w:sz w:val="20"/>
                <w:szCs w:val="20"/>
              </w:rPr>
              <w:t>OP Planted on Peat</w:t>
            </w:r>
          </w:p>
        </w:tc>
        <w:tc>
          <w:tcPr>
            <w:tcW w:w="2970" w:type="dxa"/>
            <w:tcBorders>
              <w:right w:val="single" w:sz="4" w:space="0" w:color="000000"/>
            </w:tcBorders>
            <w:vAlign w:val="center"/>
          </w:tcPr>
          <w:p w14:paraId="4C6CA36B" w14:textId="77777777" w:rsidR="00335450" w:rsidRDefault="00335450">
            <w:pPr>
              <w:rPr>
                <w:rFonts w:ascii="Arial" w:eastAsia="Arial" w:hAnsi="Arial" w:cs="Arial"/>
                <w:sz w:val="20"/>
                <w:szCs w:val="20"/>
              </w:rPr>
            </w:pPr>
          </w:p>
        </w:tc>
        <w:tc>
          <w:tcPr>
            <w:tcW w:w="1112" w:type="dxa"/>
            <w:tcBorders>
              <w:top w:val="nil"/>
              <w:left w:val="single" w:sz="4" w:space="0" w:color="000000"/>
              <w:bottom w:val="nil"/>
              <w:right w:val="single" w:sz="4" w:space="0" w:color="000000"/>
            </w:tcBorders>
            <w:vAlign w:val="center"/>
          </w:tcPr>
          <w:p w14:paraId="7EC60B8C" w14:textId="77777777" w:rsidR="00335450" w:rsidRDefault="00335450">
            <w:pPr>
              <w:rPr>
                <w:rFonts w:ascii="Arial" w:eastAsia="Arial" w:hAnsi="Arial" w:cs="Arial"/>
                <w:sz w:val="20"/>
                <w:szCs w:val="20"/>
              </w:rPr>
            </w:pPr>
          </w:p>
        </w:tc>
        <w:tc>
          <w:tcPr>
            <w:tcW w:w="3214" w:type="dxa"/>
            <w:tcBorders>
              <w:left w:val="single" w:sz="4" w:space="0" w:color="000000"/>
              <w:bottom w:val="single" w:sz="4" w:space="0" w:color="000000"/>
            </w:tcBorders>
            <w:vAlign w:val="center"/>
          </w:tcPr>
          <w:p w14:paraId="0EB5E53C" w14:textId="77777777" w:rsidR="00335450" w:rsidRDefault="00697565">
            <w:pPr>
              <w:rPr>
                <w:rFonts w:ascii="Arial" w:eastAsia="Arial" w:hAnsi="Arial" w:cs="Arial"/>
                <w:sz w:val="20"/>
                <w:szCs w:val="20"/>
              </w:rPr>
            </w:pPr>
            <w:r>
              <w:rPr>
                <w:rFonts w:ascii="Arial" w:eastAsia="Arial" w:hAnsi="Arial" w:cs="Arial"/>
                <w:sz w:val="20"/>
                <w:szCs w:val="20"/>
              </w:rPr>
              <w:t>CPO Produced</w:t>
            </w:r>
          </w:p>
        </w:tc>
        <w:tc>
          <w:tcPr>
            <w:tcW w:w="3426" w:type="dxa"/>
            <w:tcBorders>
              <w:bottom w:val="single" w:sz="4" w:space="0" w:color="000000"/>
            </w:tcBorders>
            <w:vAlign w:val="center"/>
          </w:tcPr>
          <w:p w14:paraId="7327ED82" w14:textId="77777777" w:rsidR="00335450" w:rsidRDefault="00335450">
            <w:pPr>
              <w:rPr>
                <w:rFonts w:ascii="Arial" w:eastAsia="Arial" w:hAnsi="Arial" w:cs="Arial"/>
                <w:sz w:val="20"/>
                <w:szCs w:val="20"/>
              </w:rPr>
            </w:pPr>
          </w:p>
        </w:tc>
      </w:tr>
      <w:tr w:rsidR="00335450" w14:paraId="40F8CB98" w14:textId="77777777">
        <w:trPr>
          <w:trHeight w:val="360"/>
        </w:trPr>
        <w:tc>
          <w:tcPr>
            <w:tcW w:w="3614" w:type="dxa"/>
            <w:vAlign w:val="center"/>
          </w:tcPr>
          <w:p w14:paraId="7FAEEF6E" w14:textId="77777777" w:rsidR="00335450" w:rsidRDefault="00697565">
            <w:pPr>
              <w:rPr>
                <w:rFonts w:ascii="Arial" w:eastAsia="Arial" w:hAnsi="Arial" w:cs="Arial"/>
                <w:sz w:val="20"/>
                <w:szCs w:val="20"/>
              </w:rPr>
            </w:pPr>
            <w:r>
              <w:rPr>
                <w:rFonts w:ascii="Arial" w:eastAsia="Arial" w:hAnsi="Arial" w:cs="Arial"/>
                <w:sz w:val="20"/>
                <w:szCs w:val="20"/>
              </w:rPr>
              <w:t>Conservation (Forested)</w:t>
            </w:r>
          </w:p>
        </w:tc>
        <w:tc>
          <w:tcPr>
            <w:tcW w:w="2970" w:type="dxa"/>
            <w:tcBorders>
              <w:right w:val="single" w:sz="4" w:space="0" w:color="000000"/>
            </w:tcBorders>
            <w:vAlign w:val="center"/>
          </w:tcPr>
          <w:p w14:paraId="75245561" w14:textId="77777777" w:rsidR="00335450" w:rsidRDefault="00335450">
            <w:pPr>
              <w:rPr>
                <w:rFonts w:ascii="Arial" w:eastAsia="Arial" w:hAnsi="Arial" w:cs="Arial"/>
                <w:sz w:val="20"/>
                <w:szCs w:val="20"/>
              </w:rPr>
            </w:pPr>
          </w:p>
        </w:tc>
        <w:tc>
          <w:tcPr>
            <w:tcW w:w="7752" w:type="dxa"/>
            <w:gridSpan w:val="3"/>
            <w:vMerge w:val="restart"/>
            <w:tcBorders>
              <w:top w:val="nil"/>
              <w:left w:val="single" w:sz="4" w:space="0" w:color="000000"/>
              <w:bottom w:val="nil"/>
              <w:right w:val="nil"/>
            </w:tcBorders>
            <w:vAlign w:val="center"/>
          </w:tcPr>
          <w:p w14:paraId="0DEC6559" w14:textId="77777777" w:rsidR="00335450" w:rsidRDefault="00335450">
            <w:pPr>
              <w:rPr>
                <w:rFonts w:ascii="Arial" w:eastAsia="Arial" w:hAnsi="Arial" w:cs="Arial"/>
                <w:sz w:val="20"/>
                <w:szCs w:val="20"/>
              </w:rPr>
            </w:pPr>
          </w:p>
        </w:tc>
      </w:tr>
      <w:tr w:rsidR="00335450" w14:paraId="34AA8D5A" w14:textId="77777777">
        <w:trPr>
          <w:trHeight w:val="360"/>
        </w:trPr>
        <w:tc>
          <w:tcPr>
            <w:tcW w:w="3614" w:type="dxa"/>
            <w:vAlign w:val="center"/>
          </w:tcPr>
          <w:p w14:paraId="23A74BE7" w14:textId="77777777" w:rsidR="00335450" w:rsidRDefault="00697565">
            <w:pPr>
              <w:rPr>
                <w:rFonts w:ascii="Arial" w:eastAsia="Arial" w:hAnsi="Arial" w:cs="Arial"/>
                <w:sz w:val="20"/>
                <w:szCs w:val="20"/>
              </w:rPr>
            </w:pPr>
            <w:r>
              <w:rPr>
                <w:rFonts w:ascii="Arial" w:eastAsia="Arial" w:hAnsi="Arial" w:cs="Arial"/>
                <w:sz w:val="20"/>
                <w:szCs w:val="20"/>
              </w:rPr>
              <w:t>Conservation (Non-Forested)</w:t>
            </w:r>
          </w:p>
        </w:tc>
        <w:tc>
          <w:tcPr>
            <w:tcW w:w="2970" w:type="dxa"/>
            <w:tcBorders>
              <w:right w:val="single" w:sz="4" w:space="0" w:color="000000"/>
            </w:tcBorders>
            <w:vAlign w:val="center"/>
          </w:tcPr>
          <w:p w14:paraId="6417B3E8" w14:textId="77777777" w:rsidR="00335450" w:rsidRDefault="00335450">
            <w:pPr>
              <w:rPr>
                <w:rFonts w:ascii="Arial" w:eastAsia="Arial" w:hAnsi="Arial" w:cs="Arial"/>
                <w:sz w:val="20"/>
                <w:szCs w:val="20"/>
              </w:rPr>
            </w:pPr>
          </w:p>
        </w:tc>
        <w:tc>
          <w:tcPr>
            <w:tcW w:w="7752" w:type="dxa"/>
            <w:gridSpan w:val="3"/>
            <w:vMerge/>
            <w:tcBorders>
              <w:top w:val="nil"/>
              <w:left w:val="single" w:sz="4" w:space="0" w:color="000000"/>
              <w:bottom w:val="nil"/>
              <w:right w:val="nil"/>
            </w:tcBorders>
            <w:vAlign w:val="center"/>
          </w:tcPr>
          <w:p w14:paraId="7C5DC70F"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3695359D" w14:textId="77777777">
        <w:trPr>
          <w:gridAfter w:val="1"/>
          <w:wAfter w:w="3426" w:type="dxa"/>
          <w:trHeight w:val="360"/>
        </w:trPr>
        <w:tc>
          <w:tcPr>
            <w:tcW w:w="3614" w:type="dxa"/>
            <w:vAlign w:val="center"/>
          </w:tcPr>
          <w:p w14:paraId="0DFD75C3" w14:textId="77777777" w:rsidR="00335450" w:rsidRDefault="00697565">
            <w:pPr>
              <w:rPr>
                <w:rFonts w:ascii="Arial" w:eastAsia="Arial" w:hAnsi="Arial" w:cs="Arial"/>
                <w:b/>
                <w:sz w:val="20"/>
                <w:szCs w:val="20"/>
              </w:rPr>
            </w:pPr>
            <w:r>
              <w:rPr>
                <w:rFonts w:ascii="Arial" w:eastAsia="Arial" w:hAnsi="Arial" w:cs="Arial"/>
                <w:b/>
                <w:sz w:val="20"/>
                <w:szCs w:val="20"/>
              </w:rPr>
              <w:t>Total</w:t>
            </w:r>
          </w:p>
        </w:tc>
        <w:tc>
          <w:tcPr>
            <w:tcW w:w="2970" w:type="dxa"/>
            <w:tcBorders>
              <w:right w:val="single" w:sz="4" w:space="0" w:color="000000"/>
            </w:tcBorders>
            <w:vAlign w:val="center"/>
          </w:tcPr>
          <w:p w14:paraId="4F9B78EE" w14:textId="77777777" w:rsidR="00335450" w:rsidRDefault="00335450">
            <w:pPr>
              <w:rPr>
                <w:rFonts w:ascii="Arial" w:eastAsia="Arial" w:hAnsi="Arial" w:cs="Arial"/>
                <w:b/>
                <w:sz w:val="20"/>
                <w:szCs w:val="20"/>
              </w:rPr>
            </w:pPr>
          </w:p>
        </w:tc>
        <w:tc>
          <w:tcPr>
            <w:tcW w:w="1112" w:type="dxa"/>
            <w:tcBorders>
              <w:top w:val="nil"/>
              <w:left w:val="single" w:sz="4" w:space="0" w:color="000000"/>
              <w:bottom w:val="nil"/>
              <w:right w:val="nil"/>
            </w:tcBorders>
            <w:vAlign w:val="center"/>
          </w:tcPr>
          <w:p w14:paraId="1A7B1A0E" w14:textId="77777777" w:rsidR="00335450" w:rsidRDefault="00335450">
            <w:pPr>
              <w:rPr>
                <w:rFonts w:ascii="Arial" w:eastAsia="Arial" w:hAnsi="Arial" w:cs="Arial"/>
                <w:sz w:val="20"/>
                <w:szCs w:val="20"/>
              </w:rPr>
            </w:pPr>
          </w:p>
        </w:tc>
        <w:tc>
          <w:tcPr>
            <w:tcW w:w="3214" w:type="dxa"/>
            <w:tcBorders>
              <w:top w:val="nil"/>
              <w:left w:val="nil"/>
              <w:bottom w:val="nil"/>
              <w:right w:val="nil"/>
            </w:tcBorders>
            <w:vAlign w:val="center"/>
          </w:tcPr>
          <w:p w14:paraId="7FA34B85" w14:textId="77777777" w:rsidR="00335450" w:rsidRDefault="00335450">
            <w:pPr>
              <w:rPr>
                <w:rFonts w:ascii="Arial" w:eastAsia="Arial" w:hAnsi="Arial" w:cs="Arial"/>
                <w:b/>
                <w:sz w:val="20"/>
                <w:szCs w:val="20"/>
              </w:rPr>
            </w:pPr>
          </w:p>
        </w:tc>
      </w:tr>
    </w:tbl>
    <w:p w14:paraId="15368B19" w14:textId="77777777" w:rsidR="00335450" w:rsidRDefault="00335450">
      <w:pPr>
        <w:rPr>
          <w:rFonts w:ascii="Arial" w:eastAsia="Arial" w:hAnsi="Arial" w:cs="Arial"/>
          <w:sz w:val="20"/>
          <w:szCs w:val="20"/>
        </w:rPr>
      </w:pPr>
    </w:p>
    <w:p w14:paraId="6883075C" w14:textId="77777777" w:rsidR="00335450" w:rsidRDefault="00697565">
      <w:pPr>
        <w:rPr>
          <w:rFonts w:ascii="Arial" w:eastAsia="Arial" w:hAnsi="Arial" w:cs="Arial"/>
          <w:sz w:val="20"/>
          <w:szCs w:val="20"/>
        </w:rPr>
      </w:pPr>
      <w:r>
        <w:br w:type="page"/>
      </w:r>
    </w:p>
    <w:p w14:paraId="05BE46FE" w14:textId="77777777" w:rsidR="00335450" w:rsidRDefault="00335450">
      <w:pPr>
        <w:rPr>
          <w:rFonts w:ascii="Arial" w:eastAsia="Arial" w:hAnsi="Arial" w:cs="Arial"/>
          <w:sz w:val="20"/>
          <w:szCs w:val="20"/>
        </w:rPr>
      </w:pPr>
    </w:p>
    <w:p w14:paraId="6FB62755" w14:textId="77777777" w:rsidR="00335450" w:rsidRDefault="00335450">
      <w:pPr>
        <w:rPr>
          <w:rFonts w:ascii="Arial" w:eastAsia="Arial" w:hAnsi="Arial" w:cs="Arial"/>
          <w:sz w:val="20"/>
          <w:szCs w:val="20"/>
        </w:rPr>
      </w:pPr>
    </w:p>
    <w:tbl>
      <w:tblPr>
        <w:tblStyle w:val="45"/>
        <w:tblW w:w="13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8"/>
        <w:gridCol w:w="1594"/>
        <w:gridCol w:w="1610"/>
        <w:gridCol w:w="1388"/>
        <w:gridCol w:w="1401"/>
        <w:gridCol w:w="1198"/>
        <w:gridCol w:w="1773"/>
        <w:gridCol w:w="1401"/>
      </w:tblGrid>
      <w:tr w:rsidR="00335450" w14:paraId="282665E6" w14:textId="77777777">
        <w:trPr>
          <w:trHeight w:val="360"/>
          <w:jc w:val="center"/>
        </w:trPr>
        <w:tc>
          <w:tcPr>
            <w:tcW w:w="3188" w:type="dxa"/>
            <w:vMerge w:val="restart"/>
            <w:tcBorders>
              <w:top w:val="nil"/>
              <w:left w:val="nil"/>
              <w:bottom w:val="nil"/>
              <w:right w:val="single" w:sz="4" w:space="0" w:color="000000"/>
            </w:tcBorders>
            <w:vAlign w:val="center"/>
          </w:tcPr>
          <w:p w14:paraId="3A0FD666" w14:textId="77777777" w:rsidR="00335450" w:rsidRDefault="00335450">
            <w:pPr>
              <w:rPr>
                <w:rFonts w:ascii="Arial" w:eastAsia="Arial" w:hAnsi="Arial" w:cs="Arial"/>
                <w:b/>
                <w:sz w:val="20"/>
                <w:szCs w:val="20"/>
              </w:rPr>
            </w:pPr>
          </w:p>
        </w:tc>
        <w:tc>
          <w:tcPr>
            <w:tcW w:w="3204" w:type="dxa"/>
            <w:gridSpan w:val="2"/>
            <w:tcBorders>
              <w:top w:val="single" w:sz="4" w:space="0" w:color="000000"/>
              <w:left w:val="single" w:sz="4" w:space="0" w:color="000000"/>
              <w:bottom w:val="single" w:sz="4" w:space="0" w:color="000000"/>
              <w:right w:val="single" w:sz="4" w:space="0" w:color="000000"/>
            </w:tcBorders>
            <w:shd w:val="clear" w:color="auto" w:fill="EEE5CA"/>
            <w:vAlign w:val="center"/>
          </w:tcPr>
          <w:p w14:paraId="0CA0DDE6" w14:textId="77777777" w:rsidR="00335450" w:rsidRDefault="00697565">
            <w:pPr>
              <w:jc w:val="center"/>
              <w:rPr>
                <w:rFonts w:ascii="Arial" w:eastAsia="Arial" w:hAnsi="Arial" w:cs="Arial"/>
                <w:b/>
                <w:sz w:val="20"/>
                <w:szCs w:val="20"/>
              </w:rPr>
            </w:pPr>
            <w:r>
              <w:rPr>
                <w:rFonts w:ascii="Arial" w:eastAsia="Arial" w:hAnsi="Arial" w:cs="Arial"/>
                <w:b/>
                <w:sz w:val="20"/>
                <w:szCs w:val="20"/>
              </w:rPr>
              <w:t>Own Crop</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EEE5CA"/>
            <w:vAlign w:val="center"/>
          </w:tcPr>
          <w:p w14:paraId="126D880A" w14:textId="77777777" w:rsidR="00335450" w:rsidRDefault="00697565">
            <w:pPr>
              <w:jc w:val="center"/>
              <w:rPr>
                <w:rFonts w:ascii="Arial" w:eastAsia="Arial" w:hAnsi="Arial" w:cs="Arial"/>
                <w:b/>
                <w:sz w:val="20"/>
                <w:szCs w:val="20"/>
              </w:rPr>
            </w:pPr>
            <w:r>
              <w:rPr>
                <w:rFonts w:ascii="Arial" w:eastAsia="Arial" w:hAnsi="Arial" w:cs="Arial"/>
                <w:b/>
                <w:sz w:val="20"/>
                <w:szCs w:val="20"/>
              </w:rPr>
              <w:t>Group</w:t>
            </w:r>
          </w:p>
        </w:tc>
        <w:tc>
          <w:tcPr>
            <w:tcW w:w="2971" w:type="dxa"/>
            <w:gridSpan w:val="2"/>
            <w:tcBorders>
              <w:top w:val="single" w:sz="4" w:space="0" w:color="000000"/>
              <w:left w:val="single" w:sz="4" w:space="0" w:color="000000"/>
              <w:bottom w:val="single" w:sz="4" w:space="0" w:color="000000"/>
              <w:right w:val="single" w:sz="4" w:space="0" w:color="000000"/>
            </w:tcBorders>
            <w:shd w:val="clear" w:color="auto" w:fill="EEE5CA"/>
            <w:vAlign w:val="center"/>
          </w:tcPr>
          <w:p w14:paraId="0F08A60D" w14:textId="77777777" w:rsidR="00335450" w:rsidRDefault="00697565">
            <w:pPr>
              <w:jc w:val="center"/>
              <w:rPr>
                <w:rFonts w:ascii="Arial" w:eastAsia="Arial" w:hAnsi="Arial" w:cs="Arial"/>
                <w:b/>
                <w:sz w:val="20"/>
                <w:szCs w:val="20"/>
              </w:rPr>
            </w:pPr>
            <w:r>
              <w:rPr>
                <w:rFonts w:ascii="Arial" w:eastAsia="Arial" w:hAnsi="Arial" w:cs="Arial"/>
                <w:b/>
                <w:sz w:val="20"/>
                <w:szCs w:val="20"/>
              </w:rPr>
              <w:t>3rd Party</w:t>
            </w:r>
          </w:p>
        </w:tc>
        <w:tc>
          <w:tcPr>
            <w:tcW w:w="1401" w:type="dxa"/>
            <w:vMerge w:val="restart"/>
            <w:tcBorders>
              <w:top w:val="single" w:sz="4" w:space="0" w:color="000000"/>
              <w:left w:val="single" w:sz="4" w:space="0" w:color="000000"/>
              <w:right w:val="single" w:sz="4" w:space="0" w:color="000000"/>
            </w:tcBorders>
            <w:shd w:val="clear" w:color="auto" w:fill="EEE5CA"/>
            <w:vAlign w:val="center"/>
          </w:tcPr>
          <w:p w14:paraId="59D6FFF6" w14:textId="77777777" w:rsidR="00335450" w:rsidRDefault="00697565">
            <w:pPr>
              <w:jc w:val="center"/>
              <w:rPr>
                <w:rFonts w:ascii="Arial" w:eastAsia="Arial" w:hAnsi="Arial" w:cs="Arial"/>
                <w:b/>
                <w:sz w:val="20"/>
                <w:szCs w:val="20"/>
              </w:rPr>
            </w:pPr>
            <w:r>
              <w:rPr>
                <w:rFonts w:ascii="Arial" w:eastAsia="Arial" w:hAnsi="Arial" w:cs="Arial"/>
                <w:b/>
                <w:sz w:val="20"/>
                <w:szCs w:val="20"/>
              </w:rPr>
              <w:t>Total</w:t>
            </w:r>
          </w:p>
        </w:tc>
      </w:tr>
      <w:tr w:rsidR="00335450" w14:paraId="2AD0286B" w14:textId="77777777">
        <w:trPr>
          <w:trHeight w:val="360"/>
          <w:jc w:val="center"/>
        </w:trPr>
        <w:tc>
          <w:tcPr>
            <w:tcW w:w="3188" w:type="dxa"/>
            <w:vMerge/>
            <w:tcBorders>
              <w:top w:val="nil"/>
              <w:left w:val="nil"/>
              <w:bottom w:val="nil"/>
              <w:right w:val="single" w:sz="4" w:space="0" w:color="000000"/>
            </w:tcBorders>
            <w:vAlign w:val="center"/>
          </w:tcPr>
          <w:p w14:paraId="641FE0C0" w14:textId="77777777" w:rsidR="00335450" w:rsidRDefault="00335450">
            <w:pPr>
              <w:widowControl w:val="0"/>
              <w:pBdr>
                <w:top w:val="nil"/>
                <w:left w:val="nil"/>
                <w:bottom w:val="nil"/>
                <w:right w:val="nil"/>
                <w:between w:val="nil"/>
              </w:pBdr>
              <w:spacing w:after="0" w:line="276" w:lineRule="auto"/>
              <w:rPr>
                <w:rFonts w:ascii="Arial" w:eastAsia="Arial" w:hAnsi="Arial" w:cs="Arial"/>
                <w:b/>
                <w:sz w:val="20"/>
                <w:szCs w:val="20"/>
              </w:rPr>
            </w:pPr>
          </w:p>
        </w:tc>
        <w:tc>
          <w:tcPr>
            <w:tcW w:w="1594"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35FE086E" w14:textId="77777777" w:rsidR="00335450" w:rsidRDefault="00697565">
            <w:pPr>
              <w:jc w:val="center"/>
              <w:rPr>
                <w:rFonts w:ascii="Arial" w:eastAsia="Arial" w:hAnsi="Arial" w:cs="Arial"/>
                <w:sz w:val="20"/>
                <w:szCs w:val="20"/>
              </w:rPr>
            </w:pPr>
            <w:r>
              <w:rPr>
                <w:rFonts w:ascii="Arial" w:eastAsia="Arial" w:hAnsi="Arial" w:cs="Arial"/>
                <w:sz w:val="20"/>
                <w:szCs w:val="20"/>
              </w:rPr>
              <w:t>tCO</w:t>
            </w:r>
            <w:r>
              <w:rPr>
                <w:rFonts w:ascii="Arial" w:eastAsia="Arial" w:hAnsi="Arial" w:cs="Arial"/>
                <w:sz w:val="20"/>
                <w:szCs w:val="20"/>
                <w:vertAlign w:val="subscript"/>
              </w:rPr>
              <w:t>2</w:t>
            </w:r>
            <w:r>
              <w:rPr>
                <w:rFonts w:ascii="Arial" w:eastAsia="Arial" w:hAnsi="Arial" w:cs="Arial"/>
                <w:sz w:val="20"/>
                <w:szCs w:val="20"/>
              </w:rPr>
              <w:t>e</w:t>
            </w:r>
          </w:p>
        </w:tc>
        <w:tc>
          <w:tcPr>
            <w:tcW w:w="1610"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6D964644" w14:textId="77777777" w:rsidR="00335450" w:rsidRDefault="00697565">
            <w:pPr>
              <w:spacing w:after="0"/>
              <w:jc w:val="center"/>
              <w:rPr>
                <w:rFonts w:ascii="Arial" w:eastAsia="Arial" w:hAnsi="Arial" w:cs="Arial"/>
                <w:sz w:val="20"/>
                <w:szCs w:val="20"/>
              </w:rPr>
            </w:pPr>
            <w:r>
              <w:rPr>
                <w:rFonts w:ascii="Arial" w:eastAsia="Arial" w:hAnsi="Arial" w:cs="Arial"/>
                <w:sz w:val="20"/>
                <w:szCs w:val="20"/>
              </w:rPr>
              <w:t>tCO</w:t>
            </w:r>
            <w:r>
              <w:rPr>
                <w:rFonts w:ascii="Arial" w:eastAsia="Arial" w:hAnsi="Arial" w:cs="Arial"/>
                <w:sz w:val="20"/>
                <w:szCs w:val="20"/>
                <w:vertAlign w:val="subscript"/>
              </w:rPr>
              <w:t>2</w:t>
            </w:r>
            <w:r>
              <w:rPr>
                <w:rFonts w:ascii="Arial" w:eastAsia="Arial" w:hAnsi="Arial" w:cs="Arial"/>
                <w:sz w:val="20"/>
                <w:szCs w:val="20"/>
              </w:rPr>
              <w:t>e/</w:t>
            </w:r>
          </w:p>
          <w:p w14:paraId="39128488" w14:textId="77777777" w:rsidR="00335450" w:rsidRDefault="00697565">
            <w:pPr>
              <w:spacing w:after="0"/>
              <w:jc w:val="center"/>
              <w:rPr>
                <w:rFonts w:ascii="Arial" w:eastAsia="Arial" w:hAnsi="Arial" w:cs="Arial"/>
                <w:sz w:val="20"/>
                <w:szCs w:val="20"/>
              </w:rPr>
            </w:pPr>
            <w:proofErr w:type="spellStart"/>
            <w:r>
              <w:rPr>
                <w:rFonts w:ascii="Arial" w:eastAsia="Arial" w:hAnsi="Arial" w:cs="Arial"/>
                <w:sz w:val="20"/>
                <w:szCs w:val="20"/>
              </w:rPr>
              <w:t>tFFB</w:t>
            </w:r>
            <w:proofErr w:type="spellEnd"/>
          </w:p>
        </w:tc>
        <w:tc>
          <w:tcPr>
            <w:tcW w:w="1388"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1673298E" w14:textId="77777777" w:rsidR="00335450" w:rsidRDefault="00697565">
            <w:pPr>
              <w:jc w:val="center"/>
              <w:rPr>
                <w:rFonts w:ascii="Arial" w:eastAsia="Arial" w:hAnsi="Arial" w:cs="Arial"/>
                <w:sz w:val="20"/>
                <w:szCs w:val="20"/>
              </w:rPr>
            </w:pPr>
            <w:r>
              <w:rPr>
                <w:rFonts w:ascii="Arial" w:eastAsia="Arial" w:hAnsi="Arial" w:cs="Arial"/>
                <w:sz w:val="20"/>
                <w:szCs w:val="20"/>
              </w:rPr>
              <w:t>tCO</w:t>
            </w:r>
            <w:r>
              <w:rPr>
                <w:rFonts w:ascii="Arial" w:eastAsia="Arial" w:hAnsi="Arial" w:cs="Arial"/>
                <w:sz w:val="20"/>
                <w:szCs w:val="20"/>
                <w:vertAlign w:val="subscript"/>
              </w:rPr>
              <w:t>2</w:t>
            </w:r>
            <w:r>
              <w:rPr>
                <w:rFonts w:ascii="Arial" w:eastAsia="Arial" w:hAnsi="Arial" w:cs="Arial"/>
                <w:sz w:val="20"/>
                <w:szCs w:val="20"/>
              </w:rPr>
              <w:t>e</w:t>
            </w:r>
          </w:p>
        </w:tc>
        <w:tc>
          <w:tcPr>
            <w:tcW w:w="1401"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5B0DDF63" w14:textId="77777777" w:rsidR="00335450" w:rsidRDefault="00697565">
            <w:pPr>
              <w:spacing w:after="0"/>
              <w:jc w:val="center"/>
              <w:rPr>
                <w:rFonts w:ascii="Arial" w:eastAsia="Arial" w:hAnsi="Arial" w:cs="Arial"/>
                <w:sz w:val="20"/>
                <w:szCs w:val="20"/>
              </w:rPr>
            </w:pPr>
            <w:r>
              <w:rPr>
                <w:rFonts w:ascii="Arial" w:eastAsia="Arial" w:hAnsi="Arial" w:cs="Arial"/>
                <w:sz w:val="20"/>
                <w:szCs w:val="20"/>
              </w:rPr>
              <w:t>tCO</w:t>
            </w:r>
            <w:r>
              <w:rPr>
                <w:rFonts w:ascii="Arial" w:eastAsia="Arial" w:hAnsi="Arial" w:cs="Arial"/>
                <w:sz w:val="20"/>
                <w:szCs w:val="20"/>
                <w:vertAlign w:val="subscript"/>
              </w:rPr>
              <w:t>2</w:t>
            </w:r>
            <w:r>
              <w:rPr>
                <w:rFonts w:ascii="Arial" w:eastAsia="Arial" w:hAnsi="Arial" w:cs="Arial"/>
                <w:sz w:val="20"/>
                <w:szCs w:val="20"/>
              </w:rPr>
              <w:t>e/</w:t>
            </w:r>
          </w:p>
          <w:p w14:paraId="3E3FB8A6" w14:textId="77777777" w:rsidR="00335450" w:rsidRDefault="00697565">
            <w:pPr>
              <w:spacing w:after="0"/>
              <w:jc w:val="center"/>
              <w:rPr>
                <w:rFonts w:ascii="Arial" w:eastAsia="Arial" w:hAnsi="Arial" w:cs="Arial"/>
                <w:sz w:val="20"/>
                <w:szCs w:val="20"/>
              </w:rPr>
            </w:pPr>
            <w:proofErr w:type="spellStart"/>
            <w:r>
              <w:rPr>
                <w:rFonts w:ascii="Arial" w:eastAsia="Arial" w:hAnsi="Arial" w:cs="Arial"/>
                <w:sz w:val="20"/>
                <w:szCs w:val="20"/>
              </w:rPr>
              <w:t>tFFB</w:t>
            </w:r>
            <w:proofErr w:type="spellEnd"/>
          </w:p>
        </w:tc>
        <w:tc>
          <w:tcPr>
            <w:tcW w:w="1198"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2D9B906C" w14:textId="77777777" w:rsidR="00335450" w:rsidRDefault="00697565">
            <w:pPr>
              <w:jc w:val="center"/>
              <w:rPr>
                <w:rFonts w:ascii="Arial" w:eastAsia="Arial" w:hAnsi="Arial" w:cs="Arial"/>
                <w:sz w:val="20"/>
                <w:szCs w:val="20"/>
              </w:rPr>
            </w:pPr>
            <w:r>
              <w:rPr>
                <w:rFonts w:ascii="Arial" w:eastAsia="Arial" w:hAnsi="Arial" w:cs="Arial"/>
                <w:sz w:val="20"/>
                <w:szCs w:val="20"/>
              </w:rPr>
              <w:t>tCO</w:t>
            </w:r>
            <w:r>
              <w:rPr>
                <w:rFonts w:ascii="Arial" w:eastAsia="Arial" w:hAnsi="Arial" w:cs="Arial"/>
                <w:sz w:val="20"/>
                <w:szCs w:val="20"/>
                <w:vertAlign w:val="subscript"/>
              </w:rPr>
              <w:t>2</w:t>
            </w:r>
            <w:r>
              <w:rPr>
                <w:rFonts w:ascii="Arial" w:eastAsia="Arial" w:hAnsi="Arial" w:cs="Arial"/>
                <w:sz w:val="20"/>
                <w:szCs w:val="20"/>
              </w:rPr>
              <w:t>e</w:t>
            </w:r>
          </w:p>
        </w:tc>
        <w:tc>
          <w:tcPr>
            <w:tcW w:w="1773"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44004A16" w14:textId="77777777" w:rsidR="00335450" w:rsidRDefault="00697565">
            <w:pPr>
              <w:spacing w:after="0"/>
              <w:jc w:val="center"/>
              <w:rPr>
                <w:rFonts w:ascii="Arial" w:eastAsia="Arial" w:hAnsi="Arial" w:cs="Arial"/>
                <w:sz w:val="20"/>
                <w:szCs w:val="20"/>
              </w:rPr>
            </w:pPr>
            <w:r>
              <w:rPr>
                <w:rFonts w:ascii="Arial" w:eastAsia="Arial" w:hAnsi="Arial" w:cs="Arial"/>
                <w:sz w:val="20"/>
                <w:szCs w:val="20"/>
              </w:rPr>
              <w:t>tCO</w:t>
            </w:r>
            <w:r>
              <w:rPr>
                <w:rFonts w:ascii="Arial" w:eastAsia="Arial" w:hAnsi="Arial" w:cs="Arial"/>
                <w:sz w:val="20"/>
                <w:szCs w:val="20"/>
                <w:vertAlign w:val="subscript"/>
              </w:rPr>
              <w:t>2</w:t>
            </w:r>
            <w:r>
              <w:rPr>
                <w:rFonts w:ascii="Arial" w:eastAsia="Arial" w:hAnsi="Arial" w:cs="Arial"/>
                <w:sz w:val="20"/>
                <w:szCs w:val="20"/>
              </w:rPr>
              <w:t>e/</w:t>
            </w:r>
          </w:p>
          <w:p w14:paraId="5A271970" w14:textId="77777777" w:rsidR="00335450" w:rsidRDefault="00697565">
            <w:pPr>
              <w:spacing w:after="0"/>
              <w:jc w:val="center"/>
              <w:rPr>
                <w:rFonts w:ascii="Arial" w:eastAsia="Arial" w:hAnsi="Arial" w:cs="Arial"/>
                <w:sz w:val="20"/>
                <w:szCs w:val="20"/>
              </w:rPr>
            </w:pPr>
            <w:proofErr w:type="spellStart"/>
            <w:r>
              <w:rPr>
                <w:rFonts w:ascii="Arial" w:eastAsia="Arial" w:hAnsi="Arial" w:cs="Arial"/>
                <w:sz w:val="20"/>
                <w:szCs w:val="20"/>
              </w:rPr>
              <w:t>tFFB</w:t>
            </w:r>
            <w:proofErr w:type="spellEnd"/>
          </w:p>
        </w:tc>
        <w:tc>
          <w:tcPr>
            <w:tcW w:w="1401" w:type="dxa"/>
            <w:vMerge/>
            <w:tcBorders>
              <w:top w:val="single" w:sz="4" w:space="0" w:color="000000"/>
              <w:left w:val="single" w:sz="4" w:space="0" w:color="000000"/>
              <w:right w:val="single" w:sz="4" w:space="0" w:color="000000"/>
            </w:tcBorders>
            <w:shd w:val="clear" w:color="auto" w:fill="EEE5CA"/>
            <w:vAlign w:val="center"/>
          </w:tcPr>
          <w:p w14:paraId="2907C9A9" w14:textId="77777777" w:rsidR="00335450" w:rsidRDefault="00335450">
            <w:pPr>
              <w:widowControl w:val="0"/>
              <w:pBdr>
                <w:top w:val="nil"/>
                <w:left w:val="nil"/>
                <w:bottom w:val="nil"/>
                <w:right w:val="nil"/>
                <w:between w:val="nil"/>
              </w:pBdr>
              <w:spacing w:after="0" w:line="276" w:lineRule="auto"/>
              <w:rPr>
                <w:rFonts w:ascii="Arial" w:eastAsia="Arial" w:hAnsi="Arial" w:cs="Arial"/>
                <w:sz w:val="20"/>
                <w:szCs w:val="20"/>
              </w:rPr>
            </w:pPr>
          </w:p>
        </w:tc>
      </w:tr>
      <w:tr w:rsidR="00335450" w14:paraId="0F06E9B7" w14:textId="77777777">
        <w:trPr>
          <w:trHeight w:val="360"/>
          <w:jc w:val="center"/>
        </w:trPr>
        <w:tc>
          <w:tcPr>
            <w:tcW w:w="3188" w:type="dxa"/>
            <w:tcBorders>
              <w:top w:val="single" w:sz="4" w:space="0" w:color="000000"/>
              <w:left w:val="single" w:sz="4" w:space="0" w:color="000000"/>
              <w:bottom w:val="single" w:sz="4" w:space="0" w:color="000000"/>
              <w:right w:val="single" w:sz="4" w:space="0" w:color="000000"/>
            </w:tcBorders>
            <w:vAlign w:val="center"/>
          </w:tcPr>
          <w:p w14:paraId="0EAB6A6A" w14:textId="77777777" w:rsidR="00335450" w:rsidRDefault="00697565">
            <w:pPr>
              <w:rPr>
                <w:rFonts w:ascii="Arial" w:eastAsia="Arial" w:hAnsi="Arial" w:cs="Arial"/>
                <w:sz w:val="20"/>
                <w:szCs w:val="20"/>
              </w:rPr>
            </w:pPr>
            <w:r>
              <w:rPr>
                <w:rFonts w:ascii="Arial" w:eastAsia="Arial" w:hAnsi="Arial" w:cs="Arial"/>
                <w:sz w:val="20"/>
                <w:szCs w:val="20"/>
              </w:rPr>
              <w:t>Land Conversion</w:t>
            </w:r>
          </w:p>
        </w:tc>
        <w:tc>
          <w:tcPr>
            <w:tcW w:w="1594" w:type="dxa"/>
            <w:tcBorders>
              <w:top w:val="single" w:sz="4" w:space="0" w:color="000000"/>
              <w:left w:val="single" w:sz="4" w:space="0" w:color="000000"/>
              <w:bottom w:val="single" w:sz="4" w:space="0" w:color="000000"/>
              <w:right w:val="single" w:sz="4" w:space="0" w:color="000000"/>
            </w:tcBorders>
            <w:vAlign w:val="center"/>
          </w:tcPr>
          <w:p w14:paraId="611E1A4E" w14:textId="77777777" w:rsidR="00335450" w:rsidRDefault="00335450">
            <w:pPr>
              <w:rPr>
                <w:rFonts w:ascii="Arial" w:eastAsia="Arial" w:hAnsi="Arial" w:cs="Arial"/>
                <w:sz w:val="20"/>
                <w:szCs w:val="20"/>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5AE40C35" w14:textId="77777777" w:rsidR="00335450" w:rsidRDefault="00335450">
            <w:pPr>
              <w:rPr>
                <w:rFonts w:ascii="Arial" w:eastAsia="Arial" w:hAnsi="Arial" w:cs="Arial"/>
                <w:sz w:val="20"/>
                <w:szCs w:val="20"/>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79B54057"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397249CF" w14:textId="77777777" w:rsidR="00335450" w:rsidRDefault="00335450">
            <w:pPr>
              <w:rPr>
                <w:rFonts w:ascii="Arial" w:eastAsia="Arial" w:hAnsi="Arial" w:cs="Arial"/>
                <w:sz w:val="20"/>
                <w:szCs w:val="2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70865BF1" w14:textId="77777777" w:rsidR="00335450" w:rsidRDefault="00335450">
            <w:pPr>
              <w:rPr>
                <w:rFonts w:ascii="Arial" w:eastAsia="Arial" w:hAnsi="Arial" w:cs="Arial"/>
                <w:sz w:val="20"/>
                <w:szCs w:val="20"/>
              </w:rPr>
            </w:pPr>
          </w:p>
        </w:tc>
        <w:tc>
          <w:tcPr>
            <w:tcW w:w="1773" w:type="dxa"/>
            <w:tcBorders>
              <w:top w:val="single" w:sz="4" w:space="0" w:color="000000"/>
              <w:left w:val="single" w:sz="4" w:space="0" w:color="000000"/>
              <w:bottom w:val="single" w:sz="4" w:space="0" w:color="000000"/>
              <w:right w:val="single" w:sz="4" w:space="0" w:color="000000"/>
            </w:tcBorders>
            <w:vAlign w:val="center"/>
          </w:tcPr>
          <w:p w14:paraId="6D823345"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36F5CEAF" w14:textId="77777777" w:rsidR="00335450" w:rsidRDefault="00335450">
            <w:pPr>
              <w:rPr>
                <w:rFonts w:ascii="Arial" w:eastAsia="Arial" w:hAnsi="Arial" w:cs="Arial"/>
                <w:sz w:val="20"/>
                <w:szCs w:val="20"/>
              </w:rPr>
            </w:pPr>
          </w:p>
        </w:tc>
      </w:tr>
      <w:tr w:rsidR="00335450" w14:paraId="663346B4" w14:textId="77777777">
        <w:trPr>
          <w:trHeight w:val="360"/>
          <w:jc w:val="center"/>
        </w:trPr>
        <w:tc>
          <w:tcPr>
            <w:tcW w:w="3188" w:type="dxa"/>
            <w:tcBorders>
              <w:top w:val="single" w:sz="4" w:space="0" w:color="000000"/>
              <w:left w:val="single" w:sz="4" w:space="0" w:color="000000"/>
              <w:bottom w:val="single" w:sz="4" w:space="0" w:color="000000"/>
              <w:right w:val="single" w:sz="4" w:space="0" w:color="000000"/>
            </w:tcBorders>
            <w:vAlign w:val="center"/>
          </w:tcPr>
          <w:p w14:paraId="1740D8AA" w14:textId="77777777" w:rsidR="00335450" w:rsidRDefault="00697565">
            <w:pPr>
              <w:rPr>
                <w:rFonts w:ascii="Arial" w:eastAsia="Arial" w:hAnsi="Arial" w:cs="Arial"/>
                <w:sz w:val="20"/>
                <w:szCs w:val="20"/>
              </w:rPr>
            </w:pPr>
            <w:r>
              <w:rPr>
                <w:rFonts w:ascii="Arial" w:eastAsia="Arial" w:hAnsi="Arial" w:cs="Arial"/>
                <w:sz w:val="20"/>
                <w:szCs w:val="20"/>
              </w:rPr>
              <w:t>CO</w:t>
            </w:r>
            <w:r>
              <w:rPr>
                <w:rFonts w:ascii="Arial" w:eastAsia="Arial" w:hAnsi="Arial" w:cs="Arial"/>
                <w:sz w:val="20"/>
                <w:szCs w:val="20"/>
                <w:vertAlign w:val="subscript"/>
              </w:rPr>
              <w:t>2</w:t>
            </w:r>
            <w:r>
              <w:rPr>
                <w:rFonts w:ascii="Arial" w:eastAsia="Arial" w:hAnsi="Arial" w:cs="Arial"/>
                <w:sz w:val="20"/>
                <w:szCs w:val="20"/>
              </w:rPr>
              <w:t xml:space="preserve"> Emission from Fertilizer</w:t>
            </w:r>
          </w:p>
        </w:tc>
        <w:tc>
          <w:tcPr>
            <w:tcW w:w="1594" w:type="dxa"/>
            <w:tcBorders>
              <w:top w:val="single" w:sz="4" w:space="0" w:color="000000"/>
              <w:left w:val="single" w:sz="4" w:space="0" w:color="000000"/>
              <w:bottom w:val="single" w:sz="4" w:space="0" w:color="000000"/>
              <w:right w:val="single" w:sz="4" w:space="0" w:color="000000"/>
            </w:tcBorders>
            <w:vAlign w:val="center"/>
          </w:tcPr>
          <w:p w14:paraId="2DC4BAAA" w14:textId="77777777" w:rsidR="00335450" w:rsidRDefault="00335450">
            <w:pPr>
              <w:rPr>
                <w:rFonts w:ascii="Arial" w:eastAsia="Arial" w:hAnsi="Arial" w:cs="Arial"/>
                <w:sz w:val="20"/>
                <w:szCs w:val="20"/>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6F39DB7B" w14:textId="77777777" w:rsidR="00335450" w:rsidRDefault="00335450">
            <w:pPr>
              <w:rPr>
                <w:rFonts w:ascii="Arial" w:eastAsia="Arial" w:hAnsi="Arial" w:cs="Arial"/>
                <w:sz w:val="20"/>
                <w:szCs w:val="20"/>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19A5E1B7"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0BD0EFD7" w14:textId="77777777" w:rsidR="00335450" w:rsidRDefault="00335450">
            <w:pPr>
              <w:rPr>
                <w:rFonts w:ascii="Arial" w:eastAsia="Arial" w:hAnsi="Arial" w:cs="Arial"/>
                <w:sz w:val="20"/>
                <w:szCs w:val="2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698DD415" w14:textId="77777777" w:rsidR="00335450" w:rsidRDefault="00335450">
            <w:pPr>
              <w:rPr>
                <w:rFonts w:ascii="Arial" w:eastAsia="Arial" w:hAnsi="Arial" w:cs="Arial"/>
                <w:sz w:val="20"/>
                <w:szCs w:val="20"/>
              </w:rPr>
            </w:pPr>
          </w:p>
        </w:tc>
        <w:tc>
          <w:tcPr>
            <w:tcW w:w="1773" w:type="dxa"/>
            <w:tcBorders>
              <w:top w:val="single" w:sz="4" w:space="0" w:color="000000"/>
              <w:left w:val="single" w:sz="4" w:space="0" w:color="000000"/>
              <w:bottom w:val="single" w:sz="4" w:space="0" w:color="000000"/>
              <w:right w:val="single" w:sz="4" w:space="0" w:color="000000"/>
            </w:tcBorders>
            <w:vAlign w:val="center"/>
          </w:tcPr>
          <w:p w14:paraId="010E26B0"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16EEE77C" w14:textId="77777777" w:rsidR="00335450" w:rsidRDefault="00335450">
            <w:pPr>
              <w:rPr>
                <w:rFonts w:ascii="Arial" w:eastAsia="Arial" w:hAnsi="Arial" w:cs="Arial"/>
                <w:sz w:val="20"/>
                <w:szCs w:val="20"/>
              </w:rPr>
            </w:pPr>
          </w:p>
        </w:tc>
      </w:tr>
      <w:tr w:rsidR="00335450" w14:paraId="32EB27BF" w14:textId="77777777">
        <w:trPr>
          <w:trHeight w:val="360"/>
          <w:jc w:val="center"/>
        </w:trPr>
        <w:tc>
          <w:tcPr>
            <w:tcW w:w="3188" w:type="dxa"/>
            <w:tcBorders>
              <w:top w:val="single" w:sz="4" w:space="0" w:color="000000"/>
              <w:left w:val="single" w:sz="4" w:space="0" w:color="000000"/>
              <w:bottom w:val="single" w:sz="4" w:space="0" w:color="000000"/>
              <w:right w:val="single" w:sz="4" w:space="0" w:color="000000"/>
            </w:tcBorders>
            <w:vAlign w:val="center"/>
          </w:tcPr>
          <w:p w14:paraId="582C57BF" w14:textId="77777777" w:rsidR="00335450" w:rsidRDefault="00697565">
            <w:pPr>
              <w:rPr>
                <w:rFonts w:ascii="Arial" w:eastAsia="Arial" w:hAnsi="Arial" w:cs="Arial"/>
                <w:sz w:val="20"/>
                <w:szCs w:val="20"/>
              </w:rPr>
            </w:pPr>
            <w:r>
              <w:rPr>
                <w:rFonts w:ascii="Arial" w:eastAsia="Arial" w:hAnsi="Arial" w:cs="Arial"/>
                <w:sz w:val="20"/>
                <w:szCs w:val="20"/>
              </w:rPr>
              <w:t>N</w:t>
            </w:r>
            <w:r>
              <w:rPr>
                <w:rFonts w:ascii="Arial" w:eastAsia="Arial" w:hAnsi="Arial" w:cs="Arial"/>
                <w:sz w:val="20"/>
                <w:szCs w:val="20"/>
                <w:vertAlign w:val="subscript"/>
              </w:rPr>
              <w:t>2</w:t>
            </w:r>
            <w:r>
              <w:rPr>
                <w:rFonts w:ascii="Arial" w:eastAsia="Arial" w:hAnsi="Arial" w:cs="Arial"/>
                <w:sz w:val="20"/>
                <w:szCs w:val="20"/>
              </w:rPr>
              <w:t>O Emission</w:t>
            </w:r>
          </w:p>
        </w:tc>
        <w:tc>
          <w:tcPr>
            <w:tcW w:w="1594" w:type="dxa"/>
            <w:tcBorders>
              <w:top w:val="single" w:sz="4" w:space="0" w:color="000000"/>
              <w:left w:val="single" w:sz="4" w:space="0" w:color="000000"/>
              <w:bottom w:val="single" w:sz="4" w:space="0" w:color="000000"/>
              <w:right w:val="single" w:sz="4" w:space="0" w:color="000000"/>
            </w:tcBorders>
            <w:vAlign w:val="center"/>
          </w:tcPr>
          <w:p w14:paraId="382F0F35" w14:textId="77777777" w:rsidR="00335450" w:rsidRDefault="00335450">
            <w:pPr>
              <w:rPr>
                <w:rFonts w:ascii="Arial" w:eastAsia="Arial" w:hAnsi="Arial" w:cs="Arial"/>
                <w:sz w:val="20"/>
                <w:szCs w:val="20"/>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00672F69" w14:textId="77777777" w:rsidR="00335450" w:rsidRDefault="00335450">
            <w:pPr>
              <w:rPr>
                <w:rFonts w:ascii="Arial" w:eastAsia="Arial" w:hAnsi="Arial" w:cs="Arial"/>
                <w:sz w:val="20"/>
                <w:szCs w:val="20"/>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119289BE"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3DBAF326" w14:textId="77777777" w:rsidR="00335450" w:rsidRDefault="00335450">
            <w:pPr>
              <w:rPr>
                <w:rFonts w:ascii="Arial" w:eastAsia="Arial" w:hAnsi="Arial" w:cs="Arial"/>
                <w:sz w:val="20"/>
                <w:szCs w:val="2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480ED8B2" w14:textId="77777777" w:rsidR="00335450" w:rsidRDefault="00335450">
            <w:pPr>
              <w:rPr>
                <w:rFonts w:ascii="Arial" w:eastAsia="Arial" w:hAnsi="Arial" w:cs="Arial"/>
                <w:sz w:val="20"/>
                <w:szCs w:val="20"/>
              </w:rPr>
            </w:pPr>
          </w:p>
        </w:tc>
        <w:tc>
          <w:tcPr>
            <w:tcW w:w="1773" w:type="dxa"/>
            <w:tcBorders>
              <w:top w:val="single" w:sz="4" w:space="0" w:color="000000"/>
              <w:left w:val="single" w:sz="4" w:space="0" w:color="000000"/>
              <w:bottom w:val="single" w:sz="4" w:space="0" w:color="000000"/>
              <w:right w:val="single" w:sz="4" w:space="0" w:color="000000"/>
            </w:tcBorders>
            <w:vAlign w:val="center"/>
          </w:tcPr>
          <w:p w14:paraId="7C9BF32F"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05CD6011" w14:textId="77777777" w:rsidR="00335450" w:rsidRDefault="00335450">
            <w:pPr>
              <w:rPr>
                <w:rFonts w:ascii="Arial" w:eastAsia="Arial" w:hAnsi="Arial" w:cs="Arial"/>
                <w:sz w:val="20"/>
                <w:szCs w:val="20"/>
              </w:rPr>
            </w:pPr>
          </w:p>
        </w:tc>
      </w:tr>
      <w:tr w:rsidR="00335450" w14:paraId="618170D7" w14:textId="77777777">
        <w:trPr>
          <w:trHeight w:val="360"/>
          <w:jc w:val="center"/>
        </w:trPr>
        <w:tc>
          <w:tcPr>
            <w:tcW w:w="3188" w:type="dxa"/>
            <w:tcBorders>
              <w:top w:val="single" w:sz="4" w:space="0" w:color="000000"/>
              <w:left w:val="single" w:sz="4" w:space="0" w:color="000000"/>
              <w:bottom w:val="single" w:sz="4" w:space="0" w:color="000000"/>
              <w:right w:val="single" w:sz="4" w:space="0" w:color="000000"/>
            </w:tcBorders>
            <w:vAlign w:val="center"/>
          </w:tcPr>
          <w:p w14:paraId="02608D60" w14:textId="77777777" w:rsidR="00335450" w:rsidRDefault="00697565">
            <w:pPr>
              <w:rPr>
                <w:rFonts w:ascii="Arial" w:eastAsia="Arial" w:hAnsi="Arial" w:cs="Arial"/>
                <w:sz w:val="20"/>
                <w:szCs w:val="20"/>
              </w:rPr>
            </w:pPr>
            <w:r>
              <w:rPr>
                <w:rFonts w:ascii="Arial" w:eastAsia="Arial" w:hAnsi="Arial" w:cs="Arial"/>
                <w:sz w:val="20"/>
                <w:szCs w:val="20"/>
              </w:rPr>
              <w:t>Fuel Consumption</w:t>
            </w:r>
          </w:p>
        </w:tc>
        <w:tc>
          <w:tcPr>
            <w:tcW w:w="1594" w:type="dxa"/>
            <w:tcBorders>
              <w:top w:val="single" w:sz="4" w:space="0" w:color="000000"/>
              <w:left w:val="single" w:sz="4" w:space="0" w:color="000000"/>
              <w:bottom w:val="single" w:sz="4" w:space="0" w:color="000000"/>
              <w:right w:val="single" w:sz="4" w:space="0" w:color="000000"/>
            </w:tcBorders>
            <w:vAlign w:val="center"/>
          </w:tcPr>
          <w:p w14:paraId="4D1C5E30" w14:textId="77777777" w:rsidR="00335450" w:rsidRDefault="00335450">
            <w:pPr>
              <w:rPr>
                <w:rFonts w:ascii="Arial" w:eastAsia="Arial" w:hAnsi="Arial" w:cs="Arial"/>
                <w:sz w:val="20"/>
                <w:szCs w:val="20"/>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545627C3" w14:textId="77777777" w:rsidR="00335450" w:rsidRDefault="00335450">
            <w:pPr>
              <w:rPr>
                <w:rFonts w:ascii="Arial" w:eastAsia="Arial" w:hAnsi="Arial" w:cs="Arial"/>
                <w:sz w:val="20"/>
                <w:szCs w:val="20"/>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084049E5"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255F98CE" w14:textId="77777777" w:rsidR="00335450" w:rsidRDefault="00335450">
            <w:pPr>
              <w:rPr>
                <w:rFonts w:ascii="Arial" w:eastAsia="Arial" w:hAnsi="Arial" w:cs="Arial"/>
                <w:sz w:val="20"/>
                <w:szCs w:val="2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5F75DCAB" w14:textId="77777777" w:rsidR="00335450" w:rsidRDefault="00335450">
            <w:pPr>
              <w:rPr>
                <w:rFonts w:ascii="Arial" w:eastAsia="Arial" w:hAnsi="Arial" w:cs="Arial"/>
                <w:sz w:val="20"/>
                <w:szCs w:val="20"/>
              </w:rPr>
            </w:pPr>
          </w:p>
        </w:tc>
        <w:tc>
          <w:tcPr>
            <w:tcW w:w="1773" w:type="dxa"/>
            <w:tcBorders>
              <w:top w:val="single" w:sz="4" w:space="0" w:color="000000"/>
              <w:left w:val="single" w:sz="4" w:space="0" w:color="000000"/>
              <w:bottom w:val="single" w:sz="4" w:space="0" w:color="000000"/>
              <w:right w:val="single" w:sz="4" w:space="0" w:color="000000"/>
            </w:tcBorders>
            <w:vAlign w:val="center"/>
          </w:tcPr>
          <w:p w14:paraId="479F710D"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4AC0CCE6" w14:textId="77777777" w:rsidR="00335450" w:rsidRDefault="00335450">
            <w:pPr>
              <w:rPr>
                <w:rFonts w:ascii="Arial" w:eastAsia="Arial" w:hAnsi="Arial" w:cs="Arial"/>
                <w:sz w:val="20"/>
                <w:szCs w:val="20"/>
              </w:rPr>
            </w:pPr>
          </w:p>
        </w:tc>
      </w:tr>
      <w:tr w:rsidR="00335450" w14:paraId="50DA74DC" w14:textId="77777777">
        <w:trPr>
          <w:trHeight w:val="360"/>
          <w:jc w:val="center"/>
        </w:trPr>
        <w:tc>
          <w:tcPr>
            <w:tcW w:w="3188" w:type="dxa"/>
            <w:tcBorders>
              <w:top w:val="single" w:sz="4" w:space="0" w:color="000000"/>
              <w:left w:val="single" w:sz="4" w:space="0" w:color="000000"/>
              <w:bottom w:val="single" w:sz="4" w:space="0" w:color="000000"/>
              <w:right w:val="single" w:sz="4" w:space="0" w:color="000000"/>
            </w:tcBorders>
            <w:vAlign w:val="center"/>
          </w:tcPr>
          <w:p w14:paraId="3DD2C76A" w14:textId="77777777" w:rsidR="00335450" w:rsidRDefault="00697565">
            <w:pPr>
              <w:rPr>
                <w:rFonts w:ascii="Arial" w:eastAsia="Arial" w:hAnsi="Arial" w:cs="Arial"/>
                <w:sz w:val="20"/>
                <w:szCs w:val="20"/>
              </w:rPr>
            </w:pPr>
            <w:r>
              <w:rPr>
                <w:rFonts w:ascii="Arial" w:eastAsia="Arial" w:hAnsi="Arial" w:cs="Arial"/>
                <w:sz w:val="20"/>
                <w:szCs w:val="20"/>
              </w:rPr>
              <w:t>Peat Oxidation</w:t>
            </w:r>
          </w:p>
        </w:tc>
        <w:tc>
          <w:tcPr>
            <w:tcW w:w="1594" w:type="dxa"/>
            <w:tcBorders>
              <w:top w:val="single" w:sz="4" w:space="0" w:color="000000"/>
              <w:left w:val="single" w:sz="4" w:space="0" w:color="000000"/>
              <w:bottom w:val="single" w:sz="4" w:space="0" w:color="000000"/>
              <w:right w:val="single" w:sz="4" w:space="0" w:color="000000"/>
            </w:tcBorders>
            <w:vAlign w:val="center"/>
          </w:tcPr>
          <w:p w14:paraId="5A390925" w14:textId="77777777" w:rsidR="00335450" w:rsidRDefault="00335450">
            <w:pPr>
              <w:rPr>
                <w:rFonts w:ascii="Arial" w:eastAsia="Arial" w:hAnsi="Arial" w:cs="Arial"/>
                <w:sz w:val="20"/>
                <w:szCs w:val="20"/>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5920AFE6" w14:textId="77777777" w:rsidR="00335450" w:rsidRDefault="00335450">
            <w:pPr>
              <w:rPr>
                <w:rFonts w:ascii="Arial" w:eastAsia="Arial" w:hAnsi="Arial" w:cs="Arial"/>
                <w:sz w:val="20"/>
                <w:szCs w:val="20"/>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5608F421"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308A6D35" w14:textId="77777777" w:rsidR="00335450" w:rsidRDefault="00335450">
            <w:pPr>
              <w:rPr>
                <w:rFonts w:ascii="Arial" w:eastAsia="Arial" w:hAnsi="Arial" w:cs="Arial"/>
                <w:sz w:val="20"/>
                <w:szCs w:val="2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498C4E37" w14:textId="77777777" w:rsidR="00335450" w:rsidRDefault="00335450">
            <w:pPr>
              <w:rPr>
                <w:rFonts w:ascii="Arial" w:eastAsia="Arial" w:hAnsi="Arial" w:cs="Arial"/>
                <w:sz w:val="20"/>
                <w:szCs w:val="20"/>
              </w:rPr>
            </w:pPr>
          </w:p>
        </w:tc>
        <w:tc>
          <w:tcPr>
            <w:tcW w:w="1773" w:type="dxa"/>
            <w:tcBorders>
              <w:top w:val="single" w:sz="4" w:space="0" w:color="000000"/>
              <w:left w:val="single" w:sz="4" w:space="0" w:color="000000"/>
              <w:bottom w:val="single" w:sz="4" w:space="0" w:color="000000"/>
              <w:right w:val="single" w:sz="4" w:space="0" w:color="000000"/>
            </w:tcBorders>
            <w:vAlign w:val="center"/>
          </w:tcPr>
          <w:p w14:paraId="26A16428"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188C13A6" w14:textId="77777777" w:rsidR="00335450" w:rsidRDefault="00335450">
            <w:pPr>
              <w:rPr>
                <w:rFonts w:ascii="Arial" w:eastAsia="Arial" w:hAnsi="Arial" w:cs="Arial"/>
                <w:sz w:val="20"/>
                <w:szCs w:val="20"/>
              </w:rPr>
            </w:pPr>
          </w:p>
        </w:tc>
      </w:tr>
      <w:tr w:rsidR="00335450" w14:paraId="38C33EFA" w14:textId="77777777">
        <w:trPr>
          <w:trHeight w:val="360"/>
          <w:jc w:val="center"/>
        </w:trPr>
        <w:tc>
          <w:tcPr>
            <w:tcW w:w="3188" w:type="dxa"/>
            <w:tcBorders>
              <w:top w:val="single" w:sz="4" w:space="0" w:color="000000"/>
              <w:left w:val="single" w:sz="4" w:space="0" w:color="000000"/>
              <w:bottom w:val="single" w:sz="4" w:space="0" w:color="000000"/>
              <w:right w:val="single" w:sz="4" w:space="0" w:color="000000"/>
            </w:tcBorders>
            <w:vAlign w:val="center"/>
          </w:tcPr>
          <w:p w14:paraId="67C2068B" w14:textId="77777777" w:rsidR="00335450" w:rsidRDefault="00697565">
            <w:pPr>
              <w:rPr>
                <w:rFonts w:ascii="Arial" w:eastAsia="Arial" w:hAnsi="Arial" w:cs="Arial"/>
                <w:sz w:val="20"/>
                <w:szCs w:val="20"/>
              </w:rPr>
            </w:pPr>
            <w:r>
              <w:rPr>
                <w:rFonts w:ascii="Arial" w:eastAsia="Arial" w:hAnsi="Arial" w:cs="Arial"/>
                <w:sz w:val="20"/>
                <w:szCs w:val="20"/>
              </w:rPr>
              <w:t>Crop Sequestration</w:t>
            </w:r>
          </w:p>
        </w:tc>
        <w:tc>
          <w:tcPr>
            <w:tcW w:w="1594" w:type="dxa"/>
            <w:tcBorders>
              <w:top w:val="single" w:sz="4" w:space="0" w:color="000000"/>
              <w:left w:val="single" w:sz="4" w:space="0" w:color="000000"/>
              <w:bottom w:val="single" w:sz="4" w:space="0" w:color="000000"/>
              <w:right w:val="single" w:sz="4" w:space="0" w:color="000000"/>
            </w:tcBorders>
            <w:vAlign w:val="center"/>
          </w:tcPr>
          <w:p w14:paraId="1981EE8C" w14:textId="77777777" w:rsidR="00335450" w:rsidRDefault="00335450">
            <w:pPr>
              <w:rPr>
                <w:rFonts w:ascii="Arial" w:eastAsia="Arial" w:hAnsi="Arial" w:cs="Arial"/>
                <w:sz w:val="20"/>
                <w:szCs w:val="20"/>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28A9217D" w14:textId="77777777" w:rsidR="00335450" w:rsidRDefault="00335450">
            <w:pPr>
              <w:rPr>
                <w:rFonts w:ascii="Arial" w:eastAsia="Arial" w:hAnsi="Arial" w:cs="Arial"/>
                <w:sz w:val="20"/>
                <w:szCs w:val="20"/>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7B768DD3"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0E2BDA8E" w14:textId="77777777" w:rsidR="00335450" w:rsidRDefault="00335450">
            <w:pPr>
              <w:rPr>
                <w:rFonts w:ascii="Arial" w:eastAsia="Arial" w:hAnsi="Arial" w:cs="Arial"/>
                <w:sz w:val="20"/>
                <w:szCs w:val="2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436C39A6" w14:textId="77777777" w:rsidR="00335450" w:rsidRDefault="00335450">
            <w:pPr>
              <w:rPr>
                <w:rFonts w:ascii="Arial" w:eastAsia="Arial" w:hAnsi="Arial" w:cs="Arial"/>
                <w:sz w:val="20"/>
                <w:szCs w:val="20"/>
              </w:rPr>
            </w:pPr>
          </w:p>
        </w:tc>
        <w:tc>
          <w:tcPr>
            <w:tcW w:w="1773" w:type="dxa"/>
            <w:tcBorders>
              <w:top w:val="single" w:sz="4" w:space="0" w:color="000000"/>
              <w:left w:val="single" w:sz="4" w:space="0" w:color="000000"/>
              <w:bottom w:val="single" w:sz="4" w:space="0" w:color="000000"/>
              <w:right w:val="single" w:sz="4" w:space="0" w:color="000000"/>
            </w:tcBorders>
            <w:vAlign w:val="center"/>
          </w:tcPr>
          <w:p w14:paraId="29EC7AC2"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702E3C11" w14:textId="77777777" w:rsidR="00335450" w:rsidRDefault="00335450">
            <w:pPr>
              <w:rPr>
                <w:rFonts w:ascii="Arial" w:eastAsia="Arial" w:hAnsi="Arial" w:cs="Arial"/>
                <w:sz w:val="20"/>
                <w:szCs w:val="20"/>
              </w:rPr>
            </w:pPr>
          </w:p>
        </w:tc>
      </w:tr>
      <w:tr w:rsidR="00335450" w14:paraId="5C3B91C8" w14:textId="77777777">
        <w:trPr>
          <w:trHeight w:val="360"/>
          <w:jc w:val="center"/>
        </w:trPr>
        <w:tc>
          <w:tcPr>
            <w:tcW w:w="3188" w:type="dxa"/>
            <w:tcBorders>
              <w:top w:val="single" w:sz="4" w:space="0" w:color="000000"/>
              <w:left w:val="single" w:sz="4" w:space="0" w:color="000000"/>
              <w:bottom w:val="single" w:sz="4" w:space="0" w:color="000000"/>
              <w:right w:val="single" w:sz="4" w:space="0" w:color="000000"/>
            </w:tcBorders>
            <w:vAlign w:val="center"/>
          </w:tcPr>
          <w:p w14:paraId="3553DEC1" w14:textId="77777777" w:rsidR="00335450" w:rsidRDefault="00697565">
            <w:pPr>
              <w:rPr>
                <w:rFonts w:ascii="Arial" w:eastAsia="Arial" w:hAnsi="Arial" w:cs="Arial"/>
                <w:sz w:val="20"/>
                <w:szCs w:val="20"/>
              </w:rPr>
            </w:pPr>
            <w:r>
              <w:rPr>
                <w:rFonts w:ascii="Arial" w:eastAsia="Arial" w:hAnsi="Arial" w:cs="Arial"/>
                <w:sz w:val="20"/>
                <w:szCs w:val="20"/>
              </w:rPr>
              <w:t>Sequestration in Conservation Area</w:t>
            </w:r>
          </w:p>
        </w:tc>
        <w:tc>
          <w:tcPr>
            <w:tcW w:w="1594" w:type="dxa"/>
            <w:tcBorders>
              <w:top w:val="single" w:sz="4" w:space="0" w:color="000000"/>
              <w:left w:val="single" w:sz="4" w:space="0" w:color="000000"/>
              <w:bottom w:val="single" w:sz="4" w:space="0" w:color="000000"/>
              <w:right w:val="single" w:sz="4" w:space="0" w:color="000000"/>
            </w:tcBorders>
            <w:vAlign w:val="center"/>
          </w:tcPr>
          <w:p w14:paraId="6D955519" w14:textId="77777777" w:rsidR="00335450" w:rsidRDefault="00335450">
            <w:pPr>
              <w:rPr>
                <w:rFonts w:ascii="Arial" w:eastAsia="Arial" w:hAnsi="Arial" w:cs="Arial"/>
                <w:sz w:val="20"/>
                <w:szCs w:val="20"/>
              </w:rPr>
            </w:pPr>
          </w:p>
        </w:tc>
        <w:tc>
          <w:tcPr>
            <w:tcW w:w="1610" w:type="dxa"/>
            <w:tcBorders>
              <w:top w:val="single" w:sz="4" w:space="0" w:color="000000"/>
              <w:left w:val="single" w:sz="4" w:space="0" w:color="000000"/>
              <w:bottom w:val="single" w:sz="4" w:space="0" w:color="000000"/>
              <w:right w:val="single" w:sz="4" w:space="0" w:color="000000"/>
            </w:tcBorders>
            <w:vAlign w:val="center"/>
          </w:tcPr>
          <w:p w14:paraId="14EE88C3" w14:textId="77777777" w:rsidR="00335450" w:rsidRDefault="00335450">
            <w:pPr>
              <w:rPr>
                <w:rFonts w:ascii="Arial" w:eastAsia="Arial" w:hAnsi="Arial" w:cs="Arial"/>
                <w:sz w:val="20"/>
                <w:szCs w:val="20"/>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1E014AE1"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32A24965" w14:textId="77777777" w:rsidR="00335450" w:rsidRDefault="00335450">
            <w:pPr>
              <w:rPr>
                <w:rFonts w:ascii="Arial" w:eastAsia="Arial" w:hAnsi="Arial" w:cs="Arial"/>
                <w:sz w:val="20"/>
                <w:szCs w:val="2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16E66F40" w14:textId="77777777" w:rsidR="00335450" w:rsidRDefault="00335450">
            <w:pPr>
              <w:rPr>
                <w:rFonts w:ascii="Arial" w:eastAsia="Arial" w:hAnsi="Arial" w:cs="Arial"/>
                <w:sz w:val="20"/>
                <w:szCs w:val="20"/>
              </w:rPr>
            </w:pPr>
          </w:p>
        </w:tc>
        <w:tc>
          <w:tcPr>
            <w:tcW w:w="1773" w:type="dxa"/>
            <w:tcBorders>
              <w:top w:val="single" w:sz="4" w:space="0" w:color="000000"/>
              <w:left w:val="single" w:sz="4" w:space="0" w:color="000000"/>
              <w:bottom w:val="single" w:sz="4" w:space="0" w:color="000000"/>
              <w:right w:val="single" w:sz="4" w:space="0" w:color="000000"/>
            </w:tcBorders>
            <w:vAlign w:val="center"/>
          </w:tcPr>
          <w:p w14:paraId="2146AFA3" w14:textId="77777777" w:rsidR="00335450" w:rsidRDefault="00335450">
            <w:pPr>
              <w:rPr>
                <w:rFonts w:ascii="Arial" w:eastAsia="Arial" w:hAnsi="Arial" w:cs="Arial"/>
                <w:sz w:val="20"/>
                <w:szCs w:val="20"/>
              </w:rPr>
            </w:pPr>
          </w:p>
        </w:tc>
        <w:tc>
          <w:tcPr>
            <w:tcW w:w="1401" w:type="dxa"/>
            <w:tcBorders>
              <w:top w:val="single" w:sz="4" w:space="0" w:color="000000"/>
              <w:left w:val="single" w:sz="4" w:space="0" w:color="000000"/>
              <w:bottom w:val="single" w:sz="4" w:space="0" w:color="000000"/>
              <w:right w:val="single" w:sz="4" w:space="0" w:color="000000"/>
            </w:tcBorders>
            <w:vAlign w:val="center"/>
          </w:tcPr>
          <w:p w14:paraId="2FCCBB56" w14:textId="77777777" w:rsidR="00335450" w:rsidRDefault="00335450">
            <w:pPr>
              <w:rPr>
                <w:rFonts w:ascii="Arial" w:eastAsia="Arial" w:hAnsi="Arial" w:cs="Arial"/>
                <w:sz w:val="20"/>
                <w:szCs w:val="20"/>
              </w:rPr>
            </w:pPr>
          </w:p>
        </w:tc>
      </w:tr>
      <w:tr w:rsidR="00335450" w14:paraId="12E0F85F" w14:textId="77777777">
        <w:trPr>
          <w:trHeight w:val="360"/>
          <w:jc w:val="center"/>
        </w:trPr>
        <w:tc>
          <w:tcPr>
            <w:tcW w:w="31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480B1" w14:textId="77777777" w:rsidR="00335450" w:rsidRDefault="00697565">
            <w:pPr>
              <w:rPr>
                <w:rFonts w:ascii="Arial" w:eastAsia="Arial" w:hAnsi="Arial" w:cs="Arial"/>
                <w:b/>
                <w:sz w:val="20"/>
                <w:szCs w:val="20"/>
              </w:rPr>
            </w:pPr>
            <w:r>
              <w:rPr>
                <w:rFonts w:ascii="Arial" w:eastAsia="Arial" w:hAnsi="Arial" w:cs="Arial"/>
                <w:b/>
                <w:sz w:val="20"/>
                <w:szCs w:val="20"/>
              </w:rPr>
              <w:t>Total</w:t>
            </w:r>
          </w:p>
        </w:tc>
        <w:tc>
          <w:tcPr>
            <w:tcW w:w="1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9FABD" w14:textId="77777777" w:rsidR="00335450" w:rsidRDefault="00335450">
            <w:pPr>
              <w:rPr>
                <w:rFonts w:ascii="Arial" w:eastAsia="Arial" w:hAnsi="Arial" w:cs="Arial"/>
                <w:b/>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508FE" w14:textId="77777777" w:rsidR="00335450" w:rsidRDefault="00335450">
            <w:pPr>
              <w:rPr>
                <w:rFonts w:ascii="Arial" w:eastAsia="Arial" w:hAnsi="Arial" w:cs="Arial"/>
                <w:b/>
                <w:sz w:val="20"/>
                <w:szCs w:val="20"/>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6B411" w14:textId="77777777" w:rsidR="00335450" w:rsidRDefault="00335450">
            <w:pPr>
              <w:rPr>
                <w:rFonts w:ascii="Arial" w:eastAsia="Arial" w:hAnsi="Arial" w:cs="Arial"/>
                <w:b/>
                <w:sz w:val="20"/>
                <w:szCs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6C810" w14:textId="77777777" w:rsidR="00335450" w:rsidRDefault="00335450">
            <w:pPr>
              <w:rPr>
                <w:rFonts w:ascii="Arial" w:eastAsia="Arial" w:hAnsi="Arial" w:cs="Arial"/>
                <w:b/>
                <w:sz w:val="20"/>
                <w:szCs w:val="20"/>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6107E" w14:textId="77777777" w:rsidR="00335450" w:rsidRDefault="00335450">
            <w:pPr>
              <w:rPr>
                <w:rFonts w:ascii="Arial" w:eastAsia="Arial" w:hAnsi="Arial" w:cs="Arial"/>
                <w:b/>
                <w:sz w:val="20"/>
                <w:szCs w:val="20"/>
              </w:rPr>
            </w:pPr>
          </w:p>
        </w:tc>
        <w:tc>
          <w:tcPr>
            <w:tcW w:w="17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35CDB" w14:textId="77777777" w:rsidR="00335450" w:rsidRDefault="00335450">
            <w:pPr>
              <w:rPr>
                <w:rFonts w:ascii="Arial" w:eastAsia="Arial" w:hAnsi="Arial" w:cs="Arial"/>
                <w:b/>
                <w:sz w:val="20"/>
                <w:szCs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E2868" w14:textId="77777777" w:rsidR="00335450" w:rsidRDefault="00335450">
            <w:pPr>
              <w:rPr>
                <w:rFonts w:ascii="Arial" w:eastAsia="Arial" w:hAnsi="Arial" w:cs="Arial"/>
                <w:b/>
                <w:sz w:val="20"/>
                <w:szCs w:val="20"/>
              </w:rPr>
            </w:pPr>
          </w:p>
        </w:tc>
      </w:tr>
    </w:tbl>
    <w:p w14:paraId="5BA51F24" w14:textId="77777777" w:rsidR="00335450" w:rsidRDefault="00697565">
      <w:pPr>
        <w:rPr>
          <w:rFonts w:ascii="Arial" w:eastAsia="Arial" w:hAnsi="Arial" w:cs="Arial"/>
          <w:i/>
          <w:sz w:val="20"/>
          <w:szCs w:val="20"/>
        </w:rPr>
      </w:pPr>
      <w:r>
        <w:rPr>
          <w:rFonts w:ascii="Arial" w:eastAsia="Arial" w:hAnsi="Arial" w:cs="Arial"/>
          <w:i/>
          <w:sz w:val="20"/>
          <w:szCs w:val="20"/>
        </w:rPr>
        <w:t xml:space="preserve">   *Note: Includes both estates and smallholders (delete whichever not applicable)</w:t>
      </w:r>
    </w:p>
    <w:p w14:paraId="68A87E9E" w14:textId="77777777" w:rsidR="00335450" w:rsidRDefault="00335450">
      <w:pPr>
        <w:rPr>
          <w:rFonts w:ascii="Arial" w:eastAsia="Arial" w:hAnsi="Arial" w:cs="Arial"/>
          <w:sz w:val="20"/>
          <w:szCs w:val="20"/>
        </w:rPr>
      </w:pPr>
    </w:p>
    <w:p w14:paraId="230E6BBC" w14:textId="77777777" w:rsidR="00335450" w:rsidRDefault="00697565">
      <w:pPr>
        <w:rPr>
          <w:rFonts w:ascii="Arial" w:eastAsia="Arial" w:hAnsi="Arial" w:cs="Arial"/>
          <w:b/>
          <w:sz w:val="20"/>
          <w:szCs w:val="20"/>
        </w:rPr>
      </w:pPr>
      <w:r>
        <w:br w:type="page"/>
      </w:r>
    </w:p>
    <w:p w14:paraId="7B47DA31" w14:textId="77777777" w:rsidR="00335450" w:rsidRDefault="00697565">
      <w:pPr>
        <w:numPr>
          <w:ilvl w:val="0"/>
          <w:numId w:val="17"/>
        </w:numPr>
        <w:rPr>
          <w:rFonts w:ascii="Arial" w:eastAsia="Arial" w:hAnsi="Arial" w:cs="Arial"/>
          <w:b/>
          <w:sz w:val="20"/>
          <w:szCs w:val="20"/>
        </w:rPr>
      </w:pPr>
      <w:r>
        <w:rPr>
          <w:rFonts w:ascii="Arial" w:eastAsia="Arial" w:hAnsi="Arial" w:cs="Arial"/>
          <w:b/>
          <w:sz w:val="20"/>
          <w:szCs w:val="20"/>
        </w:rPr>
        <w:lastRenderedPageBreak/>
        <w:t>Summary of Mill Emission and Credits</w:t>
      </w:r>
    </w:p>
    <w:tbl>
      <w:tblPr>
        <w:tblStyle w:val="44"/>
        <w:tblW w:w="1401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6"/>
        <w:gridCol w:w="5087"/>
        <w:gridCol w:w="5090"/>
      </w:tblGrid>
      <w:tr w:rsidR="00335450" w14:paraId="695CA18C" w14:textId="77777777">
        <w:trPr>
          <w:trHeight w:val="360"/>
          <w:jc w:val="right"/>
        </w:trPr>
        <w:tc>
          <w:tcPr>
            <w:tcW w:w="3836" w:type="dxa"/>
            <w:tcBorders>
              <w:top w:val="nil"/>
              <w:left w:val="nil"/>
              <w:bottom w:val="nil"/>
              <w:right w:val="single" w:sz="4" w:space="0" w:color="000000"/>
            </w:tcBorders>
            <w:vAlign w:val="center"/>
          </w:tcPr>
          <w:p w14:paraId="0E8A9446" w14:textId="77777777" w:rsidR="00335450" w:rsidRDefault="00335450">
            <w:pPr>
              <w:rPr>
                <w:rFonts w:ascii="Arial" w:eastAsia="Arial" w:hAnsi="Arial" w:cs="Arial"/>
                <w:sz w:val="20"/>
                <w:szCs w:val="20"/>
              </w:rPr>
            </w:pPr>
          </w:p>
        </w:tc>
        <w:tc>
          <w:tcPr>
            <w:tcW w:w="5087"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7566E851" w14:textId="77777777" w:rsidR="00335450" w:rsidRDefault="00697565">
            <w:pPr>
              <w:jc w:val="center"/>
              <w:rPr>
                <w:rFonts w:ascii="Arial" w:eastAsia="Arial" w:hAnsi="Arial" w:cs="Arial"/>
                <w:sz w:val="20"/>
                <w:szCs w:val="20"/>
              </w:rPr>
            </w:pPr>
            <w:r>
              <w:rPr>
                <w:rFonts w:ascii="Arial" w:eastAsia="Arial" w:hAnsi="Arial" w:cs="Arial"/>
                <w:sz w:val="20"/>
                <w:szCs w:val="20"/>
              </w:rPr>
              <w:t>tCO</w:t>
            </w:r>
            <w:r>
              <w:rPr>
                <w:rFonts w:ascii="Arial" w:eastAsia="Arial" w:hAnsi="Arial" w:cs="Arial"/>
                <w:sz w:val="20"/>
                <w:szCs w:val="20"/>
                <w:vertAlign w:val="subscript"/>
              </w:rPr>
              <w:t>2</w:t>
            </w:r>
          </w:p>
        </w:tc>
        <w:tc>
          <w:tcPr>
            <w:tcW w:w="5090"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07EB4FAF" w14:textId="77777777" w:rsidR="00335450" w:rsidRDefault="00697565">
            <w:pPr>
              <w:jc w:val="center"/>
              <w:rPr>
                <w:rFonts w:ascii="Arial" w:eastAsia="Arial" w:hAnsi="Arial" w:cs="Arial"/>
                <w:sz w:val="20"/>
                <w:szCs w:val="20"/>
              </w:rPr>
            </w:pPr>
            <w:r>
              <w:rPr>
                <w:rFonts w:ascii="Arial" w:eastAsia="Arial" w:hAnsi="Arial" w:cs="Arial"/>
                <w:sz w:val="20"/>
                <w:szCs w:val="20"/>
              </w:rPr>
              <w:t>tCO</w:t>
            </w:r>
            <w:r>
              <w:rPr>
                <w:rFonts w:ascii="Arial" w:eastAsia="Arial" w:hAnsi="Arial" w:cs="Arial"/>
                <w:sz w:val="20"/>
                <w:szCs w:val="20"/>
                <w:vertAlign w:val="subscript"/>
              </w:rPr>
              <w:t>2</w:t>
            </w:r>
            <w:r>
              <w:rPr>
                <w:rFonts w:ascii="Arial" w:eastAsia="Arial" w:hAnsi="Arial" w:cs="Arial"/>
                <w:sz w:val="20"/>
                <w:szCs w:val="20"/>
              </w:rPr>
              <w:t>e/t FFB</w:t>
            </w:r>
          </w:p>
        </w:tc>
      </w:tr>
      <w:tr w:rsidR="00335450" w14:paraId="39EB15E5" w14:textId="77777777">
        <w:trPr>
          <w:trHeight w:val="360"/>
          <w:jc w:val="right"/>
        </w:trPr>
        <w:tc>
          <w:tcPr>
            <w:tcW w:w="14013" w:type="dxa"/>
            <w:gridSpan w:val="3"/>
            <w:tcBorders>
              <w:top w:val="single" w:sz="4" w:space="0" w:color="000000"/>
              <w:left w:val="single" w:sz="4" w:space="0" w:color="000000"/>
              <w:bottom w:val="single" w:sz="4" w:space="0" w:color="000000"/>
              <w:right w:val="single" w:sz="4" w:space="0" w:color="000000"/>
            </w:tcBorders>
            <w:shd w:val="clear" w:color="auto" w:fill="EEE5CA"/>
            <w:vAlign w:val="center"/>
          </w:tcPr>
          <w:p w14:paraId="21AE61CF" w14:textId="77777777" w:rsidR="00335450" w:rsidRDefault="00697565">
            <w:pPr>
              <w:rPr>
                <w:rFonts w:ascii="Arial" w:eastAsia="Arial" w:hAnsi="Arial" w:cs="Arial"/>
                <w:b/>
                <w:sz w:val="20"/>
                <w:szCs w:val="20"/>
              </w:rPr>
            </w:pPr>
            <w:r>
              <w:rPr>
                <w:rFonts w:ascii="Arial" w:eastAsia="Arial" w:hAnsi="Arial" w:cs="Arial"/>
                <w:b/>
                <w:sz w:val="20"/>
                <w:szCs w:val="20"/>
              </w:rPr>
              <w:t xml:space="preserve">Emission </w:t>
            </w:r>
          </w:p>
        </w:tc>
      </w:tr>
      <w:tr w:rsidR="00335450" w14:paraId="58493C9A" w14:textId="77777777">
        <w:trPr>
          <w:trHeight w:val="360"/>
          <w:jc w:val="right"/>
        </w:trPr>
        <w:tc>
          <w:tcPr>
            <w:tcW w:w="3836" w:type="dxa"/>
            <w:tcBorders>
              <w:top w:val="single" w:sz="4" w:space="0" w:color="000000"/>
              <w:left w:val="single" w:sz="4" w:space="0" w:color="000000"/>
              <w:bottom w:val="single" w:sz="4" w:space="0" w:color="000000"/>
              <w:right w:val="single" w:sz="4" w:space="0" w:color="000000"/>
            </w:tcBorders>
            <w:vAlign w:val="center"/>
          </w:tcPr>
          <w:p w14:paraId="0AB3C7EA" w14:textId="77777777" w:rsidR="00335450" w:rsidRDefault="00697565">
            <w:pPr>
              <w:rPr>
                <w:rFonts w:ascii="Arial" w:eastAsia="Arial" w:hAnsi="Arial" w:cs="Arial"/>
                <w:sz w:val="20"/>
                <w:szCs w:val="20"/>
              </w:rPr>
            </w:pPr>
            <w:r>
              <w:rPr>
                <w:rFonts w:ascii="Arial" w:eastAsia="Arial" w:hAnsi="Arial" w:cs="Arial"/>
                <w:sz w:val="20"/>
                <w:szCs w:val="20"/>
              </w:rPr>
              <w:t>POME</w:t>
            </w:r>
          </w:p>
        </w:tc>
        <w:tc>
          <w:tcPr>
            <w:tcW w:w="5087" w:type="dxa"/>
            <w:tcBorders>
              <w:top w:val="single" w:sz="4" w:space="0" w:color="000000"/>
              <w:left w:val="single" w:sz="4" w:space="0" w:color="000000"/>
              <w:bottom w:val="single" w:sz="4" w:space="0" w:color="000000"/>
              <w:right w:val="single" w:sz="4" w:space="0" w:color="000000"/>
            </w:tcBorders>
            <w:vAlign w:val="center"/>
          </w:tcPr>
          <w:p w14:paraId="2E0907B1" w14:textId="77777777" w:rsidR="00335450" w:rsidRDefault="00335450">
            <w:pPr>
              <w:rPr>
                <w:rFonts w:ascii="Arial" w:eastAsia="Arial" w:hAnsi="Arial" w:cs="Arial"/>
                <w:sz w:val="20"/>
                <w:szCs w:val="20"/>
              </w:rPr>
            </w:pPr>
          </w:p>
        </w:tc>
        <w:tc>
          <w:tcPr>
            <w:tcW w:w="5090" w:type="dxa"/>
            <w:tcBorders>
              <w:top w:val="single" w:sz="4" w:space="0" w:color="000000"/>
              <w:left w:val="single" w:sz="4" w:space="0" w:color="000000"/>
              <w:bottom w:val="single" w:sz="4" w:space="0" w:color="000000"/>
              <w:right w:val="single" w:sz="4" w:space="0" w:color="000000"/>
            </w:tcBorders>
            <w:vAlign w:val="center"/>
          </w:tcPr>
          <w:p w14:paraId="2B78E72C" w14:textId="77777777" w:rsidR="00335450" w:rsidRDefault="00335450">
            <w:pPr>
              <w:rPr>
                <w:rFonts w:ascii="Arial" w:eastAsia="Arial" w:hAnsi="Arial" w:cs="Arial"/>
                <w:sz w:val="20"/>
                <w:szCs w:val="20"/>
              </w:rPr>
            </w:pPr>
          </w:p>
        </w:tc>
      </w:tr>
      <w:tr w:rsidR="00335450" w14:paraId="62483B71" w14:textId="77777777">
        <w:trPr>
          <w:trHeight w:val="360"/>
          <w:jc w:val="right"/>
        </w:trPr>
        <w:tc>
          <w:tcPr>
            <w:tcW w:w="3836" w:type="dxa"/>
            <w:tcBorders>
              <w:top w:val="single" w:sz="4" w:space="0" w:color="000000"/>
              <w:left w:val="single" w:sz="4" w:space="0" w:color="000000"/>
              <w:bottom w:val="single" w:sz="4" w:space="0" w:color="000000"/>
              <w:right w:val="single" w:sz="4" w:space="0" w:color="000000"/>
            </w:tcBorders>
            <w:vAlign w:val="center"/>
          </w:tcPr>
          <w:p w14:paraId="0CA6D3F0" w14:textId="77777777" w:rsidR="00335450" w:rsidRDefault="00697565">
            <w:pPr>
              <w:rPr>
                <w:rFonts w:ascii="Arial" w:eastAsia="Arial" w:hAnsi="Arial" w:cs="Arial"/>
                <w:sz w:val="20"/>
                <w:szCs w:val="20"/>
              </w:rPr>
            </w:pPr>
            <w:r>
              <w:rPr>
                <w:rFonts w:ascii="Arial" w:eastAsia="Arial" w:hAnsi="Arial" w:cs="Arial"/>
                <w:sz w:val="20"/>
                <w:szCs w:val="20"/>
              </w:rPr>
              <w:t>Fuel Consumption</w:t>
            </w:r>
          </w:p>
        </w:tc>
        <w:tc>
          <w:tcPr>
            <w:tcW w:w="5087" w:type="dxa"/>
            <w:tcBorders>
              <w:top w:val="single" w:sz="4" w:space="0" w:color="000000"/>
              <w:left w:val="single" w:sz="4" w:space="0" w:color="000000"/>
              <w:bottom w:val="single" w:sz="4" w:space="0" w:color="000000"/>
              <w:right w:val="single" w:sz="4" w:space="0" w:color="000000"/>
            </w:tcBorders>
            <w:vAlign w:val="center"/>
          </w:tcPr>
          <w:p w14:paraId="771D588E" w14:textId="77777777" w:rsidR="00335450" w:rsidRDefault="00335450">
            <w:pPr>
              <w:rPr>
                <w:rFonts w:ascii="Arial" w:eastAsia="Arial" w:hAnsi="Arial" w:cs="Arial"/>
                <w:sz w:val="20"/>
                <w:szCs w:val="20"/>
              </w:rPr>
            </w:pPr>
          </w:p>
        </w:tc>
        <w:tc>
          <w:tcPr>
            <w:tcW w:w="5090" w:type="dxa"/>
            <w:tcBorders>
              <w:top w:val="single" w:sz="4" w:space="0" w:color="000000"/>
              <w:left w:val="single" w:sz="4" w:space="0" w:color="000000"/>
              <w:bottom w:val="single" w:sz="4" w:space="0" w:color="000000"/>
              <w:right w:val="single" w:sz="4" w:space="0" w:color="000000"/>
            </w:tcBorders>
            <w:vAlign w:val="center"/>
          </w:tcPr>
          <w:p w14:paraId="3BDB2C88" w14:textId="77777777" w:rsidR="00335450" w:rsidRDefault="00335450">
            <w:pPr>
              <w:rPr>
                <w:rFonts w:ascii="Arial" w:eastAsia="Arial" w:hAnsi="Arial" w:cs="Arial"/>
                <w:sz w:val="20"/>
                <w:szCs w:val="20"/>
              </w:rPr>
            </w:pPr>
          </w:p>
        </w:tc>
      </w:tr>
      <w:tr w:rsidR="00335450" w14:paraId="4E12DECB" w14:textId="77777777">
        <w:trPr>
          <w:trHeight w:val="360"/>
          <w:jc w:val="right"/>
        </w:trPr>
        <w:tc>
          <w:tcPr>
            <w:tcW w:w="3836" w:type="dxa"/>
            <w:tcBorders>
              <w:top w:val="single" w:sz="4" w:space="0" w:color="000000"/>
              <w:left w:val="single" w:sz="4" w:space="0" w:color="000000"/>
              <w:bottom w:val="single" w:sz="4" w:space="0" w:color="000000"/>
              <w:right w:val="single" w:sz="4" w:space="0" w:color="000000"/>
            </w:tcBorders>
            <w:vAlign w:val="center"/>
          </w:tcPr>
          <w:p w14:paraId="081D3652" w14:textId="77777777" w:rsidR="00335450" w:rsidRDefault="00697565">
            <w:pPr>
              <w:rPr>
                <w:rFonts w:ascii="Arial" w:eastAsia="Arial" w:hAnsi="Arial" w:cs="Arial"/>
                <w:sz w:val="20"/>
                <w:szCs w:val="20"/>
              </w:rPr>
            </w:pPr>
            <w:r>
              <w:rPr>
                <w:rFonts w:ascii="Arial" w:eastAsia="Arial" w:hAnsi="Arial" w:cs="Arial"/>
                <w:sz w:val="20"/>
                <w:szCs w:val="20"/>
              </w:rPr>
              <w:t>Grid Electricity Utilization</w:t>
            </w:r>
          </w:p>
        </w:tc>
        <w:tc>
          <w:tcPr>
            <w:tcW w:w="5087" w:type="dxa"/>
            <w:tcBorders>
              <w:top w:val="single" w:sz="4" w:space="0" w:color="000000"/>
              <w:left w:val="single" w:sz="4" w:space="0" w:color="000000"/>
              <w:bottom w:val="single" w:sz="4" w:space="0" w:color="000000"/>
              <w:right w:val="single" w:sz="4" w:space="0" w:color="000000"/>
            </w:tcBorders>
            <w:vAlign w:val="center"/>
          </w:tcPr>
          <w:p w14:paraId="63B99A37" w14:textId="77777777" w:rsidR="00335450" w:rsidRDefault="00335450">
            <w:pPr>
              <w:rPr>
                <w:rFonts w:ascii="Arial" w:eastAsia="Arial" w:hAnsi="Arial" w:cs="Arial"/>
                <w:sz w:val="20"/>
                <w:szCs w:val="20"/>
              </w:rPr>
            </w:pPr>
          </w:p>
        </w:tc>
        <w:tc>
          <w:tcPr>
            <w:tcW w:w="5090" w:type="dxa"/>
            <w:tcBorders>
              <w:top w:val="single" w:sz="4" w:space="0" w:color="000000"/>
              <w:left w:val="single" w:sz="4" w:space="0" w:color="000000"/>
              <w:bottom w:val="single" w:sz="4" w:space="0" w:color="000000"/>
              <w:right w:val="single" w:sz="4" w:space="0" w:color="000000"/>
            </w:tcBorders>
            <w:vAlign w:val="center"/>
          </w:tcPr>
          <w:p w14:paraId="625E132F" w14:textId="77777777" w:rsidR="00335450" w:rsidRDefault="00335450">
            <w:pPr>
              <w:rPr>
                <w:rFonts w:ascii="Arial" w:eastAsia="Arial" w:hAnsi="Arial" w:cs="Arial"/>
                <w:sz w:val="20"/>
                <w:szCs w:val="20"/>
              </w:rPr>
            </w:pPr>
          </w:p>
        </w:tc>
      </w:tr>
      <w:tr w:rsidR="00335450" w14:paraId="4608A60C" w14:textId="77777777">
        <w:trPr>
          <w:trHeight w:val="360"/>
          <w:jc w:val="right"/>
        </w:trPr>
        <w:tc>
          <w:tcPr>
            <w:tcW w:w="14013" w:type="dxa"/>
            <w:gridSpan w:val="3"/>
            <w:tcBorders>
              <w:top w:val="single" w:sz="4" w:space="0" w:color="000000"/>
              <w:left w:val="single" w:sz="4" w:space="0" w:color="000000"/>
              <w:bottom w:val="single" w:sz="4" w:space="0" w:color="000000"/>
              <w:right w:val="single" w:sz="4" w:space="0" w:color="000000"/>
            </w:tcBorders>
            <w:shd w:val="clear" w:color="auto" w:fill="EEE5CA"/>
            <w:vAlign w:val="center"/>
          </w:tcPr>
          <w:p w14:paraId="44FA0117" w14:textId="77777777" w:rsidR="00335450" w:rsidRDefault="00697565">
            <w:pPr>
              <w:rPr>
                <w:rFonts w:ascii="Arial" w:eastAsia="Arial" w:hAnsi="Arial" w:cs="Arial"/>
                <w:b/>
                <w:sz w:val="20"/>
                <w:szCs w:val="20"/>
              </w:rPr>
            </w:pPr>
            <w:r>
              <w:rPr>
                <w:rFonts w:ascii="Arial" w:eastAsia="Arial" w:hAnsi="Arial" w:cs="Arial"/>
                <w:b/>
                <w:sz w:val="20"/>
                <w:szCs w:val="20"/>
              </w:rPr>
              <w:t xml:space="preserve">Credit </w:t>
            </w:r>
          </w:p>
        </w:tc>
      </w:tr>
      <w:tr w:rsidR="00335450" w14:paraId="22563906" w14:textId="77777777">
        <w:trPr>
          <w:trHeight w:val="360"/>
          <w:jc w:val="right"/>
        </w:trPr>
        <w:tc>
          <w:tcPr>
            <w:tcW w:w="3836" w:type="dxa"/>
            <w:tcBorders>
              <w:top w:val="single" w:sz="4" w:space="0" w:color="000000"/>
              <w:left w:val="single" w:sz="4" w:space="0" w:color="000000"/>
              <w:bottom w:val="single" w:sz="4" w:space="0" w:color="000000"/>
              <w:right w:val="single" w:sz="4" w:space="0" w:color="000000"/>
            </w:tcBorders>
            <w:vAlign w:val="center"/>
          </w:tcPr>
          <w:p w14:paraId="54D6FA44" w14:textId="77777777" w:rsidR="00335450" w:rsidRDefault="00697565">
            <w:pPr>
              <w:rPr>
                <w:rFonts w:ascii="Arial" w:eastAsia="Arial" w:hAnsi="Arial" w:cs="Arial"/>
                <w:sz w:val="20"/>
                <w:szCs w:val="20"/>
              </w:rPr>
            </w:pPr>
            <w:r>
              <w:rPr>
                <w:rFonts w:ascii="Arial" w:eastAsia="Arial" w:hAnsi="Arial" w:cs="Arial"/>
                <w:sz w:val="20"/>
                <w:szCs w:val="20"/>
              </w:rPr>
              <w:t>Export of Excess Electricity to Housing &amp; Grid</w:t>
            </w:r>
          </w:p>
        </w:tc>
        <w:tc>
          <w:tcPr>
            <w:tcW w:w="5087" w:type="dxa"/>
            <w:tcBorders>
              <w:top w:val="single" w:sz="4" w:space="0" w:color="000000"/>
              <w:left w:val="single" w:sz="4" w:space="0" w:color="000000"/>
              <w:bottom w:val="single" w:sz="4" w:space="0" w:color="000000"/>
              <w:right w:val="single" w:sz="4" w:space="0" w:color="000000"/>
            </w:tcBorders>
            <w:vAlign w:val="center"/>
          </w:tcPr>
          <w:p w14:paraId="564BEFB9" w14:textId="77777777" w:rsidR="00335450" w:rsidRDefault="00335450">
            <w:pPr>
              <w:rPr>
                <w:rFonts w:ascii="Arial" w:eastAsia="Arial" w:hAnsi="Arial" w:cs="Arial"/>
                <w:sz w:val="20"/>
                <w:szCs w:val="20"/>
              </w:rPr>
            </w:pPr>
          </w:p>
        </w:tc>
        <w:tc>
          <w:tcPr>
            <w:tcW w:w="5090" w:type="dxa"/>
            <w:tcBorders>
              <w:top w:val="single" w:sz="4" w:space="0" w:color="000000"/>
              <w:left w:val="single" w:sz="4" w:space="0" w:color="000000"/>
              <w:bottom w:val="single" w:sz="4" w:space="0" w:color="000000"/>
              <w:right w:val="single" w:sz="4" w:space="0" w:color="000000"/>
            </w:tcBorders>
            <w:vAlign w:val="center"/>
          </w:tcPr>
          <w:p w14:paraId="3A387110" w14:textId="77777777" w:rsidR="00335450" w:rsidRDefault="00335450">
            <w:pPr>
              <w:rPr>
                <w:rFonts w:ascii="Arial" w:eastAsia="Arial" w:hAnsi="Arial" w:cs="Arial"/>
                <w:sz w:val="20"/>
                <w:szCs w:val="20"/>
              </w:rPr>
            </w:pPr>
          </w:p>
        </w:tc>
      </w:tr>
      <w:tr w:rsidR="00335450" w14:paraId="2963A95D" w14:textId="77777777">
        <w:trPr>
          <w:trHeight w:val="360"/>
          <w:jc w:val="right"/>
        </w:trPr>
        <w:tc>
          <w:tcPr>
            <w:tcW w:w="3836" w:type="dxa"/>
            <w:tcBorders>
              <w:top w:val="single" w:sz="4" w:space="0" w:color="000000"/>
              <w:left w:val="single" w:sz="4" w:space="0" w:color="000000"/>
              <w:bottom w:val="single" w:sz="4" w:space="0" w:color="000000"/>
              <w:right w:val="single" w:sz="4" w:space="0" w:color="000000"/>
            </w:tcBorders>
            <w:vAlign w:val="center"/>
          </w:tcPr>
          <w:p w14:paraId="60D65639" w14:textId="77777777" w:rsidR="00335450" w:rsidRDefault="00697565">
            <w:pPr>
              <w:rPr>
                <w:rFonts w:ascii="Arial" w:eastAsia="Arial" w:hAnsi="Arial" w:cs="Arial"/>
                <w:sz w:val="20"/>
                <w:szCs w:val="20"/>
              </w:rPr>
            </w:pPr>
            <w:r>
              <w:rPr>
                <w:rFonts w:ascii="Arial" w:eastAsia="Arial" w:hAnsi="Arial" w:cs="Arial"/>
                <w:sz w:val="20"/>
                <w:szCs w:val="20"/>
              </w:rPr>
              <w:t>Sales of PKS</w:t>
            </w:r>
          </w:p>
        </w:tc>
        <w:tc>
          <w:tcPr>
            <w:tcW w:w="5087" w:type="dxa"/>
            <w:tcBorders>
              <w:top w:val="single" w:sz="4" w:space="0" w:color="000000"/>
              <w:left w:val="single" w:sz="4" w:space="0" w:color="000000"/>
              <w:bottom w:val="single" w:sz="4" w:space="0" w:color="000000"/>
              <w:right w:val="single" w:sz="4" w:space="0" w:color="000000"/>
            </w:tcBorders>
            <w:vAlign w:val="center"/>
          </w:tcPr>
          <w:p w14:paraId="19B6A7A5" w14:textId="77777777" w:rsidR="00335450" w:rsidRDefault="00335450">
            <w:pPr>
              <w:rPr>
                <w:rFonts w:ascii="Arial" w:eastAsia="Arial" w:hAnsi="Arial" w:cs="Arial"/>
                <w:sz w:val="20"/>
                <w:szCs w:val="20"/>
              </w:rPr>
            </w:pPr>
          </w:p>
        </w:tc>
        <w:tc>
          <w:tcPr>
            <w:tcW w:w="5090" w:type="dxa"/>
            <w:tcBorders>
              <w:top w:val="single" w:sz="4" w:space="0" w:color="000000"/>
              <w:left w:val="single" w:sz="4" w:space="0" w:color="000000"/>
              <w:bottom w:val="single" w:sz="4" w:space="0" w:color="000000"/>
              <w:right w:val="single" w:sz="4" w:space="0" w:color="000000"/>
            </w:tcBorders>
            <w:vAlign w:val="center"/>
          </w:tcPr>
          <w:p w14:paraId="0F4A1DBE" w14:textId="77777777" w:rsidR="00335450" w:rsidRDefault="00335450">
            <w:pPr>
              <w:rPr>
                <w:rFonts w:ascii="Arial" w:eastAsia="Arial" w:hAnsi="Arial" w:cs="Arial"/>
                <w:sz w:val="20"/>
                <w:szCs w:val="20"/>
              </w:rPr>
            </w:pPr>
          </w:p>
        </w:tc>
      </w:tr>
      <w:tr w:rsidR="00335450" w14:paraId="46FC924B" w14:textId="77777777">
        <w:trPr>
          <w:trHeight w:val="360"/>
          <w:jc w:val="right"/>
        </w:trPr>
        <w:tc>
          <w:tcPr>
            <w:tcW w:w="3836" w:type="dxa"/>
            <w:tcBorders>
              <w:top w:val="single" w:sz="4" w:space="0" w:color="000000"/>
              <w:left w:val="single" w:sz="4" w:space="0" w:color="000000"/>
              <w:bottom w:val="single" w:sz="4" w:space="0" w:color="000000"/>
              <w:right w:val="single" w:sz="4" w:space="0" w:color="000000"/>
            </w:tcBorders>
            <w:vAlign w:val="center"/>
          </w:tcPr>
          <w:p w14:paraId="6F65161F" w14:textId="77777777" w:rsidR="00335450" w:rsidRDefault="00697565">
            <w:pPr>
              <w:rPr>
                <w:rFonts w:ascii="Arial" w:eastAsia="Arial" w:hAnsi="Arial" w:cs="Arial"/>
                <w:sz w:val="20"/>
                <w:szCs w:val="20"/>
              </w:rPr>
            </w:pPr>
            <w:r>
              <w:rPr>
                <w:rFonts w:ascii="Arial" w:eastAsia="Arial" w:hAnsi="Arial" w:cs="Arial"/>
                <w:sz w:val="20"/>
                <w:szCs w:val="20"/>
              </w:rPr>
              <w:t>Sales of EFB</w:t>
            </w:r>
          </w:p>
        </w:tc>
        <w:tc>
          <w:tcPr>
            <w:tcW w:w="5087" w:type="dxa"/>
            <w:tcBorders>
              <w:top w:val="single" w:sz="4" w:space="0" w:color="000000"/>
              <w:left w:val="single" w:sz="4" w:space="0" w:color="000000"/>
              <w:bottom w:val="single" w:sz="4" w:space="0" w:color="000000"/>
              <w:right w:val="single" w:sz="4" w:space="0" w:color="000000"/>
            </w:tcBorders>
            <w:vAlign w:val="center"/>
          </w:tcPr>
          <w:p w14:paraId="140E8C17" w14:textId="77777777" w:rsidR="00335450" w:rsidRDefault="00335450">
            <w:pPr>
              <w:rPr>
                <w:rFonts w:ascii="Arial" w:eastAsia="Arial" w:hAnsi="Arial" w:cs="Arial"/>
                <w:sz w:val="20"/>
                <w:szCs w:val="20"/>
              </w:rPr>
            </w:pPr>
          </w:p>
        </w:tc>
        <w:tc>
          <w:tcPr>
            <w:tcW w:w="5090" w:type="dxa"/>
            <w:tcBorders>
              <w:top w:val="single" w:sz="4" w:space="0" w:color="000000"/>
              <w:left w:val="single" w:sz="4" w:space="0" w:color="000000"/>
              <w:bottom w:val="single" w:sz="4" w:space="0" w:color="000000"/>
              <w:right w:val="single" w:sz="4" w:space="0" w:color="000000"/>
            </w:tcBorders>
            <w:vAlign w:val="center"/>
          </w:tcPr>
          <w:p w14:paraId="0D210655" w14:textId="77777777" w:rsidR="00335450" w:rsidRDefault="00335450">
            <w:pPr>
              <w:rPr>
                <w:rFonts w:ascii="Arial" w:eastAsia="Arial" w:hAnsi="Arial" w:cs="Arial"/>
                <w:sz w:val="20"/>
                <w:szCs w:val="20"/>
              </w:rPr>
            </w:pPr>
          </w:p>
        </w:tc>
      </w:tr>
      <w:tr w:rsidR="00335450" w14:paraId="0E00C196" w14:textId="77777777">
        <w:trPr>
          <w:trHeight w:val="360"/>
          <w:jc w:val="right"/>
        </w:trPr>
        <w:tc>
          <w:tcPr>
            <w:tcW w:w="3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50F8D" w14:textId="77777777" w:rsidR="00335450" w:rsidRDefault="00697565">
            <w:pPr>
              <w:rPr>
                <w:rFonts w:ascii="Arial" w:eastAsia="Arial" w:hAnsi="Arial" w:cs="Arial"/>
                <w:b/>
                <w:sz w:val="20"/>
                <w:szCs w:val="20"/>
              </w:rPr>
            </w:pPr>
            <w:r>
              <w:rPr>
                <w:rFonts w:ascii="Arial" w:eastAsia="Arial" w:hAnsi="Arial" w:cs="Arial"/>
                <w:b/>
                <w:sz w:val="20"/>
                <w:szCs w:val="20"/>
              </w:rPr>
              <w:t>Total</w:t>
            </w:r>
          </w:p>
        </w:tc>
        <w:tc>
          <w:tcPr>
            <w:tcW w:w="5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278EE" w14:textId="77777777" w:rsidR="00335450" w:rsidRDefault="00335450">
            <w:pPr>
              <w:rPr>
                <w:rFonts w:ascii="Arial" w:eastAsia="Arial" w:hAnsi="Arial" w:cs="Arial"/>
                <w:b/>
                <w:sz w:val="20"/>
                <w:szCs w:val="20"/>
              </w:rPr>
            </w:pPr>
          </w:p>
        </w:tc>
        <w:tc>
          <w:tcPr>
            <w:tcW w:w="5090" w:type="dxa"/>
            <w:tcBorders>
              <w:top w:val="single" w:sz="4" w:space="0" w:color="000000"/>
              <w:left w:val="single" w:sz="4" w:space="0" w:color="000000"/>
              <w:bottom w:val="single" w:sz="4" w:space="0" w:color="000000"/>
              <w:right w:val="single" w:sz="4" w:space="0" w:color="000000"/>
            </w:tcBorders>
            <w:vAlign w:val="center"/>
          </w:tcPr>
          <w:p w14:paraId="4AD5FABB" w14:textId="77777777" w:rsidR="00335450" w:rsidRDefault="00335450">
            <w:pPr>
              <w:rPr>
                <w:rFonts w:ascii="Arial" w:eastAsia="Arial" w:hAnsi="Arial" w:cs="Arial"/>
                <w:b/>
                <w:sz w:val="20"/>
                <w:szCs w:val="20"/>
              </w:rPr>
            </w:pPr>
          </w:p>
        </w:tc>
      </w:tr>
    </w:tbl>
    <w:p w14:paraId="4E0F4F50" w14:textId="77777777" w:rsidR="00335450" w:rsidRDefault="00335450">
      <w:pPr>
        <w:rPr>
          <w:rFonts w:ascii="Arial" w:eastAsia="Arial" w:hAnsi="Arial" w:cs="Arial"/>
          <w:sz w:val="20"/>
          <w:szCs w:val="20"/>
        </w:rPr>
        <w:sectPr w:rsidR="00335450">
          <w:headerReference w:type="even" r:id="rId23"/>
          <w:headerReference w:type="default" r:id="rId24"/>
          <w:headerReference w:type="first" r:id="rId25"/>
          <w:pgSz w:w="16838" w:h="11906" w:orient="landscape"/>
          <w:pgMar w:top="1080" w:right="1411" w:bottom="850" w:left="1411" w:header="562" w:footer="562" w:gutter="0"/>
          <w:cols w:space="720"/>
        </w:sectPr>
      </w:pPr>
    </w:p>
    <w:p w14:paraId="3C629644" w14:textId="77777777" w:rsidR="00335450" w:rsidRDefault="00335450">
      <w:pPr>
        <w:rPr>
          <w:rFonts w:ascii="Arial" w:eastAsia="Arial" w:hAnsi="Arial" w:cs="Arial"/>
          <w:b/>
          <w:sz w:val="20"/>
          <w:szCs w:val="20"/>
        </w:rPr>
      </w:pPr>
    </w:p>
    <w:p w14:paraId="2D2B7F41" w14:textId="77777777" w:rsidR="00335450" w:rsidRDefault="00697565">
      <w:pPr>
        <w:numPr>
          <w:ilvl w:val="0"/>
          <w:numId w:val="17"/>
        </w:numPr>
        <w:rPr>
          <w:rFonts w:ascii="Arial" w:eastAsia="Arial" w:hAnsi="Arial" w:cs="Arial"/>
          <w:b/>
          <w:sz w:val="20"/>
          <w:szCs w:val="20"/>
        </w:rPr>
      </w:pPr>
      <w:r>
        <w:rPr>
          <w:rFonts w:ascii="Arial" w:eastAsia="Arial" w:hAnsi="Arial" w:cs="Arial"/>
          <w:b/>
          <w:sz w:val="20"/>
          <w:szCs w:val="20"/>
        </w:rPr>
        <w:t>Palm Oil Mill Effluent (POME) Treatment</w:t>
      </w:r>
    </w:p>
    <w:tbl>
      <w:tblPr>
        <w:tblStyle w:val="43"/>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4"/>
        <w:gridCol w:w="6974"/>
      </w:tblGrid>
      <w:tr w:rsidR="00335450" w14:paraId="304DA540" w14:textId="77777777">
        <w:trPr>
          <w:trHeight w:val="360"/>
          <w:jc w:val="center"/>
        </w:trPr>
        <w:tc>
          <w:tcPr>
            <w:tcW w:w="6974"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78BD9E34" w14:textId="77777777" w:rsidR="00335450" w:rsidRDefault="00697565">
            <w:pPr>
              <w:rPr>
                <w:rFonts w:ascii="Arial" w:eastAsia="Arial" w:hAnsi="Arial" w:cs="Arial"/>
                <w:b/>
                <w:sz w:val="20"/>
                <w:szCs w:val="20"/>
              </w:rPr>
            </w:pPr>
            <w:r>
              <w:rPr>
                <w:rFonts w:ascii="Arial" w:eastAsia="Arial" w:hAnsi="Arial" w:cs="Arial"/>
                <w:b/>
                <w:sz w:val="20"/>
                <w:szCs w:val="20"/>
              </w:rPr>
              <w:t>Description</w:t>
            </w:r>
          </w:p>
        </w:tc>
        <w:tc>
          <w:tcPr>
            <w:tcW w:w="6974"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1D6B1692" w14:textId="77777777" w:rsidR="00335450" w:rsidRDefault="00697565">
            <w:pPr>
              <w:jc w:val="center"/>
              <w:rPr>
                <w:rFonts w:ascii="Arial" w:eastAsia="Arial" w:hAnsi="Arial" w:cs="Arial"/>
                <w:b/>
                <w:sz w:val="20"/>
                <w:szCs w:val="20"/>
              </w:rPr>
            </w:pPr>
            <w:r>
              <w:rPr>
                <w:rFonts w:ascii="Arial" w:eastAsia="Arial" w:hAnsi="Arial" w:cs="Arial"/>
                <w:b/>
                <w:sz w:val="20"/>
                <w:szCs w:val="20"/>
              </w:rPr>
              <w:t>%</w:t>
            </w:r>
          </w:p>
        </w:tc>
      </w:tr>
      <w:tr w:rsidR="00335450" w14:paraId="0D7A8AE0" w14:textId="77777777">
        <w:trPr>
          <w:trHeight w:val="360"/>
          <w:jc w:val="center"/>
        </w:trPr>
        <w:tc>
          <w:tcPr>
            <w:tcW w:w="6974" w:type="dxa"/>
            <w:tcBorders>
              <w:top w:val="single" w:sz="4" w:space="0" w:color="000000"/>
              <w:left w:val="single" w:sz="4" w:space="0" w:color="000000"/>
              <w:bottom w:val="single" w:sz="4" w:space="0" w:color="000000"/>
              <w:right w:val="single" w:sz="4" w:space="0" w:color="000000"/>
            </w:tcBorders>
            <w:vAlign w:val="center"/>
          </w:tcPr>
          <w:p w14:paraId="2DC9434C" w14:textId="639EE2E5" w:rsidR="00335450" w:rsidRDefault="00044669">
            <w:pPr>
              <w:rPr>
                <w:rFonts w:ascii="Arial" w:eastAsia="Arial" w:hAnsi="Arial" w:cs="Arial"/>
                <w:sz w:val="20"/>
                <w:szCs w:val="20"/>
              </w:rPr>
            </w:pPr>
            <w:r w:rsidRPr="00044669">
              <w:rPr>
                <w:rFonts w:ascii="Arial" w:eastAsia="Arial" w:hAnsi="Arial" w:cs="Arial"/>
                <w:sz w:val="20"/>
                <w:szCs w:val="20"/>
              </w:rPr>
              <w:t>Divert to compost</w:t>
            </w:r>
          </w:p>
        </w:tc>
        <w:tc>
          <w:tcPr>
            <w:tcW w:w="6974" w:type="dxa"/>
            <w:tcBorders>
              <w:top w:val="single" w:sz="4" w:space="0" w:color="000000"/>
              <w:left w:val="single" w:sz="4" w:space="0" w:color="000000"/>
              <w:bottom w:val="single" w:sz="4" w:space="0" w:color="000000"/>
              <w:right w:val="single" w:sz="4" w:space="0" w:color="000000"/>
            </w:tcBorders>
            <w:vAlign w:val="center"/>
          </w:tcPr>
          <w:p w14:paraId="1D27732F" w14:textId="77777777" w:rsidR="00335450" w:rsidRDefault="00335450">
            <w:pPr>
              <w:rPr>
                <w:rFonts w:ascii="Arial" w:eastAsia="Arial" w:hAnsi="Arial" w:cs="Arial"/>
                <w:sz w:val="20"/>
                <w:szCs w:val="20"/>
              </w:rPr>
            </w:pPr>
          </w:p>
        </w:tc>
      </w:tr>
      <w:tr w:rsidR="00335450" w14:paraId="6B493DC0" w14:textId="77777777">
        <w:trPr>
          <w:trHeight w:val="360"/>
          <w:jc w:val="center"/>
        </w:trPr>
        <w:tc>
          <w:tcPr>
            <w:tcW w:w="6974" w:type="dxa"/>
            <w:tcBorders>
              <w:top w:val="single" w:sz="4" w:space="0" w:color="000000"/>
              <w:left w:val="single" w:sz="4" w:space="0" w:color="000000"/>
              <w:bottom w:val="single" w:sz="4" w:space="0" w:color="000000"/>
              <w:right w:val="single" w:sz="4" w:space="0" w:color="000000"/>
            </w:tcBorders>
            <w:vAlign w:val="center"/>
          </w:tcPr>
          <w:p w14:paraId="312E5AB7" w14:textId="77777777" w:rsidR="00335450" w:rsidRDefault="00697565">
            <w:pPr>
              <w:rPr>
                <w:rFonts w:ascii="Arial" w:eastAsia="Arial" w:hAnsi="Arial" w:cs="Arial"/>
                <w:sz w:val="20"/>
                <w:szCs w:val="20"/>
              </w:rPr>
            </w:pPr>
            <w:r>
              <w:rPr>
                <w:rFonts w:ascii="Arial" w:eastAsia="Arial" w:hAnsi="Arial" w:cs="Arial"/>
                <w:sz w:val="20"/>
                <w:szCs w:val="20"/>
              </w:rPr>
              <w:t>Divert to anaerobic digestion</w:t>
            </w:r>
          </w:p>
        </w:tc>
        <w:tc>
          <w:tcPr>
            <w:tcW w:w="6974" w:type="dxa"/>
            <w:tcBorders>
              <w:top w:val="single" w:sz="4" w:space="0" w:color="000000"/>
              <w:left w:val="single" w:sz="4" w:space="0" w:color="000000"/>
              <w:bottom w:val="single" w:sz="4" w:space="0" w:color="000000"/>
              <w:right w:val="single" w:sz="4" w:space="0" w:color="000000"/>
            </w:tcBorders>
            <w:vAlign w:val="center"/>
          </w:tcPr>
          <w:p w14:paraId="5A5ADFD1" w14:textId="77777777" w:rsidR="00335450" w:rsidRDefault="00335450">
            <w:pPr>
              <w:rPr>
                <w:rFonts w:ascii="Arial" w:eastAsia="Arial" w:hAnsi="Arial" w:cs="Arial"/>
                <w:sz w:val="20"/>
                <w:szCs w:val="20"/>
              </w:rPr>
            </w:pPr>
          </w:p>
        </w:tc>
      </w:tr>
    </w:tbl>
    <w:p w14:paraId="73D2CD02" w14:textId="77777777" w:rsidR="00335450" w:rsidRDefault="00335450">
      <w:pPr>
        <w:rPr>
          <w:rFonts w:ascii="Arial" w:eastAsia="Arial" w:hAnsi="Arial" w:cs="Arial"/>
          <w:b/>
          <w:sz w:val="20"/>
          <w:szCs w:val="20"/>
        </w:rPr>
      </w:pPr>
    </w:p>
    <w:p w14:paraId="790FB30B" w14:textId="77777777" w:rsidR="00335450" w:rsidRDefault="00697565">
      <w:pPr>
        <w:numPr>
          <w:ilvl w:val="0"/>
          <w:numId w:val="17"/>
        </w:numPr>
        <w:rPr>
          <w:rFonts w:ascii="Arial" w:eastAsia="Arial" w:hAnsi="Arial" w:cs="Arial"/>
          <w:b/>
          <w:sz w:val="20"/>
          <w:szCs w:val="20"/>
        </w:rPr>
      </w:pPr>
      <w:r>
        <w:rPr>
          <w:rFonts w:ascii="Arial" w:eastAsia="Arial" w:hAnsi="Arial" w:cs="Arial"/>
          <w:b/>
          <w:sz w:val="20"/>
          <w:szCs w:val="20"/>
        </w:rPr>
        <w:t>POME Diverted to Anaerobic Digestion</w:t>
      </w:r>
    </w:p>
    <w:tbl>
      <w:tblPr>
        <w:tblStyle w:val="42"/>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4"/>
        <w:gridCol w:w="6974"/>
      </w:tblGrid>
      <w:tr w:rsidR="00335450" w14:paraId="00725FEB" w14:textId="77777777">
        <w:trPr>
          <w:trHeight w:val="360"/>
          <w:jc w:val="center"/>
        </w:trPr>
        <w:tc>
          <w:tcPr>
            <w:tcW w:w="6974"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6A54ADCC" w14:textId="77777777" w:rsidR="00335450" w:rsidRDefault="00697565">
            <w:pPr>
              <w:rPr>
                <w:rFonts w:ascii="Arial" w:eastAsia="Arial" w:hAnsi="Arial" w:cs="Arial"/>
                <w:b/>
                <w:sz w:val="20"/>
                <w:szCs w:val="20"/>
              </w:rPr>
            </w:pPr>
            <w:r>
              <w:rPr>
                <w:rFonts w:ascii="Arial" w:eastAsia="Arial" w:hAnsi="Arial" w:cs="Arial"/>
                <w:b/>
                <w:sz w:val="20"/>
                <w:szCs w:val="20"/>
              </w:rPr>
              <w:t>Description</w:t>
            </w:r>
          </w:p>
        </w:tc>
        <w:tc>
          <w:tcPr>
            <w:tcW w:w="6974" w:type="dxa"/>
            <w:tcBorders>
              <w:top w:val="single" w:sz="4" w:space="0" w:color="000000"/>
              <w:left w:val="single" w:sz="4" w:space="0" w:color="000000"/>
              <w:bottom w:val="single" w:sz="4" w:space="0" w:color="000000"/>
              <w:right w:val="single" w:sz="4" w:space="0" w:color="000000"/>
            </w:tcBorders>
            <w:shd w:val="clear" w:color="auto" w:fill="EEE5CA"/>
            <w:vAlign w:val="center"/>
          </w:tcPr>
          <w:p w14:paraId="4D9C4E3D" w14:textId="77777777" w:rsidR="00335450" w:rsidRDefault="00697565">
            <w:pPr>
              <w:jc w:val="center"/>
              <w:rPr>
                <w:rFonts w:ascii="Arial" w:eastAsia="Arial" w:hAnsi="Arial" w:cs="Arial"/>
                <w:b/>
                <w:sz w:val="20"/>
                <w:szCs w:val="20"/>
              </w:rPr>
            </w:pPr>
            <w:r>
              <w:rPr>
                <w:rFonts w:ascii="Arial" w:eastAsia="Arial" w:hAnsi="Arial" w:cs="Arial"/>
                <w:b/>
                <w:sz w:val="20"/>
                <w:szCs w:val="20"/>
              </w:rPr>
              <w:t>%</w:t>
            </w:r>
          </w:p>
        </w:tc>
      </w:tr>
      <w:tr w:rsidR="00335450" w14:paraId="726EBB4D" w14:textId="77777777">
        <w:trPr>
          <w:trHeight w:val="360"/>
          <w:jc w:val="center"/>
        </w:trPr>
        <w:tc>
          <w:tcPr>
            <w:tcW w:w="6974" w:type="dxa"/>
            <w:tcBorders>
              <w:top w:val="single" w:sz="4" w:space="0" w:color="000000"/>
              <w:left w:val="single" w:sz="4" w:space="0" w:color="000000"/>
              <w:bottom w:val="single" w:sz="4" w:space="0" w:color="000000"/>
              <w:right w:val="single" w:sz="4" w:space="0" w:color="000000"/>
            </w:tcBorders>
            <w:vAlign w:val="center"/>
          </w:tcPr>
          <w:p w14:paraId="3ED6611C" w14:textId="77777777" w:rsidR="00335450" w:rsidRDefault="00697565">
            <w:pPr>
              <w:rPr>
                <w:rFonts w:ascii="Arial" w:eastAsia="Arial" w:hAnsi="Arial" w:cs="Arial"/>
                <w:sz w:val="20"/>
                <w:szCs w:val="20"/>
              </w:rPr>
            </w:pPr>
            <w:r>
              <w:rPr>
                <w:rFonts w:ascii="Arial" w:eastAsia="Arial" w:hAnsi="Arial" w:cs="Arial"/>
                <w:sz w:val="20"/>
                <w:szCs w:val="20"/>
              </w:rPr>
              <w:t>Diverted to anaerobic pond</w:t>
            </w:r>
          </w:p>
        </w:tc>
        <w:tc>
          <w:tcPr>
            <w:tcW w:w="6974" w:type="dxa"/>
            <w:tcBorders>
              <w:top w:val="single" w:sz="4" w:space="0" w:color="000000"/>
              <w:left w:val="single" w:sz="4" w:space="0" w:color="000000"/>
              <w:bottom w:val="single" w:sz="4" w:space="0" w:color="000000"/>
              <w:right w:val="single" w:sz="4" w:space="0" w:color="000000"/>
            </w:tcBorders>
            <w:vAlign w:val="center"/>
          </w:tcPr>
          <w:p w14:paraId="4158457E" w14:textId="77777777" w:rsidR="00335450" w:rsidRDefault="00335450">
            <w:pPr>
              <w:rPr>
                <w:rFonts w:ascii="Arial" w:eastAsia="Arial" w:hAnsi="Arial" w:cs="Arial"/>
                <w:sz w:val="20"/>
                <w:szCs w:val="20"/>
              </w:rPr>
            </w:pPr>
          </w:p>
        </w:tc>
      </w:tr>
      <w:tr w:rsidR="00335450" w14:paraId="29BF63B3" w14:textId="77777777">
        <w:trPr>
          <w:trHeight w:val="360"/>
          <w:jc w:val="center"/>
        </w:trPr>
        <w:tc>
          <w:tcPr>
            <w:tcW w:w="6974" w:type="dxa"/>
            <w:tcBorders>
              <w:top w:val="single" w:sz="4" w:space="0" w:color="000000"/>
              <w:left w:val="single" w:sz="4" w:space="0" w:color="000000"/>
              <w:bottom w:val="single" w:sz="4" w:space="0" w:color="000000"/>
              <w:right w:val="single" w:sz="4" w:space="0" w:color="000000"/>
            </w:tcBorders>
            <w:vAlign w:val="center"/>
          </w:tcPr>
          <w:p w14:paraId="1D147295" w14:textId="77777777" w:rsidR="00335450" w:rsidRDefault="00697565">
            <w:pPr>
              <w:rPr>
                <w:rFonts w:ascii="Arial" w:eastAsia="Arial" w:hAnsi="Arial" w:cs="Arial"/>
                <w:sz w:val="20"/>
                <w:szCs w:val="20"/>
              </w:rPr>
            </w:pPr>
            <w:r>
              <w:rPr>
                <w:rFonts w:ascii="Arial" w:eastAsia="Arial" w:hAnsi="Arial" w:cs="Arial"/>
                <w:sz w:val="20"/>
                <w:szCs w:val="20"/>
              </w:rPr>
              <w:t>Diverted to methane capture (Flaring)</w:t>
            </w:r>
          </w:p>
        </w:tc>
        <w:tc>
          <w:tcPr>
            <w:tcW w:w="6974" w:type="dxa"/>
            <w:tcBorders>
              <w:top w:val="single" w:sz="4" w:space="0" w:color="000000"/>
              <w:left w:val="single" w:sz="4" w:space="0" w:color="000000"/>
              <w:bottom w:val="single" w:sz="4" w:space="0" w:color="000000"/>
              <w:right w:val="single" w:sz="4" w:space="0" w:color="000000"/>
            </w:tcBorders>
            <w:vAlign w:val="center"/>
          </w:tcPr>
          <w:p w14:paraId="347C907A" w14:textId="77777777" w:rsidR="00335450" w:rsidRDefault="00335450">
            <w:pPr>
              <w:rPr>
                <w:rFonts w:ascii="Arial" w:eastAsia="Arial" w:hAnsi="Arial" w:cs="Arial"/>
                <w:sz w:val="20"/>
                <w:szCs w:val="20"/>
              </w:rPr>
            </w:pPr>
          </w:p>
        </w:tc>
      </w:tr>
      <w:tr w:rsidR="00335450" w14:paraId="3F5D0744" w14:textId="77777777">
        <w:trPr>
          <w:trHeight w:val="360"/>
          <w:jc w:val="center"/>
        </w:trPr>
        <w:tc>
          <w:tcPr>
            <w:tcW w:w="6974" w:type="dxa"/>
            <w:tcBorders>
              <w:top w:val="single" w:sz="4" w:space="0" w:color="000000"/>
              <w:left w:val="single" w:sz="4" w:space="0" w:color="000000"/>
              <w:bottom w:val="single" w:sz="4" w:space="0" w:color="000000"/>
              <w:right w:val="single" w:sz="4" w:space="0" w:color="000000"/>
            </w:tcBorders>
            <w:vAlign w:val="center"/>
          </w:tcPr>
          <w:p w14:paraId="2E609987" w14:textId="77777777" w:rsidR="00335450" w:rsidRDefault="00697565">
            <w:pPr>
              <w:rPr>
                <w:rFonts w:ascii="Arial" w:eastAsia="Arial" w:hAnsi="Arial" w:cs="Arial"/>
                <w:sz w:val="20"/>
                <w:szCs w:val="20"/>
              </w:rPr>
            </w:pPr>
            <w:r>
              <w:rPr>
                <w:rFonts w:ascii="Arial" w:eastAsia="Arial" w:hAnsi="Arial" w:cs="Arial"/>
                <w:sz w:val="20"/>
                <w:szCs w:val="20"/>
              </w:rPr>
              <w:t>Diverted to methane capture (electricity generation)</w:t>
            </w:r>
          </w:p>
        </w:tc>
        <w:tc>
          <w:tcPr>
            <w:tcW w:w="6974" w:type="dxa"/>
            <w:tcBorders>
              <w:top w:val="single" w:sz="4" w:space="0" w:color="000000"/>
              <w:left w:val="single" w:sz="4" w:space="0" w:color="000000"/>
              <w:bottom w:val="single" w:sz="4" w:space="0" w:color="000000"/>
              <w:right w:val="single" w:sz="4" w:space="0" w:color="000000"/>
            </w:tcBorders>
            <w:vAlign w:val="center"/>
          </w:tcPr>
          <w:p w14:paraId="4AEE9F2B" w14:textId="77777777" w:rsidR="00335450" w:rsidRDefault="00335450">
            <w:pPr>
              <w:rPr>
                <w:rFonts w:ascii="Arial" w:eastAsia="Arial" w:hAnsi="Arial" w:cs="Arial"/>
                <w:sz w:val="20"/>
                <w:szCs w:val="20"/>
              </w:rPr>
            </w:pPr>
          </w:p>
        </w:tc>
      </w:tr>
    </w:tbl>
    <w:p w14:paraId="6EECA2F4" w14:textId="77777777" w:rsidR="00335450" w:rsidRDefault="00335450">
      <w:pPr>
        <w:rPr>
          <w:rFonts w:ascii="Arial" w:eastAsia="Arial" w:hAnsi="Arial" w:cs="Arial"/>
          <w:sz w:val="20"/>
          <w:szCs w:val="20"/>
        </w:rPr>
      </w:pPr>
    </w:p>
    <w:p w14:paraId="07345006" w14:textId="77777777" w:rsidR="00335450" w:rsidRDefault="00335450">
      <w:pPr>
        <w:rPr>
          <w:rFonts w:ascii="Arial" w:eastAsia="Arial" w:hAnsi="Arial" w:cs="Arial"/>
          <w:sz w:val="20"/>
          <w:szCs w:val="20"/>
        </w:rPr>
      </w:pPr>
    </w:p>
    <w:p w14:paraId="7CEEA083" w14:textId="77777777" w:rsidR="00335450" w:rsidRDefault="00335450">
      <w:pPr>
        <w:rPr>
          <w:rFonts w:ascii="Arial" w:eastAsia="Arial" w:hAnsi="Arial" w:cs="Arial"/>
          <w:sz w:val="20"/>
          <w:szCs w:val="20"/>
        </w:rPr>
      </w:pPr>
    </w:p>
    <w:sectPr w:rsidR="00335450">
      <w:headerReference w:type="even" r:id="rId26"/>
      <w:headerReference w:type="default" r:id="rId27"/>
      <w:headerReference w:type="first" r:id="rId28"/>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5059E" w14:textId="77777777" w:rsidR="00C932B9" w:rsidRDefault="00C932B9">
      <w:pPr>
        <w:spacing w:after="0" w:line="240" w:lineRule="auto"/>
      </w:pPr>
      <w:r>
        <w:separator/>
      </w:r>
    </w:p>
  </w:endnote>
  <w:endnote w:type="continuationSeparator" w:id="0">
    <w:p w14:paraId="4D0323EF" w14:textId="77777777" w:rsidR="00C932B9" w:rsidRDefault="00C93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88FA60E-C060-484D-9443-F88E3D067365}"/>
    <w:embedBold r:id="rId2" w:fontKey="{BD05B321-3007-4292-B963-DD2460B70CFC}"/>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9EE8C124-CC18-4723-BB7C-2BC3480BCD37}"/>
    <w:embedBold r:id="rId4" w:fontKey="{1B5EC9F4-A1EC-4BBA-A2C0-A628B9577245}"/>
    <w:embedItalic r:id="rId5" w:fontKey="{820A108F-6939-4B5D-9E88-D5D8BCCA41B8}"/>
  </w:font>
  <w:font w:name="Aptos Display">
    <w:charset w:val="00"/>
    <w:family w:val="swiss"/>
    <w:pitch w:val="variable"/>
    <w:sig w:usb0="20000287" w:usb1="00000003" w:usb2="00000000" w:usb3="00000000" w:csb0="0000019F" w:csb1="00000000"/>
    <w:embedRegular r:id="rId6" w:fontKey="{FACE6F7A-F1D9-4459-A811-1AECE0526BE2}"/>
  </w:font>
  <w:font w:name="Arial Black">
    <w:panose1 w:val="020B0A04020102020204"/>
    <w:charset w:val="00"/>
    <w:family w:val="swiss"/>
    <w:pitch w:val="variable"/>
    <w:sig w:usb0="A00002AF" w:usb1="400078FB" w:usb2="00000000" w:usb3="00000000" w:csb0="0000009F" w:csb1="00000000"/>
    <w:embedRegular r:id="rId7" w:fontKey="{1269CFE0-D3D4-4AE3-B7B0-6C38A65742EC}"/>
    <w:embedBold r:id="rId8" w:fontKey="{A2B55C4F-C7A5-4689-8537-4B280BE11A29}"/>
  </w:font>
  <w:font w:name="Segoe UI Symbol">
    <w:panose1 w:val="020B0502040204020203"/>
    <w:charset w:val="00"/>
    <w:family w:val="swiss"/>
    <w:pitch w:val="variable"/>
    <w:sig w:usb0="800001E3" w:usb1="1200FFEF" w:usb2="00040000" w:usb3="00000000" w:csb0="00000001" w:csb1="00000000"/>
    <w:embedRegular r:id="rId9" w:fontKey="{96A87591-7744-4336-B478-2B41603BBB7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647C1B7E-28C9-4894-BB6B-E1A608BE436A}"/>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C9AA" w14:textId="77777777" w:rsidR="00335450" w:rsidRDefault="0069756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725E85" w14:textId="77777777" w:rsidR="00335450" w:rsidRDefault="00335450">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7F1A" w14:textId="77777777" w:rsidR="00335450" w:rsidRDefault="0069756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F3838">
      <w:rPr>
        <w:noProof/>
        <w:color w:val="000000"/>
      </w:rPr>
      <w:t>1</w:t>
    </w:r>
    <w:r>
      <w:rPr>
        <w:color w:val="000000"/>
      </w:rPr>
      <w:fldChar w:fldCharType="end"/>
    </w:r>
  </w:p>
  <w:p w14:paraId="74D51263" w14:textId="77777777" w:rsidR="00335450" w:rsidRDefault="00697565">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0" distR="0" simplePos="0" relativeHeight="251660288" behindDoc="1" locked="0" layoutInCell="1" hidden="0" allowOverlap="1" wp14:anchorId="0DF09F89" wp14:editId="63250044">
          <wp:simplePos x="0" y="0"/>
          <wp:positionH relativeFrom="column">
            <wp:posOffset>-1122102</wp:posOffset>
          </wp:positionH>
          <wp:positionV relativeFrom="paragraph">
            <wp:posOffset>-161924</wp:posOffset>
          </wp:positionV>
          <wp:extent cx="3657600" cy="540981"/>
          <wp:effectExtent l="0" t="0" r="0" b="0"/>
          <wp:wrapNone/>
          <wp:docPr id="2140166255"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657600" cy="54098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4048"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03810" w14:textId="77777777" w:rsidR="00C932B9" w:rsidRDefault="00C932B9">
      <w:pPr>
        <w:spacing w:after="0" w:line="240" w:lineRule="auto"/>
      </w:pPr>
      <w:r>
        <w:separator/>
      </w:r>
    </w:p>
  </w:footnote>
  <w:footnote w:type="continuationSeparator" w:id="0">
    <w:p w14:paraId="42CAF494" w14:textId="77777777" w:rsidR="00C932B9" w:rsidRDefault="00C93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7534"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28A8"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D2259" w14:textId="77777777" w:rsidR="00335450" w:rsidRDefault="00697565">
    <w:pPr>
      <w:spacing w:after="0" w:line="276" w:lineRule="auto"/>
      <w:jc w:val="center"/>
    </w:pPr>
    <w:r>
      <w:rPr>
        <w:noProof/>
      </w:rPr>
      <w:drawing>
        <wp:anchor distT="0" distB="0" distL="114300" distR="114300" simplePos="0" relativeHeight="251664384" behindDoc="0" locked="0" layoutInCell="1" hidden="0" allowOverlap="1" wp14:anchorId="0798965F" wp14:editId="03CD787B">
          <wp:simplePos x="0" y="0"/>
          <wp:positionH relativeFrom="column">
            <wp:posOffset>8348980</wp:posOffset>
          </wp:positionH>
          <wp:positionV relativeFrom="paragraph">
            <wp:posOffset>-191769</wp:posOffset>
          </wp:positionV>
          <wp:extent cx="920750" cy="929640"/>
          <wp:effectExtent l="0" t="0" r="0" b="0"/>
          <wp:wrapSquare wrapText="bothSides" distT="0" distB="0" distL="114300" distR="114300"/>
          <wp:docPr id="214016625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920750" cy="92964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410E"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FF16"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9E11" w14:textId="77777777" w:rsidR="00335450" w:rsidRDefault="00697565">
    <w:pPr>
      <w:spacing w:after="0" w:line="276" w:lineRule="auto"/>
      <w:jc w:val="center"/>
    </w:pPr>
    <w:r>
      <w:rPr>
        <w:noProof/>
      </w:rPr>
      <mc:AlternateContent>
        <mc:Choice Requires="wps">
          <w:drawing>
            <wp:anchor distT="0" distB="0" distL="0" distR="0" simplePos="0" relativeHeight="251665408" behindDoc="1" locked="0" layoutInCell="1" hidden="0" allowOverlap="1" wp14:anchorId="7C93C279" wp14:editId="4B989A36">
              <wp:simplePos x="0" y="0"/>
              <wp:positionH relativeFrom="column">
                <wp:posOffset>-1638299</wp:posOffset>
              </wp:positionH>
              <wp:positionV relativeFrom="paragraph">
                <wp:posOffset>-622299</wp:posOffset>
              </wp:positionV>
              <wp:extent cx="12138265" cy="10898679"/>
              <wp:effectExtent l="0" t="0" r="0" b="0"/>
              <wp:wrapNone/>
              <wp:docPr id="2140166252" name="Rectangle 2140166252"/>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a:noFill/>
                      </a:ln>
                    </wps:spPr>
                    <wps:txbx>
                      <w:txbxContent>
                        <w:p w14:paraId="11B487A2" w14:textId="77777777" w:rsidR="00335450" w:rsidRDefault="003354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93C279" id="Rectangle 2140166252" o:spid="_x0000_s1034" style="position:absolute;left:0;text-align:left;margin-left:-129pt;margin-top:-49pt;width:955.75pt;height:858.15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RyxgEAAIIDAAAOAAAAZHJzL2Uyb0RvYy54bWysU9uO0zAQfUfiHyy/01zEFjZquoJdgpBW&#10;bKWFD3Acp7Hk2GbGbdK/Z+yWtrBvK16cufn4zJnJ6m4eDdsrQO1szYtFzpmy0nXabmv+80fz7iNn&#10;GITthHFW1fygkN+t375ZTb5SpRuc6RQwArFYTb7mQwi+yjKUgxoFLpxXlpK9g1EEcmGbdSAmQh9N&#10;Vub5MpscdB6cVIgUfTgm+Trh972S4anvUQVmak7cQjohnW08s/VKVFsQftDyREO8gsUotKVHz1AP&#10;Igi2A/0CatQSHLo+LKQbM9f3WqrUA3VT5P908zwIr1IvJA76s0z4/2Dl9/2z3wDJMHmskMzYxdzD&#10;GL/Ej81JrMNZLDUHJilY5MtbmgCJKin54WZJdtIzu9z3gOGrciOLRs2BxpFUEvtHDPQmlf4pic+h&#10;M7prtDHJgW17b4DtBY2uKZv8y+c4LbryV5mxsdi6eO2YjpHs0k20wtzOTHc1LyNEjLSuO2yAoZeN&#10;Jm6PAsNGAI2+4Gyidag5/toJUJyZb5b0vi3elze0P9cOXDvttSOsHBxtmQzA2dG5D2nrjmQ/7YLr&#10;dVLgQubEmgadujwtZdykaz9VXX6d9W8AAAD//wMAUEsDBBQABgAIAAAAIQBwrDQy3wAAAA4BAAAP&#10;AAAAZHJzL2Rvd25yZXYueG1sTI9BS8NAEIXvgv9hGcFbu2lKSozZFBGECkqx1fs0OybR3dmQ3Tbx&#10;37s56e17zOPNe+V2skZcaPCdYwWrZQKCuHa640bB+/FpkYPwAVmjcUwKfsjDtrq+KrHQbuQ3uhxC&#10;I2II+wIVtCH0hZS+bsmiX7qeON4+3WAxRDk0Ug84xnBrZJokG2mx4/ihxZ4eW6q/D2erIA/Ncff8&#10;Yr5G3u8/UkKNu+RVqdub6eEeRKAp/Jlhrh+rQxU7ndyZtRdGwSLN8jgmRLqbYbZssnUG4jTTKl+D&#10;rEr5f0b1CwAA//8DAFBLAQItABQABgAIAAAAIQC2gziS/gAAAOEBAAATAAAAAAAAAAAAAAAAAAAA&#10;AABbQ29udGVudF9UeXBlc10ueG1sUEsBAi0AFAAGAAgAAAAhADj9If/WAAAAlAEAAAsAAAAAAAAA&#10;AAAAAAAALwEAAF9yZWxzLy5yZWxzUEsBAi0AFAAGAAgAAAAhAPFjBHLGAQAAggMAAA4AAAAAAAAA&#10;AAAAAAAALgIAAGRycy9lMm9Eb2MueG1sUEsBAi0AFAAGAAgAAAAhAHCsNDLfAAAADgEAAA8AAAAA&#10;AAAAAAAAAAAAIAQAAGRycy9kb3ducmV2LnhtbFBLBQYAAAAABAAEAPMAAAAsBQAAAAA=&#10;" fillcolor="#f2f0eb" stroked="f">
              <v:textbox inset="2.53958mm,2.53958mm,2.53958mm,2.53958mm">
                <w:txbxContent>
                  <w:p w14:paraId="11B487A2" w14:textId="77777777" w:rsidR="00335450" w:rsidRDefault="00335450">
                    <w:pPr>
                      <w:spacing w:after="0" w:line="240" w:lineRule="auto"/>
                      <w:textDirection w:val="btLr"/>
                    </w:pPr>
                  </w:p>
                </w:txbxContent>
              </v:textbox>
            </v:rect>
          </w:pict>
        </mc:Fallback>
      </mc:AlternateContent>
    </w:r>
    <w:r>
      <w:rPr>
        <w:noProof/>
      </w:rPr>
      <w:drawing>
        <wp:anchor distT="180340" distB="180340" distL="114300" distR="114300" simplePos="0" relativeHeight="251666432" behindDoc="0" locked="0" layoutInCell="1" hidden="0" allowOverlap="1" wp14:anchorId="3860E601" wp14:editId="78648CC7">
          <wp:simplePos x="0" y="0"/>
          <wp:positionH relativeFrom="column">
            <wp:posOffset>8372019</wp:posOffset>
          </wp:positionH>
          <wp:positionV relativeFrom="paragraph">
            <wp:posOffset>-345342</wp:posOffset>
          </wp:positionV>
          <wp:extent cx="1040400" cy="1047600"/>
          <wp:effectExtent l="0" t="0" r="0" b="0"/>
          <wp:wrapSquare wrapText="bothSides" distT="180340" distB="180340" distL="114300" distR="114300"/>
          <wp:docPr id="2140166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40400" cy="1047600"/>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7AB7"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418C" w14:textId="77777777" w:rsidR="00335450" w:rsidRDefault="00697565">
    <w:pPr>
      <w:spacing w:after="0" w:line="276" w:lineRule="auto"/>
      <w:jc w:val="center"/>
    </w:pPr>
    <w:r>
      <w:rPr>
        <w:noProof/>
      </w:rPr>
      <mc:AlternateContent>
        <mc:Choice Requires="wps">
          <w:drawing>
            <wp:anchor distT="0" distB="0" distL="0" distR="0" simplePos="0" relativeHeight="251658240" behindDoc="1" locked="0" layoutInCell="1" hidden="0" allowOverlap="1" wp14:anchorId="12693D64" wp14:editId="6A64DBB9">
              <wp:simplePos x="0" y="0"/>
              <wp:positionH relativeFrom="column">
                <wp:posOffset>-1638299</wp:posOffset>
              </wp:positionH>
              <wp:positionV relativeFrom="paragraph">
                <wp:posOffset>-609599</wp:posOffset>
              </wp:positionV>
              <wp:extent cx="10455332" cy="10898679"/>
              <wp:effectExtent l="0" t="0" r="0" b="0"/>
              <wp:wrapNone/>
              <wp:docPr id="2140166253" name="Rectangle 2140166253"/>
              <wp:cNvGraphicFramePr/>
              <a:graphic xmlns:a="http://schemas.openxmlformats.org/drawingml/2006/main">
                <a:graphicData uri="http://schemas.microsoft.com/office/word/2010/wordprocessingShape">
                  <wps:wsp>
                    <wps:cNvSpPr/>
                    <wps:spPr>
                      <a:xfrm>
                        <a:off x="123097" y="0"/>
                        <a:ext cx="10445807" cy="7560000"/>
                      </a:xfrm>
                      <a:prstGeom prst="rect">
                        <a:avLst/>
                      </a:prstGeom>
                      <a:solidFill>
                        <a:srgbClr val="F2F0EB"/>
                      </a:solidFill>
                      <a:ln>
                        <a:noFill/>
                      </a:ln>
                    </wps:spPr>
                    <wps:txbx>
                      <w:txbxContent>
                        <w:p w14:paraId="442E1262" w14:textId="77777777" w:rsidR="00335450" w:rsidRDefault="003354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2693D64" id="Rectangle 2140166253" o:spid="_x0000_s1032" style="position:absolute;left:0;text-align:left;margin-left:-129pt;margin-top:-48pt;width:823.25pt;height:858.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We+xgEAAIADAAAOAAAAZHJzL2Uyb0RvYy54bWysU9uO0zAQfUfiHyy/06Sh3UvUdAW7BCGt&#10;lkoLH+A4dmPJsc3YbdK/Z+yEtsAbIg+OxzM5PufMZPMw9pocBXhlTUWXi5wSYbhtldlX9Pu3+t0d&#10;JT4w0zJtjajoSXj6sH37ZjO4UhS2s7oVQBDE+HJwFe1CcGWWed6JnvmFdcJgUlroWcAQ9lkLbED0&#10;XmdFnt9kg4XWgeXCezx9mpJ0m/ClFDx8ldKLQHRFkVtIK6S1iWu23bByD8x1is802D+w6JkyeOkZ&#10;6okFRg6g/oLqFQfrrQwLbvvMSqm4SBpQzTL/Q81rx5xIWtAc7842+f8Hy1+Or24HaMPgfOlxG1WM&#10;Evr4Rn5kxLYW7/P7W0pOZ8fEGAiPmXy1Wt/lmOOYvF3f5PhEU7MLiAMfPgvbk7ipKGBPklXs+OzD&#10;VPqrJN7prVZtrbROAeybRw3kyLB/dVHnnz7O6L+VaROLjY2fTYjxJLtIirswNuOss7HtaQfEO14r&#10;JPXMfNgxwMYvKRlwGCrqfxwYCEr0F4Nu3y9XxRqn5zqA66C5DpjhncUZ4wEomYLHkGZuYvnhEKxU&#10;SXrkNZGZ6WKbk3nzSMY5uo5T1eXH2f4EAAD//wMAUEsDBBQABgAIAAAAIQBKMTtF4AAAAA4BAAAP&#10;AAAAZHJzL2Rvd25yZXYueG1sTI9BS8NAEIXvgv9hGcFbuzGlIcZsighCBaXY6n2aHZNodrZkt038&#10;905P9vY95vHmvXI1uV6daAidZwN38wQUce1tx42Bj93zLAcVIrLF3jMZ+KUAq+r6qsTC+pHf6bSN&#10;jZIQDgUaaGM8FFqHuiWHYe4PxHL78oPDKHJotB1wlHDX6zRJMu2wY/nQ4oGeWqp/tkdnII/Nbv3y&#10;2n+PvNl8poQW18mbMbc30+MDqEhT/DfDub5Uh0o67f2RbVC9gVm6zGVMFLrPBM6WRZ4vQe2FsjRZ&#10;gK5KfTmj+gMAAP//AwBQSwECLQAUAAYACAAAACEAtoM4kv4AAADhAQAAEwAAAAAAAAAAAAAAAAAA&#10;AAAAW0NvbnRlbnRfVHlwZXNdLnhtbFBLAQItABQABgAIAAAAIQA4/SH/1gAAAJQBAAALAAAAAAAA&#10;AAAAAAAAAC8BAABfcmVscy8ucmVsc1BLAQItABQABgAIAAAAIQAG2We+xgEAAIADAAAOAAAAAAAA&#10;AAAAAAAAAC4CAABkcnMvZTJvRG9jLnhtbFBLAQItABQABgAIAAAAIQBKMTtF4AAAAA4BAAAPAAAA&#10;AAAAAAAAAAAAACAEAABkcnMvZG93bnJldi54bWxQSwUGAAAAAAQABADzAAAALQUAAAAA&#10;" fillcolor="#f2f0eb" stroked="f">
              <v:textbox inset="2.53958mm,2.53958mm,2.53958mm,2.53958mm">
                <w:txbxContent>
                  <w:p w14:paraId="442E1262" w14:textId="77777777" w:rsidR="00335450" w:rsidRDefault="00335450">
                    <w:pPr>
                      <w:spacing w:after="0" w:line="240" w:lineRule="auto"/>
                      <w:textDirection w:val="btLr"/>
                    </w:pPr>
                  </w:p>
                </w:txbxContent>
              </v:textbox>
            </v:rect>
          </w:pict>
        </mc:Fallback>
      </mc:AlternateContent>
    </w:r>
    <w:r>
      <w:rPr>
        <w:noProof/>
      </w:rPr>
      <w:drawing>
        <wp:anchor distT="0" distB="107950" distL="114300" distR="114300" simplePos="0" relativeHeight="251659264" behindDoc="0" locked="0" layoutInCell="1" hidden="0" allowOverlap="1" wp14:anchorId="3A4E4377" wp14:editId="677EFE5A">
          <wp:simplePos x="0" y="0"/>
          <wp:positionH relativeFrom="column">
            <wp:posOffset>5427520</wp:posOffset>
          </wp:positionH>
          <wp:positionV relativeFrom="paragraph">
            <wp:posOffset>-259078</wp:posOffset>
          </wp:positionV>
          <wp:extent cx="766800" cy="774000"/>
          <wp:effectExtent l="0" t="0" r="0" b="0"/>
          <wp:wrapSquare wrapText="bothSides" distT="0" distB="107950" distL="114300" distR="114300"/>
          <wp:docPr id="21401662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6800" cy="774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98AF2"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66EF6"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53766" w14:textId="77777777" w:rsidR="00335450" w:rsidRDefault="00697565">
    <w:pPr>
      <w:spacing w:after="0" w:line="276" w:lineRule="auto"/>
      <w:jc w:val="center"/>
    </w:pPr>
    <w:r>
      <w:rPr>
        <w:noProof/>
      </w:rPr>
      <mc:AlternateContent>
        <mc:Choice Requires="wps">
          <w:drawing>
            <wp:anchor distT="0" distB="0" distL="0" distR="0" simplePos="0" relativeHeight="251661312" behindDoc="1" locked="0" layoutInCell="1" hidden="0" allowOverlap="1" wp14:anchorId="1D882512" wp14:editId="0B02DA64">
              <wp:simplePos x="0" y="0"/>
              <wp:positionH relativeFrom="column">
                <wp:posOffset>-1638299</wp:posOffset>
              </wp:positionH>
              <wp:positionV relativeFrom="paragraph">
                <wp:posOffset>-622299</wp:posOffset>
              </wp:positionV>
              <wp:extent cx="12138265" cy="10898679"/>
              <wp:effectExtent l="0" t="0" r="0" b="0"/>
              <wp:wrapNone/>
              <wp:docPr id="2140166248" name="Rectangle 2140166248"/>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a:noFill/>
                      </a:ln>
                    </wps:spPr>
                    <wps:txbx>
                      <w:txbxContent>
                        <w:p w14:paraId="032FD022" w14:textId="77777777" w:rsidR="00335450" w:rsidRDefault="003354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882512" id="Rectangle 2140166248" o:spid="_x0000_s1033" style="position:absolute;left:0;text-align:left;margin-left:-129pt;margin-top:-49pt;width:955.75pt;height:858.1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5xQEAAIIDAAAOAAAAZHJzL2Uyb0RvYy54bWysU9uO0zAQfUfiHyy/0yQVW9iq6Qp2CUJa&#10;sZUWPsBx7MaSY5sZt0n/nrFb2sK+rXhx5ubjM2cmq7tpsGyvAI13Na9mJWfKSd8Zt635zx/Nu4+c&#10;YRSuE9Y7VfODQn63fvtmNYalmvve204BIxCHyzHUvI8xLIsCZa8GgTMflKOk9jCISC5siw7ESOiD&#10;LeZluShGD10ALxUiRR+OSb7O+ForGZ+0RhWZrTlxi/mEfLbpLNYrsdyCCL2RJxriFSwGYRw9eoZ6&#10;EFGwHZgXUIOR4NHrOJN+KLzWRqrcA3VTlf9089yLoHIvJA6Gs0z4/2Dl9/1z2ADJMAZcIpmpi0nD&#10;kL7Ej01ZrMNZLDVFJilYlYtbmgCJKin54WZBdtazuNwPgPGr8gNLRs2BxpFVEvtHjPQmlf4pSc+h&#10;t6ZrjLXZgW17b4HtBY2umTfll89pWnTlrzLrUrHz6doxnSLFpZtkxamdmOmIdIJIkdZ3hw0wDLIx&#10;xO1RYNwIoNFXnI20DjXHXzsBijP7zZHet9X7+Q3tz7UD10577Qgne09bJiNwdnTuY966I9lPu+i1&#10;yQpcyJxY06Bzl6elTJt07eeqy6+z/g0AAP//AwBQSwMEFAAGAAgAAAAhAHCsNDLfAAAADgEAAA8A&#10;AABkcnMvZG93bnJldi54bWxMj0FLw0AQhe+C/2EZwVu7aUpKjNkUEYQKSrHV+zQ7JtHd2ZDdNvHf&#10;uznp7XvM48175XayRlxo8J1jBatlAoK4drrjRsH78WmRg/ABWaNxTAp+yMO2ur4qsdBu5De6HEIj&#10;Ygj7AhW0IfSFlL5uyaJfup443j7dYDFEOTRSDzjGcGtkmiQbabHj+KHFnh5bqr8PZ6sgD81x9/xi&#10;vkbe7z9SQo275FWp25vp4R5EoCn8mWGuH6tDFTud3Jm1F0bBIs3yOCZEupthtmyydQbiNNMqX4Os&#10;Svl/RvULAAD//wMAUEsBAi0AFAAGAAgAAAAhALaDOJL+AAAA4QEAABMAAAAAAAAAAAAAAAAAAAAA&#10;AFtDb250ZW50X1R5cGVzXS54bWxQSwECLQAUAAYACAAAACEAOP0h/9YAAACUAQAACwAAAAAAAAAA&#10;AAAAAAAvAQAAX3JlbHMvLnJlbHNQSwECLQAUAAYACAAAACEAKNvxOcUBAACCAwAADgAAAAAAAAAA&#10;AAAAAAAuAgAAZHJzL2Uyb0RvYy54bWxQSwECLQAUAAYACAAAACEAcKw0Mt8AAAAOAQAADwAAAAAA&#10;AAAAAAAAAAAfBAAAZHJzL2Rvd25yZXYueG1sUEsFBgAAAAAEAAQA8wAAACsFAAAAAA==&#10;" fillcolor="#f2f0eb" stroked="f">
              <v:textbox inset="2.53958mm,2.53958mm,2.53958mm,2.53958mm">
                <w:txbxContent>
                  <w:p w14:paraId="032FD022" w14:textId="77777777" w:rsidR="00335450" w:rsidRDefault="00335450">
                    <w:pPr>
                      <w:spacing w:after="0" w:line="240" w:lineRule="auto"/>
                      <w:textDirection w:val="btLr"/>
                    </w:pPr>
                  </w:p>
                </w:txbxContent>
              </v:textbox>
            </v:rect>
          </w:pict>
        </mc:Fallback>
      </mc:AlternateContent>
    </w:r>
    <w:r>
      <w:rPr>
        <w:noProof/>
      </w:rPr>
      <w:drawing>
        <wp:anchor distT="180340" distB="180340" distL="114300" distR="114300" simplePos="0" relativeHeight="251662336" behindDoc="0" locked="0" layoutInCell="1" hidden="0" allowOverlap="1" wp14:anchorId="0780E04F" wp14:editId="7629F017">
          <wp:simplePos x="0" y="0"/>
          <wp:positionH relativeFrom="column">
            <wp:posOffset>8372019</wp:posOffset>
          </wp:positionH>
          <wp:positionV relativeFrom="paragraph">
            <wp:posOffset>-345342</wp:posOffset>
          </wp:positionV>
          <wp:extent cx="1040400" cy="1047600"/>
          <wp:effectExtent l="0" t="0" r="0" b="0"/>
          <wp:wrapSquare wrapText="bothSides" distT="180340" distB="180340" distL="114300" distR="114300"/>
          <wp:docPr id="21401662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40400" cy="10476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DC99"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BB113"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EEBB" w14:textId="77777777" w:rsidR="00335450" w:rsidRDefault="00697565">
    <w:pPr>
      <w:spacing w:after="0" w:line="276" w:lineRule="auto"/>
      <w:jc w:val="center"/>
    </w:pPr>
    <w:r>
      <w:rPr>
        <w:noProof/>
      </w:rPr>
      <w:drawing>
        <wp:anchor distT="0" distB="0" distL="114300" distR="114300" simplePos="0" relativeHeight="251663360" behindDoc="0" locked="0" layoutInCell="1" hidden="0" allowOverlap="1" wp14:anchorId="41ECA7CE" wp14:editId="2EEE50A5">
          <wp:simplePos x="0" y="0"/>
          <wp:positionH relativeFrom="column">
            <wp:posOffset>5248341</wp:posOffset>
          </wp:positionH>
          <wp:positionV relativeFrom="paragraph">
            <wp:posOffset>-221744</wp:posOffset>
          </wp:positionV>
          <wp:extent cx="920750" cy="929640"/>
          <wp:effectExtent l="0" t="0" r="0" b="0"/>
          <wp:wrapSquare wrapText="bothSides" distT="0" distB="0" distL="114300" distR="114300"/>
          <wp:docPr id="2140166259"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920750" cy="92964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28B0" w14:textId="77777777" w:rsidR="00335450" w:rsidRDefault="0033545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D90"/>
    <w:multiLevelType w:val="multilevel"/>
    <w:tmpl w:val="5238C5E0"/>
    <w:lvl w:ilvl="0">
      <w:start w:val="1"/>
      <w:numFmt w:val="lowerRoman"/>
      <w:lvlText w:val="(%1)"/>
      <w:lvlJc w:val="left"/>
      <w:pPr>
        <w:ind w:left="810"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 w15:restartNumberingAfterBreak="0">
    <w:nsid w:val="08C811C8"/>
    <w:multiLevelType w:val="multilevel"/>
    <w:tmpl w:val="90BE7588"/>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2" w15:restartNumberingAfterBreak="0">
    <w:nsid w:val="0AAD4D68"/>
    <w:multiLevelType w:val="multilevel"/>
    <w:tmpl w:val="C2221B54"/>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3" w15:restartNumberingAfterBreak="0">
    <w:nsid w:val="1226634A"/>
    <w:multiLevelType w:val="multilevel"/>
    <w:tmpl w:val="B13A9408"/>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 w15:restartNumberingAfterBreak="0">
    <w:nsid w:val="12AD1B38"/>
    <w:multiLevelType w:val="multilevel"/>
    <w:tmpl w:val="C786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B6313D"/>
    <w:multiLevelType w:val="multilevel"/>
    <w:tmpl w:val="4D229BF4"/>
    <w:lvl w:ilvl="0">
      <w:start w:val="1"/>
      <w:numFmt w:val="lowerRoman"/>
      <w:lvlText w:val="(%1)"/>
      <w:lvlJc w:val="left"/>
      <w:pPr>
        <w:ind w:left="609" w:hanging="360"/>
      </w:pPr>
    </w:lvl>
    <w:lvl w:ilvl="1">
      <w:start w:val="1"/>
      <w:numFmt w:val="lowerLetter"/>
      <w:lvlText w:val="%2."/>
      <w:lvlJc w:val="left"/>
      <w:pPr>
        <w:ind w:left="1329" w:hanging="360"/>
      </w:pPr>
    </w:lvl>
    <w:lvl w:ilvl="2">
      <w:start w:val="1"/>
      <w:numFmt w:val="lowerRoman"/>
      <w:lvlText w:val="%3."/>
      <w:lvlJc w:val="right"/>
      <w:pPr>
        <w:ind w:left="2049" w:hanging="180"/>
      </w:pPr>
    </w:lvl>
    <w:lvl w:ilvl="3">
      <w:start w:val="1"/>
      <w:numFmt w:val="decimal"/>
      <w:lvlText w:val="%4."/>
      <w:lvlJc w:val="left"/>
      <w:pPr>
        <w:ind w:left="2769" w:hanging="360"/>
      </w:pPr>
    </w:lvl>
    <w:lvl w:ilvl="4">
      <w:start w:val="1"/>
      <w:numFmt w:val="lowerLetter"/>
      <w:lvlText w:val="%5."/>
      <w:lvlJc w:val="left"/>
      <w:pPr>
        <w:ind w:left="3489" w:hanging="360"/>
      </w:pPr>
    </w:lvl>
    <w:lvl w:ilvl="5">
      <w:start w:val="1"/>
      <w:numFmt w:val="lowerRoman"/>
      <w:lvlText w:val="%6."/>
      <w:lvlJc w:val="right"/>
      <w:pPr>
        <w:ind w:left="4209" w:hanging="180"/>
      </w:pPr>
    </w:lvl>
    <w:lvl w:ilvl="6">
      <w:start w:val="1"/>
      <w:numFmt w:val="decimal"/>
      <w:lvlText w:val="%7."/>
      <w:lvlJc w:val="left"/>
      <w:pPr>
        <w:ind w:left="4929" w:hanging="360"/>
      </w:pPr>
    </w:lvl>
    <w:lvl w:ilvl="7">
      <w:start w:val="1"/>
      <w:numFmt w:val="lowerLetter"/>
      <w:lvlText w:val="%8."/>
      <w:lvlJc w:val="left"/>
      <w:pPr>
        <w:ind w:left="5649" w:hanging="360"/>
      </w:pPr>
    </w:lvl>
    <w:lvl w:ilvl="8">
      <w:start w:val="1"/>
      <w:numFmt w:val="lowerRoman"/>
      <w:lvlText w:val="%9."/>
      <w:lvlJc w:val="right"/>
      <w:pPr>
        <w:ind w:left="6369" w:hanging="180"/>
      </w:pPr>
    </w:lvl>
  </w:abstractNum>
  <w:abstractNum w:abstractNumId="6" w15:restartNumberingAfterBreak="0">
    <w:nsid w:val="1AF01BFA"/>
    <w:multiLevelType w:val="multilevel"/>
    <w:tmpl w:val="F8825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375425"/>
    <w:multiLevelType w:val="multilevel"/>
    <w:tmpl w:val="ADF2CB90"/>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 w15:restartNumberingAfterBreak="0">
    <w:nsid w:val="214759C9"/>
    <w:multiLevelType w:val="multilevel"/>
    <w:tmpl w:val="87E26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B355E9"/>
    <w:multiLevelType w:val="multilevel"/>
    <w:tmpl w:val="43FED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D973B8"/>
    <w:multiLevelType w:val="multilevel"/>
    <w:tmpl w:val="67ACC72E"/>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3D238EF"/>
    <w:multiLevelType w:val="multilevel"/>
    <w:tmpl w:val="B5980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0431F6"/>
    <w:multiLevelType w:val="multilevel"/>
    <w:tmpl w:val="B06CC504"/>
    <w:lvl w:ilvl="0">
      <w:numFmt w:val="bullet"/>
      <w:lvlText w:val="•"/>
      <w:lvlJc w:val="left"/>
      <w:pPr>
        <w:ind w:left="107" w:hanging="137"/>
      </w:pPr>
      <w:rPr>
        <w:rFonts w:ascii="Tahoma" w:eastAsia="Tahoma" w:hAnsi="Tahoma" w:cs="Tahoma"/>
        <w:sz w:val="18"/>
        <w:szCs w:val="18"/>
      </w:rPr>
    </w:lvl>
    <w:lvl w:ilvl="1">
      <w:numFmt w:val="bullet"/>
      <w:lvlText w:val="•"/>
      <w:lvlJc w:val="left"/>
      <w:pPr>
        <w:ind w:left="415" w:hanging="137"/>
      </w:pPr>
    </w:lvl>
    <w:lvl w:ilvl="2">
      <w:numFmt w:val="bullet"/>
      <w:lvlText w:val="•"/>
      <w:lvlJc w:val="left"/>
      <w:pPr>
        <w:ind w:left="731" w:hanging="137"/>
      </w:pPr>
    </w:lvl>
    <w:lvl w:ilvl="3">
      <w:numFmt w:val="bullet"/>
      <w:lvlText w:val="•"/>
      <w:lvlJc w:val="left"/>
      <w:pPr>
        <w:ind w:left="1047" w:hanging="137"/>
      </w:pPr>
    </w:lvl>
    <w:lvl w:ilvl="4">
      <w:numFmt w:val="bullet"/>
      <w:lvlText w:val="•"/>
      <w:lvlJc w:val="left"/>
      <w:pPr>
        <w:ind w:left="1362" w:hanging="137"/>
      </w:pPr>
    </w:lvl>
    <w:lvl w:ilvl="5">
      <w:numFmt w:val="bullet"/>
      <w:lvlText w:val="•"/>
      <w:lvlJc w:val="left"/>
      <w:pPr>
        <w:ind w:left="1678" w:hanging="135"/>
      </w:pPr>
    </w:lvl>
    <w:lvl w:ilvl="6">
      <w:numFmt w:val="bullet"/>
      <w:lvlText w:val="•"/>
      <w:lvlJc w:val="left"/>
      <w:pPr>
        <w:ind w:left="1994" w:hanging="136"/>
      </w:pPr>
    </w:lvl>
    <w:lvl w:ilvl="7">
      <w:numFmt w:val="bullet"/>
      <w:lvlText w:val="•"/>
      <w:lvlJc w:val="left"/>
      <w:pPr>
        <w:ind w:left="2309" w:hanging="137"/>
      </w:pPr>
    </w:lvl>
    <w:lvl w:ilvl="8">
      <w:numFmt w:val="bullet"/>
      <w:lvlText w:val="•"/>
      <w:lvlJc w:val="left"/>
      <w:pPr>
        <w:ind w:left="2625" w:hanging="137"/>
      </w:pPr>
    </w:lvl>
  </w:abstractNum>
  <w:abstractNum w:abstractNumId="13" w15:restartNumberingAfterBreak="0">
    <w:nsid w:val="37C37CFF"/>
    <w:multiLevelType w:val="multilevel"/>
    <w:tmpl w:val="3348DD0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46E7FC6"/>
    <w:multiLevelType w:val="multilevel"/>
    <w:tmpl w:val="3946BA3A"/>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15" w15:restartNumberingAfterBreak="0">
    <w:nsid w:val="5250113A"/>
    <w:multiLevelType w:val="multilevel"/>
    <w:tmpl w:val="27B4984C"/>
    <w:lvl w:ilvl="0">
      <w:start w:val="1"/>
      <w:numFmt w:val="decimal"/>
      <w:lvlText w:val="%1."/>
      <w:lvlJc w:val="right"/>
      <w:pPr>
        <w:ind w:left="450" w:hanging="360"/>
      </w:pPr>
      <w:rPr>
        <w:b/>
        <w:color w:val="2CA243"/>
        <w:u w:val="none"/>
      </w:rPr>
    </w:lvl>
    <w:lvl w:ilvl="1">
      <w:start w:val="1"/>
      <w:numFmt w:val="decimal"/>
      <w:lvlText w:val="%1.%2."/>
      <w:lvlJc w:val="right"/>
      <w:pPr>
        <w:ind w:left="360" w:hanging="360"/>
      </w:pPr>
      <w:rPr>
        <w:rFonts w:ascii="Arial" w:eastAsia="Arial" w:hAnsi="Arial" w:cs="Arial"/>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5CCF3DBB"/>
    <w:multiLevelType w:val="multilevel"/>
    <w:tmpl w:val="D38ACE5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7" w15:restartNumberingAfterBreak="0">
    <w:nsid w:val="5CD46D39"/>
    <w:multiLevelType w:val="multilevel"/>
    <w:tmpl w:val="F230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D60C38"/>
    <w:multiLevelType w:val="multilevel"/>
    <w:tmpl w:val="EEF61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367E0A"/>
    <w:multiLevelType w:val="multilevel"/>
    <w:tmpl w:val="48DA249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DA63A7D"/>
    <w:multiLevelType w:val="multilevel"/>
    <w:tmpl w:val="F750679E"/>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21" w15:restartNumberingAfterBreak="0">
    <w:nsid w:val="6DBF78DE"/>
    <w:multiLevelType w:val="multilevel"/>
    <w:tmpl w:val="43240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485238"/>
    <w:multiLevelType w:val="multilevel"/>
    <w:tmpl w:val="FD228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F84A81"/>
    <w:multiLevelType w:val="multilevel"/>
    <w:tmpl w:val="0DAE2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A6334F"/>
    <w:multiLevelType w:val="multilevel"/>
    <w:tmpl w:val="2BD629D8"/>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5" w15:restartNumberingAfterBreak="0">
    <w:nsid w:val="7AC359FA"/>
    <w:multiLevelType w:val="multilevel"/>
    <w:tmpl w:val="3CE461F4"/>
    <w:lvl w:ilvl="0">
      <w:start w:val="1"/>
      <w:numFmt w:val="decimal"/>
      <w:lvlText w:val="%1.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42943677">
    <w:abstractNumId w:val="8"/>
  </w:num>
  <w:num w:numId="2" w16cid:durableId="672952288">
    <w:abstractNumId w:val="19"/>
  </w:num>
  <w:num w:numId="3" w16cid:durableId="1516384392">
    <w:abstractNumId w:val="16"/>
  </w:num>
  <w:num w:numId="4" w16cid:durableId="1975598380">
    <w:abstractNumId w:val="20"/>
  </w:num>
  <w:num w:numId="5" w16cid:durableId="662582198">
    <w:abstractNumId w:val="11"/>
  </w:num>
  <w:num w:numId="6" w16cid:durableId="683435808">
    <w:abstractNumId w:val="7"/>
  </w:num>
  <w:num w:numId="7" w16cid:durableId="121776037">
    <w:abstractNumId w:val="14"/>
  </w:num>
  <w:num w:numId="8" w16cid:durableId="1742020253">
    <w:abstractNumId w:val="6"/>
  </w:num>
  <w:num w:numId="9" w16cid:durableId="777137292">
    <w:abstractNumId w:val="0"/>
  </w:num>
  <w:num w:numId="10" w16cid:durableId="1000351929">
    <w:abstractNumId w:val="5"/>
  </w:num>
  <w:num w:numId="11" w16cid:durableId="1518419825">
    <w:abstractNumId w:val="2"/>
  </w:num>
  <w:num w:numId="12" w16cid:durableId="2143383296">
    <w:abstractNumId w:val="24"/>
  </w:num>
  <w:num w:numId="13" w16cid:durableId="619148256">
    <w:abstractNumId w:val="23"/>
  </w:num>
  <w:num w:numId="14" w16cid:durableId="1716585550">
    <w:abstractNumId w:val="21"/>
  </w:num>
  <w:num w:numId="15" w16cid:durableId="125778576">
    <w:abstractNumId w:val="12"/>
  </w:num>
  <w:num w:numId="16" w16cid:durableId="1278024325">
    <w:abstractNumId w:val="25"/>
  </w:num>
  <w:num w:numId="17" w16cid:durableId="517426753">
    <w:abstractNumId w:val="3"/>
  </w:num>
  <w:num w:numId="18" w16cid:durableId="1156536532">
    <w:abstractNumId w:val="9"/>
  </w:num>
  <w:num w:numId="19" w16cid:durableId="1484547324">
    <w:abstractNumId w:val="4"/>
  </w:num>
  <w:num w:numId="20" w16cid:durableId="984699720">
    <w:abstractNumId w:val="15"/>
  </w:num>
  <w:num w:numId="21" w16cid:durableId="1718047986">
    <w:abstractNumId w:val="17"/>
  </w:num>
  <w:num w:numId="22" w16cid:durableId="172301842">
    <w:abstractNumId w:val="10"/>
  </w:num>
  <w:num w:numId="23" w16cid:durableId="619535898">
    <w:abstractNumId w:val="18"/>
  </w:num>
  <w:num w:numId="24" w16cid:durableId="1494956324">
    <w:abstractNumId w:val="13"/>
  </w:num>
  <w:num w:numId="25" w16cid:durableId="1692804888">
    <w:abstractNumId w:val="22"/>
  </w:num>
  <w:num w:numId="26" w16cid:durableId="780760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50"/>
    <w:rsid w:val="00044669"/>
    <w:rsid w:val="00051B66"/>
    <w:rsid w:val="00111707"/>
    <w:rsid w:val="001541E3"/>
    <w:rsid w:val="00177347"/>
    <w:rsid w:val="001813F9"/>
    <w:rsid w:val="00185FD2"/>
    <w:rsid w:val="001C38D6"/>
    <w:rsid w:val="001C6846"/>
    <w:rsid w:val="0021317B"/>
    <w:rsid w:val="00227FE2"/>
    <w:rsid w:val="0023508F"/>
    <w:rsid w:val="002D6DF3"/>
    <w:rsid w:val="0030325E"/>
    <w:rsid w:val="00335450"/>
    <w:rsid w:val="003772F8"/>
    <w:rsid w:val="00381186"/>
    <w:rsid w:val="003B7ADB"/>
    <w:rsid w:val="003D27FD"/>
    <w:rsid w:val="003F1287"/>
    <w:rsid w:val="003F3838"/>
    <w:rsid w:val="00402F32"/>
    <w:rsid w:val="00422E23"/>
    <w:rsid w:val="004538F3"/>
    <w:rsid w:val="00470A45"/>
    <w:rsid w:val="0047747C"/>
    <w:rsid w:val="004E3746"/>
    <w:rsid w:val="00533FF7"/>
    <w:rsid w:val="005373CB"/>
    <w:rsid w:val="005575C7"/>
    <w:rsid w:val="005824A3"/>
    <w:rsid w:val="005B00E4"/>
    <w:rsid w:val="005C515E"/>
    <w:rsid w:val="005C6829"/>
    <w:rsid w:val="00670180"/>
    <w:rsid w:val="00697565"/>
    <w:rsid w:val="006D0F27"/>
    <w:rsid w:val="007074D8"/>
    <w:rsid w:val="00754591"/>
    <w:rsid w:val="00801AE0"/>
    <w:rsid w:val="00851BB7"/>
    <w:rsid w:val="008B72A1"/>
    <w:rsid w:val="00902FD2"/>
    <w:rsid w:val="00966CF9"/>
    <w:rsid w:val="0098736A"/>
    <w:rsid w:val="00A04BAB"/>
    <w:rsid w:val="00A15E3D"/>
    <w:rsid w:val="00A52312"/>
    <w:rsid w:val="00A52DD0"/>
    <w:rsid w:val="00A9592C"/>
    <w:rsid w:val="00AE4675"/>
    <w:rsid w:val="00AE4917"/>
    <w:rsid w:val="00AE7630"/>
    <w:rsid w:val="00B807F8"/>
    <w:rsid w:val="00BC214A"/>
    <w:rsid w:val="00C932B9"/>
    <w:rsid w:val="00D074CD"/>
    <w:rsid w:val="00D373F0"/>
    <w:rsid w:val="00D41129"/>
    <w:rsid w:val="00D75ED2"/>
    <w:rsid w:val="00D83FAF"/>
    <w:rsid w:val="00D84B8B"/>
    <w:rsid w:val="00E96F64"/>
    <w:rsid w:val="00EC59FF"/>
    <w:rsid w:val="00F54C9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EEAEC"/>
  <w15:docId w15:val="{3FAF3765-B48B-4D1A-B386-5CC607103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MY"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FD2"/>
  </w:style>
  <w:style w:type="paragraph" w:styleId="Heading1">
    <w:name w:val="heading 1"/>
    <w:basedOn w:val="Normal"/>
    <w:next w:val="Normal"/>
    <w:link w:val="Heading1Char"/>
    <w:uiPriority w:val="9"/>
    <w:qFormat/>
    <w:rsid w:val="0080538C"/>
    <w:pPr>
      <w:keepNext/>
      <w:keepLines/>
      <w:spacing w:before="360" w:after="80"/>
      <w:outlineLvl w:val="0"/>
    </w:pPr>
    <w:rPr>
      <w:rFonts w:ascii="Arial" w:eastAsiaTheme="majorEastAsia" w:hAnsi="Arial" w:cstheme="majorBidi"/>
      <w:b/>
      <w:color w:val="2CA243"/>
      <w:sz w:val="32"/>
      <w:szCs w:val="40"/>
    </w:rPr>
  </w:style>
  <w:style w:type="paragraph" w:styleId="Heading2">
    <w:name w:val="heading 2"/>
    <w:basedOn w:val="Normal"/>
    <w:next w:val="Normal"/>
    <w:link w:val="Heading2Char"/>
    <w:uiPriority w:val="9"/>
    <w:unhideWhenUsed/>
    <w:qFormat/>
    <w:rsid w:val="0080538C"/>
    <w:pPr>
      <w:keepNext/>
      <w:keepLines/>
      <w:spacing w:before="160" w:after="80"/>
      <w:outlineLvl w:val="1"/>
    </w:pPr>
    <w:rPr>
      <w:rFonts w:ascii="Arial" w:eastAsiaTheme="majorEastAsia" w:hAnsi="Arial" w:cstheme="majorBidi"/>
      <w:color w:val="3A3A3A" w:themeColor="background2" w:themeShade="40"/>
      <w:sz w:val="28"/>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0538C"/>
    <w:rPr>
      <w:rFonts w:ascii="Arial" w:eastAsiaTheme="majorEastAsia" w:hAnsi="Arial" w:cstheme="majorBidi"/>
      <w:b/>
      <w:color w:val="2CA243"/>
      <w:sz w:val="32"/>
      <w:szCs w:val="40"/>
    </w:rPr>
  </w:style>
  <w:style w:type="character" w:customStyle="1" w:styleId="Heading2Char">
    <w:name w:val="Heading 2 Char"/>
    <w:basedOn w:val="DefaultParagraphFont"/>
    <w:link w:val="Heading2"/>
    <w:uiPriority w:val="9"/>
    <w:rsid w:val="0080538C"/>
    <w:rPr>
      <w:rFonts w:ascii="Arial" w:eastAsiaTheme="majorEastAsia" w:hAnsi="Arial" w:cstheme="majorBidi"/>
      <w:color w:val="3A3A3A" w:themeColor="background2" w:themeShade="40"/>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Cs w:val="32"/>
      <w:lang w:val="en-US" w:eastAsia="en-US"/>
    </w:r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tblPr>
      <w:tblStyleRowBandSize w:val="1"/>
      <w:tblStyleColBandSize w:val="1"/>
      <w:tblCellMar>
        <w:top w:w="15" w:type="dxa"/>
        <w:left w:w="15" w:type="dxa"/>
        <w:bottom w:w="15" w:type="dxa"/>
        <w:right w:w="15" w:type="dxa"/>
      </w:tblCellMar>
    </w:tblPr>
  </w:style>
  <w:style w:type="table" w:customStyle="1" w:styleId="34">
    <w:name w:val="34"/>
    <w:basedOn w:val="TableNormal"/>
    <w:tblPr>
      <w:tblStyleRowBandSize w:val="1"/>
      <w:tblStyleColBandSize w:val="1"/>
      <w:tblCellMar>
        <w:top w:w="15" w:type="dxa"/>
        <w:left w:w="15" w:type="dxa"/>
        <w:bottom w:w="15" w:type="dxa"/>
        <w:right w:w="15" w:type="dxa"/>
      </w:tblCellMar>
    </w:tblPr>
  </w:style>
  <w:style w:type="table" w:customStyle="1" w:styleId="33">
    <w:name w:val="33"/>
    <w:basedOn w:val="TableNormal"/>
    <w:tblPr>
      <w:tblStyleRowBandSize w:val="1"/>
      <w:tblStyleColBandSize w:val="1"/>
      <w:tblCellMar>
        <w:top w:w="15" w:type="dxa"/>
        <w:left w:w="15" w:type="dxa"/>
        <w:bottom w:w="15" w:type="dxa"/>
        <w:right w:w="15" w:type="dxa"/>
      </w:tblCellMar>
    </w:tblPr>
  </w:style>
  <w:style w:type="table" w:customStyle="1" w:styleId="32">
    <w:name w:val="32"/>
    <w:basedOn w:val="TableNormal"/>
    <w:tblPr>
      <w:tblStyleRowBandSize w:val="1"/>
      <w:tblStyleColBandSize w:val="1"/>
      <w:tblCellMar>
        <w:top w:w="15" w:type="dxa"/>
        <w:left w:w="15" w:type="dxa"/>
        <w:bottom w:w="15" w:type="dxa"/>
        <w:right w:w="15" w:type="dxa"/>
      </w:tblCellMar>
    </w:tblPr>
  </w:style>
  <w:style w:type="table" w:customStyle="1" w:styleId="31">
    <w:name w:val="31"/>
    <w:basedOn w:val="TableNormal"/>
    <w:tblPr>
      <w:tblStyleRowBandSize w:val="1"/>
      <w:tblStyleColBandSize w:val="1"/>
      <w:tblCellMar>
        <w:top w:w="15" w:type="dxa"/>
        <w:left w:w="15" w:type="dxa"/>
        <w:bottom w:w="15" w:type="dxa"/>
        <w:right w:w="15" w:type="dxa"/>
      </w:tblCellMar>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5132E"/>
    <w:pPr>
      <w:spacing w:after="0" w:line="240" w:lineRule="auto"/>
    </w:pPr>
  </w:style>
  <w:style w:type="paragraph" w:styleId="Header">
    <w:name w:val="header"/>
    <w:basedOn w:val="Normal"/>
    <w:link w:val="HeaderChar"/>
    <w:uiPriority w:val="99"/>
    <w:unhideWhenUsed/>
    <w:rsid w:val="00805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8C"/>
  </w:style>
  <w:style w:type="paragraph" w:styleId="Footer">
    <w:name w:val="footer"/>
    <w:basedOn w:val="Normal"/>
    <w:link w:val="FooterChar"/>
    <w:uiPriority w:val="99"/>
    <w:unhideWhenUsed/>
    <w:rsid w:val="00805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8C"/>
  </w:style>
  <w:style w:type="character" w:styleId="PageNumber">
    <w:name w:val="page number"/>
    <w:basedOn w:val="DefaultParagraphFont"/>
    <w:uiPriority w:val="99"/>
    <w:semiHidden/>
    <w:unhideWhenUsed/>
    <w:rsid w:val="0080538C"/>
  </w:style>
  <w:style w:type="numbering" w:customStyle="1" w:styleId="CurrentList1">
    <w:name w:val="Current List1"/>
    <w:uiPriority w:val="99"/>
    <w:rsid w:val="005B202D"/>
  </w:style>
  <w:style w:type="paragraph" w:styleId="TOC1">
    <w:name w:val="toc 1"/>
    <w:basedOn w:val="Normal"/>
    <w:next w:val="Normal"/>
    <w:autoRedefine/>
    <w:uiPriority w:val="39"/>
    <w:unhideWhenUsed/>
    <w:rsid w:val="00C60049"/>
    <w:pPr>
      <w:tabs>
        <w:tab w:val="left" w:pos="480"/>
        <w:tab w:val="right" w:pos="9016"/>
      </w:tabs>
      <w:spacing w:after="100"/>
    </w:pPr>
    <w:rPr>
      <w:noProof/>
    </w:rPr>
  </w:style>
  <w:style w:type="paragraph" w:styleId="TOC2">
    <w:name w:val="toc 2"/>
    <w:basedOn w:val="Normal"/>
    <w:next w:val="Normal"/>
    <w:autoRedefine/>
    <w:uiPriority w:val="39"/>
    <w:unhideWhenUsed/>
    <w:rsid w:val="00C60049"/>
    <w:pPr>
      <w:tabs>
        <w:tab w:val="left" w:pos="960"/>
        <w:tab w:val="right" w:pos="9016"/>
      </w:tabs>
      <w:spacing w:after="100"/>
      <w:ind w:left="240"/>
    </w:pPr>
    <w:rPr>
      <w:noProof/>
    </w:rPr>
  </w:style>
  <w:style w:type="paragraph" w:styleId="TOC3">
    <w:name w:val="toc 3"/>
    <w:basedOn w:val="Normal"/>
    <w:next w:val="Normal"/>
    <w:autoRedefine/>
    <w:uiPriority w:val="39"/>
    <w:unhideWhenUsed/>
    <w:rsid w:val="00CD66EA"/>
    <w:pPr>
      <w:spacing w:after="100"/>
      <w:ind w:left="480"/>
    </w:pPr>
  </w:style>
  <w:style w:type="character" w:styleId="Hyperlink">
    <w:name w:val="Hyperlink"/>
    <w:basedOn w:val="DefaultParagraphFont"/>
    <w:uiPriority w:val="99"/>
    <w:unhideWhenUsed/>
    <w:rsid w:val="00CD66EA"/>
    <w:rPr>
      <w:color w:val="467886" w:themeColor="hyperlink"/>
      <w:u w:val="single"/>
    </w:rPr>
  </w:style>
  <w:style w:type="character" w:styleId="PlaceholderText">
    <w:name w:val="Placeholder Text"/>
    <w:basedOn w:val="DefaultParagraphFont"/>
    <w:uiPriority w:val="99"/>
    <w:semiHidden/>
    <w:rsid w:val="00504AC4"/>
    <w:rPr>
      <w:color w:val="666666"/>
    </w:rPr>
  </w:style>
  <w:style w:type="paragraph" w:customStyle="1" w:styleId="Default">
    <w:name w:val="Default"/>
    <w:rsid w:val="00DF56CE"/>
    <w:pPr>
      <w:autoSpaceDE w:val="0"/>
      <w:autoSpaceDN w:val="0"/>
      <w:adjustRightInd w:val="0"/>
      <w:spacing w:after="0" w:line="240" w:lineRule="auto"/>
    </w:pPr>
    <w:rPr>
      <w:rFonts w:ascii="Tahoma" w:hAnsi="Tahoma" w:cs="Tahoma"/>
      <w:color w:val="000000"/>
      <w:lang w:val="en-MY"/>
    </w:rPr>
  </w:style>
  <w:style w:type="character" w:styleId="UnresolvedMention">
    <w:name w:val="Unresolved Mention"/>
    <w:basedOn w:val="DefaultParagraphFont"/>
    <w:uiPriority w:val="99"/>
    <w:semiHidden/>
    <w:unhideWhenUsed/>
    <w:rsid w:val="0098171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60BE5"/>
    <w:rPr>
      <w:b/>
      <w:bCs/>
    </w:rPr>
  </w:style>
  <w:style w:type="character" w:customStyle="1" w:styleId="CommentSubjectChar">
    <w:name w:val="Comment Subject Char"/>
    <w:basedOn w:val="CommentTextChar"/>
    <w:link w:val="CommentSubject"/>
    <w:uiPriority w:val="99"/>
    <w:semiHidden/>
    <w:rsid w:val="00260BE5"/>
    <w:rPr>
      <w:b/>
      <w:bCs/>
      <w:sz w:val="20"/>
      <w:szCs w:val="20"/>
    </w:rPr>
  </w:style>
  <w:style w:type="table" w:customStyle="1" w:styleId="100">
    <w:name w:val="100"/>
    <w:basedOn w:val="TableNormal"/>
    <w:tblPr>
      <w:tblStyleRowBandSize w:val="1"/>
      <w:tblStyleColBandSize w:val="1"/>
      <w:tblCellMar>
        <w:top w:w="15" w:type="dxa"/>
        <w:left w:w="15" w:type="dxa"/>
        <w:bottom w:w="15" w:type="dxa"/>
        <w:right w:w="15" w:type="dxa"/>
      </w:tblCellMar>
    </w:tblPr>
  </w:style>
  <w:style w:type="table" w:customStyle="1" w:styleId="99">
    <w:name w:val="99"/>
    <w:basedOn w:val="TableNormal"/>
    <w:tblPr>
      <w:tblStyleRowBandSize w:val="1"/>
      <w:tblStyleColBandSize w:val="1"/>
      <w:tblCellMar>
        <w:top w:w="15" w:type="dxa"/>
        <w:left w:w="15" w:type="dxa"/>
        <w:bottom w:w="15" w:type="dxa"/>
        <w:right w:w="15" w:type="dxa"/>
      </w:tblCellMar>
    </w:tblPr>
  </w:style>
  <w:style w:type="table" w:customStyle="1" w:styleId="98">
    <w:name w:val="98"/>
    <w:basedOn w:val="TableNormal"/>
    <w:tblPr>
      <w:tblStyleRowBandSize w:val="1"/>
      <w:tblStyleColBandSize w:val="1"/>
      <w:tblCellMar>
        <w:top w:w="15" w:type="dxa"/>
        <w:left w:w="15" w:type="dxa"/>
        <w:bottom w:w="15" w:type="dxa"/>
        <w:right w:w="15" w:type="dxa"/>
      </w:tblCellMar>
    </w:tblPr>
  </w:style>
  <w:style w:type="table" w:customStyle="1" w:styleId="97">
    <w:name w:val="97"/>
    <w:basedOn w:val="TableNormal"/>
    <w:tblPr>
      <w:tblStyleRowBandSize w:val="1"/>
      <w:tblStyleColBandSize w:val="1"/>
      <w:tblCellMar>
        <w:top w:w="15" w:type="dxa"/>
        <w:left w:w="15" w:type="dxa"/>
        <w:bottom w:w="15" w:type="dxa"/>
        <w:right w:w="15" w:type="dxa"/>
      </w:tblCellMar>
    </w:tblPr>
  </w:style>
  <w:style w:type="table" w:customStyle="1" w:styleId="96">
    <w:name w:val="96"/>
    <w:basedOn w:val="TableNormal"/>
    <w:tblPr>
      <w:tblStyleRowBandSize w:val="1"/>
      <w:tblStyleColBandSize w:val="1"/>
      <w:tblCellMar>
        <w:top w:w="15" w:type="dxa"/>
        <w:left w:w="15" w:type="dxa"/>
        <w:bottom w:w="15" w:type="dxa"/>
        <w:right w:w="15" w:type="dxa"/>
      </w:tblCellMar>
    </w:tblPr>
  </w:style>
  <w:style w:type="table" w:customStyle="1" w:styleId="95">
    <w:name w:val="95"/>
    <w:basedOn w:val="TableNormal"/>
    <w:tblPr>
      <w:tblStyleRowBandSize w:val="1"/>
      <w:tblStyleColBandSize w:val="1"/>
      <w:tblCellMar>
        <w:top w:w="15" w:type="dxa"/>
        <w:left w:w="15" w:type="dxa"/>
        <w:bottom w:w="15" w:type="dxa"/>
        <w:right w:w="15" w:type="dxa"/>
      </w:tblCellMar>
    </w:tblPr>
  </w:style>
  <w:style w:type="table" w:customStyle="1" w:styleId="94">
    <w:name w:val="94"/>
    <w:basedOn w:val="TableNormal"/>
    <w:tblPr>
      <w:tblStyleRowBandSize w:val="1"/>
      <w:tblStyleColBandSize w:val="1"/>
      <w:tblCellMar>
        <w:top w:w="15" w:type="dxa"/>
        <w:left w:w="15" w:type="dxa"/>
        <w:bottom w:w="15" w:type="dxa"/>
        <w:right w:w="15" w:type="dxa"/>
      </w:tblCellMar>
    </w:tblPr>
  </w:style>
  <w:style w:type="table" w:customStyle="1" w:styleId="93">
    <w:name w:val="93"/>
    <w:basedOn w:val="TableNormal"/>
    <w:tblPr>
      <w:tblStyleRowBandSize w:val="1"/>
      <w:tblStyleColBandSize w:val="1"/>
      <w:tblCellMar>
        <w:top w:w="15" w:type="dxa"/>
        <w:left w:w="15" w:type="dxa"/>
        <w:bottom w:w="15" w:type="dxa"/>
        <w:right w:w="15" w:type="dxa"/>
      </w:tblCellMar>
    </w:tblPr>
  </w:style>
  <w:style w:type="table" w:customStyle="1" w:styleId="92">
    <w:name w:val="92"/>
    <w:basedOn w:val="TableNormal"/>
    <w:tblPr>
      <w:tblStyleRowBandSize w:val="1"/>
      <w:tblStyleColBandSize w:val="1"/>
      <w:tblCellMar>
        <w:top w:w="15" w:type="dxa"/>
        <w:left w:w="15" w:type="dxa"/>
        <w:bottom w:w="15" w:type="dxa"/>
        <w:right w:w="15" w:type="dxa"/>
      </w:tblCellMar>
    </w:tblPr>
  </w:style>
  <w:style w:type="table" w:customStyle="1" w:styleId="91">
    <w:name w:val="91"/>
    <w:basedOn w:val="TableNormal"/>
    <w:tblPr>
      <w:tblStyleRowBandSize w:val="1"/>
      <w:tblStyleColBandSize w:val="1"/>
      <w:tblCellMar>
        <w:top w:w="15" w:type="dxa"/>
        <w:left w:w="15" w:type="dxa"/>
        <w:bottom w:w="15" w:type="dxa"/>
        <w:right w:w="15" w:type="dxa"/>
      </w:tblCellMar>
    </w:tblPr>
  </w:style>
  <w:style w:type="table" w:customStyle="1" w:styleId="90">
    <w:name w:val="90"/>
    <w:basedOn w:val="TableNormal"/>
    <w:tblPr>
      <w:tblStyleRowBandSize w:val="1"/>
      <w:tblStyleColBandSize w:val="1"/>
      <w:tblCellMar>
        <w:top w:w="15" w:type="dxa"/>
        <w:left w:w="15" w:type="dxa"/>
        <w:bottom w:w="15" w:type="dxa"/>
        <w:right w:w="15" w:type="dxa"/>
      </w:tblCellMar>
    </w:tblPr>
  </w:style>
  <w:style w:type="table" w:customStyle="1" w:styleId="89">
    <w:name w:val="89"/>
    <w:basedOn w:val="TableNormal"/>
    <w:tblPr>
      <w:tblStyleRowBandSize w:val="1"/>
      <w:tblStyleColBandSize w:val="1"/>
      <w:tblCellMar>
        <w:top w:w="15" w:type="dxa"/>
        <w:left w:w="15" w:type="dxa"/>
        <w:bottom w:w="15" w:type="dxa"/>
        <w:right w:w="15" w:type="dxa"/>
      </w:tblCellMar>
    </w:tblPr>
  </w:style>
  <w:style w:type="table" w:customStyle="1" w:styleId="88">
    <w:name w:val="88"/>
    <w:basedOn w:val="TableNormal"/>
    <w:tblPr>
      <w:tblStyleRowBandSize w:val="1"/>
      <w:tblStyleColBandSize w:val="1"/>
      <w:tblCellMar>
        <w:left w:w="115" w:type="dxa"/>
        <w:right w:w="115" w:type="dxa"/>
      </w:tblCellMar>
    </w:tblPr>
  </w:style>
  <w:style w:type="table" w:customStyle="1" w:styleId="87">
    <w:name w:val="87"/>
    <w:basedOn w:val="TableNormal"/>
    <w:tblPr>
      <w:tblStyleRowBandSize w:val="1"/>
      <w:tblStyleColBandSize w:val="1"/>
      <w:tblCellMar>
        <w:top w:w="100" w:type="dxa"/>
        <w:left w:w="100" w:type="dxa"/>
        <w:bottom w:w="100" w:type="dxa"/>
        <w:right w:w="100" w:type="dxa"/>
      </w:tblCellMar>
    </w:tblPr>
  </w:style>
  <w:style w:type="table" w:customStyle="1" w:styleId="86">
    <w:name w:val="86"/>
    <w:basedOn w:val="TableNormal"/>
    <w:tblPr>
      <w:tblStyleRowBandSize w:val="1"/>
      <w:tblStyleColBandSize w:val="1"/>
      <w:tblCellMar>
        <w:top w:w="100" w:type="dxa"/>
        <w:left w:w="100" w:type="dxa"/>
        <w:bottom w:w="100" w:type="dxa"/>
        <w:right w:w="100" w:type="dxa"/>
      </w:tblCellMar>
    </w:tblPr>
  </w:style>
  <w:style w:type="table" w:customStyle="1" w:styleId="85">
    <w:name w:val="85"/>
    <w:basedOn w:val="TableNormal"/>
    <w:pPr>
      <w:spacing w:after="0" w:line="240" w:lineRule="auto"/>
    </w:pPr>
    <w:tblPr>
      <w:tblStyleRowBandSize w:val="1"/>
      <w:tblStyleColBandSize w:val="1"/>
    </w:tblPr>
  </w:style>
  <w:style w:type="table" w:customStyle="1" w:styleId="84">
    <w:name w:val="84"/>
    <w:basedOn w:val="TableNormal"/>
    <w:tblPr>
      <w:tblStyleRowBandSize w:val="1"/>
      <w:tblStyleColBandSize w:val="1"/>
      <w:tblCellMar>
        <w:top w:w="15" w:type="dxa"/>
        <w:left w:w="15" w:type="dxa"/>
        <w:bottom w:w="15" w:type="dxa"/>
        <w:right w:w="15" w:type="dxa"/>
      </w:tblCellMar>
    </w:tblPr>
  </w:style>
  <w:style w:type="table" w:customStyle="1" w:styleId="83">
    <w:name w:val="83"/>
    <w:basedOn w:val="TableNormal"/>
    <w:tblPr>
      <w:tblStyleRowBandSize w:val="1"/>
      <w:tblStyleColBandSize w:val="1"/>
      <w:tblCellMar>
        <w:top w:w="15" w:type="dxa"/>
        <w:left w:w="15" w:type="dxa"/>
        <w:bottom w:w="15" w:type="dxa"/>
        <w:right w:w="15" w:type="dxa"/>
      </w:tblCellMar>
    </w:tblPr>
  </w:style>
  <w:style w:type="table" w:customStyle="1" w:styleId="82">
    <w:name w:val="82"/>
    <w:basedOn w:val="TableNormal"/>
    <w:tblPr>
      <w:tblStyleRowBandSize w:val="1"/>
      <w:tblStyleColBandSize w:val="1"/>
      <w:tblCellMar>
        <w:top w:w="15" w:type="dxa"/>
        <w:left w:w="15" w:type="dxa"/>
        <w:bottom w:w="15" w:type="dxa"/>
        <w:right w:w="15" w:type="dxa"/>
      </w:tblCellMar>
    </w:tblPr>
  </w:style>
  <w:style w:type="table" w:customStyle="1" w:styleId="81">
    <w:name w:val="81"/>
    <w:basedOn w:val="TableNormal"/>
    <w:tblPr>
      <w:tblStyleRowBandSize w:val="1"/>
      <w:tblStyleColBandSize w:val="1"/>
      <w:tblCellMar>
        <w:top w:w="15" w:type="dxa"/>
        <w:left w:w="15" w:type="dxa"/>
        <w:bottom w:w="15" w:type="dxa"/>
        <w:right w:w="15" w:type="dxa"/>
      </w:tblCellMar>
    </w:tblPr>
  </w:style>
  <w:style w:type="table" w:customStyle="1" w:styleId="80">
    <w:name w:val="80"/>
    <w:basedOn w:val="TableNormal"/>
    <w:tblPr>
      <w:tblStyleRowBandSize w:val="1"/>
      <w:tblStyleColBandSize w:val="1"/>
      <w:tblCellMar>
        <w:left w:w="0" w:type="dxa"/>
        <w:right w:w="0" w:type="dxa"/>
      </w:tblCellMar>
    </w:tblPr>
  </w:style>
  <w:style w:type="table" w:customStyle="1" w:styleId="79">
    <w:name w:val="79"/>
    <w:basedOn w:val="TableNormal"/>
    <w:tblPr>
      <w:tblStyleRowBandSize w:val="1"/>
      <w:tblStyleColBandSize w:val="1"/>
      <w:tblCellMar>
        <w:left w:w="0" w:type="dxa"/>
        <w:right w:w="0" w:type="dxa"/>
      </w:tblCellMar>
    </w:tblPr>
  </w:style>
  <w:style w:type="table" w:customStyle="1" w:styleId="78">
    <w:name w:val="78"/>
    <w:basedOn w:val="TableNormal"/>
    <w:tblPr>
      <w:tblStyleRowBandSize w:val="1"/>
      <w:tblStyleColBandSize w:val="1"/>
      <w:tblCellMar>
        <w:left w:w="0" w:type="dxa"/>
        <w:right w:w="0" w:type="dxa"/>
      </w:tblCellMar>
    </w:tblPr>
  </w:style>
  <w:style w:type="table" w:customStyle="1" w:styleId="77">
    <w:name w:val="77"/>
    <w:basedOn w:val="TableNormal"/>
    <w:tblPr>
      <w:tblStyleRowBandSize w:val="1"/>
      <w:tblStyleColBandSize w:val="1"/>
      <w:tblCellMar>
        <w:left w:w="0" w:type="dxa"/>
        <w:right w:w="0" w:type="dxa"/>
      </w:tblCellMar>
    </w:tblPr>
  </w:style>
  <w:style w:type="table" w:customStyle="1" w:styleId="76">
    <w:name w:val="76"/>
    <w:basedOn w:val="TableNormal"/>
    <w:tblPr>
      <w:tblStyleRowBandSize w:val="1"/>
      <w:tblStyleColBandSize w:val="1"/>
      <w:tblCellMar>
        <w:left w:w="0" w:type="dxa"/>
        <w:right w:w="0" w:type="dxa"/>
      </w:tblCellMar>
    </w:tblPr>
  </w:style>
  <w:style w:type="table" w:customStyle="1" w:styleId="75">
    <w:name w:val="75"/>
    <w:basedOn w:val="TableNormal"/>
    <w:tblPr>
      <w:tblStyleRowBandSize w:val="1"/>
      <w:tblStyleColBandSize w:val="1"/>
      <w:tblCellMar>
        <w:left w:w="0" w:type="dxa"/>
        <w:right w:w="0" w:type="dxa"/>
      </w:tblCellMar>
    </w:tblPr>
  </w:style>
  <w:style w:type="table" w:customStyle="1" w:styleId="74">
    <w:name w:val="74"/>
    <w:basedOn w:val="TableNormal"/>
    <w:tblPr>
      <w:tblStyleRowBandSize w:val="1"/>
      <w:tblStyleColBandSize w:val="1"/>
      <w:tblCellMar>
        <w:left w:w="0" w:type="dxa"/>
        <w:right w:w="0" w:type="dxa"/>
      </w:tblCellMar>
    </w:tblPr>
  </w:style>
  <w:style w:type="table" w:customStyle="1" w:styleId="73">
    <w:name w:val="73"/>
    <w:basedOn w:val="TableNormal"/>
    <w:tblPr>
      <w:tblStyleRowBandSize w:val="1"/>
      <w:tblStyleColBandSize w:val="1"/>
      <w:tblCellMar>
        <w:left w:w="0" w:type="dxa"/>
        <w:right w:w="0" w:type="dxa"/>
      </w:tblCellMar>
    </w:tblPr>
  </w:style>
  <w:style w:type="table" w:customStyle="1" w:styleId="72">
    <w:name w:val="72"/>
    <w:basedOn w:val="TableNormal"/>
    <w:tblPr>
      <w:tblStyleRowBandSize w:val="1"/>
      <w:tblStyleColBandSize w:val="1"/>
      <w:tblCellMar>
        <w:left w:w="0" w:type="dxa"/>
        <w:right w:w="0" w:type="dxa"/>
      </w:tblCellMar>
    </w:tblPr>
  </w:style>
  <w:style w:type="table" w:customStyle="1" w:styleId="71">
    <w:name w:val="71"/>
    <w:basedOn w:val="TableNormal"/>
    <w:tblPr>
      <w:tblStyleRowBandSize w:val="1"/>
      <w:tblStyleColBandSize w:val="1"/>
      <w:tblCellMar>
        <w:left w:w="0" w:type="dxa"/>
        <w:right w:w="0" w:type="dxa"/>
      </w:tblCellMar>
    </w:tblPr>
  </w:style>
  <w:style w:type="table" w:customStyle="1" w:styleId="70">
    <w:name w:val="70"/>
    <w:basedOn w:val="TableNormal"/>
    <w:tblPr>
      <w:tblStyleRowBandSize w:val="1"/>
      <w:tblStyleColBandSize w:val="1"/>
      <w:tblCellMar>
        <w:left w:w="0" w:type="dxa"/>
        <w:right w:w="0" w:type="dxa"/>
      </w:tblCellMar>
    </w:tblPr>
  </w:style>
  <w:style w:type="table" w:customStyle="1" w:styleId="69">
    <w:name w:val="69"/>
    <w:basedOn w:val="TableNormal"/>
    <w:tblPr>
      <w:tblStyleRowBandSize w:val="1"/>
      <w:tblStyleColBandSize w:val="1"/>
      <w:tblCellMar>
        <w:left w:w="0" w:type="dxa"/>
        <w:right w:w="0" w:type="dxa"/>
      </w:tblCellMar>
    </w:tblPr>
  </w:style>
  <w:style w:type="table" w:customStyle="1" w:styleId="68">
    <w:name w:val="68"/>
    <w:basedOn w:val="TableNormal"/>
    <w:tblPr>
      <w:tblStyleRowBandSize w:val="1"/>
      <w:tblStyleColBandSize w:val="1"/>
      <w:tblCellMar>
        <w:left w:w="0" w:type="dxa"/>
        <w:right w:w="0" w:type="dxa"/>
      </w:tblCellMar>
    </w:tblPr>
  </w:style>
  <w:style w:type="table" w:customStyle="1" w:styleId="67">
    <w:name w:val="67"/>
    <w:basedOn w:val="TableNormal"/>
    <w:tblPr>
      <w:tblStyleRowBandSize w:val="1"/>
      <w:tblStyleColBandSize w:val="1"/>
      <w:tblCellMar>
        <w:left w:w="0" w:type="dxa"/>
        <w:right w:w="0" w:type="dxa"/>
      </w:tblCellMar>
    </w:tblPr>
  </w:style>
  <w:style w:type="table" w:customStyle="1" w:styleId="66">
    <w:name w:val="66"/>
    <w:basedOn w:val="TableNormal"/>
    <w:tblPr>
      <w:tblStyleRowBandSize w:val="1"/>
      <w:tblStyleColBandSize w:val="1"/>
      <w:tblCellMar>
        <w:left w:w="0" w:type="dxa"/>
        <w:right w:w="0" w:type="dxa"/>
      </w:tblCellMar>
    </w:tblPr>
  </w:style>
  <w:style w:type="table" w:customStyle="1" w:styleId="65">
    <w:name w:val="65"/>
    <w:basedOn w:val="TableNormal"/>
    <w:tblPr>
      <w:tblStyleRowBandSize w:val="1"/>
      <w:tblStyleColBandSize w:val="1"/>
      <w:tblCellMar>
        <w:left w:w="0" w:type="dxa"/>
        <w:right w:w="0" w:type="dxa"/>
      </w:tblCellMar>
    </w:tblPr>
  </w:style>
  <w:style w:type="table" w:customStyle="1" w:styleId="64">
    <w:name w:val="64"/>
    <w:basedOn w:val="TableNormal"/>
    <w:tblPr>
      <w:tblStyleRowBandSize w:val="1"/>
      <w:tblStyleColBandSize w:val="1"/>
      <w:tblCellMar>
        <w:top w:w="15" w:type="dxa"/>
        <w:left w:w="15" w:type="dxa"/>
        <w:bottom w:w="15" w:type="dxa"/>
        <w:right w:w="15" w:type="dxa"/>
      </w:tblCellMar>
    </w:tblPr>
  </w:style>
  <w:style w:type="table" w:customStyle="1" w:styleId="63">
    <w:name w:val="63"/>
    <w:basedOn w:val="TableNormal"/>
    <w:tblPr>
      <w:tblStyleRowBandSize w:val="1"/>
      <w:tblStyleColBandSize w:val="1"/>
      <w:tblCellMar>
        <w:top w:w="100" w:type="dxa"/>
        <w:left w:w="100" w:type="dxa"/>
        <w:bottom w:w="100" w:type="dxa"/>
        <w:right w:w="100" w:type="dxa"/>
      </w:tblCellMar>
    </w:tblPr>
  </w:style>
  <w:style w:type="table" w:customStyle="1" w:styleId="62">
    <w:name w:val="62"/>
    <w:basedOn w:val="TableNormal"/>
    <w:tblPr>
      <w:tblStyleRowBandSize w:val="1"/>
      <w:tblStyleColBandSize w:val="1"/>
      <w:tblCellMar>
        <w:top w:w="100" w:type="dxa"/>
        <w:left w:w="100" w:type="dxa"/>
        <w:bottom w:w="100" w:type="dxa"/>
        <w:right w:w="100" w:type="dxa"/>
      </w:tblCellMar>
    </w:tblPr>
  </w:style>
  <w:style w:type="table" w:customStyle="1" w:styleId="61">
    <w:name w:val="61"/>
    <w:basedOn w:val="TableNormal"/>
    <w:tblPr>
      <w:tblStyleRowBandSize w:val="1"/>
      <w:tblStyleColBandSize w:val="1"/>
      <w:tblCellMar>
        <w:top w:w="100" w:type="dxa"/>
        <w:left w:w="100" w:type="dxa"/>
        <w:bottom w:w="100" w:type="dxa"/>
        <w:right w:w="100" w:type="dxa"/>
      </w:tblCellMar>
    </w:tblPr>
  </w:style>
  <w:style w:type="table" w:customStyle="1" w:styleId="60">
    <w:name w:val="60"/>
    <w:basedOn w:val="TableNormal"/>
    <w:tblPr>
      <w:tblStyleRowBandSize w:val="1"/>
      <w:tblStyleColBandSize w:val="1"/>
      <w:tblCellMar>
        <w:top w:w="15" w:type="dxa"/>
        <w:left w:w="15" w:type="dxa"/>
        <w:bottom w:w="15" w:type="dxa"/>
        <w:right w:w="15" w:type="dxa"/>
      </w:tblCellMar>
    </w:tblPr>
  </w:style>
  <w:style w:type="table" w:customStyle="1" w:styleId="59">
    <w:name w:val="59"/>
    <w:basedOn w:val="TableNormal"/>
    <w:tblPr>
      <w:tblStyleRowBandSize w:val="1"/>
      <w:tblStyleColBandSize w:val="1"/>
      <w:tblCellMar>
        <w:top w:w="15" w:type="dxa"/>
        <w:left w:w="15" w:type="dxa"/>
        <w:bottom w:w="15" w:type="dxa"/>
        <w:right w:w="15" w:type="dxa"/>
      </w:tblCellMar>
    </w:tblPr>
  </w:style>
  <w:style w:type="table" w:customStyle="1" w:styleId="58">
    <w:name w:val="58"/>
    <w:basedOn w:val="TableNormal"/>
    <w:tblPr>
      <w:tblStyleRowBandSize w:val="1"/>
      <w:tblStyleColBandSize w:val="1"/>
      <w:tblCellMar>
        <w:top w:w="15" w:type="dxa"/>
        <w:left w:w="15" w:type="dxa"/>
        <w:bottom w:w="15" w:type="dxa"/>
        <w:right w:w="15" w:type="dxa"/>
      </w:tblCellMar>
    </w:tbl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5" w:type="dxa"/>
        <w:left w:w="15" w:type="dxa"/>
        <w:bottom w:w="15" w:type="dxa"/>
        <w:right w:w="15" w:type="dxa"/>
      </w:tblCellMar>
    </w:tblPr>
  </w:style>
  <w:style w:type="table" w:customStyle="1" w:styleId="52">
    <w:name w:val="52"/>
    <w:basedOn w:val="TableNormal"/>
    <w:tblPr>
      <w:tblStyleRowBandSize w:val="1"/>
      <w:tblStyleColBandSize w:val="1"/>
      <w:tblCellMar>
        <w:top w:w="15" w:type="dxa"/>
        <w:left w:w="15" w:type="dxa"/>
        <w:bottom w:w="15" w:type="dxa"/>
        <w:right w:w="15" w:type="dxa"/>
      </w:tblCellMar>
    </w:tblPr>
  </w:style>
  <w:style w:type="table" w:customStyle="1" w:styleId="51">
    <w:name w:val="51"/>
    <w:basedOn w:val="TableNormal"/>
    <w:pPr>
      <w:spacing w:after="0" w:line="240" w:lineRule="auto"/>
    </w:pPr>
    <w:tblPr>
      <w:tblStyleRowBandSize w:val="1"/>
      <w:tblStyleColBandSize w:val="1"/>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889809">
      <w:bodyDiv w:val="1"/>
      <w:marLeft w:val="0"/>
      <w:marRight w:val="0"/>
      <w:marTop w:val="0"/>
      <w:marBottom w:val="0"/>
      <w:divBdr>
        <w:top w:val="none" w:sz="0" w:space="0" w:color="auto"/>
        <w:left w:val="none" w:sz="0" w:space="0" w:color="auto"/>
        <w:bottom w:val="none" w:sz="0" w:space="0" w:color="auto"/>
        <w:right w:val="none" w:sz="0" w:space="0" w:color="auto"/>
      </w:divBdr>
    </w:div>
    <w:div w:id="1383207786">
      <w:bodyDiv w:val="1"/>
      <w:marLeft w:val="0"/>
      <w:marRight w:val="0"/>
      <w:marTop w:val="0"/>
      <w:marBottom w:val="0"/>
      <w:divBdr>
        <w:top w:val="none" w:sz="0" w:space="0" w:color="auto"/>
        <w:left w:val="none" w:sz="0" w:space="0" w:color="auto"/>
        <w:bottom w:val="none" w:sz="0" w:space="0" w:color="auto"/>
        <w:right w:val="none" w:sz="0" w:space="0" w:color="auto"/>
      </w:divBdr>
    </w:div>
    <w:div w:id="1670526420">
      <w:bodyDiv w:val="1"/>
      <w:marLeft w:val="0"/>
      <w:marRight w:val="0"/>
      <w:marTop w:val="0"/>
      <w:marBottom w:val="0"/>
      <w:divBdr>
        <w:top w:val="none" w:sz="0" w:space="0" w:color="auto"/>
        <w:left w:val="none" w:sz="0" w:space="0" w:color="auto"/>
        <w:bottom w:val="none" w:sz="0" w:space="0" w:color="auto"/>
        <w:right w:val="none" w:sz="0" w:space="0" w:color="auto"/>
      </w:divBdr>
    </w:div>
    <w:div w:id="194638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s://www.researchgate.net/publication/327527812" TargetMode="Externa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F98CC32971415DAA78DEDE77BC1DA1"/>
        <w:category>
          <w:name w:val="General"/>
          <w:gallery w:val="placeholder"/>
        </w:category>
        <w:types>
          <w:type w:val="bbPlcHdr"/>
        </w:types>
        <w:behaviors>
          <w:behavior w:val="content"/>
        </w:behaviors>
        <w:guid w:val="{6AD53CCC-73E7-4BD0-AC71-513BF7E0124D}"/>
      </w:docPartPr>
      <w:docPartBody>
        <w:p w:rsidR="006C4DA0" w:rsidRDefault="00000000">
          <w:pPr>
            <w:pStyle w:val="6FF98CC32971415DAA78DEDE77BC1DA1"/>
          </w:pPr>
          <w:r w:rsidRPr="00D40CF4">
            <w:rPr>
              <w:rStyle w:val="PlaceholderText"/>
            </w:rPr>
            <w:t>Choose an item.</w:t>
          </w:r>
        </w:p>
      </w:docPartBody>
    </w:docPart>
    <w:docPart>
      <w:docPartPr>
        <w:name w:val="3D421BE67C704D6C8B7CBE06679C4A40"/>
        <w:category>
          <w:name w:val="General"/>
          <w:gallery w:val="placeholder"/>
        </w:category>
        <w:types>
          <w:type w:val="bbPlcHdr"/>
        </w:types>
        <w:behaviors>
          <w:behavior w:val="content"/>
        </w:behaviors>
        <w:guid w:val="{0E3D3BB2-7E69-4C2A-9B65-7A99E799B016}"/>
      </w:docPartPr>
      <w:docPartBody>
        <w:p w:rsidR="006C4DA0" w:rsidRDefault="00000000">
          <w:pPr>
            <w:pStyle w:val="3D421BE67C704D6C8B7CBE06679C4A40"/>
          </w:pPr>
          <w:r w:rsidRPr="00D40CF4">
            <w:rPr>
              <w:rStyle w:val="PlaceholderText"/>
            </w:rPr>
            <w:t>Choose an item.</w:t>
          </w:r>
        </w:p>
      </w:docPartBody>
    </w:docPart>
    <w:docPart>
      <w:docPartPr>
        <w:name w:val="F80E0F61E0694EC5BA06DD6CB82464BA"/>
        <w:category>
          <w:name w:val="General"/>
          <w:gallery w:val="placeholder"/>
        </w:category>
        <w:types>
          <w:type w:val="bbPlcHdr"/>
        </w:types>
        <w:behaviors>
          <w:behavior w:val="content"/>
        </w:behaviors>
        <w:guid w:val="{D32C29E4-15F4-42AB-8621-387736B8A7D4}"/>
      </w:docPartPr>
      <w:docPartBody>
        <w:p w:rsidR="00C449DD" w:rsidRDefault="001A2CDC" w:rsidP="001A2CDC">
          <w:pPr>
            <w:pStyle w:val="F80E0F61E0694EC5BA06DD6CB82464BA"/>
          </w:pPr>
          <w:r w:rsidRPr="00D40C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B1B"/>
    <w:rsid w:val="00051B66"/>
    <w:rsid w:val="001A2CDC"/>
    <w:rsid w:val="00254178"/>
    <w:rsid w:val="00275B1B"/>
    <w:rsid w:val="003C6878"/>
    <w:rsid w:val="006C4DA0"/>
    <w:rsid w:val="007B459F"/>
    <w:rsid w:val="00966CF9"/>
    <w:rsid w:val="00C449DD"/>
    <w:rsid w:val="00D75ED2"/>
    <w:rsid w:val="00EC59F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2CDC"/>
    <w:rPr>
      <w:color w:val="666666"/>
    </w:rPr>
  </w:style>
  <w:style w:type="paragraph" w:customStyle="1" w:styleId="6FF98CC32971415DAA78DEDE77BC1DA1">
    <w:name w:val="6FF98CC32971415DAA78DEDE77BC1DA1"/>
  </w:style>
  <w:style w:type="paragraph" w:customStyle="1" w:styleId="3D421BE67C704D6C8B7CBE06679C4A40">
    <w:name w:val="3D421BE67C704D6C8B7CBE06679C4A40"/>
  </w:style>
  <w:style w:type="paragraph" w:customStyle="1" w:styleId="F80E0F61E0694EC5BA06DD6CB82464BA">
    <w:name w:val="F80E0F61E0694EC5BA06DD6CB82464BA"/>
    <w:rsid w:val="001A2C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x5652MpvaJAy2I2YzzeiTGigJQ==">CgMxLjAaMAoBMBIrCikIB0IlChFRdWF0dHJvY2VudG8gU2FucxIQQXJpYWwgVW5pY29kZSBNUxowCgExEisKKQgHQiUKEVF1YXR0cm9jZW50byBTYW5zEhBBcmlhbCBVbmljb2RlIE1TGhoKATISFQoTCAQqDwoLQUFBQmpMQTFXZGcQARowCgEzEisKKQgHQiUKEVF1YXR0cm9jZW50byBTYW5zEhBBcmlhbCBVbmljb2RlIE1TGjAKATQSKwopCAdCJQoRUXVhdHRyb2NlbnRvIFNhbnMSEEFyaWFsIFVuaWNvZGUgTVMaMAoBNRIrCikIB0IlChFRdWF0dHJvY2VudG8gU2FucxIQQXJpYWwgVW5pY29kZSBNUxowCgE2EisKKQgHQiUKEVF1YXR0cm9jZW50byBTYW5zEhBBcmlhbCBVbmljb2RlIE1TGiQKATcSHwodCAdCGQoFQXJpYWwSEEFyaWFsIFVuaWNvZGUgTVMaGgoBOBIVChMIBCoPCgtBQUFCakxBMVdkbxABGhoKATkSFQoTCAQqDwoLQUFBQmpMQTFXZG8QARobCgIxMBIVChMIBCoPCgtBQUFCakxBMVdkbxABGhsKAjExEhUKEwgEKg8KC0FBQUJqTEExV2RvEAEaGwoCMTISFQoTCAQqDwoLQUFBQmpMQTFXZG8QARobCgIxMxIVChMIBCoPCgtBQUFCakxBMVdkbxABGhsKAjE0EhUKEwgEKg8KC0FBQUJqTEExV2RvEAEaGwoCMTUSFQoTCAQqDwoLQUFBQmpMQTFXZG8QARobCgIxNhIVChMIBCoPCgtBQUFCakxBMVdkbxABGhsKAjE3EhUKEwgEKg8KC0FBQUJqTEExV2RvEAEaGwoCMTgSFQoTCAQqDwoLQUFBQmpMQTFXZG8QARobCgIxORIVChMIBCoPCgtBQUFCakxBMVdkbxABGiUKAjIwEh8KHQgHQhkKBUFyaWFsEhBBcmlhbCBVbmljb2RlIE1TGjEKAjIxEisKKQgHQiUKEVF1YXR0cm9jZW50byBTYW5zEhBBcmlhbCBVbmljb2RlIE1TGjEKAjIyEisKKQgHQiUKEVF1YXR0cm9jZW50byBTYW5zEhBBcmlhbCBVbmljb2RlIE1TGjEKAjIzEisKKQgHQiUKEVF1YXR0cm9jZW50byBTYW5zEhBBcmlhbCBVbmljb2RlIE1TGjEKAjI0EisKKQgHQiUKEVF1YXR0cm9jZW50byBTYW5zEhBBcmlhbCBVbmljb2RlIE1TGjEKAjI1EisKKQgHQiUKEVF1YXR0cm9jZW50byBTYW5zEhBBcmlhbCBVbmljb2RlIE1TGjEKAjI2EisKKQgHQiUKEVF1YXR0cm9jZW50byBTYW5zEhBBcmlhbCBVbmljb2RlIE1TGjEKAjI3EisKKQgHQiUKEVF1YXR0cm9jZW50byBTYW5zEhBBcmlhbCBVbmljb2RlIE1TGjEKAjI4EisKKQgHQiUKEVF1YXR0cm9jZW50byBTYW5zEhBBcmlhbCBVbmljb2RlIE1TGjEKAjI5EisKKQgHQiUKEVF1YXR0cm9jZW50byBTYW5zEhBBcmlhbCBVbmljb2RlIE1TGjEKAjMwEisKKQgHQiUKEVF1YXR0cm9jZW50byBTYW5zEhBBcmlhbCBVbmljb2RlIE1TGjEKAjMxEisKKQgHQiUKEVF1YXR0cm9jZW50byBTYW5zEhBBcmlhbCBVbmljb2RlIE1TGjEKAjMyEisKKQgHQiUKEVF1YXR0cm9jZW50byBTYW5zEhBBcmlhbCBVbmljb2RlIE1TGjEKAjMzEisKKQgHQiUKEVF1YXR0cm9jZW50byBTYW5zEhBBcmlhbCBVbmljb2RlIE1TGjEKAjM0EisKKQgHQiUKEVF1YXR0cm9jZW50byBTYW5zEhBBcmlhbCBVbmljb2RlIE1TGjEKAjM1EisKKQgHQiUKEVF1YXR0cm9jZW50byBTYW5zEhBBcmlhbCBVbmljb2RlIE1TGjEKAjM2EisKKQgHQiUKEVF1YXR0cm9jZW50byBTYW5zEhBBcmlhbCBVbmljb2RlIE1TGjEKAjM3EisKKQgHQiUKEVF1YXR0cm9jZW50byBTYW5zEhBBcmlhbCBVbmljb2RlIE1TGjEKAjM4EisKKQgHQiUKEVF1YXR0cm9jZW50byBTYW5zEhBBcmlhbCBVbmljb2RlIE1TGjEKAjM5EisKKQgHQiUKEVF1YXR0cm9jZW50byBTYW5zEhBBcmlhbCBVbmljb2RlIE1TGjEKAjQwEisKKQgHQiUKEVF1YXR0cm9jZW50byBTYW5zEhBBcmlhbCBVbmljb2RlIE1TGjEKAjQxEisKKQgHQiUKEVF1YXR0cm9jZW50byBTYW5zEhBBcmlhbCBVbmljb2RlIE1TGjEKAjQyEisKKQgHQiUKEVF1YXR0cm9jZW50byBTYW5zEhBBcmlhbCBVbmljb2RlIE1TGjEKAjQzEisKKQgHQiUKEVF1YXR0cm9jZW50byBTYW5zEhBBcmlhbCBVbmljb2RlIE1TGjEKAjQ0EisKKQgHQiUKEVF1YXR0cm9jZW50byBTYW5zEhBBcmlhbCBVbmljb2RlIE1TGjEKAjQ1EisKKQgHQiUKEVF1YXR0cm9jZW50byBTYW5zEhBBcmlhbCBVbmljb2RlIE1TGjEKAjQ2EisKKQgHQiUKEVF1YXR0cm9jZW50byBTYW5zEhBBcmlhbCBVbmljb2RlIE1TGjEKAjQ3EisKKQgHQiUKEVF1YXR0cm9jZW50byBTYW5zEhBBcmlhbCBVbmljb2RlIE1TGjEKAjQ4EisKKQgHQiUKEVF1YXR0cm9jZW50byBTYW5zEhBBcmlhbCBVbmljb2RlIE1TGjEKAjQ5EisKKQgHQiUKEVF1YXR0cm9jZW50byBTYW5zEhBBcmlhbCBVbmljb2RlIE1TGjEKAjUwEisKKQgHQiUKEVF1YXR0cm9jZW50byBTYW5zEhBBcmlhbCBVbmljb2RlIE1TGjEKAjUxEisKKQgHQiUKEVF1YXR0cm9jZW50byBTYW5zEhBBcmlhbCBVbmljb2RlIE1TGjEKAjUyEisKKQgHQiUKEVF1YXR0cm9jZW50byBTYW5zEhBBcmlhbCBVbmljb2RlIE1TGjEKAjUzEisKKQgHQiUKEVF1YXR0cm9jZW50byBTYW5zEhBBcmlhbCBVbmljb2RlIE1TGjEKAjU0EisKKQgHQiUKEVF1YXR0cm9jZW50byBTYW5zEhBBcmlhbCBVbmljb2RlIE1TGjEKAjU1EisKKQgHQiUKEVF1YXR0cm9jZW50byBTYW5zEhBBcmlhbCBVbmljb2RlIE1TGjEKAjU2EisKKQgHQiUKEVF1YXR0cm9jZW50byBTYW5zEhBBcmlhbCBVbmljb2RlIE1TGjEKAjU3EisKKQgHQiUKEVF1YXR0cm9jZW50byBTYW5zEhBBcmlhbCBVbmljb2RlIE1TGjEKAjU4EisKKQgHQiUKEVF1YXR0cm9jZW50byBTYW5zEhBBcmlhbCBVbmljb2RlIE1TGjEKAjU5EisKKQgHQiUKEVF1YXR0cm9jZW50byBTYW5zEhBBcmlhbCBVbmljb2RlIE1TGjEKAjYwEisKKQgHQiUKEVF1YXR0cm9jZW50byBTYW5zEhBBcmlhbCBVbmljb2RlIE1TGjEKAjYxEisKKQgHQiUKEVF1YXR0cm9jZW50byBTYW5zEhBBcmlhbCBVbmljb2RlIE1TGjEKAjYyEisKKQgHQiUKEVF1YXR0cm9jZW50byBTYW5zEhBBcmlhbCBVbmljb2RlIE1TGjEKAjYzEisKKQgHQiUKEVF1YXR0cm9jZW50byBTYW5zEhBBcmlhbCBVbmljb2RlIE1TGjEKAjY0EisKKQgHQiUKEVF1YXR0cm9jZW50byBTYW5zEhBBcmlhbCBVbmljb2RlIE1TGjEKAjY1EisKKQgHQiUKEVF1YXR0cm9jZW50byBTYW5zEhBBcmlhbCBVbmljb2RlIE1TGjEKAjY2EisKKQgHQiUKEVF1YXR0cm9jZW50byBTYW5zEhBBcmlhbCBVbmljb2RlIE1TGjEKAjY3EisKKQgHQiUKEVF1YXR0cm9jZW50byBTYW5zEhBBcmlhbCBVbmljb2RlIE1TGjEKAjY4EisKKQgHQiUKEVF1YXR0cm9jZW50byBTYW5zEhBBcmlhbCBVbmljb2RlIE1TGjEKAjY5EisKKQgHQiUKEVF1YXR0cm9jZW50byBTYW5zEhBBcmlhbCBVbmljb2RlIE1TGjEKAjcwEisKKQgHQiUKEVF1YXR0cm9jZW50byBTYW5zEhBBcmlhbCBVbmljb2RlIE1TGjEKAjcxEisKKQgHQiUKEVF1YXR0cm9jZW50byBTYW5zEhBBcmlhbCBVbmljb2RlIE1TGjEKAjcyEisKKQgHQiUKEVF1YXR0cm9jZW50byBTYW5zEhBBcmlhbCBVbmljb2RlIE1TGjEKAjczEisKKQgHQiUKEVF1YXR0cm9jZW50byBTYW5zEhBBcmlhbCBVbmljb2RlIE1TGjEKAjc0EisKKQgHQiUKEVF1YXR0cm9jZW50byBTYW5zEhBBcmlhbCBVbmljb2RlIE1TGjEKAjc1EisKKQgHQiUKEVF1YXR0cm9jZW50byBTYW5zEhBBcmlhbCBVbmljb2RlIE1TGjEKAjc2EisKKQgHQiUKEVF1YXR0cm9jZW50byBTYW5zEhBBcmlhbCBVbmljb2RlIE1TGjEKAjc3EisKKQgHQiUKEVF1YXR0cm9jZW50byBTYW5zEhBBcmlhbCBVbmljb2RlIE1TGjEKAjc4EisKKQgHQiUKEVF1YXR0cm9jZW50byBTYW5zEhBBcmlhbCBVbmljb2RlIE1TGjEKAjc5EisKKQgHQiUKEVF1YXR0cm9jZW50byBTYW5zEhBBcmlhbCBVbmljb2RlIE1TGjEKAjgwEisKKQgHQiUKEVF1YXR0cm9jZW50byBTYW5zEhBBcmlhbCBVbmljb2RlIE1TGjEKAjgxEisKKQgHQiUKEVF1YXR0cm9jZW50byBTYW5zEhBBcmlhbCBVbmljb2RlIE1TGjEKAjgyEisKKQgHQiUKEVF1YXR0cm9jZW50byBTYW5zEhBBcmlhbCBVbmljb2RlIE1TGjEKAjgzEisKKQgHQiUKEVF1YXR0cm9jZW50byBTYW5zEhBBcmlhbCBVbmljb2RlIE1TGjEKAjg0EisKKQgHQiUKEVF1YXR0cm9jZW50byBTYW5zEhBBcmlhbCBVbmljb2RlIE1TGjEKAjg1EisKKQgHQiUKEVF1YXR0cm9jZW50byBTYW5zEhBBcmlhbCBVbmljb2RlIE1TGjEKAjg2EisKKQgHQiUKEVF1YXR0cm9jZW50byBTYW5zEhBBcmlhbCBVbmljb2RlIE1TGjEKAjg3EisKKQgHQiUKEVF1YXR0cm9jZW50byBTYW5zEhBBcmlhbCBVbmljb2RlIE1TGjEKAjg4EisKKQgHQiUKEVF1YXR0cm9jZW50byBTYW5zEhBBcmlhbCBVbmljb2RlIE1TGjEKAjg5EisKKQgHQiUKEVF1YXR0cm9jZW50byBTYW5zEhBBcmlhbCBVbmljb2RlIE1TGjEKAjkwEisKKQgHQiUKEVF1YXR0cm9jZW50byBTYW5zEhBBcmlhbCBVbmljb2RlIE1TGjEKAjkxEisKKQgHQiUKEVF1YXR0cm9jZW50byBTYW5zEhBBcmlhbCBVbmljb2RlIE1TGjEKAjkyEisKKQgHQiUKEVF1YXR0cm9jZW50byBTYW5zEhBBcmlhbCBVbmljb2RlIE1TGjEKAjkzEisKKQgHQiUKEVF1YXR0cm9jZW50byBTYW5zEhBBcmlhbCBVbmljb2RlIE1TGjEKAjk0EisKKQgHQiUKEVF1YXR0cm9jZW50byBTYW5zEhBBcmlhbCBVbmljb2RlIE1TGjEKAjk1EisKKQgHQiUKEVF1YXR0cm9jZW50byBTYW5zEhBBcmlhbCBVbmljb2RlIE1TGjEKAjk2EisKKQgHQiUKEVF1YXR0cm9jZW50byBTYW5zEhBBcmlhbCBVbmljb2RlIE1TGjEKAjk3EisKKQgHQiUKEVF1YXR0cm9jZW50byBTYW5zEhBBcmlhbCBVbmljb2RlIE1TGjEKAjk4EisKKQgHQiUKEVF1YXR0cm9jZW50byBTYW5zEhBBcmlhbCBVbmljb2RlIE1TGjEKAjk5EisKKQgHQiUKEVF1YXR0cm9jZW50byBTYW5zEhBBcmlhbCBVbmljb2RlIE1TGjIKAzEwMBIrCikIB0IlChFRdWF0dHJvY2VudG8gU2FucxIQQXJpYWwgVW5pY29kZSBNUxoyCgMxMDESKwopCAdCJQoRUXVhdHRyb2NlbnRvIFNhbnMSEEFyaWFsIFVuaWNvZGUgTVMaMgoDMTAyEisKKQgHQiUKEVF1YXR0cm9jZW50byBTYW5zEhBBcmlhbCBVbmljb2RlIE1TGjIKAzEwMxIrCikIB0IlChFRdWF0dHJvY2VudG8gU2FucxIQQXJpYWwgVW5pY29kZSBNUxoyCgMxMDQSKwopCAdCJQoRUXVhdHRyb2NlbnRvIFNhbnMSEEFyaWFsIFVuaWNvZGUgTVMaMgoDMTA1EisKKQgHQiUKEVF1YXR0cm9jZW50byBTYW5zEhBBcmlhbCBVbmljb2RlIE1TGjIKAzEwNhIrCikIB0IlChFRdWF0dHJvY2VudG8gU2FucxIQQXJpYWwgVW5pY29kZSBNUxoyCgMxMDcSKwopCAdCJQoRUXVhdHRyb2NlbnRvIFNhbnMSEEFyaWFsIFVuaWNvZGUgTVMaMgoDMTA4EisKKQgHQiUKEVF1YXR0cm9jZW50byBTYW5zEhBBcmlhbCBVbmljb2RlIE1TGjIKAzEwORIrCikIB0IlChFRdWF0dHJvY2VudG8gU2FucxIQQXJpYWwgVW5pY29kZSBNUxoyCgMxMTASKwopCAdCJQoRUXVhdHRyb2NlbnRvIFNhbnMSEEFyaWFsIFVuaWNvZGUgTVMaMgoDMTExEisKKQgHQiUKEVF1YXR0cm9jZW50byBTYW5zEhBBcmlhbCBVbmljb2RlIE1TGjIKAzExMhIrCikIB0IlChFRdWF0dHJvY2VudG8gU2FucxIQQXJpYWwgVW5pY29kZSBNUxoyCgMxMTMSKwopCAdCJQoRUXVhdHRyb2NlbnRvIFNhbnMSEEFyaWFsIFVuaWNvZGUgTVMaMgoDMTE0EisKKQgHQiUKEVF1YXR0cm9jZW50byBTYW5zEhBBcmlhbCBVbmljb2RlIE1TGjIKAzExNRIrCikIB0IlChFRdWF0dHJvY2VudG8gU2FucxIQQXJpYWwgVW5pY29kZSBNUxoyCgMxMTYSKwopCAdCJQoRUXVhdHRyb2NlbnRvIFNhbnMSEEFyaWFsIFVuaWNvZGUgTVMaMgoDMTE3EisKKQgHQiUKEVF1YXR0cm9jZW50byBTYW5zEhBBcmlhbCBVbmljb2RlIE1TGjIKAzExOBIrCikIB0IlChFRdWF0dHJvY2VudG8gU2FucxIQQXJpYWwgVW5pY29kZSBNUxoyCgMxMTkSKwopCAdCJQoRUXVhdHRyb2NlbnRvIFNhbnMSEEFyaWFsIFVuaWNvZGUgTVMaMgoDMTIwEisKKQgHQiUKEVF1YXR0cm9jZW50byBTYW5zEhBBcmlhbCBVbmljb2RlIE1TGjIKAzEyMRIrCikIB0IlChFRdWF0dHJvY2VudG8gU2FucxIQQXJpYWwgVW5pY29kZSBNUxoyCgMxMjISKwopCAdCJQoRUXVhdHRyb2NlbnRvIFNhbnMSEEFyaWFsIFVuaWNvZGUgTVMaMgoDMTIzEisKKQgHQiUKEVF1YXR0cm9jZW50byBTYW5zEhBBcmlhbCBVbmljb2RlIE1TGjIKAzEyNBIrCikIB0IlChFRdWF0dHJvY2VudG8gU2FucxIQQXJpYWwgVW5pY29kZSBNUxoyCgMxMjUSKwopCAdCJQoRUXVhdHRyb2NlbnRvIFNhbnMSEEFyaWFsIFVuaWNvZGUgTVMaMgoDMTI2EisKKQgHQiUKEVF1YXR0cm9jZW50byBTYW5zEhBBcmlhbCBVbmljb2RlIE1TGjIKAzEyNxIrCikIB0IlChFRdWF0dHJvY2VudG8gU2FucxIQQXJpYWwgVW5pY29kZSBNUxoyCgMxMjgSKwopCAdCJQoRUXVhdHRyb2NlbnRvIFNhbnMSEEFyaWFsIFVuaWNvZGUgTVMaMgoDMTI5EisKKQgHQiUKEVF1YXR0cm9jZW50byBTYW5zEhBBcmlhbCBVbmljb2RlIE1TGjIKAzEzMBIrCikIB0IlChFRdWF0dHJvY2VudG8gU2FucxIQQXJpYWwgVW5pY29kZSBNUxoyCgMxMzESKwopCAdCJQoRUXVhdHRyb2NlbnRvIFNhbnMSEEFyaWFsIFVuaWNvZGUgTVMaMgoDMTMyEisKKQgHQiUKEVF1YXR0cm9jZW50byBTYW5zEhBBcmlhbCBVbmljb2RlIE1TGjIKAzEzMxIrCikIB0IlChFRdWF0dHJvY2VudG8gU2FucxIQQXJpYWwgVW5pY29kZSBNUxoyCgMxMzQSKwopCAdCJQoRUXVhdHRyb2NlbnRvIFNhbnMSEEFyaWFsIFVuaWNvZGUgTVMaMgoDMTM1EisKKQgHQiUKEVF1YXR0cm9jZW50byBTYW5zEhBBcmlhbCBVbmljb2RlIE1TGjIKAzEzNhIrCikIB0IlChFRdWF0dHJvY2VudG8gU2FucxIQQXJpYWwgVW5pY29kZSBNUxoyCgMxMzcSKwopCAdCJQoRUXVhdHRyb2NlbnRvIFNhbnMSEEFyaWFsIFVuaWNvZGUgTVMaMgoDMTM4EisKKQgHQiUKEVF1YXR0cm9jZW50byBTYW5zEhBBcmlhbCBVbmljb2RlIE1TGjIKAzEzORIrCikIB0IlChFRdWF0dHJvY2VudG8gU2FucxIQQXJpYWwgVW5pY29kZSBNUxoyCgMxNDASKwopCAdCJQoRUXVhdHRyb2NlbnRvIFNhbnMSEEFyaWFsIFVuaWNvZGUgTVMaMgoDMTQxEisKKQgHQiUKEVF1YXR0cm9jZW50byBTYW5zEhBBcmlhbCBVbmljb2RlIE1TGjIKAzE0MhIrCikIB0IlChFRdWF0dHJvY2VudG8gU2FucxIQQXJpYWwgVW5pY29kZSBNUxoyCgMxNDMSKwopCAdCJQoRUXVhdHRyb2NlbnRvIFNhbnMSEEFyaWFsIFVuaWNvZGUgTVMaMgoDMTQ0EisKKQgHQiUKEVF1YXR0cm9jZW50byBTYW5zEhBBcmlhbCBVbmljb2RlIE1TGjIKAzE0NRIrCikIB0IlChFRdWF0dHJvY2VudG8gU2FucxIQQXJpYWwgVW5pY29kZSBNUxoyCgMxNDYSKwopCAdCJQoRUXVhdHRyb2NlbnRvIFNhbnMSEEFyaWFsIFVuaWNvZGUgTVMaMgoDMTQ3EisKKQgHQiUKEVF1YXR0cm9jZW50byBTYW5zEhBBcmlhbCBVbmljb2RlIE1TGjIKAzE0OBIrCikIB0IlChFRdWF0dHJvY2VudG8gU2FucxIQQXJpYWwgVW5pY29kZSBNUxoyCgMxNDkSKwopCAdCJQoRUXVhdHRyb2NlbnRvIFNhbnMSEEFyaWFsIFVuaWNvZGUgTVMaMgoDMTUwEisKKQgHQiUKEVF1YXR0cm9jZW50byBTYW5zEhBBcmlhbCBVbmljb2RlIE1TGjIKAzE1MRIrCikIB0IlChFRdWF0dHJvY2VudG8gU2FucxIQQXJpYWwgVW5pY29kZSBNUxoyCgMxNTISKwopCAdCJQoRUXVhdHRyb2NlbnRvIFNhbnMSEEFyaWFsIFVuaWNvZGUgTVMaMgoDMTUzEisKKQgHQiUKEVF1YXR0cm9jZW50byBTYW5zEhBBcmlhbCBVbmljb2RlIE1TGjIKAzE1NBIrCikIB0IlChFRdWF0dHJvY2VudG8gU2FucxIQQXJpYWwgVW5pY29kZSBNUxoyCgMxNTUSKwopCAdCJQoRUXVhdHRyb2NlbnRvIFNhbnMSEEFyaWFsIFVuaWNvZGUgTVMaMgoDMTU2EisKKQgHQiUKEVF1YXR0cm9jZW50byBTYW5zEhBBcmlhbCBVbmljb2RlIE1TGjIKAzE1NxIrCikIB0IlChFRdWF0dHJvY2VudG8gU2FucxIQQXJpYWwgVW5pY29kZSBNUxoyCgMxNTgSKwopCAdCJQoRUXVhdHRyb2NlbnRvIFNhbnMSEEFyaWFsIFVuaWNvZGUgTVMaMgoDMTU5EisKKQgHQiUKEVF1YXR0cm9jZW50byBTYW5zEhBBcmlhbCBVbmljb2RlIE1TGjIKAzE2MBIrCikIB0IlChFRdWF0dHJvY2VudG8gU2FucxIQQXJpYWwgVW5pY29kZSBNUxoyCgMxNjESKwopCAdCJQoRUXVhdHRyb2NlbnRvIFNhbnMSEEFyaWFsIFVuaWNvZGUgTVMaMgoDMTYyEisKKQgHQiUKEVF1YXR0cm9jZW50byBTYW5zEhBBcmlhbCBVbmljb2RlIE1TGjIKAzE2MxIrCikIB0IlChFRdWF0dHJvY2VudG8gU2FucxIQQXJpYWwgVW5pY29kZSBNUxoyCgMxNjQSKwopCAdCJQoRUXVhdHRyb2NlbnRvIFNhbnMSEEFyaWFsIFVuaWNvZGUgTVMaMgoDMTY1EisKKQgHQiUKEVF1YXR0cm9jZW50byBTYW5zEhBBcmlhbCBVbmljb2RlIE1TGjIKAzE2NhIrCikIB0IlChFRdWF0dHJvY2VudG8gU2FucxIQQXJpYWwgVW5pY29kZSBNUxoyCgMxNjcSKwopCAdCJQoRUXVhdHRyb2NlbnRvIFNhbnMSEEFyaWFsIFVuaWNvZGUgTVMaMgoDMTY4EisKKQgHQiUKEVF1YXR0cm9jZW50byBTYW5zEhBBcmlhbCBVbmljb2RlIE1TGjIKAzE2ORIrCikIB0IlChFRdWF0dHJvY2VudG8gU2FucxIQQXJpYWwgVW5pY29kZSBNUxoyCgMxNzASKwopCAdCJQoRUXVhdHRyb2NlbnRvIFNhbnMSEEFyaWFsIFVuaWNvZGUgTVMaMgoDMTcxEisKKQgHQiUKEVF1YXR0cm9jZW50byBTYW5zEhBBcmlhbCBVbmljb2RlIE1TGjIKAzE3MhIrCikIB0IlChFRdWF0dHJvY2VudG8gU2FucxIQQXJpYWwgVW5pY29kZSBNUxoyCgMxNzMSKwopCAdCJQoRUXVhdHRyb2NlbnRvIFNhbnMSEEFyaWFsIFVuaWNvZGUgTVMaMgoDMTc0EisKKQgHQiUKEVF1YXR0cm9jZW50byBTYW5zEhBBcmlhbCBVbmljb2RlIE1TGjIKAzE3NRIrCikIB0IlChFRdWF0dHJvY2VudG8gU2FucxIQQXJpYWwgVW5pY29kZSBNUxoyCgMxNzYSKwopCAdCJQoRUXVhdHRyb2NlbnRvIFNhbnMSEEFyaWFsIFVuaWNvZGUgTVMaMgoDMTc3EisKKQgHQiUKEVF1YXR0cm9jZW50byBTYW5zEhBBcmlhbCBVbmljb2RlIE1TGjIKAzE3OBIrCikIB0IlChFRdWF0dHJvY2VudG8gU2FucxIQQXJpYWwgVW5pY29kZSBNUxoyCgMxNzkSKwopCAdCJQoRUXVhdHRyb2NlbnRvIFNhbnMSEEFyaWFsIFVuaWNvZGUgTVMaMgoDMTgwEisKKQgHQiUKEVF1YXR0cm9jZW50byBTYW5zEhBBcmlhbCBVbmljb2RlIE1TGjIKAzE4MRIrCikIB0IlChFRdWF0dHJvY2VudG8gU2FucxIQQXJpYWwgVW5pY29kZSBNUxoyCgMxODISKwopCAdCJQoRUXVhdHRyb2NlbnRvIFNhbnMSEEFyaWFsIFVuaWNvZGUgTVMaMgoDMTgzEisKKQgHQiUKEVF1YXR0cm9jZW50byBTYW5zEhBBcmlhbCBVbmljb2RlIE1TGjIKAzE4NBIrCikIB0IlChFRdWF0dHJvY2VudG8gU2FucxIQQXJpYWwgVW5pY29kZSBNUxoyCgMxODUSKwopCAdCJQoRUXVhdHRyb2NlbnRvIFNhbnMSEEFyaWFsIFVuaWNvZGUgTVMaMgoDMTg2EisKKQgHQiUKEVF1YXR0cm9jZW50byBTYW5zEhBBcmlhbCBVbmljb2RlIE1TGjIKAzE4NxIrCikIB0IlChFRdWF0dHJvY2VudG8gU2FucxIQQXJpYWwgVW5pY29kZSBNUxoyCgMxODgSKwopCAdCJQoRUXVhdHRyb2NlbnRvIFNhbnMSEEFyaWFsIFVuaWNvZGUgTVMaMgoDMTg5EisKKQgHQiUKEVF1YXR0cm9jZW50byBTYW5zEhBBcmlhbCBVbmljb2RlIE1TGjIKAzE5MBIrCikIB0IlChFRdWF0dHJvY2VudG8gU2FucxIQQXJpYWwgVW5pY29kZSBNUxoyCgMxOTESKwopCAdCJQoRUXVhdHRyb2NlbnRvIFNhbnMSEEFyaWFsIFVuaWNvZGUgTVMaMgoDMTkyEisKKQgHQiUKEVF1YXR0cm9jZW50byBTYW5zEhBBcmlhbCBVbmljb2RlIE1TGjIKAzE5MxIrCikIB0IlChFRdWF0dHJvY2VudG8gU2FucxIQQXJpYWwgVW5pY29kZSBNUxoyCgMxOTQSKwopCAdCJQoRUXVhdHRyb2NlbnRvIFNhbnMSEEFyaWFsIFVuaWNvZGUgTVMaMgoDMTk1EisKKQgHQiUKEVF1YXR0cm9jZW50byBTYW5zEhBBcmlhbCBVbmljb2RlIE1TGjIKAzE5NhIrCikIB0IlChFRdWF0dHJvY2VudG8gU2FucxIQQXJpYWwgVW5pY29kZSBNUxoyCgMxOTcSKwopCAdCJQoRUXVhdHRyb2NlbnRvIFNhbnMSEEFyaWFsIFVuaWNvZGUgTVMaMgoDMTk4EisKKQgHQiUKEVF1YXR0cm9jZW50byBTYW5zEhBBcmlhbCBVbmljb2RlIE1TGjIKAzE5ORIrCikIB0IlChFRdWF0dHJvY2VudG8gU2FucxIQQXJpYWwgVW5pY29kZSBNUxoyCgMyMDASKwopCAdCJQoRUXVhdHRyb2NlbnRvIFNhbnMSEEFyaWFsIFVuaWNvZGUgTVMaMgoDMjAxEisKKQgHQiUKEVF1YXR0cm9jZW50byBTYW5zEhBBcmlhbCBVbmljb2RlIE1TGjIKAzIwMhIrCikIB0IlChFRdWF0dHJvY2VudG8gU2FucxIQQXJpYWwgVW5pY29kZSBNUxoyCgMyMDMSKwopCAdCJQoRUXVhdHRyb2NlbnRvIFNhbnMSEEFyaWFsIFVuaWNvZGUgTVMaMgoDMjA0EisKKQgHQiUKEVF1YXR0cm9jZW50byBTYW5zEhBBcmlhbCBVbmljb2RlIE1TGjIKAzIwNRIrCikIB0IlChFRdWF0dHJvY2VudG8gU2FucxIQQXJpYWwgVW5pY29kZSBNUxoyCgMyMDYSKwopCAdCJQoRUXVhdHRyb2NlbnRvIFNhbnMSEEFyaWFsIFVuaWNvZGUgTVMaMgoDMjA3EisKKQgHQiUKEVF1YXR0cm9jZW50byBTYW5zEhBBcmlhbCBVbmljb2RlIE1TGjIKAzIwOBIrCikIB0IlChFRdWF0dHJvY2VudG8gU2FucxIQQXJpYWwgVW5pY29kZSBNUxoyCgMyMDkSKwopCAdCJQoRUXVhdHRyb2NlbnRvIFNhbnMSEEFyaWFsIFVuaWNvZGUgTVMaMgoDMjEwEisKKQgHQiUKEVF1YXR0cm9jZW50byBTYW5zEhBBcmlhbCBVbmljb2RlIE1TGjIKAzIxMRIrCikIB0IlChFRdWF0dHJvY2VudG8gU2FucxIQQXJpYWwgVW5pY29kZSBNUxoyCgMyMTISKwopCAdCJQoRUXVhdHRyb2NlbnRvIFNhbnMSEEFyaWFsIFVuaWNvZGUgTVMaMgoDMjEzEisKKQgHQiUKEVF1YXR0cm9jZW50byBTYW5zEhBBcmlhbCBVbmljb2RlIE1TGjIKAzIxNBIrCikIB0IlChFRdWF0dHJvY2VudG8gU2FucxIQQXJpYWwgVW5pY29kZSBNUxoyCgMyMTUSKwopCAdCJQoRUXVhdHRyb2NlbnRvIFNhbnMSEEFyaWFsIFVuaWNvZGUgTVMaMgoDMjE2EisKKQgHQiUKEVF1YXR0cm9jZW50byBTYW5zEhBBcmlhbCBVbmljb2RlIE1TGjIKAzIxNxIrCikIB0IlChFRdWF0dHJvY2VudG8gU2FucxIQQXJpYWwgVW5pY29kZSBNUxoyCgMyMTgSKwopCAdCJQoRUXVhdHRyb2NlbnRvIFNhbnMSEEFyaWFsIFVuaWNvZGUgTVMaMgoDMjE5EisKKQgHQiUKEVF1YXR0cm9jZW50byBTYW5zEhBBcmlhbCBVbmljb2RlIE1TGjIKAzIyMBIrCikIB0IlChFRdWF0dHJvY2VudG8gU2FucxIQQXJpYWwgVW5pY29kZSBNUxoyCgMyMjESKwopCAdCJQoRUXVhdHRyb2NlbnRvIFNhbnMSEEFyaWFsIFVuaWNvZGUgTVMaMgoDMjIyEisKKQgHQiUKEVF1YXR0cm9jZW50byBTYW5zEhBBcmlhbCBVbmljb2RlIE1TGjIKAzIyMxIrCikIB0IlChFRdWF0dHJvY2VudG8gU2FucxIQQXJpYWwgVW5pY29kZSBNUxoyCgMyMjQSKwopCAdCJQoRUXVhdHRyb2NlbnRvIFNhbnMSEEFyaWFsIFVuaWNvZGUgTVMaMgoDMjI1EisKKQgHQiUKEVF1YXR0cm9jZW50byBTYW5zEhBBcmlhbCBVbmljb2RlIE1TGjIKAzIyNhIrCikIB0IlChFRdWF0dHJvY2VudG8gU2FucxIQQXJpYWwgVW5pY29kZSBNUxoyCgMyMjcSKwopCAdCJQoRUXVhdHRyb2NlbnRvIFNhbnMSEEFyaWFsIFVuaWNvZGUgTVMaMgoDMjI4EisKKQgHQiUKEVF1YXR0cm9jZW50byBTYW5zEhBBcmlhbCBVbmljb2RlIE1TGjIKAzIyORIrCikIB0IlChFRdWF0dHJvY2VudG8gU2FucxIQQXJpYWwgVW5pY29kZSBNUxoyCgMyMzASKwopCAdCJQoRUXVhdHRyb2NlbnRvIFNhbnMSEEFyaWFsIFVuaWNvZGUgTVMaMgoDMjMxEisKKQgHQiUKEVF1YXR0cm9jZW50byBTYW5zEhBBcmlhbCBVbmljb2RlIE1TGjIKAzIzMhIrCikIB0IlChFRdWF0dHJvY2VudG8gU2FucxIQQXJpYWwgVW5pY29kZSBNUxoyCgMyMzMSKwopCAdCJQoRUXVhdHRyb2NlbnRvIFNhbnMSEEFyaWFsIFVuaWNvZGUgTVMaMgoDMjM0EisKKQgHQiUKEVF1YXR0cm9jZW50byBTYW5zEhBBcmlhbCBVbmljb2RlIE1TGjIKAzIzNRIrCikIB0IlChFRdWF0dHJvY2VudG8gU2FucxIQQXJpYWwgVW5pY29kZSBNUxoyCgMyMzYSKwopCAdCJQoRUXVhdHRyb2NlbnRvIFNhbnMSEEFyaWFsIFVuaWNvZGUgTVMaMgoDMjM3EisKKQgHQiUKEVF1YXR0cm9jZW50byBTYW5zEhBBcmlhbCBVbmljb2RlIE1TGjIKAzIzOBIrCikIB0IlChFRdWF0dHJvY2VudG8gU2FucxIQQXJpYWwgVW5pY29kZSBNUxoyCgMyMzkSKwopCAdCJQoRUXVhdHRyb2NlbnRvIFNhbnMSEEFyaWFsIFVuaWNvZGUgTVMaMgoDMjQwEisKKQgHQiUKEVF1YXR0cm9jZW50byBTYW5zEhBBcmlhbCBVbmljb2RlIE1TGjIKAzI0MRIrCikIB0IlChFRdWF0dHJvY2VudG8gU2FucxIQQXJpYWwgVW5pY29kZSBNUxoyCgMyNDISKwopCAdCJQoRUXVhdHRyb2NlbnRvIFNhbnMSEEFyaWFsIFVuaWNvZGUgTVMaMgoDMjQzEisKKQgHQiUKEVF1YXR0cm9jZW50byBTYW5zEhBBcmlhbCBVbmljb2RlIE1TGjIKAzI0NBIrCikIB0IlChFRdWF0dHJvY2VudG8gU2FucxIQQXJpYWwgVW5pY29kZSBNUxoyCgMyNDUSKwopCAdCJQoRUXVhdHRyb2NlbnRvIFNhbnMSEEFyaWFsIFVuaWNvZGUgTVMaMgoDMjQ2EisKKQgHQiUKEVF1YXR0cm9jZW50byBTYW5zEhBBcmlhbCBVbmljb2RlIE1TGjIKAzI0NxIrCikIB0IlChFRdWF0dHJvY2VudG8gU2FucxIQQXJpYWwgVW5pY29kZSBNUxoyCgMyNDgSKwopCAdCJQoRUXVhdHRyb2NlbnRvIFNhbnMSEEFyaWFsIFVuaWNvZGUgTVMaMgoDMjQ5EisKKQgHQiUKEVF1YXR0cm9jZW50byBTYW5zEhBBcmlhbCBVbmljb2RlIE1TGjIKAzI1MBIrCikIB0IlChFRdWF0dHJvY2VudG8gU2FucxIQQXJpYWwgVW5pY29kZSBNUxoyCgMyNTESKwopCAdCJQoRUXVhdHRyb2NlbnRvIFNhbnMSEEFyaWFsIFVuaWNvZGUgTVMaMgoDMjUyEisKKQgHQiUKEVF1YXR0cm9jZW50byBTYW5zEhBBcmlhbCBVbmljb2RlIE1TGjIKAzI1MxIrCikIB0IlChFRdWF0dHJvY2VudG8gU2FucxIQQXJpYWwgVW5pY29kZSBNUxoyCgMyNTQSKwopCAdCJQoRUXVhdHRyb2NlbnRvIFNhbnMSEEFyaWFsIFVuaWNvZGUgTVMaMgoDMjU1EisKKQgHQiUKEVF1YXR0cm9jZW50byBTYW5zEhBBcmlhbCBVbmljb2RlIE1TGjIKAzI1NhIrCikIB0IlChFRdWF0dHJvY2VudG8gU2FucxIQQXJpYWwgVW5pY29kZSBNUxoyCgMyNTcSKwopCAdCJQoRUXVhdHRyb2NlbnRvIFNhbnMSEEFyaWFsIFVuaWNvZGUgTVMaMgoDMjU4EisKKQgHQiUKEVF1YXR0cm9jZW50byBTYW5zEhBBcmlhbCBVbmljb2RlIE1TGjIKAzI1ORIrCikIB0IlChFRdWF0dHJvY2VudG8gU2FucxIQQXJpYWwgVW5pY29kZSBNUxoyCgMyNjASKwopCAdCJQoRUXVhdHRyb2NlbnRvIFNhbnMSEEFyaWFsIFVuaWNvZGUgTVMaMgoDMjYxEisKKQgHQiUKEVF1YXR0cm9jZW50byBTYW5zEhBBcmlhbCBVbmljb2RlIE1TGjIKAzI2MhIrCikIB0IlChFRdWF0dHJvY2VudG8gU2FucxIQQXJpYWwgVW5pY29kZSBNUxoyCgMyNjMSKwopCAdCJQoRUXVhdHRyb2NlbnRvIFNhbnMSEEFyaWFsIFVuaWNvZGUgTVMaMgoDMjY0EisKKQgHQiUKEVF1YXR0cm9jZW50byBTYW5zEhBBcmlhbCBVbmljb2RlIE1TGjIKAzI2NRIrCikIB0IlChFRdWF0dHJvY2VudG8gU2FucxIQQXJpYWwgVW5pY29kZSBNUxoyCgMyNjYSKwopCAdCJQoRUXVhdHRyb2NlbnRvIFNhbnMSEEFyaWFsIFVuaWNvZGUgTVMaMgoDMjY3EisKKQgHQiUKEVF1YXR0cm9jZW50byBTYW5zEhBBcmlhbCBVbmljb2RlIE1TGjIKAzI2OBIrCikIB0IlChFRdWF0dHJvY2VudG8gU2FucxIQQXJpYWwgVW5pY29kZSBNUxoyCgMyNjkSKwopCAdCJQoRUXVhdHRyb2NlbnRvIFNhbnMSEEFyaWFsIFVuaWNvZGUgTVMaMgoDMjcwEisKKQgHQiUKEVF1YXR0cm9jZW50byBTYW5zEhBBcmlhbCBVbmljb2RlIE1TGjIKAzI3MRIrCikIB0IlChFRdWF0dHJvY2VudG8gU2FucxIQQXJpYWwgVW5pY29kZSBNUxoyCgMyNzISKwopCAdCJQoRUXVhdHRyb2NlbnRvIFNhbnMSEEFyaWFsIFVuaWNvZGUgTVMaMgoDMjczEisKKQgHQiUKEVF1YXR0cm9jZW50byBTYW5zEhBBcmlhbCBVbmljb2RlIE1TGjIKAzI3NBIrCikIB0IlChFRdWF0dHJvY2VudG8gU2FucxIQQXJpYWwgVW5pY29kZSBNUxoyCgMyNzUSKwopCAdCJQoRUXVhdHRyb2NlbnRvIFNhbnMSEEFyaWFsIFVuaWNvZGUgTVMaMgoDMjc2EisKKQgHQiUKEVF1YXR0cm9jZW50byBTYW5zEhBBcmlhbCBVbmljb2RlIE1TGjIKAzI3NxIrCikIB0IlChFRdWF0dHJvY2VudG8gU2FucxIQQXJpYWwgVW5pY29kZSBNUxoyCgMyNzgSKwopCAdCJQoRUXVhdHRyb2NlbnRvIFNhbnMSEEFyaWFsIFVuaWNvZGUgTVMaMgoDMjc5EisKKQgHQiUKEVF1YXR0cm9jZW50byBTYW5zEhBBcmlhbCBVbmljb2RlIE1TGjIKAzI4MBIrCikIB0IlChFRdWF0dHJvY2VudG8gU2FucxIQQXJpYWwgVW5pY29kZSBNUxoyCgMyODESKwopCAdCJQoRUXVhdHRyb2NlbnRvIFNhbnMSEEFyaWFsIFVuaWNvZGUgTVMaMgoDMjgyEisKKQgHQiUKEVF1YXR0cm9jZW50byBTYW5zEhBBcmlhbCBVbmljb2RlIE1TGjIKAzI4MxIrCikIB0IlChFRdWF0dHJvY2VudG8gU2FucxIQQXJpYWwgVW5pY29kZSBNUxoyCgMyODQSKwopCAdCJQoRUXVhdHRyb2NlbnRvIFNhbnMSEEFyaWFsIFVuaWNvZGUgTVMaMgoDMjg1EisKKQgHQiUKEVF1YXR0cm9jZW50byBTYW5zEhBBcmlhbCBVbmljb2RlIE1TGjIKAzI4NhIrCikIB0IlChFRdWF0dHJvY2VudG8gU2FucxIQQXJpYWwgVW5pY29kZSBNUxoyCgMyODcSKwopCAdCJQoRUXVhdHRyb2NlbnRvIFNhbnMSEEFyaWFsIFVuaWNvZGUgTVMaMgoDMjg4EisKKQgHQiUKEVF1YXR0cm9jZW50byBTYW5zEhBBcmlhbCBVbmljb2RlIE1TGjIKAzI4ORIrCikIB0IlChFRdWF0dHJvY2VudG8gU2FucxIQQXJpYWwgVW5pY29kZSBNUxoyCgMyOTASKwopCAdCJQoRUXVhdHRyb2NlbnRvIFNhbnMSEEFyaWFsIFVuaWNvZGUgTVMaMgoDMjkxEisKKQgHQiUKEVF1YXR0cm9jZW50byBTYW5zEhBBcmlhbCBVbmljb2RlIE1TGjIKAzI5MhIrCikIB0IlChFRdWF0dHJvY2VudG8gU2FucxIQQXJpYWwgVW5pY29kZSBNUxoyCgMyOTMSKwopCAdCJQoRUXVhdHRyb2NlbnRvIFNhbnMSEEFyaWFsIFVuaWNvZGUgTVMaMgoDMjk0EisKKQgHQiUKEVF1YXR0cm9jZW50byBTYW5zEhBBcmlhbCBVbmljb2RlIE1TGjIKAzI5NRIrCikIB0IlChFRdWF0dHJvY2VudG8gU2FucxIQQXJpYWwgVW5pY29kZSBNUxoyCgMyOTYSKwopCAdCJQoRUXVhdHRyb2NlbnRvIFNhbnMSEEFyaWFsIFVuaWNvZGUgTVMaMgoDMjk3EisKKQgHQiUKEVF1YXR0cm9jZW50byBTYW5zEhBBcmlhbCBVbmljb2RlIE1TGjIKAzI5OBIrCikIB0IlChFRdWF0dHJvY2VudG8gU2FucxIQQXJpYWwgVW5pY29kZSBNUxoyCgMyOTkSKwopCAdCJQoRUXVhdHRyb2NlbnRvIFNhbnMSEEFyaWFsIFVuaWNvZGUgTVMaMgoDMzAwEisKKQgHQiUKEVF1YXR0cm9jZW50byBTYW5zEhBBcmlhbCBVbmljb2RlIE1TGjIKAzMwMRIrCikIB0IlChFRdWF0dHJvY2VudG8gU2FucxIQQXJpYWwgVW5pY29kZSBNUxoyCgMzMDISKwopCAdCJQoRUXVhdHRyb2NlbnRvIFNhbnMSEEFyaWFsIFVuaWNvZGUgTVMaMgoDMzAzEisKKQgHQiUKEVF1YXR0cm9jZW50byBTYW5zEhBBcmlhbCBVbmljb2RlIE1TGjIKAzMwNBIrCikIB0IlChFRdWF0dHJvY2VudG8gU2FucxIQQXJpYWwgVW5pY29kZSBNUxoyCgMzMDUSKwopCAdCJQoRUXVhdHRyb2NlbnRvIFNhbnMSEEFyaWFsIFVuaWNvZGUgTVMaMgoDMzA2EisKKQgHQiUKEVF1YXR0cm9jZW50byBTYW5zEhBBcmlhbCBVbmljb2RlIE1TGjIKAzMwNxIrCikIB0IlChFRdWF0dHJvY2VudG8gU2FucxIQQXJpYWwgVW5pY29kZSBNUxoyCgMzMDgSKwopCAdCJQoRUXVhdHRyb2NlbnRvIFNhbnMSEEFyaWFsIFVuaWNvZGUgTVMaMgoDMzA5EisKKQgHQiUKEVF1YXR0cm9jZW50byBTYW5zEhBBcmlhbCBVbmljb2RlIE1TGjIKAzMxMBIrCikIB0IlChFRdWF0dHJvY2VudG8gU2FucxIQQXJpYWwgVW5pY29kZSBNUxoyCgMzMTESKwopCAdCJQoRUXVhdHRyb2NlbnRvIFNhbnMSEEFyaWFsIFVuaWNvZGUgTVMaMgoDMzEyEisKKQgHQiUKEVF1YXR0cm9jZW50byBTYW5zEhBBcmlhbCBVbmljb2RlIE1TGjIKAzMxMxIrCikIB0IlChFRdWF0dHJvY2VudG8gU2FucxIQQXJpYWwgVW5pY29kZSBNUxoyCgMzMTQSKwopCAdCJQoRUXVhdHRyb2NlbnRvIFNhbnMSEEFyaWFsIFVuaWNvZGUgTVMaMgoDMzE1EisKKQgHQiUKEVF1YXR0cm9jZW50byBTYW5zEhBBcmlhbCBVbmljb2RlIE1TGjIKAzMxNhIrCikIB0IlChFRdWF0dHJvY2VudG8gU2FucxIQQXJpYWwgVW5pY29kZSBNUxoyCgMzMTcSKwopCAdCJQoRUXVhdHRyb2NlbnRvIFNhbnMSEEFyaWFsIFVuaWNvZGUgTVMaMgoDMzE4EisKKQgHQiUKEVF1YXR0cm9jZW50byBTYW5zEhBBcmlhbCBVbmljb2RlIE1TGjIKAzMxORIrCikIB0IlChFRdWF0dHJvY2VudG8gU2FucxIQQXJpYWwgVW5pY29kZSBNUxoyCgMzMjASKwopCAdCJQoRUXVhdHRyb2NlbnRvIFNhbnMSEEFyaWFsIFVuaWNvZGUgTVMaMgoDMzIxEisKKQgHQiUKEVF1YXR0cm9jZW50byBTYW5zEhBBcmlhbCBVbmljb2RlIE1TGjIKAzMyMhIrCikIB0IlChFRdWF0dHJvY2VudG8gU2FucxIQQXJpYWwgVW5pY29kZSBNUxoyCgMzMjMSKwopCAdCJQoRUXVhdHRyb2NlbnRvIFNhbnMSEEFyaWFsIFVuaWNvZGUgTVMaMgoDMzI0EisKKQgHQiUKEVF1YXR0cm9jZW50byBTYW5zEhBBcmlhbCBVbmljb2RlIE1TGjIKAzMyNRIrCikIB0IlChFRdWF0dHJvY2VudG8gU2FucxIQQXJpYWwgVW5pY29kZSBNUxoyCgMzMjYSKwopCAdCJQoRUXVhdHRyb2NlbnRvIFNhbnMSEEFyaWFsIFVuaWNvZGUgTVMaMgoDMzI3EisKKQgHQiUKEVF1YXR0cm9jZW50byBTYW5zEhBBcmlhbCBVbmljb2RlIE1TGjIKAzMyOBIrCikIB0IlChFRdWF0dHJvY2VudG8gU2FucxIQQXJpYWwgVW5pY29kZSBNUxoyCgMzMjkSKwopCAdCJQoRUXVhdHRyb2NlbnRvIFNhbnMSEEFyaWFsIFVuaWNvZGUgTVMaMgoDMzMwEisKKQgHQiUKEVF1YXR0cm9jZW50byBTYW5zEhBBcmlhbCBVbmljb2RlIE1TGjIKAzMzMRIrCikIB0IlChFRdWF0dHJvY2VudG8gU2FucxIQQXJpYWwgVW5pY29kZSBNUxoyCgMzMzISKwopCAdCJQoRUXVhdHRyb2NlbnRvIFNhbnMSEEFyaWFsIFVuaWNvZGUgTVMaMgoDMzMzEisKKQgHQiUKEVF1YXR0cm9jZW50byBTYW5zEhBBcmlhbCBVbmljb2RlIE1TGjIKAzMzNBIrCikIB0IlChFRdWF0dHJvY2VudG8gU2FucxIQQXJpYWwgVW5pY29kZSBNUxoyCgMzMzUSKwopCAdCJQoRUXVhdHRyb2NlbnRvIFNhbnMSEEFyaWFsIFVuaWNvZGUgTVMaMgoDMzM2EisKKQgHQiUKEVF1YXR0cm9jZW50byBTYW5zEhBBcmlhbCBVbmljb2RlIE1TGjIKAzMzNxIrCikIB0IlChFRdWF0dHJvY2VudG8gU2FucxIQQXJpYWwgVW5pY29kZSBNUxoyCgMzMzgSKwopCAdCJQoRUXVhdHRyb2NlbnRvIFNhbnMSEEFyaWFsIFVuaWNvZGUgTVMaMgoDMzM5EisKKQgHQiUKEVF1YXR0cm9jZW50byBTYW5zEhBBcmlhbCBVbmljb2RlIE1TGjIKAzM0MBIrCikIB0IlChFRdWF0dHJvY2VudG8gU2FucxIQQXJpYWwgVW5pY29kZSBNUxoyCgMzNDESKwopCAdCJQoRUXVhdHRyb2NlbnRvIFNhbnMSEEFyaWFsIFVuaWNvZGUgTVMaMgoDMzQyEisKKQgHQiUKEVF1YXR0cm9jZW50byBTYW5zEhBBcmlhbCBVbmljb2RlIE1TGjIKAzM0MxIrCikIB0IlChFRdWF0dHJvY2VudG8gU2FucxIQQXJpYWwgVW5pY29kZSBNUxoyCgMzNDQSKwopCAdCJQoRUXVhdHRyb2NlbnRvIFNhbnMSEEFyaWFsIFVuaWNvZGUgTVMaMgoDMzQ1EisKKQgHQiUKEVF1YXR0cm9jZW50byBTYW5zEhBBcmlhbCBVbmljb2RlIE1TGjIKAzM0NhIrCikIB0IlChFRdWF0dHJvY2VudG8gU2FucxIQQXJpYWwgVW5pY29kZSBNUxoyCgMzNDcSKwopCAdCJQoRUXVhdHRyb2NlbnRvIFNhbnMSEEFyaWFsIFVuaWNvZGUgTVMaMgoDMzQ4EisKKQgHQiUKEVF1YXR0cm9jZW50byBTYW5zEhBBcmlhbCBVbmljb2RlIE1TGjIKAzM0ORIrCikIB0IlChFRdWF0dHJvY2VudG8gU2FucxIQQXJpYWwgVW5pY29kZSBNUxoyCgMzNTASKwopCAdCJQoRUXVhdHRyb2NlbnRvIFNhbnMSEEFyaWFsIFVuaWNvZGUgTVMaMgoDMzUxEisKKQgHQiUKEVF1YXR0cm9jZW50byBTYW5zEhBBcmlhbCBVbmljb2RlIE1TGjIKAzM1MhIrCikIB0IlChFRdWF0dHJvY2VudG8gU2FucxIQQXJpYWwgVW5pY29kZSBNUxoyCgMzNTMSKwopCAdCJQoRUXVhdHRyb2NlbnRvIFNhbnMSEEFyaWFsIFVuaWNvZGUgTVMaMgoDMzU0EisKKQgHQiUKEVF1YXR0cm9jZW50byBTYW5zEhBBcmlhbCBVbmljb2RlIE1TGjIKAzM1NRIrCikIB0IlChFRdWF0dHJvY2VudG8gU2FucxIQQXJpYWwgVW5pY29kZSBNUxoyCgMzNTYSKwopCAdCJQoRUXVhdHRyb2NlbnRvIFNhbnMSEEFyaWFsIFVuaWNvZGUgTVMaMgoDMzU3EisKKQgHQiUKEVF1YXR0cm9jZW50byBTYW5zEhBBcmlhbCBVbmljb2RlIE1TGjIKAzM1OBIrCikIB0IlChFRdWF0dHJvY2VudG8gU2FucxIQQXJpYWwgVW5pY29kZSBNUxoyCgMzNTkSKwopCAdCJQoRUXVhdHRyb2NlbnRvIFNhbnMSEEFyaWFsIFVuaWNvZGUgTVMaMgoDMzYwEisKKQgHQiUKEVF1YXR0cm9jZW50byBTYW5zEhBBcmlhbCBVbmljb2RlIE1TGjIKAzM2MRIrCikIB0IlChFRdWF0dHJvY2VudG8gU2FucxIQQXJpYWwgVW5pY29kZSBNUxoyCgMzNjISKwopCAdCJQoRUXVhdHRyb2NlbnRvIFNhbnMSEEFyaWFsIFVuaWNvZGUgTVMaMgoDMzYzEisKKQgHQiUKEVF1YXR0cm9jZW50byBTYW5zEhBBcmlhbCBVbmljb2RlIE1TGjIKAzM2NBIrCikIB0IlChFRdWF0dHJvY2VudG8gU2FucxIQQXJpYWwgVW5pY29kZSBNUxoyCgMzNjUSKwopCAdCJQoRUXVhdHRyb2NlbnRvIFNhbnMSEEFyaWFsIFVuaWNvZGUgTVMaMgoDMzY2EisKKQgHQiUKEVF1YXR0cm9jZW50byBTYW5zEhBBcmlhbCBVbmljb2RlIE1TGjIKAzM2NxIrCikIB0IlChFRdWF0dHJvY2VudG8gU2FucxIQQXJpYWwgVW5pY29kZSBNUxoyCgMzNjgSKwopCAdCJQoRUXVhdHRyb2NlbnRvIFNhbnMSEEFyaWFsIFVuaWNvZGUgTVMaMgoDMzY5EisKKQgHQiUKEVF1YXR0cm9jZW50byBTYW5zEhBBcmlhbCBVbmljb2RlIE1TGjIKAzM3MBIrCikIB0IlChFRdWF0dHJvY2VudG8gU2FucxIQQXJpYWwgVW5pY29kZSBNUxoyCgMzNzESKwopCAdCJQoRUXVhdHRyb2NlbnRvIFNhbnMSEEFyaWFsIFVuaWNvZGUgTVMaMgoDMzcyEisKKQgHQiUKEVF1YXR0cm9jZW50byBTYW5zEhBBcmlhbCBVbmljb2RlIE1TGjIKAzM3MxIrCikIB0IlChFRdWF0dHJvY2VudG8gU2FucxIQQXJpYWwgVW5pY29kZSBNUxoyCgMzNzQSKwopCAdCJQoRUXVhdHRyb2NlbnRvIFNhbnMSEEFyaWFsIFVuaWNvZGUgTVMaMgoDMzc1EisKKQgHQiUKEVF1YXR0cm9jZW50byBTYW5zEhBBcmlhbCBVbmljb2RlIE1TGjIKAzM3NhIrCikIB0IlChFRdWF0dHJvY2VudG8gU2FucxIQQXJpYWwgVW5pY29kZSBNUxoyCgMzNzcSKwopCAdCJQoRUXVhdHRyb2NlbnRvIFNhbnMSEEFyaWFsIFVuaWNvZGUgTVMaMgoDMzc4EisKKQgHQiUKEVF1YXR0cm9jZW50byBTYW5zEhBBcmlhbCBVbmljb2RlIE1TGjIKAzM3ORIrCikIB0IlChFRdWF0dHJvY2VudG8gU2FucxIQQXJpYWwgVW5pY29kZSBNUxoyCgMzODASKwopCAdCJQoRUXVhdHRyb2NlbnRvIFNhbnMSEEFyaWFsIFVuaWNvZGUgTVMaMgoDMzgxEisKKQgHQiUKEVF1YXR0cm9jZW50byBTYW5zEhBBcmlhbCBVbmljb2RlIE1TGjIKAzM4MhIrCikIB0IlChFRdWF0dHJvY2VudG8gU2FucxIQQXJpYWwgVW5pY29kZSBNUxoyCgMzODMSKwopCAdCJQoRUXVhdHRyb2NlbnRvIFNhbnMSEEFyaWFsIFVuaWNvZGUgTVMaMgoDMzg0EisKKQgHQiUKEVF1YXR0cm9jZW50byBTYW5zEhBBcmlhbCBVbmljb2RlIE1TGjIKAzM4NRIrCikIB0IlChFRdWF0dHJvY2VudG8gU2FucxIQQXJpYWwgVW5pY29kZSBNUxoyCgMzODYSKwopCAdCJQoRUXVhdHRyb2NlbnRvIFNhbnMSEEFyaWFsIFVuaWNvZGUgTVMaMgoDMzg3EisKKQgHQiUKEVF1YXR0cm9jZW50byBTYW5zEhBBcmlhbCBVbmljb2RlIE1TGjIKAzM4OBIrCikIB0IlChFRdWF0dHJvY2VudG8gU2FucxIQQXJpYWwgVW5pY29kZSBNUxoyCgMzODkSKwopCAdCJQoRUXVhdHRyb2NlbnRvIFNhbnMSEEFyaWFsIFVuaWNvZGUgTVMaMgoDMzkwEisKKQgHQiUKEVF1YXR0cm9jZW50byBTYW5zEhBBcmlhbCBVbmljb2RlIE1TGjIKAzM5MRIrCikIB0IlChFRdWF0dHJvY2VudG8gU2FucxIQQXJpYWwgVW5pY29kZSBNUxoyCgMzOTISKwopCAdCJQoRUXVhdHRyb2NlbnRvIFNhbnMSEEFyaWFsIFVuaWNvZGUgTVMaMgoDMzkzEisKKQgHQiUKEVF1YXR0cm9jZW50byBTYW5zEhBBcmlhbCBVbmljb2RlIE1TGjIKAzM5NBIrCikIB0IlChFRdWF0dHJvY2VudG8gU2FucxIQQXJpYWwgVW5pY29kZSBNUxoyCgMzOTUSKwopCAdCJQoRUXVhdHRyb2NlbnRvIFNhbnMSEEFyaWFsIFVuaWNvZGUgTVMaMgoDMzk2EisKKQgHQiUKEVF1YXR0cm9jZW50byBTYW5zEhBBcmlhbCBVbmljb2RlIE1TGjIKAzM5NxIrCikIB0IlChFRdWF0dHJvY2VudG8gU2FucxIQQXJpYWwgVW5pY29kZSBNUxoyCgMzOTgSKwopCAdCJQoRUXVhdHRyb2NlbnRvIFNhbnMSEEFyaWFsIFVuaWNvZGUgTVMaMgoDMzk5EisKKQgHQiUKEVF1YXR0cm9jZW50byBTYW5zEhBBcmlhbCBVbmljb2RlIE1TGjIKAzQwMBIrCikIB0IlChFRdWF0dHJvY2VudG8gU2FucxIQQXJpYWwgVW5pY29kZSBNUxoyCgM0MDESKwopCAdCJQoRUXVhdHRyb2NlbnRvIFNhbnMSEEFyaWFsIFVuaWNvZGUgTVMaMgoDNDAyEisKKQgHQiUKEVF1YXR0cm9jZW50byBTYW5zEhBBcmlhbCBVbmljb2RlIE1TGjIKAzQwMxIrCikIB0IlChFRdWF0dHJvY2VudG8gU2FucxIQQXJpYWwgVW5pY29kZSBNUxoyCgM0MDQSKwopCAdCJQoRUXVhdHRyb2NlbnRvIFNhbnMSEEFyaWFsIFVuaWNvZGUgTVMaMgoDNDA1EisKKQgHQiUKEVF1YXR0cm9jZW50byBTYW5zEhBBcmlhbCBVbmljb2RlIE1TGjIKAzQwNhIrCikIB0IlChFRdWF0dHJvY2VudG8gU2FucxIQQXJpYWwgVW5pY29kZSBNUxoyCgM0MDcSKwopCAdCJQoRUXVhdHRyb2NlbnRvIFNhbnMSEEFyaWFsIFVuaWNvZGUgTVMaMgoDNDA4EisKKQgHQiUKEVF1YXR0cm9jZW50byBTYW5zEhBBcmlhbCBVbmljb2RlIE1TGjIKAzQwORIrCikIB0IlChFRdWF0dHJvY2VudG8gU2FucxIQQXJpYWwgVW5pY29kZSBNUxoyCgM0MTASKwopCAdCJQoRUXVhdHRyb2NlbnRvIFNhbnMSEEFyaWFsIFVuaWNvZGUgTVMaMgoDNDExEisKKQgHQiUKEVF1YXR0cm9jZW50byBTYW5zEhBBcmlhbCBVbmljb2RlIE1TGjIKAzQxMhIrCikIB0IlChFRdWF0dHJvY2VudG8gU2FucxIQQXJpYWwgVW5pY29kZSBNUxoyCgM0MTMSKwopCAdCJQoRUXVhdHRyb2NlbnRvIFNhbnMSEEFyaWFsIFVuaWNvZGUgTVMaMgoDNDE0EisKKQgHQiUKEVF1YXR0cm9jZW50byBTYW5zEhBBcmlhbCBVbmljb2RlIE1TGjIKAzQxNRIrCikIB0IlChFRdWF0dHJvY2VudG8gU2FucxIQQXJpYWwgVW5pY29kZSBNUxoyCgM0MTYSKwopCAdCJQoRUXVhdHRyb2NlbnRvIFNhbnMSEEFyaWFsIFVuaWNvZGUgTVMaMgoDNDE3EisKKQgHQiUKEVF1YXR0cm9jZW50byBTYW5zEhBBcmlhbCBVbmljb2RlIE1TGjIKAzQxOBIrCikIB0IlChFRdWF0dHJvY2VudG8gU2FucxIQQXJpYWwgVW5pY29kZSBNUxoyCgM0MTkSKwopCAdCJQoRUXVhdHRyb2NlbnRvIFNhbnMSEEFyaWFsIFVuaWNvZGUgTVMaMgoDNDIwEisKKQgHQiUKEVF1YXR0cm9jZW50byBTYW5zEhBBcmlhbCBVbmljb2RlIE1TGjIKAzQyMRIrCikIB0IlChFRdWF0dHJvY2VudG8gU2FucxIQQXJpYWwgVW5pY29kZSBNUxoyCgM0MjISKwopCAdCJQoRUXVhdHRyb2NlbnRvIFNhbnMSEEFyaWFsIFVuaWNvZGUgTVMaMgoDNDIzEisKKQgHQiUKEVF1YXR0cm9jZW50byBTYW5zEhBBcmlhbCBVbmljb2RlIE1TGjIKAzQyNBIrCikIB0IlChFRdWF0dHJvY2VudG8gU2FucxIQQXJpYWwgVW5pY29kZSBNUxoyCgM0MjUSKwopCAdCJQoRUXVhdHRyb2NlbnRvIFNhbnMSEEFyaWFsIFVuaWNvZGUgTVMaMgoDNDI2EisKKQgHQiUKEVF1YXR0cm9jZW50byBTYW5zEhBBcmlhbCBVbmljb2RlIE1TGjIKAzQyNxIrCikIB0IlChFRdWF0dHJvY2VudG8gU2FucxIQQXJpYWwgVW5pY29kZSBNUxoyCgM0MjgSKwopCAdCJQoRUXVhdHRyb2NlbnRvIFNhbnMSEEFyaWFsIFVuaWNvZGUgTVMaMgoDNDI5EisKKQgHQiUKEVF1YXR0cm9jZW50byBTYW5zEhBBcmlhbCBVbmljb2RlIE1TGjIKAzQzMBIrCikIB0IlChFRdWF0dHJvY2VudG8gU2FucxIQQXJpYWwgVW5pY29kZSBNUxoyCgM0MzESKwopCAdCJQoRUXVhdHRyb2NlbnRvIFNhbnMSEEFyaWFsIFVuaWNvZGUgTVMaMgoDNDMyEisKKQgHQiUKEVF1YXR0cm9jZW50byBTYW5zEhBBcmlhbCBVbmljb2RlIE1TGjIKAzQzMxIrCikIB0IlChFRdWF0dHJvY2VudG8gU2FucxIQQXJpYWwgVW5pY29kZSBNUxoyCgM0MzQSKwopCAdCJQoRUXVhdHRyb2NlbnRvIFNhbnMSEEFyaWFsIFVuaWNvZGUgTVMaMgoDNDM1EisKKQgHQiUKEVF1YXR0cm9jZW50byBTYW5zEhBBcmlhbCBVbmljb2RlIE1TGjIKAzQzNhIrCikIB0IlChFRdWF0dHJvY2VudG8gU2FucxIQQXJpYWwgVW5pY29kZSBNUxoyCgM0MzcSKwopCAdCJQoRUXVhdHRyb2NlbnRvIFNhbnMSEEFyaWFsIFVuaWNvZGUgTVMaMgoDNDM4EisKKQgHQiUKEVF1YXR0cm9jZW50byBTYW5zEhBBcmlhbCBVbmljb2RlIE1TGjIKAzQzORIrCikIB0IlChFRdWF0dHJvY2VudG8gU2FucxIQQXJpYWwgVW5pY29kZSBNUxoyCgM0NDASKwopCAdCJQoRUXVhdHRyb2NlbnRvIFNhbnMSEEFyaWFsIFVuaWNvZGUgTVMaMgoDNDQxEisKKQgHQiUKEVF1YXR0cm9jZW50byBTYW5zEhBBcmlhbCBVbmljb2RlIE1TGjIKAzQ0MhIrCikIB0IlChFRdWF0dHJvY2VudG8gU2FucxIQQXJpYWwgVW5pY29kZSBNUxoyCgM0NDMSKwopCAdCJQoRUXVhdHRyb2NlbnRvIFNhbnMSEEFyaWFsIFVuaWNvZGUgTVMaMgoDNDQ0EisKKQgHQiUKEVF1YXR0cm9jZW50byBTYW5zEhBBcmlhbCBVbmljb2RlIE1TGjIKAzQ0NRIrCikIB0IlChFRdWF0dHJvY2VudG8gU2FucxIQQXJpYWwgVW5pY29kZSBNUxoyCgM0NDYSKwopCAdCJQoRUXVhdHRyb2NlbnRvIFNhbnMSEEFyaWFsIFVuaWNvZGUgTVMaMgoDNDQ3EisKKQgHQiUKEVF1YXR0cm9jZW50byBTYW5zEhBBcmlhbCBVbmljb2RlIE1TGjIKAzQ0OBIrCikIB0IlChFRdWF0dHJvY2VudG8gU2FucxIQQXJpYWwgVW5pY29kZSBNUxoyCgM0NDkSKwopCAdCJQoRUXVhdHRyb2NlbnRvIFNhbnMSEEFyaWFsIFVuaWNvZGUgTVMaMgoDNDUwEisKKQgHQiUKEVF1YXR0cm9jZW50byBTYW5zEhBBcmlhbCBVbmljb2RlIE1TGjIKAzQ1MRIrCikIB0IlChFRdWF0dHJvY2VudG8gU2FucxIQQXJpYWwgVW5pY29kZSBNUxoyCgM0NTISKwopCAdCJQoRUXVhdHRyb2NlbnRvIFNhbnMSEEFyaWFsIFVuaWNvZGUgTVMaMgoDNDUzEisKKQgHQiUKEVF1YXR0cm9jZW50byBTYW5zEhBBcmlhbCBVbmljb2RlIE1TGjIKAzQ1NBIrCikIB0IlChFRdWF0dHJvY2VudG8gU2FucxIQQXJpYWwgVW5pY29kZSBNUxoyCgM0NTUSKwopCAdCJQoRUXVhdHRyb2NlbnRvIFNhbnMSEEFyaWFsIFVuaWNvZGUgTVMaMgoDNDU2EisKKQgHQiUKEVF1YXR0cm9jZW50byBTYW5zEhBBcmlhbCBVbmljb2RlIE1TGjIKAzQ1NxIrCikIB0IlChFRdWF0dHJvY2VudG8gU2FucxIQQXJpYWwgVW5pY29kZSBNUxoyCgM0NTgSKwopCAdCJQoRUXVhdHRyb2NlbnRvIFNhbnMSEEFyaWFsIFVuaWNvZGUgTVMaMgoDNDU5EisKKQgHQiUKEVF1YXR0cm9jZW50byBTYW5zEhBBcmlhbCBVbmljb2RlIE1TGjIKAzQ2MBIrCikIB0IlChFRdWF0dHJvY2VudG8gU2FucxIQQXJpYWwgVW5pY29kZSBNUxoyCgM0NjESKwopCAdCJQoRUXVhdHRyb2NlbnRvIFNhbnMSEEFyaWFsIFVuaWNvZGUgTVMaMgoDNDYyEisKKQgHQiUKEVF1YXR0cm9jZW50byBTYW5zEhBBcmlhbCBVbmljb2RlIE1TGjIKAzQ2MxIrCikIB0IlChFRdWF0dHJvY2VudG8gU2FucxIQQXJpYWwgVW5pY29kZSBNUxoyCgM0NjQSKwopCAdCJQoRUXVhdHRyb2NlbnRvIFNhbnMSEEFyaWFsIFVuaWNvZGUgTVMaMgoDNDY1EisKKQgHQiUKEVF1YXR0cm9jZW50byBTYW5zEhBBcmlhbCBVbmljb2RlIE1TGjIKAzQ2NhIrCikIB0IlChFRdWF0dHJvY2VudG8gU2FucxIQQXJpYWwgVW5pY29kZSBNUxoyCgM0NjcSKwopCAdCJQoRUXVhdHRyb2NlbnRvIFNhbnMSEEFyaWFsIFVuaWNvZGUgTVMaMgoDNDY4EisKKQgHQiUKEVF1YXR0cm9jZW50byBTYW5zEhBBcmlhbCBVbmljb2RlIE1TGjIKAzQ2ORIrCikIB0IlChFRdWF0dHJvY2VudG8gU2FucxIQQXJpYWwgVW5pY29kZSBNUxoyCgM0NzASKwopCAdCJQoRUXVhdHRyb2NlbnRvIFNhbnMSEEFyaWFsIFVuaWNvZGUgTVMaMgoDNDcxEisKKQgHQiUKEVF1YXR0cm9jZW50byBTYW5zEhBBcmlhbCBVbmljb2RlIE1TGjIKAzQ3MhIrCikIB0IlChFRdWF0dHJvY2VudG8gU2FucxIQQXJpYWwgVW5pY29kZSBNUxoyCgM0NzMSKwopCAdCJQoRUXVhdHRyb2NlbnRvIFNhbnMSEEFyaWFsIFVuaWNvZGUgTVMaMgoDNDc0EisKKQgHQiUKEVF1YXR0cm9jZW50byBTYW5zEhBBcmlhbCBVbmljb2RlIE1TGjIKAzQ3NRIrCikIB0IlChFRdWF0dHJvY2VudG8gU2FucxIQQXJpYWwgVW5pY29kZSBNUxoyCgM0NzYSKwopCAdCJQoRUXVhdHRyb2NlbnRvIFNhbnMSEEFyaWFsIFVuaWNvZGUgTVMaMgoDNDc3EisKKQgHQiUKEVF1YXR0cm9jZW50byBTYW5zEhBBcmlhbCBVbmljb2RlIE1TGjIKAzQ3OBIrCikIB0IlChFRdWF0dHJvY2VudG8gU2FucxIQQXJpYWwgVW5pY29kZSBNUxoyCgM0NzkSKwopCAdCJQoRUXVhdHRyb2NlbnRvIFNhbnMSEEFyaWFsIFVuaWNvZGUgTVMaMgoDNDgwEisKKQgHQiUKEVF1YXR0cm9jZW50byBTYW5zEhBBcmlhbCBVbmljb2RlIE1TGjIKAzQ4MRIrCikIB0IlChFRdWF0dHJvY2VudG8gU2FucxIQQXJpYWwgVW5pY29kZSBNUxoyCgM0ODISKwopCAdCJQoRUXVhdHRyb2NlbnRvIFNhbnMSEEFyaWFsIFVuaWNvZGUgTVMaMgoDNDgzEisKKQgHQiUKEVF1YXR0cm9jZW50byBTYW5zEhBBcmlhbCBVbmljb2RlIE1TGjIKAzQ4NBIrCikIB0IlChFRdWF0dHJvY2VudG8gU2FucxIQQXJpYWwgVW5pY29kZSBNUxoyCgM0ODUSKwopCAdCJQoRUXVhdHRyb2NlbnRvIFNhbnMSEEFyaWFsIFVuaWNvZGUgTVMaMgoDNDg2EisKKQgHQiUKEVF1YXR0cm9jZW50byBTYW5zEhBBcmlhbCBVbmljb2RlIE1TGjIKAzQ4NxIrCikIB0IlChFRdWF0dHJvY2VudG8gU2FucxIQQXJpYWwgVW5pY29kZSBNUxoyCgM0ODgSKwopCAdCJQoRUXVhdHRyb2NlbnRvIFNhbnMSEEFyaWFsIFVuaWNvZGUgTVMaMgoDNDg5EisKKQgHQiUKEVF1YXR0cm9jZW50byBTYW5zEhBBcmlhbCBVbmljb2RlIE1TGjIKAzQ5MBIrCikIB0IlChFRdWF0dHJvY2VudG8gU2FucxIQQXJpYWwgVW5pY29kZSBNUxoyCgM0OTESKwopCAdCJQoRUXVhdHRyb2NlbnRvIFNhbnMSEEFyaWFsIFVuaWNvZGUgTVMaMgoDNDkyEisKKQgHQiUKEVF1YXR0cm9jZW50byBTYW5zEhBBcmlhbCBVbmljb2RlIE1TGjIKAzQ5MxIrCikIB0IlChFRdWF0dHJvY2VudG8gU2FucxIQQXJpYWwgVW5pY29kZSBNUxoyCgM0OTQSKwopCAdCJQoRUXVhdHRyb2NlbnRvIFNhbnMSEEFyaWFsIFVuaWNvZGUgTVMaMgoDNDk1EisKKQgHQiUKEVF1YXR0cm9jZW50byBTYW5zEhBBcmlhbCBVbmljb2RlIE1TGjIKAzQ5NhIrCikIB0IlChFRdWF0dHJvY2VudG8gU2FucxIQQXJpYWwgVW5pY29kZSBNUxoyCgM0OTcSKwopCAdCJQoRUXVhdHRyb2NlbnRvIFNhbnMSEEFyaWFsIFVuaWNvZGUgTVMaMgoDNDk4EisKKQgHQiUKEVF1YXR0cm9jZW50byBTYW5zEhBBcmlhbCBVbmljb2RlIE1TGjIKAzQ5ORIrCikIB0IlChFRdWF0dHJvY2VudG8gU2FucxIQQXJpYWwgVW5pY29kZSBNUxoyCgM1MDASKwopCAdCJQoRUXVhdHRyb2NlbnRvIFNhbnMSEEFyaWFsIFVuaWNvZGUgTVMaMgoDNTAxEisKKQgHQiUKEVF1YXR0cm9jZW50byBTYW5zEhBBcmlhbCBVbmljb2RlIE1TGjIKAzUwMhIrCikIB0IlChFRdWF0dHJvY2VudG8gU2FucxIQQXJpYWwgVW5pY29kZSBNUxoyCgM1MDMSKwopCAdCJQoRUXVhdHRyb2NlbnRvIFNhbnMSEEFyaWFsIFVuaWNvZGUgTVMaMgoDNTA0EisKKQgHQiUKEVF1YXR0cm9jZW50byBTYW5zEhBBcmlhbCBVbmljb2RlIE1TGjIKAzUwNRIrCikIB0IlChFRdWF0dHJvY2VudG8gU2FucxIQQXJpYWwgVW5pY29kZSBNUxoyCgM1MDYSKwopCAdCJQoRUXVhdHRyb2NlbnRvIFNhbnMSEEFyaWFsIFVuaWNvZGUgTVMaMgoDNTA3EisKKQgHQiUKEVF1YXR0cm9jZW50byBTYW5zEhBBcmlhbCBVbmljb2RlIE1TGjIKAzUwOBIrCikIB0IlChFRdWF0dHJvY2VudG8gU2FucxIQQXJpYWwgVW5pY29kZSBNUxoyCgM1MDkSKwopCAdCJQoRUXVhdHRyb2NlbnRvIFNhbnMSEEFyaWFsIFVuaWNvZGUgTVMaMgoDNTEwEisKKQgHQiUKEVF1YXR0cm9jZW50byBTYW5zEhBBcmlhbCBVbmljb2RlIE1TGjIKAzUxMRIrCikIB0IlChFRdWF0dHJvY2VudG8gU2FucxIQQXJpYWwgVW5pY29kZSBNUxoyCgM1MTISKwopCAdCJQoRUXVhdHRyb2NlbnRvIFNhbnMSEEFyaWFsIFVuaWNvZGUgTVMaMgoDNTEzEisKKQgHQiUKEVF1YXR0cm9jZW50byBTYW5zEhBBcmlhbCBVbmljb2RlIE1TGjIKAzUxNBIrCikIB0IlChFRdWF0dHJvY2VudG8gU2FucxIQQXJpYWwgVW5pY29kZSBNUxoyCgM1MTUSKwopCAdCJQoRUXVhdHRyb2NlbnRvIFNhbnMSEEFyaWFsIFVuaWNvZGUgTVMaMgoDNTE2EisKKQgHQiUKEVF1YXR0cm9jZW50byBTYW5zEhBBcmlhbCBVbmljb2RlIE1TGjIKAzUxNxIrCikIB0IlChFRdWF0dHJvY2VudG8gU2FucxIQQXJpYWwgVW5pY29kZSBNUxoyCgM1MTgSKwopCAdCJQoRUXVhdHRyb2NlbnRvIFNhbnMSEEFyaWFsIFVuaWNvZGUgTVMaMgoDNTE5EisKKQgHQiUKEVF1YXR0cm9jZW50byBTYW5zEhBBcmlhbCBVbmljb2RlIE1TGjIKAzUyMBIrCikIB0IlChFRdWF0dHJvY2VudG8gU2FucxIQQXJpYWwgVW5pY29kZSBNUxoyCgM1MjESKwopCAdCJQoRUXVhdHRyb2NlbnRvIFNhbnMSEEFyaWFsIFVuaWNvZGUgTVMaMgoDNTIyEisKKQgHQiUKEVF1YXR0cm9jZW50byBTYW5zEhBBcmlhbCBVbmljb2RlIE1TGjIKAzUyMxIrCikIB0IlChFRdWF0dHJvY2VudG8gU2FucxIQQXJpYWwgVW5pY29kZSBNUxoyCgM1MjQSKwopCAdCJQoRUXVhdHRyb2NlbnRvIFNhbnMSEEFyaWFsIFVuaWNvZGUgTVMaMgoDNTI1EisKKQgHQiUKEVF1YXR0cm9jZW50byBTYW5zEhBBcmlhbCBVbmljb2RlIE1TGjIKAzUyNhIrCikIB0IlChFRdWF0dHJvY2VudG8gU2FucxIQQXJpYWwgVW5pY29kZSBNUxoyCgM1MjcSKwopCAdCJQoRUXVhdHRyb2NlbnRvIFNhbnMSEEFyaWFsIFVuaWNvZGUgTVMaMgoDNTI4EisKKQgHQiUKEVF1YXR0cm9jZW50byBTYW5zEhBBcmlhbCBVbmljb2RlIE1TGjIKAzUyORIrCikIB0IlChFRdWF0dHJvY2VudG8gU2FucxIQQXJpYWwgVW5pY29kZSBNUxoyCgM1MzASKwopCAdCJQoRUXVhdHRyb2NlbnRvIFNhbnMSEEFyaWFsIFVuaWNvZGUgTVMaMgoDNTMxEisKKQgHQiUKEVF1YXR0cm9jZW50byBTYW5zEhBBcmlhbCBVbmljb2RlIE1TGjIKAzUzMhIrCikIB0IlChFRdWF0dHJvY2VudG8gU2FucxIQQXJpYWwgVW5pY29kZSBNUxoyCgM1MzMSKwopCAdCJQoRUXVhdHRyb2NlbnRvIFNhbnMSEEFyaWFsIFVuaWNvZGUgTVMaMgoDNTM0EisKKQgHQiUKEVF1YXR0cm9jZW50byBTYW5zEhBBcmlhbCBVbmljb2RlIE1TGjIKAzUzNRIrCikIB0IlChFRdWF0dHJvY2VudG8gU2FucxIQQXJpYWwgVW5pY29kZSBNUxoyCgM1MzYSKwopCAdCJQoRUXVhdHRyb2NlbnRvIFNhbnMSEEFyaWFsIFVuaWNvZGUgTVMaMgoDNTM3EisKKQgHQiUKEVF1YXR0cm9jZW50byBTYW5zEhBBcmlhbCBVbmljb2RlIE1TGjIKAzUzOBIrCikIB0IlChFRdWF0dHJvY2VudG8gU2FucxIQQXJpYWwgVW5pY29kZSBNUxoyCgM1MzkSKwopCAdCJQoRUXVhdHRyb2NlbnRvIFNhbnMSEEFyaWFsIFVuaWNvZGUgTVMaMgoDNTQwEisKKQgHQiUKEVF1YXR0cm9jZW50byBTYW5zEhBBcmlhbCBVbmljb2RlIE1TGjIKAzU0MRIrCikIB0IlChFRdWF0dHJvY2VudG8gU2FucxIQQXJpYWwgVW5pY29kZSBNUxoyCgM1NDISKwopCAdCJQoRUXVhdHRyb2NlbnRvIFNhbnMSEEFyaWFsIFVuaWNvZGUgTVMaMgoDNTQzEisKKQgHQiUKEVF1YXR0cm9jZW50byBTYW5zEhBBcmlhbCBVbmljb2RlIE1TGjIKAzU0NBIrCikIB0IlChFRdWF0dHJvY2VudG8gU2FucxIQQXJpYWwgVW5pY29kZSBNUxoyCgM1NDUSKwopCAdCJQoRUXVhdHRyb2NlbnRvIFNhbnMSEEFyaWFsIFVuaWNvZGUgTVMaMgoDNTQ2EisKKQgHQiUKEVF1YXR0cm9jZW50byBTYW5zEhBBcmlhbCBVbmljb2RlIE1TGjIKAzU0NxIrCikIB0IlChFRdWF0dHJvY2VudG8gU2FucxIQQXJpYWwgVW5pY29kZSBNUxoyCgM1NDgSKwopCAdCJQoRUXVhdHRyb2NlbnRvIFNhbnMSEEFyaWFsIFVuaWNvZGUgTVMaMgoDNTQ5EisKKQgHQiUKEVF1YXR0cm9jZW50byBTYW5zEhBBcmlhbCBVbmljb2RlIE1TGjIKAzU1MBIrCikIB0IlChFRdWF0dHJvY2VudG8gU2FucxIQQXJpYWwgVW5pY29kZSBNUxoyCgM1NTESKwopCAdCJQoRUXVhdHRyb2NlbnRvIFNhbnMSEEFyaWFsIFVuaWNvZGUgTVMaMgoDNTUyEisKKQgHQiUKEVF1YXR0cm9jZW50byBTYW5zEhBBcmlhbCBVbmljb2RlIE1TGjIKAzU1MxIrCikIB0IlChFRdWF0dHJvY2VudG8gU2FucxIQQXJpYWwgVW5pY29kZSBNUxoyCgM1NTQSKwopCAdCJQoRUXVhdHRyb2NlbnRvIFNhbnMSEEFyaWFsIFVuaWNvZGUgTVMaMgoDNTU1EisKKQgHQiUKEVF1YXR0cm9jZW50byBTYW5zEhBBcmlhbCBVbmljb2RlIE1TGjIKAzU1NhIrCikIB0IlChFRdWF0dHJvY2VudG8gU2FucxIQQXJpYWwgVW5pY29kZSBNUxoyCgM1NTcSKwopCAdCJQoRUXVhdHRyb2NlbnRvIFNhbnMSEEFyaWFsIFVuaWNvZGUgTVMaMgoDNTU4EisKKQgHQiUKEVF1YXR0cm9jZW50byBTYW5zEhBBcmlhbCBVbmljb2RlIE1TGjIKAzU1ORIrCikIB0IlChFRdWF0dHJvY2VudG8gU2FucxIQQXJpYWwgVW5pY29kZSBNUxoyCgM1NjASKwopCAdCJQoRUXVhdHRyb2NlbnRvIFNhbnMSEEFyaWFsIFVuaWNvZGUgTVMaMgoDNTYxEisKKQgHQiUKEVF1YXR0cm9jZW50byBTYW5zEhBBcmlhbCBVbmljb2RlIE1TGjIKAzU2MhIrCikIB0IlChFRdWF0dHJvY2VudG8gU2FucxIQQXJpYWwgVW5pY29kZSBNUxoyCgM1NjMSKwopCAdCJQoRUXVhdHRyb2NlbnRvIFNhbnMSEEFyaWFsIFVuaWNvZGUgTVMaMgoDNTY0EisKKQgHQiUKEVF1YXR0cm9jZW50byBTYW5zEhBBcmlhbCBVbmljb2RlIE1TGjIKAzU2NRIrCikIB0IlChFRdWF0dHJvY2VudG8gU2FucxIQQXJpYWwgVW5pY29kZSBNUxoyCgM1NjYSKwopCAdCJQoRUXVhdHRyb2NlbnRvIFNhbnMSEEFyaWFsIFVuaWNvZGUgTVMaMgoDNTY3EisKKQgHQiUKEVF1YXR0cm9jZW50byBTYW5zEhBBcmlhbCBVbmljb2RlIE1TGjIKAzU2OBIrCikIB0IlChFRdWF0dHJvY2VudG8gU2FucxIQQXJpYWwgVW5pY29kZSBNUxoyCgM1NjkSKwopCAdCJQoRUXVhdHRyb2NlbnRvIFNhbnMSEEFyaWFsIFVuaWNvZGUgTVMaMgoDNTcwEisKKQgHQiUKEVF1YXR0cm9jZW50byBTYW5zEhBBcmlhbCBVbmljb2RlIE1TGjIKAzU3MRIrCikIB0IlChFRdWF0dHJvY2VudG8gU2FucxIQQXJpYWwgVW5pY29kZSBNUxoyCgM1NzISKwopCAdCJQoRUXVhdHRyb2NlbnRvIFNhbnMSEEFyaWFsIFVuaWNvZGUgTVMaMgoDNTczEisKKQgHQiUKEVF1YXR0cm9jZW50byBTYW5zEhBBcmlhbCBVbmljb2RlIE1TGjIKAzU3NBIrCikIB0IlChFRdWF0dHJvY2VudG8gU2FucxIQQXJpYWwgVW5pY29kZSBNUxoyCgM1NzUSKwopCAdCJQoRUXVhdHRyb2NlbnRvIFNhbnMSEEFyaWFsIFVuaWNvZGUgTVMaMgoDNTc2EisKKQgHQiUKEVF1YXR0cm9jZW50byBTYW5zEhBBcmlhbCBVbmljb2RlIE1TGjIKAzU3NxIrCikIB0IlChFRdWF0dHJvY2VudG8gU2FucxIQQXJpYWwgVW5pY29kZSBNUxoyCgM1NzgSKwopCAdCJQoRUXVhdHRyb2NlbnRvIFNhbnMSEEFyaWFsIFVuaWNvZGUgTVMaMgoDNTc5EisKKQgHQiUKEVF1YXR0cm9jZW50byBTYW5zEhBBcmlhbCBVbmljb2RlIE1TGjIKAzU4MBIrCikIB0IlChFRdWF0dHJvY2VudG8gU2FucxIQQXJpYWwgVW5pY29kZSBNUxoyCgM1ODESKwopCAdCJQoRUXVhdHRyb2NlbnRvIFNhbnMSEEFyaWFsIFVuaWNvZGUgTVMaMgoDNTgyEisKKQgHQiUKEVF1YXR0cm9jZW50byBTYW5zEhBBcmlhbCBVbmljb2RlIE1TGjIKAzU4MxIrCikIB0IlChFRdWF0dHJvY2VudG8gU2FucxIQQXJpYWwgVW5pY29kZSBNUxoyCgM1ODQSKwopCAdCJQoRUXVhdHRyb2NlbnRvIFNhbnMSEEFyaWFsIFVuaWNvZGUgTVMaMgoDNTg1EisKKQgHQiUKEVF1YXR0cm9jZW50byBTYW5zEhBBcmlhbCBVbmljb2RlIE1TGjIKAzU4NhIrCikIB0IlChFRdWF0dHJvY2VudG8gU2FucxIQQXJpYWwgVW5pY29kZSBNUxoyCgM1ODcSKwopCAdCJQoRUXVhdHRyb2NlbnRvIFNhbnMSEEFyaWFsIFVuaWNvZGUgTVMaMgoDNTg4EisKKQgHQiUKEVF1YXR0cm9jZW50byBTYW5zEhBBcmlhbCBVbmljb2RlIE1TGjIKAzU4ORIrCikIB0IlChFRdWF0dHJvY2VudG8gU2FucxIQQXJpYWwgVW5pY29kZSBNUxoyCgM1OTASKwopCAdCJQoRUXVhdHRyb2NlbnRvIFNhbnMSEEFyaWFsIFVuaWNvZGUgTVMaMgoDNTkxEisKKQgHQiUKEVF1YXR0cm9jZW50byBTYW5zEhBBcmlhbCBVbmljb2RlIE1TGjIKAzU5MhIrCikIB0IlChFRdWF0dHJvY2VudG8gU2FucxIQQXJpYWwgVW5pY29kZSBNUxoyCgM1OTMSKwopCAdCJQoRUXVhdHRyb2NlbnRvIFNhbnMSEEFyaWFsIFVuaWNvZGUgTVMaMgoDNTk0EisKKQgHQiUKEVF1YXR0cm9jZW50byBTYW5zEhBBcmlhbCBVbmljb2RlIE1TGjIKAzU5NRIrCikIB0IlChFRdWF0dHJvY2VudG8gU2FucxIQQXJpYWwgVW5pY29kZSBNUxoyCgM1OTYSKwopCAdCJQoRUXVhdHRyb2NlbnRvIFNhbnMSEEFyaWFsIFVuaWNvZGUgTVMaMgoDNTk3EisKKQgHQiUKEVF1YXR0cm9jZW50byBTYW5zEhBBcmlhbCBVbmljb2RlIE1TGjIKAzU5OBIrCikIB0IlChFRdWF0dHJvY2VudG8gU2FucxIQQXJpYWwgVW5pY29kZSBNUxoyCgM1OTkSKwopCAdCJQoRUXVhdHRyb2NlbnRvIFNhbnMSEEFyaWFsIFVuaWNvZGUgTVMaMgoDNjAwEisKKQgHQiUKEVF1YXR0cm9jZW50byBTYW5zEhBBcmlhbCBVbmljb2RlIE1TGjIKAzYwMRIrCikIB0IlChFRdWF0dHJvY2VudG8gU2FucxIQQXJpYWwgVW5pY29kZSBNUxoyCgM2MDISKwopCAdCJQoRUXVhdHRyb2NlbnRvIFNhbnMSEEFyaWFsIFVuaWNvZGUgTVMaMgoDNjAzEisKKQgHQiUKEVF1YXR0cm9jZW50byBTYW5zEhBBcmlhbCBVbmljb2RlIE1TGjIKAzYwNBIrCikIB0IlChFRdWF0dHJvY2VudG8gU2FucxIQQXJpYWwgVW5pY29kZSBNUxoyCgM2MDUSKwopCAdCJQoRUXVhdHRyb2NlbnRvIFNhbnMSEEFyaWFsIFVuaWNvZGUgTVMaMgoDNjA2EisKKQgHQiUKEVF1YXR0cm9jZW50byBTYW5zEhBBcmlhbCBVbmljb2RlIE1TGjIKAzYwNxIrCikIB0IlChFRdWF0dHJvY2VudG8gU2FucxIQQXJpYWwgVW5pY29kZSBNUxoyCgM2MDgSKwopCAdCJQoRUXVhdHRyb2NlbnRvIFNhbnMSEEFyaWFsIFVuaWNvZGUgTVMaMgoDNjA5EisKKQgHQiUKEVF1YXR0cm9jZW50byBTYW5zEhBBcmlhbCBVbmljb2RlIE1TGjIKAzYxMBIrCikIB0IlChFRdWF0dHJvY2VudG8gU2FucxIQQXJpYWwgVW5pY29kZSBNUxoyCgM2MTESKwopCAdCJQoRUXVhdHRyb2NlbnRvIFNhbnMSEEFyaWFsIFVuaWNvZGUgTVMaMgoDNjEyEisKKQgHQiUKEVF1YXR0cm9jZW50byBTYW5zEhBBcmlhbCBVbmljb2RlIE1TGjIKAzYxMxIrCikIB0IlChFRdWF0dHJvY2VudG8gU2FucxIQQXJpYWwgVW5pY29kZSBNUxoyCgM2MTQSKwopCAdCJQoRUXVhdHRyb2NlbnRvIFNhbnMSEEFyaWFsIFVuaWNvZGUgTVMaMgoDNjE1EisKKQgHQiUKEVF1YXR0cm9jZW50byBTYW5zEhBBcmlhbCBVbmljb2RlIE1TGjIKAzYxNhIrCikIB0IlChFRdWF0dHJvY2VudG8gU2FucxIQQXJpYWwgVW5pY29kZSBNUxoyCgM2MTcSKwopCAdCJQoRUXVhdHRyb2NlbnRvIFNhbnMSEEFyaWFsIFVuaWNvZGUgTVMaMgoDNjE4EisKKQgHQiUKEVF1YXR0cm9jZW50byBTYW5zEhBBcmlhbCBVbmljb2RlIE1TGjIKAzYxORIrCikIB0IlChFRdWF0dHJvY2VudG8gU2FucxIQQXJpYWwgVW5pY29kZSBNUxoyCgM2MjASKwopCAdCJQoRUXVhdHRyb2NlbnRvIFNhbnMSEEFyaWFsIFVuaWNvZGUgTVMaMgoDNjIxEisKKQgHQiUKEVF1YXR0cm9jZW50byBTYW5zEhBBcmlhbCBVbmljb2RlIE1TGjIKAzYyMhIrCikIB0IlChFRdWF0dHJvY2VudG8gU2FucxIQQXJpYWwgVW5pY29kZSBNUxoyCgM2MjMSKwopCAdCJQoRUXVhdHRyb2NlbnRvIFNhbnMSEEFyaWFsIFVuaWNvZGUgTVMaMgoDNjI0EisKKQgHQiUKEVF1YXR0cm9jZW50byBTYW5zEhBBcmlhbCBVbmljb2RlIE1TGjIKAzYyNRIrCikIB0IlChFRdWF0dHJvY2VudG8gU2FucxIQQXJpYWwgVW5pY29kZSBNUxoyCgM2MjYSKwopCAdCJQoRUXVhdHRyb2NlbnRvIFNhbnMSEEFyaWFsIFVuaWNvZGUgTVMaMgoDNjI3EisKKQgHQiUKEVF1YXR0cm9jZW50byBTYW5zEhBBcmlhbCBVbmljb2RlIE1TGjIKAzYyOBIrCikIB0IlChFRdWF0dHJvY2VudG8gU2FucxIQQXJpYWwgVW5pY29kZSBNUxoyCgM2MjkSKwopCAdCJQoRUXVhdHRyb2NlbnRvIFNhbnMSEEFyaWFsIFVuaWNvZGUgTVMaMgoDNjMwEisKKQgHQiUKEVF1YXR0cm9jZW50byBTYW5zEhBBcmlhbCBVbmljb2RlIE1TGjIKAzYzMRIrCikIB0IlChFRdWF0dHJvY2VudG8gU2FucxIQQXJpYWwgVW5pY29kZSBNUxoyCgM2MzISKwopCAdCJQoRUXVhdHRyb2NlbnRvIFNhbnMSEEFyaWFsIFVuaWNvZGUgTVMaMgoDNjMzEisKKQgHQiUKEVF1YXR0cm9jZW50byBTYW5zEhBBcmlhbCBVbmljb2RlIE1TGjIKAzYzNBIrCikIB0IlChFRdWF0dHJvY2VudG8gU2FucxIQQXJpYWwgVW5pY29kZSBNUxoyCgM2MzUSKwopCAdCJQoRUXVhdHRyb2NlbnRvIFNhbnMSEEFyaWFsIFVuaWNvZGUgTVMaMgoDNjM2EisKKQgHQiUKEVF1YXR0cm9jZW50byBTYW5zEhBBcmlhbCBVbmljb2RlIE1TGjIKAzYzNxIrCikIB0IlChFRdWF0dHJvY2VudG8gU2FucxIQQXJpYWwgVW5pY29kZSBNUxoyCgM2MzgSKwopCAdCJQoRUXVhdHRyb2NlbnRvIFNhbnMSEEFyaWFsIFVuaWNvZGUgTVMaMgoDNjM5EisKKQgHQiUKEVF1YXR0cm9jZW50byBTYW5zEhBBcmlhbCBVbmljb2RlIE1TGjIKAzY0MBIrCikIB0IlChFRdWF0dHJvY2VudG8gU2FucxIQQXJpYWwgVW5pY29kZSBNUxoyCgM2NDESKwopCAdCJQoRUXVhdHRyb2NlbnRvIFNhbnMSEEFyaWFsIFVuaWNvZGUgTVMaMgoDNjQyEisKKQgHQiUKEVF1YXR0cm9jZW50byBTYW5zEhBBcmlhbCBVbmljb2RlIE1TGjIKAzY0MxIrCikIB0IlChFRdWF0dHJvY2VudG8gU2FucxIQQXJpYWwgVW5pY29kZSBNUxoyCgM2NDQSKwopCAdCJQoRUXVhdHRyb2NlbnRvIFNhbnMSEEFyaWFsIFVuaWNvZGUgTVMaMgoDNjQ1EisKKQgHQiUKEVF1YXR0cm9jZW50byBTYW5zEhBBcmlhbCBVbmljb2RlIE1TGjIKAzY0NhIrCikIB0IlChFRdWF0dHJvY2VudG8gU2FucxIQQXJpYWwgVW5pY29kZSBNUxoyCgM2NDcSKwopCAdCJQoRUXVhdHRyb2NlbnRvIFNhbnMSEEFyaWFsIFVuaWNvZGUgTVMaMgoDNjQ4EisKKQgHQiUKEVF1YXR0cm9jZW50byBTYW5zEhBBcmlhbCBVbmljb2RlIE1TGjIKAzY0ORIrCikIB0IlChFRdWF0dHJvY2VudG8gU2FucxIQQXJpYWwgVW5pY29kZSBNUxoyCgM2NTASKwopCAdCJQoRUXVhdHRyb2NlbnRvIFNhbnMSEEFyaWFsIFVuaWNvZGUgTVMaMgoDNjUxEisKKQgHQiUKEVF1YXR0cm9jZW50byBTYW5zEhBBcmlhbCBVbmljb2RlIE1TGjIKAzY1MhIrCikIB0IlChFRdWF0dHJvY2VudG8gU2FucxIQQXJpYWwgVW5pY29kZSBNUxoyCgM2NTMSKwopCAdCJQoRUXVhdHRyb2NlbnRvIFNhbnMSEEFyaWFsIFVuaWNvZGUgTVMaMgoDNjU0EisKKQgHQiUKEVF1YXR0cm9jZW50byBTYW5zEhBBcmlhbCBVbmljb2RlIE1TGjIKAzY1NRIrCikIB0IlChFRdWF0dHJvY2VudG8gU2FucxIQQXJpYWwgVW5pY29kZSBNUxoyCgM2NTYSKwopCAdCJQoRUXVhdHRyb2NlbnRvIFNhbnMSEEFyaWFsIFVuaWNvZGUgTVMaMgoDNjU3EisKKQgHQiUKEVF1YXR0cm9jZW50byBTYW5zEhBBcmlhbCBVbmljb2RlIE1TGjIKAzY1OBIrCikIB0IlChFRdWF0dHJvY2VudG8gU2FucxIQQXJpYWwgVW5pY29kZSBNUxoyCgM2NTkSKwopCAdCJQoRUXVhdHRyb2NlbnRvIFNhbnMSEEFyaWFsIFVuaWNvZGUgTVMaMgoDNjYwEisKKQgHQiUKEVF1YXR0cm9jZW50byBTYW5zEhBBcmlhbCBVbmljb2RlIE1TGjIKAzY2MRIrCikIB0IlChFRdWF0dHJvY2VudG8gU2FucxIQQXJpYWwgVW5pY29kZSBNUxoyCgM2NjISKwopCAdCJQoRUXVhdHRyb2NlbnRvIFNhbnMSEEFyaWFsIFVuaWNvZGUgTVMaMgoDNjYzEisKKQgHQiUKEVF1YXR0cm9jZW50byBTYW5zEhBBcmlhbCBVbmljb2RlIE1TGjIKAzY2NBIrCikIB0IlChFRdWF0dHJvY2VudG8gU2FucxIQQXJpYWwgVW5pY29kZSBNUxoyCgM2NjUSKwopCAdCJQoRUXVhdHRyb2NlbnRvIFNhbnMSEEFyaWFsIFVuaWNvZGUgTVMaMgoDNjY2EisKKQgHQiUKEVF1YXR0cm9jZW50byBTYW5zEhBBcmlhbCBVbmljb2RlIE1TGjIKAzY2NxIrCikIB0IlChFRdWF0dHJvY2VudG8gU2FucxIQQXJpYWwgVW5pY29kZSBNUxoyCgM2NjgSKwopCAdCJQoRUXVhdHRyb2NlbnRvIFNhbnMSEEFyaWFsIFVuaWNvZGUgTVMaMgoDNjY5EisKKQgHQiUKEVF1YXR0cm9jZW50byBTYW5zEhBBcmlhbCBVbmljb2RlIE1TGjIKAzY3MBIrCikIB0IlChFRdWF0dHJvY2VudG8gU2FucxIQQXJpYWwgVW5pY29kZSBNUxoyCgM2NzESKwopCAdCJQoRUXVhdHRyb2NlbnRvIFNhbnMSEEFyaWFsIFVuaWNvZGUgTVMaMgoDNjcyEisKKQgHQiUKEVF1YXR0cm9jZW50byBTYW5zEhBBcmlhbCBVbmljb2RlIE1TGjIKAzY3MxIrCikIB0IlChFRdWF0dHJvY2VudG8gU2FucxIQQXJpYWwgVW5pY29kZSBNUxoyCgM2NzQSKwopCAdCJQoRUXVhdHRyb2NlbnRvIFNhbnMSEEFyaWFsIFVuaWNvZGUgTVMaMgoDNjc1EisKKQgHQiUKEVF1YXR0cm9jZW50byBTYW5zEhBBcmlhbCBVbmljb2RlIE1TGjIKAzY3NhIrCikIB0IlChFRdWF0dHJvY2VudG8gU2FucxIQQXJpYWwgVW5pY29kZSBNUxoyCgM2NzcSKwopCAdCJQoRUXVhdHRyb2NlbnRvIFNhbnMSEEFyaWFsIFVuaWNvZGUgTVMaMgoDNjc4EisKKQgHQiUKEVF1YXR0cm9jZW50byBTYW5zEhBBcmlhbCBVbmljb2RlIE1TGjIKAzY3ORIrCikIB0IlChFRdWF0dHJvY2VudG8gU2FucxIQQXJpYWwgVW5pY29kZSBNUxoyCgM2ODASKwopCAdCJQoRUXVhdHRyb2NlbnRvIFNhbnMSEEFyaWFsIFVuaWNvZGUgTVMaMgoDNjgxEisKKQgHQiUKEVF1YXR0cm9jZW50byBTYW5zEhBBcmlhbCBVbmljb2RlIE1TGjIKAzY4MhIrCikIB0IlChFRdWF0dHJvY2VudG8gU2FucxIQQXJpYWwgVW5pY29kZSBNUxoyCgM2ODMSKwopCAdCJQoRUXVhdHRyb2NlbnRvIFNhbnMSEEFyaWFsIFVuaWNvZGUgTVMaMgoDNjg0EisKKQgHQiUKEVF1YXR0cm9jZW50byBTYW5zEhBBcmlhbCBVbmljb2RlIE1TGjIKAzY4NRIrCikIB0IlChFRdWF0dHJvY2VudG8gU2FucxIQQXJpYWwgVW5pY29kZSBNUxoyCgM2ODYSKwopCAdCJQoRUXVhdHRyb2NlbnRvIFNhbnMSEEFyaWFsIFVuaWNvZGUgTVMaMgoDNjg3EisKKQgHQiUKEVF1YXR0cm9jZW50byBTYW5zEhBBcmlhbCBVbmljb2RlIE1TGjIKAzY4OBIrCikIB0IlChFRdWF0dHJvY2VudG8gU2FucxIQQXJpYWwgVW5pY29kZSBNUxoyCgM2ODkSKwopCAdCJQoRUXVhdHRyb2NlbnRvIFNhbnMSEEFyaWFsIFVuaWNvZGUgTVMaMgoDNjkwEisKKQgHQiUKEVF1YXR0cm9jZW50byBTYW5zEhBBcmlhbCBVbmljb2RlIE1TGjIKAzY5MRIrCikIB0IlChFRdWF0dHJvY2VudG8gU2FucxIQQXJpYWwgVW5pY29kZSBNUxoyCgM2OTISKwopCAdCJQoRUXVhdHRyb2NlbnRvIFNhbnMSEEFyaWFsIFVuaWNvZGUgTVMaMgoDNjkzEisKKQgHQiUKEVF1YXR0cm9jZW50byBTYW5zEhBBcmlhbCBVbmljb2RlIE1TGjIKAzY5NBIrCikIB0IlChFRdWF0dHJvY2VudG8gU2FucxIQQXJpYWwgVW5pY29kZSBNUxoyCgM2OTUSKwopCAdCJQoRUXVhdHRyb2NlbnRvIFNhbnMSEEFyaWFsIFVuaWNvZGUgTVMaMgoDNjk2EisKKQgHQiUKEVF1YXR0cm9jZW50byBTYW5zEhBBcmlhbCBVbmljb2RlIE1TGjIKAzY5NxIrCikIB0IlChFRdWF0dHJvY2VudG8gU2FucxIQQXJpYWwgVW5pY29kZSBNUxoyCgM2OTgSKwopCAdCJQoRUXVhdHRyb2NlbnRvIFNhbnMSEEFyaWFsIFVuaWNvZGUgTVMaMgoDNjk5EisKKQgHQiUKEVF1YXR0cm9jZW50byBTYW5zEhBBcmlhbCBVbmljb2RlIE1TGjIKAzcwMBIrCikIB0IlChFRdWF0dHJvY2VudG8gU2FucxIQQXJpYWwgVW5pY29kZSBNUxoyCgM3MDESKwopCAdCJQoRUXVhdHRyb2NlbnRvIFNhbnMSEEFyaWFsIFVuaWNvZGUgTVMaMgoDNzAyEisKKQgHQiUKEVF1YXR0cm9jZW50byBTYW5zEhBBcmlhbCBVbmljb2RlIE1TGjIKAzcwMxIrCikIB0IlChFRdWF0dHJvY2VudG8gU2FucxIQQXJpYWwgVW5pY29kZSBNUxoyCgM3MDQSKwopCAdCJQoRUXVhdHRyb2NlbnRvIFNhbnMSEEFyaWFsIFVuaWNvZGUgTVMaMgoDNzA1EisKKQgHQiUKEVF1YXR0cm9jZW50byBTYW5zEhBBcmlhbCBVbmljb2RlIE1TGjIKAzcwNhIrCikIB0IlChFRdWF0dHJvY2VudG8gU2FucxIQQXJpYWwgVW5pY29kZSBNUxoyCgM3MDcSKwopCAdCJQoRUXVhdHRyb2NlbnRvIFNhbnMSEEFyaWFsIFVuaWNvZGUgTVMaMgoDNzA4EisKKQgHQiUKEVF1YXR0cm9jZW50byBTYW5zEhBBcmlhbCBVbmljb2RlIE1TGjIKAzcwORIrCikIB0IlChFRdWF0dHJvY2VudG8gU2FucxIQQXJpYWwgVW5pY29kZSBNUxoyCgM3MTASKwopCAdCJQoRUXVhdHRyb2NlbnRvIFNhbnMSEEFyaWFsIFVuaWNvZGUgTVMaMgoDNzExEisKKQgHQiUKEVF1YXR0cm9jZW50byBTYW5zEhBBcmlhbCBVbmljb2RlIE1TGjIKAzcxMhIrCikIB0IlChFRdWF0dHJvY2VudG8gU2FucxIQQXJpYWwgVW5pY29kZSBNUxoyCgM3MTMSKwopCAdCJQoRUXVhdHRyb2NlbnRvIFNhbnMSEEFyaWFsIFVuaWNvZGUgTVMaMgoDNzE0EisKKQgHQiUKEVF1YXR0cm9jZW50byBTYW5zEhBBcmlhbCBVbmljb2RlIE1TGjIKAzcxNRIrCikIB0IlChFRdWF0dHJvY2VudG8gU2FucxIQQXJpYWwgVW5pY29kZSBNUxoyCgM3MTYSKwopCAdCJQoRUXVhdHRyb2NlbnRvIFNhbnMSEEFyaWFsIFVuaWNvZGUgTVMaMgoDNzE3EisKKQgHQiUKEVF1YXR0cm9jZW50byBTYW5zEhBBcmlhbCBVbmljb2RlIE1TGjIKAzcxOBIrCikIB0IlChFRdWF0dHJvY2VudG8gU2FucxIQQXJpYWwgVW5pY29kZSBNUxoyCgM3MTkSKwopCAdCJQoRUXVhdHRyb2NlbnRvIFNhbnMSEEFyaWFsIFVuaWNvZGUgTVMaMgoDNzIwEisKKQgHQiUKEVF1YXR0cm9jZW50byBTYW5zEhBBcmlhbCBVbmljb2RlIE1TGjIKAzcyMRIrCikIB0IlChFRdWF0dHJvY2VudG8gU2FucxIQQXJpYWwgVW5pY29kZSBNUxoyCgM3MjISKwopCAdCJQoRUXVhdHRyb2NlbnRvIFNhbnMSEEFyaWFsIFVuaWNvZGUgTVMaMgoDNzIzEisKKQgHQiUKEVF1YXR0cm9jZW50byBTYW5zEhBBcmlhbCBVbmljb2RlIE1TGjIKAzcyNBIrCikIB0IlChFRdWF0dHJvY2VudG8gU2FucxIQQXJpYWwgVW5pY29kZSBNUxoyCgM3MjUSKwopCAdCJQoRUXVhdHRyb2NlbnRvIFNhbnMSEEFyaWFsIFVuaWNvZGUgTVMaMgoDNzI2EisKKQgHQiUKEVF1YXR0cm9jZW50byBTYW5zEhBBcmlhbCBVbmljb2RlIE1TGjIKAzcyNxIrCikIB0IlChFRdWF0dHJvY2VudG8gU2FucxIQQXJpYWwgVW5pY29kZSBNUxoyCgM3MjgSKwopCAdCJQoRUXVhdHRyb2NlbnRvIFNhbnMSEEFyaWFsIFVuaWNvZGUgTVMaMgoDNzI5EisKKQgHQiUKEVF1YXR0cm9jZW50byBTYW5zEhBBcmlhbCBVbmljb2RlIE1TGjIKAzczMBIrCikIB0IlChFRdWF0dHJvY2VudG8gU2FucxIQQXJpYWwgVW5pY29kZSBNUxoyCgM3MzESKwopCAdCJQoRUXVhdHRyb2NlbnRvIFNhbnMSEEFyaWFsIFVuaWNvZGUgTVMaMgoDNzMyEisKKQgHQiUKEVF1YXR0cm9jZW50byBTYW5zEhBBcmlhbCBVbmljb2RlIE1TGjIKAzczMxIrCikIB0IlChFRdWF0dHJvY2VudG8gU2FucxIQQXJpYWwgVW5pY29kZSBNUxoyCgM3MzQSKwopCAdCJQoRUXVhdHRyb2NlbnRvIFNhbnMSEEFyaWFsIFVuaWNvZGUgTVMaMgoDNzM1EisKKQgHQiUKEVF1YXR0cm9jZW50byBTYW5zEhBBcmlhbCBVbmljb2RlIE1TGjIKAzczNhIrCikIB0IlChFRdWF0dHJvY2VudG8gU2FucxIQQXJpYWwgVW5pY29kZSBNUxoyCgM3MzcSKwopCAdCJQoRUXVhdHRyb2NlbnRvIFNhbnMSEEFyaWFsIFVuaWNvZGUgTVMaMgoDNzM4EisKKQgHQiUKEVF1YXR0cm9jZW50byBTYW5zEhBBcmlhbCBVbmljb2RlIE1TGjIKAzczORIrCikIB0IlChFRdWF0dHJvY2VudG8gU2FucxIQQXJpYWwgVW5pY29kZSBNUxoyCgM3NDASKwopCAdCJQoRUXVhdHRyb2NlbnRvIFNhbnMSEEFyaWFsIFVuaWNvZGUgTVMaMgoDNzQxEisKKQgHQiUKEVF1YXR0cm9jZW50byBTYW5zEhBBcmlhbCBVbmljb2RlIE1TGjIKAzc0MhIrCikIB0IlChFRdWF0dHJvY2VudG8gU2FucxIQQXJpYWwgVW5pY29kZSBNUxoyCgM3NDMSKwopCAdCJQoRUXVhdHRyb2NlbnRvIFNhbnMSEEFyaWFsIFVuaWNvZGUgTVMaMgoDNzQ0EisKKQgHQiUKEVF1YXR0cm9jZW50byBTYW5zEhBBcmlhbCBVbmljb2RlIE1TGjIKAzc0NRIrCikIB0IlChFRdWF0dHJvY2VudG8gU2FucxIQQXJpYWwgVW5pY29kZSBNUxoyCgM3NDYSKwopCAdCJQoRUXVhdHRyb2NlbnRvIFNhbnMSEEFyaWFsIFVuaWNvZGUgTVMaMgoDNzQ3EisKKQgHQiUKEVF1YXR0cm9jZW50byBTYW5zEhBBcmlhbCBVbmljb2RlIE1TGjIKAzc0OBIrCikIB0IlChFRdWF0dHJvY2VudG8gU2FucxIQQXJpYWwgVW5pY29kZSBNUxoyCgM3NDkSKwopCAdCJQoRUXVhdHRyb2NlbnRvIFNhbnMSEEFyaWFsIFVuaWNvZGUgTVMaMgoDNzUwEisKKQgHQiUKEVF1YXR0cm9jZW50byBTYW5zEhBBcmlhbCBVbmljb2RlIE1TGjIKAzc1MRIrCikIB0IlChFRdWF0dHJvY2VudG8gU2FucxIQQXJpYWwgVW5pY29kZSBNUxoyCgM3NTISKwopCAdCJQoRUXVhdHRyb2NlbnRvIFNhbnMSEEFyaWFsIFVuaWNvZGUgTVMaMgoDNzUzEisKKQgHQiUKEVF1YXR0cm9jZW50byBTYW5zEhBBcmlhbCBVbmljb2RlIE1TGjIKAzc1NBIrCikIB0IlChFRdWF0dHJvY2VudG8gU2FucxIQQXJpYWwgVW5pY29kZSBNUxoyCgM3NTUSKwopCAdCJQoRUXVhdHRyb2NlbnRvIFNhbnMSEEFyaWFsIFVuaWNvZGUgTVMaMgoDNzU2EisKKQgHQiUKEVF1YXR0cm9jZW50byBTYW5zEhBBcmlhbCBVbmljb2RlIE1TGjIKAzc1NxIrCikIB0IlChFRdWF0dHJvY2VudG8gU2FucxIQQXJpYWwgVW5pY29kZSBNUxoyCgM3NTgSKwopCAdCJQoRUXVhdHRyb2NlbnRvIFNhbnMSEEFyaWFsIFVuaWNvZGUgTVMaMgoDNzU5EisKKQgHQiUKEVF1YXR0cm9jZW50byBTYW5zEhBBcmlhbCBVbmljb2RlIE1TGjIKAzc2MBIrCikIB0IlChFRdWF0dHJvY2VudG8gU2FucxIQQXJpYWwgVW5pY29kZSBNUxoyCgM3NjESKwopCAdCJQoRUXVhdHRyb2NlbnRvIFNhbnMSEEFyaWFsIFVuaWNvZGUgTVMaMgoDNzYyEisKKQgHQiUKEVF1YXR0cm9jZW50byBTYW5zEhBBcmlhbCBVbmljb2RlIE1TGjIKAzc2MxIrCikIB0IlChFRdWF0dHJvY2VudG8gU2FucxIQQXJpYWwgVW5pY29kZSBNUxoyCgM3NjQSKwopCAdCJQoRUXVhdHRyb2NlbnRvIFNhbnMSEEFyaWFsIFVuaWNvZGUgTVMaMgoDNzY1EisKKQgHQiUKEVF1YXR0cm9jZW50byBTYW5zEhBBcmlhbCBVbmljb2RlIE1TGjIKAzc2NhIrCikIB0IlChFRdWF0dHJvY2VudG8gU2FucxIQQXJpYWwgVW5pY29kZSBNUxoyCgM3NjcSKwopCAdCJQoRUXVhdHRyb2NlbnRvIFNhbnMSEEFyaWFsIFVuaWNvZGUgTVMaMgoDNzY4EisKKQgHQiUKEVF1YXR0cm9jZW50byBTYW5zEhBBcmlhbCBVbmljb2RlIE1TGjIKAzc2ORIrCikIB0IlChFRdWF0dHJvY2VudG8gU2FucxIQQXJpYWwgVW5pY29kZSBNUxoyCgM3NzASKwopCAdCJQoRUXVhdHRyb2NlbnRvIFNhbnMSEEFyaWFsIFVuaWNvZGUgTVMaMgoDNzcxEisKKQgHQiUKEVF1YXR0cm9jZW50byBTYW5zEhBBcmlhbCBVbmljb2RlIE1TGjIKAzc3MhIrCikIB0IlChFRdWF0dHJvY2VudG8gU2FucxIQQXJpYWwgVW5pY29kZSBNUxoyCgM3NzMSKwopCAdCJQoRUXVhdHRyb2NlbnRvIFNhbnMSEEFyaWFsIFVuaWNvZGUgTVMaMgoDNzc0EisKKQgHQiUKEVF1YXR0cm9jZW50byBTYW5zEhBBcmlhbCBVbmljb2RlIE1TGjIKAzc3NRIrCikIB0IlChFRdWF0dHJvY2VudG8gU2FucxIQQXJpYWwgVW5pY29kZSBNUxoyCgM3NzYSKwopCAdCJQoRUXVhdHRyb2NlbnRvIFNhbnMSEEFyaWFsIFVuaWNvZGUgTVMaMgoDNzc3EisKKQgHQiUKEVF1YXR0cm9jZW50byBTYW5zEhBBcmlhbCBVbmljb2RlIE1TGjIKAzc3OBIrCikIB0IlChFRdWF0dHJvY2VudG8gU2FucxIQQXJpYWwgVW5pY29kZSBNUxoyCgM3NzkSKwopCAdCJQoRUXVhdHRyb2NlbnRvIFNhbnMSEEFyaWFsIFVuaWNvZGUgTVMaMgoDNzgwEisKKQgHQiUKEVF1YXR0cm9jZW50byBTYW5zEhBBcmlhbCBVbmljb2RlIE1TGjIKAzc4MRIrCikIB0IlChFRdWF0dHJvY2VudG8gU2FucxIQQXJpYWwgVW5pY29kZSBNUxoyCgM3ODISKwopCAdCJQoRUXVhdHRyb2NlbnRvIFNhbnMSEEFyaWFsIFVuaWNvZGUgTVMaMgoDNzgzEisKKQgHQiUKEVF1YXR0cm9jZW50byBTYW5zEhBBcmlhbCBVbmljb2RlIE1TGjIKAzc4NBIrCikIB0IlChFRdWF0dHJvY2VudG8gU2FucxIQQXJpYWwgVW5pY29kZSBNUxoyCgM3ODUSKwopCAdCJQoRUXVhdHRyb2NlbnRvIFNhbnMSEEFyaWFsIFVuaWNvZGUgTVMaMgoDNzg2EisKKQgHQiUKEVF1YXR0cm9jZW50byBTYW5zEhBBcmlhbCBVbmljb2RlIE1TGjIKAzc4NxIrCikIB0IlChFRdWF0dHJvY2VudG8gU2FucxIQQXJpYWwgVW5pY29kZSBNUxoyCgM3ODgSKwopCAdCJQoRUXVhdHRyb2NlbnRvIFNhbnMSEEFyaWFsIFVuaWNvZGUgTVMaMgoDNzg5EisKKQgHQiUKEVF1YXR0cm9jZW50byBTYW5zEhBBcmlhbCBVbmljb2RlIE1TGjIKAzc5MBIrCikIB0IlChFRdWF0dHJvY2VudG8gU2FucxIQQXJpYWwgVW5pY29kZSBNUxoyCgM3OTESKwopCAdCJQoRUXVhdHRyb2NlbnRvIFNhbnMSEEFyaWFsIFVuaWNvZGUgTVMaMgoDNzkyEisKKQgHQiUKEVF1YXR0cm9jZW50byBTYW5zEhBBcmlhbCBVbmljb2RlIE1TGjIKAzc5MxIrCikIB0IlChFRdWF0dHJvY2VudG8gU2FucxIQQXJpYWwgVW5pY29kZSBNUxoyCgM3OTQSKwopCAdCJQoRUXVhdHRyb2NlbnRvIFNhbnMSEEFyaWFsIFVuaWNvZGUgTVMaMgoDNzk1EisKKQgHQiUKEVF1YXR0cm9jZW50byBTYW5zEhBBcmlhbCBVbmljb2RlIE1TGjIKAzc5NhIrCikIB0IlChFRdWF0dHJvY2VudG8gU2FucxIQQXJpYWwgVW5pY29kZSBNUxoyCgM3OTcSKwopCAdCJQoRUXVhdHRyb2NlbnRvIFNhbnMSEEFyaWFsIFVuaWNvZGUgTVMaMgoDNzk4EisKKQgHQiUKEVF1YXR0cm9jZW50byBTYW5zEhBBcmlhbCBVbmljb2RlIE1TGjIKAzc5ORIrCikIB0IlChFRdWF0dHJvY2VudG8gU2FucxIQQXJpYWwgVW5pY29kZSBNUxoyCgM4MDASKwopCAdCJQoRUXVhdHRyb2NlbnRvIFNhbnMSEEFyaWFsIFVuaWNvZGUgTVMaMgoDODAxEisKKQgHQiUKEVF1YXR0cm9jZW50byBTYW5zEhBBcmlhbCBVbmljb2RlIE1TGjIKAzgwMhIrCikIB0IlChFRdWF0dHJvY2VudG8gU2FucxIQQXJpYWwgVW5pY29kZSBNUxoyCgM4MDMSKwopCAdCJQoRUXVhdHRyb2NlbnRvIFNhbnMSEEFyaWFsIFVuaWNvZGUgTVMaMgoDODA0EisKKQgHQiUKEVF1YXR0cm9jZW50byBTYW5zEhBBcmlhbCBVbmljb2RlIE1TGjIKAzgwNRIrCikIB0IlChFRdWF0dHJvY2VudG8gU2FucxIQQXJpYWwgVW5pY29kZSBNUxoyCgM4MDYSKwopCAdCJQoRUXVhdHRyb2NlbnRvIFNhbnMSEEFyaWFsIFVuaWNvZGUgTVMaMgoDODA3EisKKQgHQiUKEVF1YXR0cm9jZW50byBTYW5zEhBBcmlhbCBVbmljb2RlIE1TGjIKAzgwOBIrCikIB0IlChFRdWF0dHJvY2VudG8gU2FucxIQQXJpYWwgVW5pY29kZSBNUxoyCgM4MDkSKwopCAdCJQoRUXVhdHRyb2NlbnRvIFNhbnMSEEFyaWFsIFVuaWNvZGUgTVMaMgoDODEwEisKKQgHQiUKEVF1YXR0cm9jZW50byBTYW5zEhBBcmlhbCBVbmljb2RlIE1TGjIKAzgxMRIrCikIB0IlChFRdWF0dHJvY2VudG8gU2FucxIQQXJpYWwgVW5pY29kZSBNUxoyCgM4MTISKwopCAdCJQoRUXVhdHRyb2NlbnRvIFNhbnMSEEFyaWFsIFVuaWNvZGUgTVMaMgoDODEzEisKKQgHQiUKEVF1YXR0cm9jZW50byBTYW5zEhBBcmlhbCBVbmljb2RlIE1TGjIKAzgxNBIrCikIB0IlChFRdWF0dHJvY2VudG8gU2FucxIQQXJpYWwgVW5pY29kZSBNUxoyCgM4MTUSKwopCAdCJQoRUXVhdHRyb2NlbnRvIFNhbnMSEEFyaWFsIFVuaWNvZGUgTVMaMgoDODE2EisKKQgHQiUKEVF1YXR0cm9jZW50byBTYW5zEhBBcmlhbCBVbmljb2RlIE1TGjIKAzgxNxIrCikIB0IlChFRdWF0dHJvY2VudG8gU2FucxIQQXJpYWwgVW5pY29kZSBNUxoyCgM4MTgSKwopCAdCJQoRUXVhdHRyb2NlbnRvIFNhbnMSEEFyaWFsIFVuaWNvZGUgTVMaMgoDODE5EisKKQgHQiUKEVF1YXR0cm9jZW50byBTYW5zEhBBcmlhbCBVbmljb2RlIE1TGjIKAzgyMBIrCikIB0IlChFRdWF0dHJvY2VudG8gU2FucxIQQXJpYWwgVW5pY29kZSBNUxoyCgM4MjESKwopCAdCJQoRUXVhdHRyb2NlbnRvIFNhbnMSEEFyaWFsIFVuaWNvZGUgTVMaMgoDODIyEisKKQgHQiUKEVF1YXR0cm9jZW50byBTYW5zEhBBcmlhbCBVbmljb2RlIE1TGjIKAzgyMxIrCikIB0IlChFRdWF0dHJvY2VudG8gU2FucxIQQXJpYWwgVW5pY29kZSBNUxoyCgM4MjQSKwopCAdCJQoRUXVhdHRyb2NlbnRvIFNhbnMSEEFyaWFsIFVuaWNvZGUgTVMaMgoDODI1EisKKQgHQiUKEVF1YXR0cm9jZW50byBTYW5zEhBBcmlhbCBVbmljb2RlIE1TGjIKAzgyNhIrCikIB0IlChFRdWF0dHJvY2VudG8gU2FucxIQQXJpYWwgVW5pY29kZSBNUxoyCgM4MjcSKwopCAdCJQoRUXVhdHRyb2NlbnRvIFNhbnMSEEFyaWFsIFVuaWNvZGUgTVMaMgoDODI4EisKKQgHQiUKEVF1YXR0cm9jZW50byBTYW5zEhBBcmlhbCBVbmljb2RlIE1TGjIKAzgyORIrCikIB0IlChFRdWF0dHJvY2VudG8gU2FucxIQQXJpYWwgVW5pY29kZSBNUxoyCgM4MzASKwopCAdCJQoRUXVhdHRyb2NlbnRvIFNhbnMSEEFyaWFsIFVuaWNvZGUgTVMaMgoDODMxEisKKQgHQiUKEVF1YXR0cm9jZW50byBTYW5zEhBBcmlhbCBVbmljb2RlIE1TGjIKAzgzMhIrCikIB0IlChFRdWF0dHJvY2VudG8gU2FucxIQQXJpYWwgVW5pY29kZSBNUxoyCgM4MzMSKwopCAdCJQoRUXVhdHRyb2NlbnRvIFNhbnMSEEFyaWFsIFVuaWNvZGUgTVMaMgoDODM0EisKKQgHQiUKEVF1YXR0cm9jZW50byBTYW5zEhBBcmlhbCBVbmljb2RlIE1TGjIKAzgzNRIrCikIB0IlChFRdWF0dHJvY2VudG8gU2FucxIQQXJpYWwgVW5pY29kZSBNUxoyCgM4MzYSKwopCAdCJQoRUXVhdHRyb2NlbnRvIFNhbnMSEEFyaWFsIFVuaWNvZGUgTVMaMgoDODM3EisKKQgHQiUKEVF1YXR0cm9jZW50byBTYW5zEhBBcmlhbCBVbmljb2RlIE1TGjIKAzgzOBIrCikIB0IlChFRdWF0dHJvY2VudG8gU2FucxIQQXJpYWwgVW5pY29kZSBNUxoyCgM4MzkSKwopCAdCJQoRUXVhdHRyb2NlbnRvIFNhbnMSEEFyaWFsIFVuaWNvZGUgTVMaMgoDODQwEisKKQgHQiUKEVF1YXR0cm9jZW50byBTYW5zEhBBcmlhbCBVbmljb2RlIE1TGjIKAzg0MRIrCikIB0IlChFRdWF0dHJvY2VudG8gU2FucxIQQXJpYWwgVW5pY29kZSBNUxoyCgM4NDISKwopCAdCJQoRUXVhdHRyb2NlbnRvIFNhbnMSEEFyaWFsIFVuaWNvZGUgTVMaMgoDODQzEisKKQgHQiUKEVF1YXR0cm9jZW50byBTYW5zEhBBcmlhbCBVbmljb2RlIE1TGjIKAzg0NBIrCikIB0IlChFRdWF0dHJvY2VudG8gU2FucxIQQXJpYWwgVW5pY29kZSBNUxoyCgM4NDUSKwopCAdCJQoRUXVhdHRyb2NlbnRvIFNhbnMSEEFyaWFsIFVuaWNvZGUgTVMaMgoDODQ2EisKKQgHQiUKEVF1YXR0cm9jZW50byBTYW5zEhBBcmlhbCBVbmljb2RlIE1TGjIKAzg0NxIrCikIB0IlChFRdWF0dHJvY2VudG8gU2FucxIQQXJpYWwgVW5pY29kZSBNUxoyCgM4NDgSKwopCAdCJQoRUXVhdHRyb2NlbnRvIFNhbnMSEEFyaWFsIFVuaWNvZGUgTVMaMgoDODQ5EisKKQgHQiUKEVF1YXR0cm9jZW50byBTYW5zEhBBcmlhbCBVbmljb2RlIE1TGjIKAzg1MBIrCikIB0IlChFRdWF0dHJvY2VudG8gU2FucxIQQXJpYWwgVW5pY29kZSBNUxoyCgM4NTESKwopCAdCJQoRUXVhdHRyb2NlbnRvIFNhbnMSEEFyaWFsIFVuaWNvZGUgTVMaMgoDODUyEisKKQgHQiUKEVF1YXR0cm9jZW50byBTYW5zEhBBcmlhbCBVbmljb2RlIE1TGjIKAzg1MxIrCikIB0IlChFRdWF0dHJvY2VudG8gU2FucxIQQXJpYWwgVW5pY29kZSBNUxoyCgM4NTQSKwopCAdCJQoRUXVhdHRyb2NlbnRvIFNhbnMSEEFyaWFsIFVuaWNvZGUgTVMaMgoDODU1EisKKQgHQiUKEVF1YXR0cm9jZW50byBTYW5zEhBBcmlhbCBVbmljb2RlIE1TGjIKAzg1NhIrCikIB0IlChFRdWF0dHJvY2VudG8gU2FucxIQQXJpYWwgVW5pY29kZSBNUxoyCgM4NTcSKwopCAdCJQoRUXVhdHRyb2NlbnRvIFNhbnMSEEFyaWFsIFVuaWNvZGUgTVMaMgoDODU4EisKKQgHQiUKEVF1YXR0cm9jZW50byBTYW5zEhBBcmlhbCBVbmljb2RlIE1TGjIKAzg1ORIrCikIB0IlChFRdWF0dHJvY2VudG8gU2FucxIQQXJpYWwgVW5pY29kZSBNUxoyCgM4NjASKwopCAdCJQoRUXVhdHRyb2NlbnRvIFNhbnMSEEFyaWFsIFVuaWNvZGUgTVMaMgoDODYxEisKKQgHQiUKEVF1YXR0cm9jZW50byBTYW5zEhBBcmlhbCBVbmljb2RlIE1TGjIKAzg2MhIrCikIB0IlChFRdWF0dHJvY2VudG8gU2FucxIQQXJpYWwgVW5pY29kZSBNUxoyCgM4NjMSKwopCAdCJQoRUXVhdHRyb2NlbnRvIFNhbnMSEEFyaWFsIFVuaWNvZGUgTVMaMgoDODY0EisKKQgHQiUKEVF1YXR0cm9jZW50byBTYW5zEhBBcmlhbCBVbmljb2RlIE1TGjIKAzg2NRIrCikIB0IlChFRdWF0dHJvY2VudG8gU2FucxIQQXJpYWwgVW5pY29kZSBNUxoyCgM4NjYSKwopCAdCJQoRUXVhdHRyb2NlbnRvIFNhbnMSEEFyaWFsIFVuaWNvZGUgTVMaMgoDODY3EisKKQgHQiUKEVF1YXR0cm9jZW50byBTYW5zEhBBcmlhbCBVbmljb2RlIE1TGjIKAzg2OBIrCikIB0IlChFRdWF0dHJvY2VudG8gU2FucxIQQXJpYWwgVW5pY29kZSBNUxoyCgM4NjkSKwopCAdCJQoRUXVhdHRyb2NlbnRvIFNhbnMSEEFyaWFsIFVuaWNvZGUgTVMaMgoDODcwEisKKQgHQiUKEVF1YXR0cm9jZW50byBTYW5zEhBBcmlhbCBVbmljb2RlIE1TGjIKAzg3MRIrCikIB0IlChFRdWF0dHJvY2VudG8gU2FucxIQQXJpYWwgVW5pY29kZSBNUxoyCgM4NzISKwopCAdCJQoRUXVhdHRyb2NlbnRvIFNhbnMSEEFyaWFsIFVuaWNvZGUgTVMaMgoDODczEisKKQgHQiUKEVF1YXR0cm9jZW50byBTYW5zEhBBcmlhbCBVbmljb2RlIE1TGjIKAzg3NBIrCikIB0IlChFRdWF0dHJvY2VudG8gU2FucxIQQXJpYWwgVW5pY29kZSBNUxoyCgM4NzUSKwopCAdCJQoRUXVhdHRyb2NlbnRvIFNhbnMSEEFyaWFsIFVuaWNvZGUgTVMaMgoDODc2EisKKQgHQiUKEVF1YXR0cm9jZW50byBTYW5zEhBBcmlhbCBVbmljb2RlIE1TGjIKAzg3NxIrCikIB0IlChFRdWF0dHJvY2VudG8gU2FucxIQQXJpYWwgVW5pY29kZSBNUxoyCgM4NzgSKwopCAdCJQoRUXVhdHRyb2NlbnRvIFNhbnMSEEFyaWFsIFVuaWNvZGUgTVMaMgoDODc5EisKKQgHQiUKEVF1YXR0cm9jZW50byBTYW5zEhBBcmlhbCBVbmljb2RlIE1TGjIKAzg4MBIrCikIB0IlChFRdWF0dHJvY2VudG8gU2FucxIQQXJpYWwgVW5pY29kZSBNUxoyCgM4ODESKwopCAdCJQoRUXVhdHRyb2NlbnRvIFNhbnMSEEFyaWFsIFVuaWNvZGUgTVMaMgoDODgyEisKKQgHQiUKEVF1YXR0cm9jZW50byBTYW5zEhBBcmlhbCBVbmljb2RlIE1TGjIKAzg4MxIrCikIB0IlChFRdWF0dHJvY2VudG8gU2FucxIQQXJpYWwgVW5pY29kZSBNUxoyCgM4ODQSKwopCAdCJQoRUXVhdHRyb2NlbnRvIFNhbnMSEEFyaWFsIFVuaWNvZGUgTVMaMgoDODg1EisKKQgHQiUKEVF1YXR0cm9jZW50byBTYW5zEhBBcmlhbCBVbmljb2RlIE1TGjIKAzg4NhIrCikIB0IlChFRdWF0dHJvY2VudG8gU2FucxIQQXJpYWwgVW5pY29kZSBNUxoyCgM4ODcSKwopCAdCJQoRUXVhdHRyb2NlbnRvIFNhbnMSEEFyaWFsIFVuaWNvZGUgTVMaMgoDODg4EisKKQgHQiUKEVF1YXR0cm9jZW50byBTYW5zEhBBcmlhbCBVbmljb2RlIE1TGjIKAzg4ORIrCikIB0IlChFRdWF0dHJvY2VudG8gU2FucxIQQXJpYWwgVW5pY29kZSBNUxoyCgM4OTASKwopCAdCJQoRUXVhdHRyb2NlbnRvIFNhbnMSEEFyaWFsIFVuaWNvZGUgTVMaMgoDODkxEisKKQgHQiUKEVF1YXR0cm9jZW50byBTYW5zEhBBcmlhbCBVbmljb2RlIE1TGjIKAzg5MhIrCikIB0IlChFRdWF0dHJvY2VudG8gU2FucxIQQXJpYWwgVW5pY29kZSBNUxoyCgM4OTMSKwopCAdCJQoRUXVhdHRyb2NlbnRvIFNhbnMSEEFyaWFsIFVuaWNvZGUgTVMaMgoDODk0EisKKQgHQiUKEVF1YXR0cm9jZW50byBTYW5zEhBBcmlhbCBVbmljb2RlIE1TGjIKAzg5NRIrCikIB0IlChFRdWF0dHJvY2VudG8gU2FucxIQQXJpYWwgVW5pY29kZSBNUxoyCgM4OTYSKwopCAdCJQoRUXVhdHRyb2NlbnRvIFNhbnMSEEFyaWFsIFVuaWNvZGUgTVMaMgoDODk3EisKKQgHQiUKEVF1YXR0cm9jZW50byBTYW5zEhBBcmlhbCBVbmljb2RlIE1TGjIKAzg5OBIrCikIB0IlChFRdWF0dHJvY2VudG8gU2FucxIQQXJpYWwgVW5pY29kZSBNUxoyCgM4OTkSKwopCAdCJQoRUXVhdHRyb2NlbnRvIFNhbnMSEEFyaWFsIFVuaWNvZGUgTVMaMgoDOTAwEisKKQgHQiUKEVF1YXR0cm9jZW50byBTYW5zEhBBcmlhbCBVbmljb2RlIE1TGjIKAzkwMRIrCikIB0IlChFRdWF0dHJvY2VudG8gU2FucxIQQXJpYWwgVW5pY29kZSBNUxoyCgM5MDISKwopCAdCJQoRUXVhdHRyb2NlbnRvIFNhbnMSEEFyaWFsIFVuaWNvZGUgTVMaMgoDOTAzEisKKQgHQiUKEVF1YXR0cm9jZW50byBTYW5zEhBBcmlhbCBVbmljb2RlIE1TGjIKAzkwNBIrCikIB0IlChFRdWF0dHJvY2VudG8gU2FucxIQQXJpYWwgVW5pY29kZSBNUxoyCgM5MDUSKwopCAdCJQoRUXVhdHRyb2NlbnRvIFNhbnMSEEFyaWFsIFVuaWNvZGUgTVMaMgoDOTA2EisKKQgHQiUKEVF1YXR0cm9jZW50byBTYW5zEhBBcmlhbCBVbmljb2RlIE1TGjIKAzkwNxIrCikIB0IlChFRdWF0dHJvY2VudG8gU2FucxIQQXJpYWwgVW5pY29kZSBNUxoyCgM5MDgSKwopCAdCJQoRUXVhdHRyb2NlbnRvIFNhbnMSEEFyaWFsIFVuaWNvZGUgTVMaMgoDOTA5EisKKQgHQiUKEVF1YXR0cm9jZW50byBTYW5zEhBBcmlhbCBVbmljb2RlIE1TGjIKAzkxMBIrCikIB0IlChFRdWF0dHJvY2VudG8gU2FucxIQQXJpYWwgVW5pY29kZSBNUxoyCgM5MTESKwopCAdCJQoRUXVhdHRyb2NlbnRvIFNhbnMSEEFyaWFsIFVuaWNvZGUgTVMaMgoDOTEyEisKKQgHQiUKEVF1YXR0cm9jZW50byBTYW5zEhBBcmlhbCBVbmljb2RlIE1TGjIKAzkxMxIrCikIB0IlChFRdWF0dHJvY2VudG8gU2FucxIQQXJpYWwgVW5pY29kZSBNUxoyCgM5MTQSKwopCAdCJQoRUXVhdHRyb2NlbnRvIFNhbnMSEEFyaWFsIFVuaWNvZGUgTVMaMgoDOTE1EisKKQgHQiUKEVF1YXR0cm9jZW50byBTYW5zEhBBcmlhbCBVbmljb2RlIE1TGjIKAzkxNhIrCikIB0IlChFRdWF0dHJvY2VudG8gU2FucxIQQXJpYWwgVW5pY29kZSBNUxoyCgM5MTcSKwopCAdCJQoRUXVhdHRyb2NlbnRvIFNhbnMSEEFyaWFsIFVuaWNvZGUgTVMaMgoDOTE4EisKKQgHQiUKEVF1YXR0cm9jZW50byBTYW5zEhBBcmlhbCBVbmljb2RlIE1TGjIKAzkxORIrCikIB0IlChFRdWF0dHJvY2VudG8gU2FucxIQQXJpYWwgVW5pY29kZSBNUxoyCgM5MjASKwopCAdCJQoRUXVhdHRyb2NlbnRvIFNhbnMSEEFyaWFsIFVuaWNvZGUgTVMaMgoDOTIxEisKKQgHQiUKEVF1YXR0cm9jZW50byBTYW5zEhBBcmlhbCBVbmljb2RlIE1TGjIKAzkyMhIrCikIB0IlChFRdWF0dHJvY2VudG8gU2FucxIQQXJpYWwgVW5pY29kZSBNUxoyCgM5MjMSKwopCAdCJQoRUXVhdHRyb2NlbnRvIFNhbnMSEEFyaWFsIFVuaWNvZGUgTVMaMgoDOTI0EisKKQgHQiUKEVF1YXR0cm9jZW50byBTYW5zEhBBcmlhbCBVbmljb2RlIE1TGjIKAzkyNRIrCikIB0IlChFRdWF0dHJvY2VudG8gU2FucxIQQXJpYWwgVW5pY29kZSBNUxoyCgM5MjYSKwopCAdCJQoRUXVhdHRyb2NlbnRvIFNhbnMSEEFyaWFsIFVuaWNvZGUgTVMaMgoDOTI3EisKKQgHQiUKEVF1YXR0cm9jZW50byBTYW5zEhBBcmlhbCBVbmljb2RlIE1TGjIKAzkyOBIrCikIB0IlChFRdWF0dHJvY2VudG8gU2FucxIQQXJpYWwgVW5pY29kZSBNUxoyCgM5MjkSKwopCAdCJQoRUXVhdHRyb2NlbnRvIFNhbnMSEEFyaWFsIFVuaWNvZGUgTVMaMgoDOTMwEisKKQgHQiUKEVF1YXR0cm9jZW50byBTYW5zEhBBcmlhbCBVbmljb2RlIE1TGjIKAzkzMRIrCikIB0IlChFRdWF0dHJvY2VudG8gU2FucxIQQXJpYWwgVW5pY29kZSBNUxoyCgM5MzISKwopCAdCJQoRUXVhdHRyb2NlbnRvIFNhbnMSEEFyaWFsIFVuaWNvZGUgTVMaMgoDOTMzEisKKQgHQiUKEVF1YXR0cm9jZW50byBTYW5zEhBBcmlhbCBVbmljb2RlIE1TGjIKAzkzNBIrCikIB0IlChFRdWF0dHJvY2VudG8gU2FucxIQQXJpYWwgVW5pY29kZSBNUxoyCgM5MzUSKwopCAdCJQoRUXVhdHRyb2NlbnRvIFNhbnMSEEFyaWFsIFVuaWNvZGUgTVMaMgoDOTM2EisKKQgHQiUKEVF1YXR0cm9jZW50byBTYW5zEhBBcmlhbCBVbmljb2RlIE1TGjIKAzkzNxIrCikIB0IlChFRdWF0dHJvY2VudG8gU2FucxIQQXJpYWwgVW5pY29kZSBNUxoyCgM5MzgSKwopCAdCJQoRUXVhdHRyb2NlbnRvIFNhbnMSEEFyaWFsIFVuaWNvZGUgTVMaMgoDOTM5EisKKQgHQiUKEVF1YXR0cm9jZW50byBTYW5zEhBBcmlhbCBVbmljb2RlIE1TGjIKAzk0MBIrCikIB0IlChFRdWF0dHJvY2VudG8gU2FucxIQQXJpYWwgVW5pY29kZSBNUxoyCgM5NDESKwopCAdCJQoRUXVhdHRyb2NlbnRvIFNhbnMSEEFyaWFsIFVuaWNvZGUgTVMaMgoDOTQyEisKKQgHQiUKEVF1YXR0cm9jZW50byBTYW5zEhBBcmlhbCBVbmljb2RlIE1TGjIKAzk0MxIrCikIB0IlChFRdWF0dHJvY2VudG8gU2FucxIQQXJpYWwgVW5pY29kZSBNUxoyCgM5NDQSKwopCAdCJQoRUXVhdHRyb2NlbnRvIFNhbnMSEEFyaWFsIFVuaWNvZGUgTVMaMgoDOTQ1EisKKQgHQiUKEVF1YXR0cm9jZW50byBTYW5zEhBBcmlhbCBVbmljb2RlIE1TGjIKAzk0NhIrCikIB0IlChFRdWF0dHJvY2VudG8gU2FucxIQQXJpYWwgVW5pY29kZSBNUxoyCgM5NDcSKwopCAdCJQoRUXVhdHRyb2NlbnRvIFNhbnMSEEFyaWFsIFVuaWNvZGUgTVMaMgoDOTQ4EisKKQgHQiUKEVF1YXR0cm9jZW50byBTYW5zEhBBcmlhbCBVbmljb2RlIE1TGjIKAzk0ORIrCikIB0IlChFRdWF0dHJvY2VudG8gU2FucxIQQXJpYWwgVW5pY29kZSBNUxoyCgM5NTASKwopCAdCJQoRUXVhdHRyb2NlbnRvIFNhbnMSEEFyaWFsIFVuaWNvZGUgTVMaMgoDOTUxEisKKQgHQiUKEVF1YXR0cm9jZW50byBTYW5zEhBBcmlhbCBVbmljb2RlIE1TGjIKAzk1MhIrCikIB0IlChFRdWF0dHJvY2VudG8gU2FucxIQQXJpYWwgVW5pY29kZSBNUxoyCgM5NTMSKwopCAdCJQoRUXVhdHRyb2NlbnRvIFNhbnMSEEFyaWFsIFVuaWNvZGUgTVMaMgoDOTU0EisKKQgHQiUKEVF1YXR0cm9jZW50byBTYW5zEhBBcmlhbCBVbmljb2RlIE1TGjIKAzk1NRIrCikIB0IlChFRdWF0dHJvY2VudG8gU2FucxIQQXJpYWwgVW5pY29kZSBNUxoyCgM5NTYSKwopCAdCJQoRUXVhdHRyb2NlbnRvIFNhbnMSEEFyaWFsIFVuaWNvZGUgTVMaMgoDOTU3EisKKQgHQiUKEVF1YXR0cm9jZW50byBTYW5zEhBBcmlhbCBVbmljb2RlIE1TIpQCCgtBQUFCakxBMVdkZxLeAQoLQUFBQmpMQTFXZGcSC0FBQUJqTEExV2RnGg0KCXRleHQvaHRtbBIAIg4KCnRleHQvcGxhaW4SACobIhUxMTc4MDI4NzQ0MjY1MjY0NDkyNTQoADgAMO2C75jrMji1kO+Y6zJKPgokYXBwbGljYXRpb24vdm5kLmdvb2dsZS1hcHBzLmRvY3MubWRzGhbC19rkARAaDgoKCgRSU1BPEAEYABABWgx4a21sc3MzNmhwbGFyAiAAeACCARRzdWdnZXN0LmhmZnZ1YnJ5dXp1MpoBBggAEAAYALABALgBABjtgu+Y6zIgtZDvmOsyMABCFHN1Z2dlc3QuaGZmdnVicnl1enUyIrICCgtBQUFCakxBMVdkbxL8AQoLQUFBQmpMQTFXZG8SC0FBQUJqTEExV2RvGg0KCXRleHQvaHRtbBIAIg4KCnRleHQvcGxhaW4SACobIhUxMTc4MDI4NzQ0MjY1MjY0NDkyNTQoADgAMOOY8ZjrMjju+vGY6zJKXAokYXBwbGljYXRpb24vdm5kLmdvb2dsZS1hcHBzLmRvY3MubWRzGjTC19rkAS4aLAooCiJUb3RhbCBBY3R1YWwgQ1NQSyBWb2x1bWUgU29sZCAoTVQpEA8YABABWgxycjd3aHF3dGducGxyAiAAeACCARRzdWdnZXN0LmVkbnhzeDE3bnR6c5oBBggAEAAYALABALgBABjjmPGY6zIg7vrxmOsyMABCFHN1Z2dlc3QuZWRueHN4MTdudHpzMg5oLjk0ZTdnazN1bXpvNTIOaC5yOTBwcW4ycmpmYzYyDmguN2IzMGliaDd3cW9oMg5oLmVkaWE3MmxkZDlzdDIOaC5hMXNjOTlmMzh4MjQyDmguMXNxanhseW1jdmE0Mg5oLmQ1Ymo5aWV5dGQ5YjIOaC5kOXpnOWdhMGR0ajQyDmguZjdlNnM3cTJ3bDcyMg5oLjl0cW9tdzM0anMxazIOaC5sM29kbzhwM2F4ejMyDmguc2ptdXRmc3JhZzJuMg5oLnRkd3RhdDU4cGdueDIOaC41cDJnczhuNXNva2MyDmgud2xyaml4cG9mNXNzMg5oLnU1aHZ3ejNyZm55aTIOaC4yeXc1MDc2djIyeG4yDmguaHZoeG9tbjk1ZXJmMg5oLmJiYzJ3NGo2aGVjeDIOaC5waTc3c2k5YTZtcjgyDWguZjc4Y3Q0aHdwaXIyDmgudXp4YmVqdnhibjB1Mg5oLm91NTdlZ2RvOWV0ODIOaC5idG42YXFvdzg4aTYyDmgudWl0YWc5Z3dhOXByMg5oLmh6ZXZoa2V2eTh3azIOaC44eGI4eGhueHZsYjcyDmgua2MyOXExZ2U0NGJqMg5oLm14MDZ2cnFka2lnNzIOaC54dmdkdjgyZ3hrZ2MyDWgucmxpeGw4NmppejkyDmgubXRjYWtmNnFtMnpzMg5oLnNyYmZ5MWg5YTRwdjIOaC53ZjliNHJ5cnh4MGEyDmguc2o5d2IyYmo1dDFhMg5oLm9rd2hqajJxOHVoYTIOaC5pMmU4MGFweDJ3Y28yDmgueGNrMWljbXViMzV0Mg5oLnFqbWN0bzlheTN1MDIOaC5mb294OWVxeDRyanAyDmguNnp2azNpZTlhZnRuMg5oLnFmenZub2ltenhicTIOaC50dThta3J3Ym8zbDAyDmgubDd1czJjbDVsbGsyMg5oLnV2dDM4cjllbWMyeDIOaC42dmFoNGF4cHJ6eW4yDmguM25iZm5wM3c3MjYxMg5oLnFkcDkwazNqNjc4czIOaC40MG53YWg2c3k1bnAyDmguNzc5aDllbXg2aGlxOABqLgoUc3VnZ2VzdC52cHRtZGZzZ2FzdXcSFk1vaGQgUmF6YWxlaWdoIE1vaGFtYWRqLQoUc3VnZ2VzdC5oZmZ2dWJyeXV6dTISFUZhaXp6YXR1bCBOYWRpYSBOYXNpcmotChRzdWdnZXN0LmVkbnhzeDE3bnR6cxIVRmFpenphdHVsIE5hZGlhIE5hc2lyai4KFHN1Z2dlc3QuaTJ0OXhjM2lva3IwEhZNb2hkIFJhemFsZWlnaCBNb2hhbWFkai4KFHN1Z2dlc3Quc2UybWNic21pM2NsEhZNb2hkIFJhemFsZWlnaCBNb2hhbWFkciExNzMya2FiLWFFQVJZenB5S3R4dWo1aURvMzc2M1ZTT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125</Pages>
  <Words>17512</Words>
  <Characters>99819</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Zhi Wei</dc:creator>
  <cp:keywords/>
  <dc:description/>
  <cp:lastModifiedBy>Nur Faizzatul Nadia Nasir</cp:lastModifiedBy>
  <cp:revision>11</cp:revision>
  <cp:lastPrinted>2025-06-11T02:36:00Z</cp:lastPrinted>
  <dcterms:created xsi:type="dcterms:W3CDTF">2025-05-20T09:12:00Z</dcterms:created>
  <dcterms:modified xsi:type="dcterms:W3CDTF">2025-06-11T02:58:00Z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0x0101005D0810CD01F4BD44B8BF61043571FC5D</vt:lpwstr>
  </property>
  <property fmtid="{D5CDD505-2E9C-101B-9397-08002B2CF9AE}" pid="3" name="MediaServiceImageTags">
    <vt:lpwstr>MediaServiceImageTags</vt:lpwstr>
  </property>
  <property fmtid="{D5CDD505-2E9C-101B-9397-08002B2CF9AE}" pid="4" name="GrammarlyDocumentId">
    <vt:lpwstr>ad315e49e4325e451354042d17236691d6cd00cc3a82e9086503c079ad0490a2</vt:lpwstr>
  </property>
</Properties>
</file>