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B" w14:textId="608CDBD3" w:rsidR="00187909" w:rsidRPr="00977060" w:rsidRDefault="00627201">
      <w:pPr>
        <w:pStyle w:val="Title"/>
        <w:rPr>
          <w:rFonts w:ascii="Arial" w:eastAsia="Arial" w:hAnsi="Arial" w:cs="Arial"/>
          <w:sz w:val="24"/>
          <w:szCs w:val="24"/>
          <w:lang w:val="en-GB"/>
        </w:rPr>
      </w:pPr>
      <w:r w:rsidRPr="00977060">
        <w:rPr>
          <w:rFonts w:ascii="Arial" w:eastAsia="Arial" w:hAnsi="Arial" w:cs="Arial"/>
          <w:noProof/>
          <w:lang w:val="en-GB"/>
        </w:rPr>
        <w:drawing>
          <wp:anchor distT="0" distB="0" distL="114300" distR="114300" simplePos="0" relativeHeight="251652608" behindDoc="1" locked="0" layoutInCell="1" allowOverlap="1" wp14:anchorId="72A68E3C" wp14:editId="509EAC0B">
            <wp:simplePos x="0" y="0"/>
            <wp:positionH relativeFrom="column">
              <wp:posOffset>-914400</wp:posOffset>
            </wp:positionH>
            <wp:positionV relativeFrom="page">
              <wp:posOffset>-37465</wp:posOffset>
            </wp:positionV>
            <wp:extent cx="7614285" cy="10761980"/>
            <wp:effectExtent l="0" t="0" r="5715" b="0"/>
            <wp:wrapNone/>
            <wp:docPr id="218964036" name="Picture 1" descr="A white background with green and yellow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64036" name="Picture 1" descr="A white background with green and yellow de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4285" cy="10761980"/>
                    </a:xfrm>
                    <a:prstGeom prst="rect">
                      <a:avLst/>
                    </a:prstGeom>
                  </pic:spPr>
                </pic:pic>
              </a:graphicData>
            </a:graphic>
            <wp14:sizeRelH relativeFrom="page">
              <wp14:pctWidth>0</wp14:pctWidth>
            </wp14:sizeRelH>
            <wp14:sizeRelV relativeFrom="page">
              <wp14:pctHeight>0</wp14:pctHeight>
            </wp14:sizeRelV>
          </wp:anchor>
        </w:drawing>
      </w:r>
    </w:p>
    <w:p w14:paraId="0000000C" w14:textId="2BD1A618" w:rsidR="00187909" w:rsidRPr="00977060" w:rsidRDefault="00187909">
      <w:pPr>
        <w:rPr>
          <w:rFonts w:ascii="Arial" w:eastAsia="Arial" w:hAnsi="Arial" w:cs="Arial"/>
          <w:lang w:val="en-GB"/>
        </w:rPr>
      </w:pPr>
    </w:p>
    <w:p w14:paraId="0000000D" w14:textId="6D178490" w:rsidR="00187909" w:rsidRPr="00977060" w:rsidRDefault="00187909">
      <w:pPr>
        <w:spacing w:after="0" w:line="240" w:lineRule="auto"/>
        <w:jc w:val="center"/>
        <w:rPr>
          <w:rFonts w:ascii="Arial" w:eastAsia="Arial" w:hAnsi="Arial" w:cs="Arial"/>
          <w:lang w:val="en-GB"/>
        </w:rPr>
      </w:pPr>
    </w:p>
    <w:p w14:paraId="0000000E" w14:textId="77777777" w:rsidR="00187909" w:rsidRPr="00977060" w:rsidRDefault="00187909">
      <w:pPr>
        <w:spacing w:after="0" w:line="240" w:lineRule="auto"/>
        <w:jc w:val="center"/>
        <w:rPr>
          <w:rFonts w:ascii="Arial" w:eastAsia="Arial" w:hAnsi="Arial" w:cs="Arial"/>
          <w:lang w:val="en-GB"/>
        </w:rPr>
      </w:pPr>
    </w:p>
    <w:p w14:paraId="0000000F" w14:textId="77777777" w:rsidR="00187909" w:rsidRPr="00977060" w:rsidRDefault="00187909">
      <w:pPr>
        <w:spacing w:after="0" w:line="240" w:lineRule="auto"/>
        <w:jc w:val="center"/>
        <w:rPr>
          <w:rFonts w:ascii="Arial" w:eastAsia="Arial" w:hAnsi="Arial" w:cs="Arial"/>
          <w:lang w:val="en-GB"/>
        </w:rPr>
      </w:pPr>
    </w:p>
    <w:p w14:paraId="361ECC57" w14:textId="77777777" w:rsidR="00C5132E" w:rsidRPr="00977060" w:rsidRDefault="00C5132E">
      <w:pPr>
        <w:spacing w:after="0" w:line="240" w:lineRule="auto"/>
        <w:jc w:val="center"/>
        <w:rPr>
          <w:rFonts w:ascii="Arial" w:eastAsia="Arial" w:hAnsi="Arial" w:cs="Arial"/>
          <w:lang w:val="en-GB"/>
        </w:rPr>
      </w:pPr>
    </w:p>
    <w:p w14:paraId="54D82487" w14:textId="77777777" w:rsidR="00C5132E" w:rsidRPr="00977060" w:rsidRDefault="00C5132E">
      <w:pPr>
        <w:spacing w:after="0" w:line="240" w:lineRule="auto"/>
        <w:jc w:val="center"/>
        <w:rPr>
          <w:rFonts w:ascii="Arial" w:eastAsia="Arial" w:hAnsi="Arial" w:cs="Arial"/>
          <w:lang w:val="en-GB"/>
        </w:rPr>
      </w:pPr>
    </w:p>
    <w:p w14:paraId="39370DC8" w14:textId="77777777" w:rsidR="00C5132E" w:rsidRPr="00977060" w:rsidRDefault="00C5132E">
      <w:pPr>
        <w:spacing w:after="0" w:line="240" w:lineRule="auto"/>
        <w:jc w:val="center"/>
        <w:rPr>
          <w:rFonts w:ascii="Arial" w:eastAsia="Arial" w:hAnsi="Arial" w:cs="Arial"/>
          <w:lang w:val="en-GB"/>
        </w:rPr>
      </w:pPr>
    </w:p>
    <w:p w14:paraId="18BAB82A" w14:textId="77777777" w:rsidR="00C5132E" w:rsidRPr="00977060" w:rsidRDefault="00C5132E">
      <w:pPr>
        <w:spacing w:after="0" w:line="240" w:lineRule="auto"/>
        <w:jc w:val="center"/>
        <w:rPr>
          <w:rFonts w:ascii="Arial" w:eastAsia="Arial" w:hAnsi="Arial" w:cs="Arial"/>
          <w:lang w:val="en-GB"/>
        </w:rPr>
      </w:pPr>
    </w:p>
    <w:p w14:paraId="51CDBE18" w14:textId="77777777" w:rsidR="00C5132E" w:rsidRPr="00977060" w:rsidRDefault="00C5132E">
      <w:pPr>
        <w:spacing w:after="0" w:line="240" w:lineRule="auto"/>
        <w:jc w:val="center"/>
        <w:rPr>
          <w:rFonts w:ascii="Arial" w:eastAsia="Arial" w:hAnsi="Arial" w:cs="Arial"/>
          <w:lang w:val="en-GB"/>
        </w:rPr>
      </w:pPr>
    </w:p>
    <w:p w14:paraId="4CCE3070" w14:textId="77777777" w:rsidR="00C5132E" w:rsidRPr="00977060" w:rsidRDefault="00C5132E">
      <w:pPr>
        <w:spacing w:after="0" w:line="240" w:lineRule="auto"/>
        <w:jc w:val="center"/>
        <w:rPr>
          <w:rFonts w:ascii="Arial" w:eastAsia="Arial" w:hAnsi="Arial" w:cs="Arial"/>
          <w:lang w:val="en-GB"/>
        </w:rPr>
      </w:pPr>
    </w:p>
    <w:p w14:paraId="34EDD811" w14:textId="77777777" w:rsidR="00C5132E" w:rsidRPr="00977060" w:rsidRDefault="00C5132E">
      <w:pPr>
        <w:spacing w:after="0" w:line="240" w:lineRule="auto"/>
        <w:jc w:val="center"/>
        <w:rPr>
          <w:rFonts w:ascii="Arial" w:eastAsia="Arial" w:hAnsi="Arial" w:cs="Arial"/>
          <w:lang w:val="en-GB"/>
        </w:rPr>
      </w:pPr>
    </w:p>
    <w:p w14:paraId="77B730CF" w14:textId="77777777" w:rsidR="00C5132E" w:rsidRPr="00977060" w:rsidRDefault="00C5132E">
      <w:pPr>
        <w:spacing w:after="0" w:line="240" w:lineRule="auto"/>
        <w:jc w:val="center"/>
        <w:rPr>
          <w:rFonts w:ascii="Arial" w:eastAsia="Arial" w:hAnsi="Arial" w:cs="Arial"/>
          <w:lang w:val="en-GB"/>
        </w:rPr>
      </w:pPr>
    </w:p>
    <w:p w14:paraId="4E620015" w14:textId="77777777" w:rsidR="006E52E5" w:rsidRPr="00977060" w:rsidRDefault="006E52E5" w:rsidP="00C5132E">
      <w:pPr>
        <w:spacing w:after="0" w:line="240" w:lineRule="auto"/>
        <w:rPr>
          <w:rFonts w:ascii="Arial Black" w:eastAsia="Arial" w:hAnsi="Arial Black" w:cs="Arial"/>
          <w:b/>
          <w:bCs/>
          <w:color w:val="2CA243"/>
          <w:sz w:val="48"/>
          <w:szCs w:val="48"/>
          <w:lang w:val="en-GB"/>
        </w:rPr>
      </w:pPr>
    </w:p>
    <w:p w14:paraId="28950443" w14:textId="77777777" w:rsidR="006E52E5" w:rsidRPr="00977060" w:rsidRDefault="006E52E5" w:rsidP="00C5132E">
      <w:pPr>
        <w:spacing w:after="0" w:line="240" w:lineRule="auto"/>
        <w:rPr>
          <w:rFonts w:ascii="Arial Black" w:eastAsia="Arial" w:hAnsi="Arial Black" w:cs="Arial"/>
          <w:b/>
          <w:bCs/>
          <w:color w:val="2CA243"/>
          <w:sz w:val="48"/>
          <w:szCs w:val="48"/>
          <w:lang w:val="en-GB"/>
        </w:rPr>
      </w:pPr>
    </w:p>
    <w:p w14:paraId="00000010" w14:textId="7F63893E" w:rsidR="00187909" w:rsidRPr="00977060" w:rsidRDefault="00000000" w:rsidP="00C5132E">
      <w:pPr>
        <w:spacing w:after="0" w:line="240" w:lineRule="auto"/>
        <w:rPr>
          <w:rFonts w:ascii="Arial Black" w:eastAsia="Arial" w:hAnsi="Arial Black" w:cs="Arial"/>
          <w:b/>
          <w:bCs/>
          <w:color w:val="2CA243"/>
          <w:sz w:val="48"/>
          <w:szCs w:val="48"/>
          <w:lang w:val="en-GB"/>
        </w:rPr>
      </w:pPr>
      <w:r w:rsidRPr="00977060">
        <w:rPr>
          <w:rFonts w:ascii="Arial Black" w:eastAsia="Arial" w:hAnsi="Arial Black" w:cs="Arial"/>
          <w:b/>
          <w:bCs/>
          <w:color w:val="2CA243"/>
          <w:sz w:val="48"/>
          <w:szCs w:val="48"/>
          <w:lang w:val="en-GB"/>
        </w:rPr>
        <w:t xml:space="preserve">RSPO P&amp;C CERTIFICATION </w:t>
      </w:r>
    </w:p>
    <w:p w14:paraId="00000011" w14:textId="74966EFB" w:rsidR="00187909" w:rsidRPr="00977060" w:rsidRDefault="00316EFD" w:rsidP="00C5132E">
      <w:pPr>
        <w:spacing w:after="0" w:line="240" w:lineRule="auto"/>
        <w:rPr>
          <w:rFonts w:ascii="Arial Black" w:eastAsia="Arial" w:hAnsi="Arial Black" w:cs="Arial"/>
          <w:b/>
          <w:bCs/>
          <w:color w:val="2CA243"/>
          <w:sz w:val="48"/>
          <w:szCs w:val="48"/>
          <w:lang w:val="en-GB"/>
        </w:rPr>
      </w:pPr>
      <w:r w:rsidRPr="00977060">
        <w:rPr>
          <w:rFonts w:ascii="Arial Black" w:eastAsia="Arial" w:hAnsi="Arial Black" w:cs="Arial"/>
          <w:b/>
          <w:bCs/>
          <w:color w:val="2CA243"/>
          <w:sz w:val="48"/>
          <w:szCs w:val="48"/>
          <w:lang w:val="en-GB"/>
        </w:rPr>
        <w:t xml:space="preserve">AUDIT REPORT </w:t>
      </w:r>
    </w:p>
    <w:p w14:paraId="41E6120F" w14:textId="77777777" w:rsidR="0080538C" w:rsidRPr="00977060" w:rsidRDefault="0080538C" w:rsidP="00C5132E">
      <w:pPr>
        <w:spacing w:after="0" w:line="276" w:lineRule="auto"/>
        <w:rPr>
          <w:rFonts w:ascii="Arial" w:eastAsia="Arial" w:hAnsi="Arial" w:cs="Arial"/>
          <w:color w:val="2CA243"/>
          <w:sz w:val="21"/>
          <w:szCs w:val="21"/>
          <w:lang w:val="en-GB"/>
        </w:rPr>
      </w:pPr>
    </w:p>
    <w:p w14:paraId="00000012" w14:textId="6A545FA4" w:rsidR="00187909" w:rsidRPr="00977060" w:rsidRDefault="00000000" w:rsidP="00C5132E">
      <w:pPr>
        <w:spacing w:after="0" w:line="276" w:lineRule="auto"/>
        <w:rPr>
          <w:rFonts w:ascii="Arial" w:eastAsia="Arial" w:hAnsi="Arial" w:cs="Arial"/>
          <w:color w:val="2CA243"/>
          <w:sz w:val="40"/>
          <w:szCs w:val="40"/>
          <w:lang w:val="en-GB"/>
        </w:rPr>
      </w:pPr>
      <w:r w:rsidRPr="00977060">
        <w:rPr>
          <w:rFonts w:ascii="Arial" w:eastAsia="Arial" w:hAnsi="Arial" w:cs="Arial"/>
          <w:color w:val="2CA243"/>
          <w:sz w:val="40"/>
          <w:szCs w:val="40"/>
          <w:lang w:val="en-GB"/>
        </w:rPr>
        <w:t>(</w:t>
      </w:r>
      <w:r w:rsidRPr="00977060">
        <w:rPr>
          <w:rFonts w:ascii="Arial" w:eastAsia="Arial" w:hAnsi="Arial" w:cs="Arial"/>
          <w:color w:val="0000FF"/>
          <w:sz w:val="40"/>
          <w:szCs w:val="40"/>
          <w:lang w:val="en-GB"/>
        </w:rPr>
        <w:t>NAME OF MANAGEMENT UNIT</w:t>
      </w:r>
      <w:r w:rsidRPr="00977060">
        <w:rPr>
          <w:rFonts w:ascii="Arial" w:eastAsia="Arial" w:hAnsi="Arial" w:cs="Arial"/>
          <w:color w:val="2CA243"/>
          <w:sz w:val="40"/>
          <w:szCs w:val="40"/>
          <w:lang w:val="en-GB"/>
        </w:rPr>
        <w:t>)</w:t>
      </w:r>
    </w:p>
    <w:p w14:paraId="00000013" w14:textId="77777777" w:rsidR="00187909" w:rsidRPr="00977060" w:rsidRDefault="00187909">
      <w:pPr>
        <w:spacing w:after="0" w:line="240" w:lineRule="auto"/>
        <w:rPr>
          <w:rFonts w:ascii="Arial" w:eastAsia="Arial" w:hAnsi="Arial" w:cs="Arial"/>
          <w:lang w:val="en-GB"/>
        </w:rPr>
      </w:pPr>
    </w:p>
    <w:p w14:paraId="00000014" w14:textId="77777777" w:rsidR="00187909" w:rsidRPr="00977060" w:rsidRDefault="00187909">
      <w:pPr>
        <w:spacing w:after="0" w:line="240" w:lineRule="auto"/>
        <w:rPr>
          <w:rFonts w:ascii="Arial" w:eastAsia="Arial" w:hAnsi="Arial" w:cs="Arial"/>
          <w:lang w:val="en-GB"/>
        </w:rPr>
      </w:pPr>
    </w:p>
    <w:p w14:paraId="00000015" w14:textId="77777777" w:rsidR="00187909" w:rsidRPr="00977060" w:rsidRDefault="00187909">
      <w:pPr>
        <w:spacing w:after="0" w:line="240" w:lineRule="auto"/>
        <w:rPr>
          <w:rFonts w:ascii="Arial" w:eastAsia="Arial" w:hAnsi="Arial" w:cs="Arial"/>
          <w:lang w:val="en-GB"/>
        </w:rPr>
      </w:pPr>
    </w:p>
    <w:p w14:paraId="00000025" w14:textId="77777777" w:rsidR="00187909" w:rsidRPr="00977060" w:rsidRDefault="00187909">
      <w:pPr>
        <w:pStyle w:val="Title"/>
        <w:rPr>
          <w:rFonts w:ascii="Arial" w:eastAsia="Arial" w:hAnsi="Arial" w:cs="Arial"/>
          <w:sz w:val="24"/>
          <w:szCs w:val="24"/>
          <w:lang w:val="en-GB"/>
        </w:rPr>
      </w:pPr>
    </w:p>
    <w:tbl>
      <w:tblPr>
        <w:tblStyle w:val="40"/>
        <w:tblpPr w:leftFromText="180" w:rightFromText="180" w:vertAnchor="text" w:tblpY="-56"/>
        <w:tblW w:w="9345" w:type="dxa"/>
        <w:tblLayout w:type="fixed"/>
        <w:tblLook w:val="0400" w:firstRow="0" w:lastRow="0" w:firstColumn="0" w:lastColumn="0" w:noHBand="0" w:noVBand="1"/>
      </w:tblPr>
      <w:tblGrid>
        <w:gridCol w:w="3330"/>
        <w:gridCol w:w="6015"/>
      </w:tblGrid>
      <w:tr w:rsidR="00C5132E" w:rsidRPr="00451FE6" w14:paraId="7D46115F" w14:textId="77777777" w:rsidTr="00C5132E">
        <w:tc>
          <w:tcPr>
            <w:tcW w:w="3330" w:type="dxa"/>
            <w:shd w:val="clear" w:color="auto" w:fill="auto"/>
            <w:tcMar>
              <w:top w:w="100" w:type="dxa"/>
              <w:left w:w="100" w:type="dxa"/>
              <w:bottom w:w="100" w:type="dxa"/>
              <w:right w:w="100" w:type="dxa"/>
            </w:tcMar>
          </w:tcPr>
          <w:p w14:paraId="1B83E194" w14:textId="77777777" w:rsidR="00C5132E" w:rsidRPr="00977060" w:rsidRDefault="00C5132E" w:rsidP="00C5132E">
            <w:pPr>
              <w:pBdr>
                <w:top w:val="nil"/>
                <w:left w:val="nil"/>
                <w:bottom w:val="nil"/>
                <w:right w:val="nil"/>
                <w:between w:val="nil"/>
              </w:pBdr>
              <w:spacing w:after="0" w:line="240" w:lineRule="auto"/>
              <w:rPr>
                <w:rFonts w:ascii="Arial" w:eastAsia="Arial" w:hAnsi="Arial" w:cs="Arial"/>
                <w:b/>
                <w:color w:val="404040" w:themeColor="text1" w:themeTint="BF"/>
                <w:sz w:val="22"/>
                <w:szCs w:val="22"/>
                <w:lang w:val="en-GB"/>
              </w:rPr>
            </w:pPr>
            <w:r w:rsidRPr="00977060">
              <w:rPr>
                <w:rFonts w:ascii="Arial" w:eastAsia="Arial" w:hAnsi="Arial" w:cs="Arial"/>
                <w:b/>
                <w:color w:val="404040" w:themeColor="text1" w:themeTint="BF"/>
                <w:sz w:val="22"/>
                <w:szCs w:val="22"/>
                <w:lang w:val="en-GB"/>
              </w:rPr>
              <w:t>Audit Application Number:</w:t>
            </w:r>
          </w:p>
        </w:tc>
        <w:tc>
          <w:tcPr>
            <w:tcW w:w="6015" w:type="dxa"/>
            <w:tcMar>
              <w:top w:w="100" w:type="dxa"/>
              <w:left w:w="100" w:type="dxa"/>
              <w:bottom w:w="100" w:type="dxa"/>
              <w:right w:w="100" w:type="dxa"/>
            </w:tcMar>
          </w:tcPr>
          <w:p w14:paraId="2D71AEA7" w14:textId="4CE612D6" w:rsidR="00C5132E" w:rsidRPr="00977060" w:rsidRDefault="00C5132E" w:rsidP="00C5132E">
            <w:pPr>
              <w:spacing w:after="0" w:line="240" w:lineRule="auto"/>
              <w:rPr>
                <w:rFonts w:ascii="Arial" w:eastAsia="Arial" w:hAnsi="Arial" w:cs="Arial"/>
                <w:sz w:val="22"/>
                <w:szCs w:val="22"/>
                <w:lang w:val="en-GB"/>
              </w:rPr>
            </w:pPr>
          </w:p>
        </w:tc>
      </w:tr>
      <w:tr w:rsidR="00C5132E" w:rsidRPr="00451FE6" w14:paraId="0D5D3630" w14:textId="77777777" w:rsidTr="00C5132E">
        <w:tc>
          <w:tcPr>
            <w:tcW w:w="3330" w:type="dxa"/>
            <w:shd w:val="clear" w:color="auto" w:fill="auto"/>
            <w:tcMar>
              <w:top w:w="100" w:type="dxa"/>
              <w:left w:w="100" w:type="dxa"/>
              <w:bottom w:w="100" w:type="dxa"/>
              <w:right w:w="100" w:type="dxa"/>
            </w:tcMar>
          </w:tcPr>
          <w:p w14:paraId="041563C3" w14:textId="2BC3BA9C" w:rsidR="00C5132E" w:rsidRPr="00977060" w:rsidRDefault="00E02362" w:rsidP="00C5132E">
            <w:pPr>
              <w:pBdr>
                <w:top w:val="nil"/>
                <w:left w:val="nil"/>
                <w:bottom w:val="nil"/>
                <w:right w:val="nil"/>
                <w:between w:val="nil"/>
              </w:pBdr>
              <w:spacing w:after="0" w:line="240" w:lineRule="auto"/>
              <w:rPr>
                <w:rFonts w:ascii="Arial" w:eastAsia="Arial" w:hAnsi="Arial" w:cs="Arial"/>
                <w:b/>
                <w:color w:val="404040" w:themeColor="text1" w:themeTint="BF"/>
                <w:sz w:val="22"/>
                <w:szCs w:val="22"/>
                <w:lang w:val="en-GB"/>
              </w:rPr>
            </w:pPr>
            <w:r w:rsidRPr="00977060">
              <w:rPr>
                <w:rFonts w:ascii="Arial" w:eastAsia="Arial" w:hAnsi="Arial" w:cs="Arial"/>
                <w:b/>
                <w:color w:val="404040" w:themeColor="text1" w:themeTint="BF"/>
                <w:sz w:val="22"/>
                <w:szCs w:val="22"/>
                <w:lang w:val="en-GB"/>
              </w:rPr>
              <w:t>Assessment</w:t>
            </w:r>
            <w:r w:rsidR="00C5132E" w:rsidRPr="00977060">
              <w:rPr>
                <w:rFonts w:ascii="Arial" w:eastAsia="Arial" w:hAnsi="Arial" w:cs="Arial"/>
                <w:b/>
                <w:color w:val="404040" w:themeColor="text1" w:themeTint="BF"/>
                <w:sz w:val="22"/>
                <w:szCs w:val="22"/>
                <w:lang w:val="en-GB"/>
              </w:rPr>
              <w:t xml:space="preserve"> Type:</w:t>
            </w:r>
          </w:p>
        </w:tc>
        <w:tc>
          <w:tcPr>
            <w:tcW w:w="6015" w:type="dxa"/>
            <w:tcMar>
              <w:top w:w="100" w:type="dxa"/>
              <w:left w:w="100" w:type="dxa"/>
              <w:bottom w:w="100" w:type="dxa"/>
              <w:right w:w="100" w:type="dxa"/>
            </w:tcMar>
          </w:tcPr>
          <w:p w14:paraId="43A0DD79" w14:textId="24C20CD4" w:rsidR="00C5132E" w:rsidRPr="00977060" w:rsidRDefault="00000000" w:rsidP="00C5132E">
            <w:pPr>
              <w:spacing w:after="0" w:line="240" w:lineRule="auto"/>
              <w:rPr>
                <w:rFonts w:ascii="Arial" w:eastAsia="Arial" w:hAnsi="Arial" w:cs="Arial"/>
                <w:sz w:val="22"/>
                <w:szCs w:val="22"/>
                <w:lang w:val="en-GB"/>
              </w:rPr>
            </w:pPr>
            <w:sdt>
              <w:sdtPr>
                <w:rPr>
                  <w:rFonts w:ascii="Arial" w:eastAsia="Arial" w:hAnsi="Arial" w:cs="Arial"/>
                  <w:sz w:val="22"/>
                  <w:szCs w:val="22"/>
                  <w:lang w:val="en-GB"/>
                </w:rPr>
                <w:tag w:val="goog_rdk_1"/>
                <w:id w:val="-1135714867"/>
              </w:sdtPr>
              <w:sdtContent/>
            </w:sdt>
            <w:sdt>
              <w:sdtPr>
                <w:rPr>
                  <w:rFonts w:ascii="Arial" w:eastAsia="Arial" w:hAnsi="Arial" w:cs="Arial"/>
                  <w:sz w:val="22"/>
                  <w:szCs w:val="22"/>
                  <w:lang w:val="en-GB"/>
                </w:rPr>
                <w:tag w:val="goog_rdk_2"/>
                <w:id w:val="-797145956"/>
              </w:sdtPr>
              <w:sdtContent/>
            </w:sdt>
            <w:sdt>
              <w:sdtPr>
                <w:rPr>
                  <w:rFonts w:ascii="Arial" w:eastAsia="Arial" w:hAnsi="Arial" w:cs="Arial"/>
                  <w:sz w:val="22"/>
                  <w:szCs w:val="22"/>
                  <w:lang w:val="en-GB"/>
                </w:rPr>
                <w:alias w:val="Configuration 2"/>
                <w:tag w:val="Configuration 2"/>
                <w:id w:val="274232376"/>
                <w:dropDownList>
                  <w:listItem w:displayText="Choose Assessment Type" w:value="Choose Assessment Typ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E02362" w:rsidRPr="00977060">
                  <w:rPr>
                    <w:rFonts w:ascii="Arial" w:eastAsia="Arial" w:hAnsi="Arial" w:cs="Arial"/>
                    <w:sz w:val="22"/>
                    <w:szCs w:val="22"/>
                    <w:lang w:val="en-GB"/>
                  </w:rPr>
                  <w:t>Choose Assessment Type</w:t>
                </w:r>
              </w:sdtContent>
            </w:sdt>
          </w:p>
        </w:tc>
      </w:tr>
      <w:tr w:rsidR="00C5132E" w:rsidRPr="00451FE6" w14:paraId="37C1DC0C" w14:textId="77777777" w:rsidTr="00C5132E">
        <w:tc>
          <w:tcPr>
            <w:tcW w:w="3330" w:type="dxa"/>
            <w:shd w:val="clear" w:color="auto" w:fill="auto"/>
            <w:tcMar>
              <w:top w:w="100" w:type="dxa"/>
              <w:left w:w="100" w:type="dxa"/>
              <w:bottom w:w="100" w:type="dxa"/>
              <w:right w:w="100" w:type="dxa"/>
            </w:tcMar>
          </w:tcPr>
          <w:p w14:paraId="4BF49100" w14:textId="77777777" w:rsidR="00C5132E" w:rsidRPr="00977060" w:rsidRDefault="00C5132E" w:rsidP="00C5132E">
            <w:pPr>
              <w:pBdr>
                <w:top w:val="nil"/>
                <w:left w:val="nil"/>
                <w:bottom w:val="nil"/>
                <w:right w:val="nil"/>
                <w:between w:val="nil"/>
              </w:pBdr>
              <w:spacing w:after="0" w:line="240" w:lineRule="auto"/>
              <w:rPr>
                <w:rFonts w:ascii="Arial" w:eastAsia="Arial" w:hAnsi="Arial" w:cs="Arial"/>
                <w:b/>
                <w:color w:val="404040" w:themeColor="text1" w:themeTint="BF"/>
                <w:sz w:val="22"/>
                <w:szCs w:val="22"/>
                <w:lang w:val="en-GB"/>
              </w:rPr>
            </w:pPr>
            <w:r w:rsidRPr="00977060">
              <w:rPr>
                <w:rFonts w:ascii="Arial" w:eastAsia="Arial" w:hAnsi="Arial" w:cs="Arial"/>
                <w:b/>
                <w:color w:val="404040" w:themeColor="text1" w:themeTint="BF"/>
                <w:sz w:val="22"/>
                <w:szCs w:val="22"/>
                <w:lang w:val="en-GB"/>
              </w:rPr>
              <w:t>Date of Audit:</w:t>
            </w:r>
          </w:p>
        </w:tc>
        <w:tc>
          <w:tcPr>
            <w:tcW w:w="6015" w:type="dxa"/>
            <w:tcMar>
              <w:top w:w="100" w:type="dxa"/>
              <w:left w:w="100" w:type="dxa"/>
              <w:bottom w:w="100" w:type="dxa"/>
              <w:right w:w="100" w:type="dxa"/>
            </w:tcMar>
          </w:tcPr>
          <w:p w14:paraId="006B845F" w14:textId="45EEFBF7" w:rsidR="00C5132E" w:rsidRPr="00977060" w:rsidRDefault="00494418" w:rsidP="00C5132E">
            <w:pPr>
              <w:spacing w:after="0" w:line="240" w:lineRule="auto"/>
              <w:rPr>
                <w:rFonts w:ascii="Arial" w:eastAsia="Arial" w:hAnsi="Arial" w:cs="Arial"/>
                <w:color w:val="0000FF"/>
                <w:sz w:val="22"/>
                <w:szCs w:val="22"/>
                <w:lang w:val="en-GB"/>
              </w:rPr>
            </w:pPr>
            <w:r>
              <w:rPr>
                <w:rFonts w:ascii="Arial" w:eastAsia="Arial" w:hAnsi="Arial" w:cs="Arial"/>
                <w:color w:val="0000FF"/>
                <w:sz w:val="22"/>
                <w:szCs w:val="22"/>
                <w:lang w:val="en-GB"/>
              </w:rPr>
              <w:t>DD Mmm YYYY</w:t>
            </w:r>
            <w:r w:rsidR="00627201" w:rsidRPr="00977060">
              <w:rPr>
                <w:rFonts w:ascii="Arial" w:eastAsia="Arial" w:hAnsi="Arial" w:cs="Arial"/>
                <w:color w:val="0000FF"/>
                <w:sz w:val="22"/>
                <w:szCs w:val="22"/>
                <w:lang w:val="en-GB"/>
              </w:rPr>
              <w:t xml:space="preserve"> - </w:t>
            </w:r>
            <w:r>
              <w:rPr>
                <w:rFonts w:ascii="Arial" w:eastAsia="Arial" w:hAnsi="Arial" w:cs="Arial"/>
                <w:color w:val="0000FF"/>
                <w:sz w:val="22"/>
                <w:szCs w:val="22"/>
                <w:lang w:val="en-GB"/>
              </w:rPr>
              <w:t>DD Mmm YYYY</w:t>
            </w:r>
          </w:p>
        </w:tc>
      </w:tr>
      <w:tr w:rsidR="00C5132E" w:rsidRPr="00451FE6" w14:paraId="50B9EE43" w14:textId="77777777" w:rsidTr="00C5132E">
        <w:tc>
          <w:tcPr>
            <w:tcW w:w="3330" w:type="dxa"/>
            <w:shd w:val="clear" w:color="auto" w:fill="auto"/>
            <w:tcMar>
              <w:top w:w="100" w:type="dxa"/>
              <w:left w:w="100" w:type="dxa"/>
              <w:bottom w:w="100" w:type="dxa"/>
              <w:right w:w="100" w:type="dxa"/>
            </w:tcMar>
          </w:tcPr>
          <w:p w14:paraId="2323804B" w14:textId="77777777" w:rsidR="00C5132E" w:rsidRPr="00977060" w:rsidRDefault="00000000" w:rsidP="00C5132E">
            <w:pPr>
              <w:pBdr>
                <w:top w:val="nil"/>
                <w:left w:val="nil"/>
                <w:bottom w:val="nil"/>
                <w:right w:val="nil"/>
                <w:between w:val="nil"/>
              </w:pBdr>
              <w:spacing w:after="0" w:line="240" w:lineRule="auto"/>
              <w:rPr>
                <w:rFonts w:ascii="Arial" w:eastAsia="Arial" w:hAnsi="Arial" w:cs="Arial"/>
                <w:b/>
                <w:color w:val="404040" w:themeColor="text1" w:themeTint="BF"/>
                <w:sz w:val="22"/>
                <w:szCs w:val="22"/>
                <w:lang w:val="en-GB"/>
              </w:rPr>
            </w:pPr>
            <w:sdt>
              <w:sdtPr>
                <w:rPr>
                  <w:color w:val="404040" w:themeColor="text1" w:themeTint="BF"/>
                  <w:lang w:val="en-GB"/>
                </w:rPr>
                <w:tag w:val="goog_rdk_9"/>
                <w:id w:val="-253516190"/>
              </w:sdtPr>
              <w:sdtContent/>
            </w:sdt>
            <w:sdt>
              <w:sdtPr>
                <w:rPr>
                  <w:color w:val="404040" w:themeColor="text1" w:themeTint="BF"/>
                  <w:lang w:val="en-GB"/>
                </w:rPr>
                <w:tag w:val="goog_rdk_10"/>
                <w:id w:val="1709526384"/>
              </w:sdtPr>
              <w:sdtContent/>
            </w:sdt>
            <w:r w:rsidR="00C5132E" w:rsidRPr="00977060">
              <w:rPr>
                <w:rFonts w:ascii="Arial" w:eastAsia="Arial" w:hAnsi="Arial" w:cs="Arial"/>
                <w:b/>
                <w:color w:val="404040" w:themeColor="text1" w:themeTint="BF"/>
                <w:sz w:val="22"/>
                <w:szCs w:val="22"/>
                <w:lang w:val="en-GB"/>
              </w:rPr>
              <w:t>Audit Report Number:</w:t>
            </w:r>
          </w:p>
        </w:tc>
        <w:tc>
          <w:tcPr>
            <w:tcW w:w="6015" w:type="dxa"/>
            <w:tcMar>
              <w:top w:w="100" w:type="dxa"/>
              <w:left w:w="100" w:type="dxa"/>
              <w:bottom w:w="100" w:type="dxa"/>
              <w:right w:w="100" w:type="dxa"/>
            </w:tcMar>
          </w:tcPr>
          <w:p w14:paraId="23FD8A93" w14:textId="67FC1608" w:rsidR="00C5132E" w:rsidRPr="00977060" w:rsidRDefault="00C5132E" w:rsidP="00C5132E">
            <w:pPr>
              <w:spacing w:after="0" w:line="240" w:lineRule="auto"/>
              <w:rPr>
                <w:rFonts w:ascii="Arial" w:eastAsia="Arial" w:hAnsi="Arial" w:cs="Arial"/>
                <w:sz w:val="22"/>
                <w:szCs w:val="22"/>
                <w:lang w:val="en-GB"/>
              </w:rPr>
            </w:pPr>
          </w:p>
        </w:tc>
      </w:tr>
      <w:tr w:rsidR="00C5132E" w:rsidRPr="00451FE6" w14:paraId="34FA030A" w14:textId="77777777" w:rsidTr="00C5132E">
        <w:trPr>
          <w:trHeight w:val="80"/>
        </w:trPr>
        <w:tc>
          <w:tcPr>
            <w:tcW w:w="3330" w:type="dxa"/>
            <w:shd w:val="clear" w:color="auto" w:fill="auto"/>
            <w:tcMar>
              <w:top w:w="100" w:type="dxa"/>
              <w:left w:w="100" w:type="dxa"/>
              <w:bottom w:w="100" w:type="dxa"/>
              <w:right w:w="100" w:type="dxa"/>
            </w:tcMar>
          </w:tcPr>
          <w:p w14:paraId="07F65769" w14:textId="77777777" w:rsidR="00C5132E" w:rsidRPr="00977060" w:rsidRDefault="00C5132E" w:rsidP="00C5132E">
            <w:pPr>
              <w:pBdr>
                <w:top w:val="nil"/>
                <w:left w:val="nil"/>
                <w:bottom w:val="nil"/>
                <w:right w:val="nil"/>
                <w:between w:val="nil"/>
              </w:pBdr>
              <w:spacing w:after="0" w:line="240" w:lineRule="auto"/>
              <w:rPr>
                <w:rFonts w:ascii="Arial" w:eastAsia="Arial" w:hAnsi="Arial" w:cs="Arial"/>
                <w:b/>
                <w:color w:val="404040" w:themeColor="text1" w:themeTint="BF"/>
                <w:sz w:val="22"/>
                <w:szCs w:val="22"/>
                <w:lang w:val="en-GB"/>
              </w:rPr>
            </w:pPr>
            <w:r w:rsidRPr="00977060">
              <w:rPr>
                <w:rFonts w:ascii="Arial" w:eastAsia="Arial" w:hAnsi="Arial" w:cs="Arial"/>
                <w:b/>
                <w:color w:val="404040" w:themeColor="text1" w:themeTint="BF"/>
                <w:sz w:val="22"/>
                <w:szCs w:val="22"/>
                <w:lang w:val="en-GB"/>
              </w:rPr>
              <w:t>Revision Number:</w:t>
            </w:r>
          </w:p>
        </w:tc>
        <w:tc>
          <w:tcPr>
            <w:tcW w:w="6015" w:type="dxa"/>
            <w:tcMar>
              <w:top w:w="100" w:type="dxa"/>
              <w:left w:w="100" w:type="dxa"/>
              <w:bottom w:w="100" w:type="dxa"/>
              <w:right w:w="100" w:type="dxa"/>
            </w:tcMar>
          </w:tcPr>
          <w:p w14:paraId="10840D2C" w14:textId="4D5591A5" w:rsidR="00C5132E" w:rsidRPr="00977060" w:rsidRDefault="00C5132E" w:rsidP="00C5132E">
            <w:pPr>
              <w:spacing w:after="0" w:line="240" w:lineRule="auto"/>
              <w:rPr>
                <w:rFonts w:ascii="Arial" w:eastAsia="Arial" w:hAnsi="Arial" w:cs="Arial"/>
                <w:sz w:val="22"/>
                <w:szCs w:val="22"/>
                <w:lang w:val="en-GB"/>
              </w:rPr>
            </w:pPr>
          </w:p>
        </w:tc>
      </w:tr>
      <w:tr w:rsidR="00C5132E" w:rsidRPr="00451FE6" w14:paraId="29238E0E" w14:textId="77777777" w:rsidTr="00C5132E">
        <w:tc>
          <w:tcPr>
            <w:tcW w:w="3330" w:type="dxa"/>
            <w:shd w:val="clear" w:color="auto" w:fill="auto"/>
            <w:tcMar>
              <w:top w:w="100" w:type="dxa"/>
              <w:left w:w="100" w:type="dxa"/>
              <w:bottom w:w="100" w:type="dxa"/>
              <w:right w:w="100" w:type="dxa"/>
            </w:tcMar>
          </w:tcPr>
          <w:p w14:paraId="765356FE" w14:textId="77777777" w:rsidR="00C5132E" w:rsidRPr="00977060" w:rsidRDefault="00C5132E" w:rsidP="00C5132E">
            <w:pPr>
              <w:pBdr>
                <w:top w:val="nil"/>
                <w:left w:val="nil"/>
                <w:bottom w:val="nil"/>
                <w:right w:val="nil"/>
                <w:between w:val="nil"/>
              </w:pBdr>
              <w:spacing w:after="0" w:line="240" w:lineRule="auto"/>
              <w:rPr>
                <w:rFonts w:ascii="Arial" w:eastAsia="Arial" w:hAnsi="Arial" w:cs="Arial"/>
                <w:b/>
                <w:color w:val="404040" w:themeColor="text1" w:themeTint="BF"/>
                <w:sz w:val="22"/>
                <w:szCs w:val="22"/>
                <w:lang w:val="en-GB"/>
              </w:rPr>
            </w:pPr>
            <w:r w:rsidRPr="00977060">
              <w:rPr>
                <w:rFonts w:ascii="Arial" w:eastAsia="Arial" w:hAnsi="Arial" w:cs="Arial"/>
                <w:b/>
                <w:color w:val="404040" w:themeColor="text1" w:themeTint="BF"/>
                <w:sz w:val="22"/>
                <w:szCs w:val="22"/>
                <w:lang w:val="en-GB"/>
              </w:rPr>
              <w:t>Audit Report Date</w:t>
            </w:r>
          </w:p>
        </w:tc>
        <w:tc>
          <w:tcPr>
            <w:tcW w:w="6015" w:type="dxa"/>
            <w:tcMar>
              <w:top w:w="100" w:type="dxa"/>
              <w:left w:w="100" w:type="dxa"/>
              <w:bottom w:w="100" w:type="dxa"/>
              <w:right w:w="100" w:type="dxa"/>
            </w:tcMar>
          </w:tcPr>
          <w:p w14:paraId="763D4F99" w14:textId="7E7EE009" w:rsidR="00C5132E" w:rsidRPr="00977060" w:rsidRDefault="00494418" w:rsidP="00C5132E">
            <w:pPr>
              <w:spacing w:after="0" w:line="240" w:lineRule="auto"/>
              <w:rPr>
                <w:rFonts w:ascii="Arial" w:eastAsia="Arial" w:hAnsi="Arial" w:cs="Arial"/>
                <w:bCs/>
                <w:color w:val="404040" w:themeColor="text1" w:themeTint="BF"/>
                <w:sz w:val="22"/>
                <w:szCs w:val="22"/>
                <w:lang w:val="en-GB"/>
              </w:rPr>
            </w:pPr>
            <w:r>
              <w:rPr>
                <w:rFonts w:ascii="Arial" w:eastAsia="Arial" w:hAnsi="Arial" w:cs="Arial"/>
                <w:color w:val="0000FF"/>
                <w:sz w:val="22"/>
                <w:szCs w:val="22"/>
                <w:lang w:val="en-GB"/>
              </w:rPr>
              <w:t>DD Mmm YYYY</w:t>
            </w:r>
          </w:p>
        </w:tc>
      </w:tr>
    </w:tbl>
    <w:p w14:paraId="00000026" w14:textId="77777777" w:rsidR="00187909" w:rsidRPr="00977060" w:rsidRDefault="00187909">
      <w:pPr>
        <w:pStyle w:val="Title"/>
        <w:rPr>
          <w:rFonts w:ascii="Arial" w:eastAsia="Arial" w:hAnsi="Arial" w:cs="Arial"/>
          <w:sz w:val="24"/>
          <w:szCs w:val="24"/>
          <w:lang w:val="en-GB"/>
        </w:rPr>
      </w:pPr>
    </w:p>
    <w:p w14:paraId="5E9FBFD5" w14:textId="422F2E9D" w:rsidR="00C5132E" w:rsidRPr="00977060" w:rsidRDefault="00C5132E">
      <w:pPr>
        <w:rPr>
          <w:rFonts w:ascii="Arial" w:eastAsia="Arial" w:hAnsi="Arial" w:cs="Arial"/>
          <w:spacing w:val="-10"/>
          <w:kern w:val="28"/>
          <w:lang w:val="en-GB"/>
        </w:rPr>
      </w:pPr>
      <w:bookmarkStart w:id="0" w:name="_heading=h.94e7gk3umzo5" w:colFirst="0" w:colLast="0"/>
      <w:bookmarkEnd w:id="0"/>
      <w:r w:rsidRPr="00977060">
        <w:rPr>
          <w:rFonts w:ascii="Arial" w:eastAsia="Arial" w:hAnsi="Arial" w:cs="Arial"/>
          <w:lang w:val="en-GB"/>
        </w:rPr>
        <w:br w:type="page"/>
      </w:r>
    </w:p>
    <w:p w14:paraId="7FE19F32" w14:textId="4E76B2A5" w:rsidR="0080538C" w:rsidRPr="00977060" w:rsidRDefault="00000000" w:rsidP="00CD66EA">
      <w:pPr>
        <w:pStyle w:val="Title"/>
        <w:rPr>
          <w:rFonts w:ascii="Arial" w:eastAsia="Arial" w:hAnsi="Arial" w:cs="Arial"/>
          <w:b/>
          <w:bCs/>
          <w:color w:val="2CA243"/>
          <w:sz w:val="48"/>
          <w:szCs w:val="48"/>
          <w:lang w:val="en-GB"/>
        </w:rPr>
      </w:pPr>
      <w:r w:rsidRPr="00977060">
        <w:rPr>
          <w:rFonts w:ascii="Arial" w:eastAsia="Arial" w:hAnsi="Arial" w:cs="Arial"/>
          <w:b/>
          <w:bCs/>
          <w:color w:val="2CA243"/>
          <w:sz w:val="48"/>
          <w:szCs w:val="48"/>
          <w:lang w:val="en-GB"/>
        </w:rPr>
        <w:lastRenderedPageBreak/>
        <w:t xml:space="preserve">Table of </w:t>
      </w:r>
      <w:r w:rsidR="00627105">
        <w:rPr>
          <w:rFonts w:ascii="Arial" w:eastAsia="Arial" w:hAnsi="Arial" w:cs="Arial"/>
          <w:b/>
          <w:bCs/>
          <w:color w:val="2CA243"/>
          <w:sz w:val="48"/>
          <w:szCs w:val="48"/>
          <w:lang w:val="en-GB"/>
        </w:rPr>
        <w:t>C</w:t>
      </w:r>
      <w:r w:rsidRPr="00977060">
        <w:rPr>
          <w:rFonts w:ascii="Arial" w:eastAsia="Arial" w:hAnsi="Arial" w:cs="Arial"/>
          <w:b/>
          <w:bCs/>
          <w:color w:val="2CA243"/>
          <w:sz w:val="48"/>
          <w:szCs w:val="48"/>
          <w:lang w:val="en-GB"/>
        </w:rPr>
        <w:t>ontents</w:t>
      </w:r>
    </w:p>
    <w:p w14:paraId="5D501FE8" w14:textId="77777777" w:rsidR="00CD66EA" w:rsidRPr="00977060" w:rsidRDefault="00CD66EA" w:rsidP="00C60049">
      <w:pPr>
        <w:pStyle w:val="TOC1"/>
        <w:rPr>
          <w:lang w:val="en-GB"/>
        </w:rPr>
      </w:pPr>
    </w:p>
    <w:sdt>
      <w:sdtPr>
        <w:rPr>
          <w:rFonts w:ascii="Arial" w:hAnsi="Arial"/>
          <w:noProof w:val="0"/>
          <w:lang w:val="en-GB"/>
        </w:rPr>
        <w:id w:val="-334219594"/>
        <w:docPartObj>
          <w:docPartGallery w:val="Table of Contents"/>
          <w:docPartUnique/>
        </w:docPartObj>
      </w:sdtPr>
      <w:sdtEndPr>
        <w:rPr>
          <w:rFonts w:cs="Arial"/>
        </w:rPr>
      </w:sdtEndPr>
      <w:sdtContent>
        <w:p w14:paraId="05982290" w14:textId="57916276" w:rsidR="003161A3" w:rsidRPr="00977060" w:rsidRDefault="00000000">
          <w:pPr>
            <w:pStyle w:val="TOC1"/>
            <w:rPr>
              <w:rFonts w:asciiTheme="minorHAnsi" w:eastAsiaTheme="minorEastAsia" w:hAnsiTheme="minorHAnsi" w:cstheme="minorBidi"/>
              <w:kern w:val="2"/>
              <w:lang w:val="en-GB" w:eastAsia="en-MY"/>
              <w14:ligatures w14:val="standardContextual"/>
            </w:rPr>
          </w:pPr>
          <w:r w:rsidRPr="00977060">
            <w:rPr>
              <w:rFonts w:ascii="Arial" w:hAnsi="Arial"/>
              <w:lang w:val="en-GB"/>
            </w:rPr>
            <w:fldChar w:fldCharType="begin"/>
          </w:r>
          <w:r w:rsidRPr="00977060">
            <w:rPr>
              <w:rFonts w:ascii="Arial" w:hAnsi="Arial"/>
              <w:lang w:val="en-GB"/>
            </w:rPr>
            <w:instrText xml:space="preserve"> TOC \h \u \z \t "Heading 1,1,Heading 2,2,Heading 3,3,"</w:instrText>
          </w:r>
          <w:r w:rsidRPr="00977060">
            <w:rPr>
              <w:rFonts w:ascii="Arial" w:hAnsi="Arial"/>
              <w:lang w:val="en-GB"/>
            </w:rPr>
            <w:fldChar w:fldCharType="separate"/>
          </w:r>
          <w:hyperlink w:anchor="_Toc178177738" w:history="1">
            <w:r w:rsidR="003161A3" w:rsidRPr="00977060">
              <w:rPr>
                <w:rStyle w:val="Hyperlink"/>
                <w:rFonts w:eastAsia="Arial" w:cs="Arial"/>
                <w:bCs/>
                <w:lang w:val="en-GB"/>
              </w:rPr>
              <w:t>1.</w:t>
            </w:r>
            <w:r w:rsidR="003161A3" w:rsidRPr="00977060">
              <w:rPr>
                <w:rFonts w:asciiTheme="minorHAnsi" w:eastAsiaTheme="minorEastAsia" w:hAnsiTheme="minorHAnsi" w:cstheme="minorBidi"/>
                <w:kern w:val="2"/>
                <w:lang w:val="en-GB" w:eastAsia="en-MY"/>
                <w14:ligatures w14:val="standardContextual"/>
              </w:rPr>
              <w:tab/>
            </w:r>
            <w:r w:rsidR="003161A3" w:rsidRPr="00977060">
              <w:rPr>
                <w:rStyle w:val="Hyperlink"/>
                <w:rFonts w:eastAsia="Arial" w:cs="Arial"/>
                <w:lang w:val="en-GB"/>
              </w:rPr>
              <w:t>Certification Body Background</w:t>
            </w:r>
            <w:r w:rsidR="003161A3" w:rsidRPr="00977060">
              <w:rPr>
                <w:webHidden/>
                <w:lang w:val="en-GB"/>
              </w:rPr>
              <w:tab/>
            </w:r>
            <w:r w:rsidR="003161A3" w:rsidRPr="00977060">
              <w:rPr>
                <w:webHidden/>
                <w:lang w:val="en-GB"/>
              </w:rPr>
              <w:fldChar w:fldCharType="begin"/>
            </w:r>
            <w:r w:rsidR="003161A3" w:rsidRPr="00977060">
              <w:rPr>
                <w:webHidden/>
                <w:lang w:val="en-GB"/>
              </w:rPr>
              <w:instrText xml:space="preserve"> PAGEREF _Toc178177738 \h </w:instrText>
            </w:r>
            <w:r w:rsidR="003161A3" w:rsidRPr="00977060">
              <w:rPr>
                <w:webHidden/>
                <w:lang w:val="en-GB"/>
              </w:rPr>
            </w:r>
            <w:r w:rsidR="003161A3" w:rsidRPr="00977060">
              <w:rPr>
                <w:webHidden/>
                <w:lang w:val="en-GB"/>
              </w:rPr>
              <w:fldChar w:fldCharType="separate"/>
            </w:r>
            <w:r w:rsidR="003161A3" w:rsidRPr="00977060">
              <w:rPr>
                <w:webHidden/>
                <w:lang w:val="en-GB"/>
              </w:rPr>
              <w:t>4</w:t>
            </w:r>
            <w:r w:rsidR="003161A3" w:rsidRPr="00977060">
              <w:rPr>
                <w:webHidden/>
                <w:lang w:val="en-GB"/>
              </w:rPr>
              <w:fldChar w:fldCharType="end"/>
            </w:r>
          </w:hyperlink>
        </w:p>
        <w:p w14:paraId="3872A383" w14:textId="207C07B5"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39" w:history="1">
            <w:r w:rsidRPr="00977060">
              <w:rPr>
                <w:rStyle w:val="Hyperlink"/>
                <w:lang w:val="en-GB"/>
              </w:rPr>
              <w:t>1.1</w:t>
            </w:r>
            <w:r w:rsidRPr="00977060">
              <w:rPr>
                <w:rFonts w:asciiTheme="minorHAnsi" w:eastAsiaTheme="minorEastAsia" w:hAnsiTheme="minorHAnsi" w:cstheme="minorBidi"/>
                <w:kern w:val="2"/>
                <w:lang w:val="en-GB" w:eastAsia="en-MY"/>
                <w14:ligatures w14:val="standardContextual"/>
              </w:rPr>
              <w:tab/>
            </w:r>
            <w:r w:rsidRPr="00977060">
              <w:rPr>
                <w:rStyle w:val="Hyperlink"/>
                <w:lang w:val="en-GB"/>
              </w:rPr>
              <w:t>Description of Certification Body</w:t>
            </w:r>
            <w:r w:rsidRPr="00977060">
              <w:rPr>
                <w:webHidden/>
                <w:lang w:val="en-GB"/>
              </w:rPr>
              <w:tab/>
            </w:r>
            <w:r w:rsidRPr="00977060">
              <w:rPr>
                <w:webHidden/>
                <w:lang w:val="en-GB"/>
              </w:rPr>
              <w:fldChar w:fldCharType="begin"/>
            </w:r>
            <w:r w:rsidRPr="00977060">
              <w:rPr>
                <w:webHidden/>
                <w:lang w:val="en-GB"/>
              </w:rPr>
              <w:instrText xml:space="preserve"> PAGEREF _Toc178177739 \h </w:instrText>
            </w:r>
            <w:r w:rsidRPr="00977060">
              <w:rPr>
                <w:webHidden/>
                <w:lang w:val="en-GB"/>
              </w:rPr>
            </w:r>
            <w:r w:rsidRPr="00977060">
              <w:rPr>
                <w:webHidden/>
                <w:lang w:val="en-GB"/>
              </w:rPr>
              <w:fldChar w:fldCharType="separate"/>
            </w:r>
            <w:r w:rsidRPr="00977060">
              <w:rPr>
                <w:webHidden/>
                <w:lang w:val="en-GB"/>
              </w:rPr>
              <w:t>4</w:t>
            </w:r>
            <w:r w:rsidRPr="00977060">
              <w:rPr>
                <w:webHidden/>
                <w:lang w:val="en-GB"/>
              </w:rPr>
              <w:fldChar w:fldCharType="end"/>
            </w:r>
          </w:hyperlink>
        </w:p>
        <w:p w14:paraId="20F7B115" w14:textId="76B86B3A" w:rsidR="003161A3" w:rsidRPr="00977060" w:rsidRDefault="003161A3">
          <w:pPr>
            <w:pStyle w:val="TOC1"/>
            <w:rPr>
              <w:rFonts w:asciiTheme="minorHAnsi" w:eastAsiaTheme="minorEastAsia" w:hAnsiTheme="minorHAnsi" w:cstheme="minorBidi"/>
              <w:kern w:val="2"/>
              <w:lang w:val="en-GB" w:eastAsia="en-MY"/>
              <w14:ligatures w14:val="standardContextual"/>
            </w:rPr>
          </w:pPr>
          <w:hyperlink w:anchor="_Toc178177740" w:history="1">
            <w:r w:rsidRPr="00977060">
              <w:rPr>
                <w:rStyle w:val="Hyperlink"/>
                <w:rFonts w:eastAsia="Arial" w:cs="Arial"/>
                <w:bCs/>
                <w:lang w:val="en-GB"/>
              </w:rPr>
              <w:t>2.</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cs="Arial"/>
                <w:lang w:val="en-GB"/>
              </w:rPr>
              <w:t xml:space="preserve">Organisation </w:t>
            </w:r>
            <w:r w:rsidR="00627105">
              <w:rPr>
                <w:rStyle w:val="Hyperlink"/>
                <w:rFonts w:eastAsia="Arial" w:cs="Arial"/>
                <w:lang w:val="en-GB"/>
              </w:rPr>
              <w:t>D</w:t>
            </w:r>
            <w:r w:rsidRPr="00977060">
              <w:rPr>
                <w:rStyle w:val="Hyperlink"/>
                <w:rFonts w:eastAsia="Arial" w:cs="Arial"/>
                <w:lang w:val="en-GB"/>
              </w:rPr>
              <w:t>etails and Certification Scope</w:t>
            </w:r>
            <w:r w:rsidRPr="00977060">
              <w:rPr>
                <w:webHidden/>
                <w:lang w:val="en-GB"/>
              </w:rPr>
              <w:tab/>
            </w:r>
            <w:r w:rsidRPr="00977060">
              <w:rPr>
                <w:webHidden/>
                <w:lang w:val="en-GB"/>
              </w:rPr>
              <w:fldChar w:fldCharType="begin"/>
            </w:r>
            <w:r w:rsidRPr="00977060">
              <w:rPr>
                <w:webHidden/>
                <w:lang w:val="en-GB"/>
              </w:rPr>
              <w:instrText xml:space="preserve"> PAGEREF _Toc178177740 \h </w:instrText>
            </w:r>
            <w:r w:rsidRPr="00977060">
              <w:rPr>
                <w:webHidden/>
                <w:lang w:val="en-GB"/>
              </w:rPr>
            </w:r>
            <w:r w:rsidRPr="00977060">
              <w:rPr>
                <w:webHidden/>
                <w:lang w:val="en-GB"/>
              </w:rPr>
              <w:fldChar w:fldCharType="separate"/>
            </w:r>
            <w:r w:rsidRPr="00977060">
              <w:rPr>
                <w:webHidden/>
                <w:lang w:val="en-GB"/>
              </w:rPr>
              <w:t>5</w:t>
            </w:r>
            <w:r w:rsidRPr="00977060">
              <w:rPr>
                <w:webHidden/>
                <w:lang w:val="en-GB"/>
              </w:rPr>
              <w:fldChar w:fldCharType="end"/>
            </w:r>
          </w:hyperlink>
        </w:p>
        <w:p w14:paraId="595139F6" w14:textId="01C14E08"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41" w:history="1">
            <w:r w:rsidRPr="00977060">
              <w:rPr>
                <w:rStyle w:val="Hyperlink"/>
                <w:rFonts w:eastAsia="Arial" w:cs="Arial"/>
                <w:bCs/>
                <w:lang w:val="en-GB"/>
              </w:rPr>
              <w:t>2.1.</w:t>
            </w:r>
            <w:r w:rsidRPr="00977060">
              <w:rPr>
                <w:rFonts w:asciiTheme="minorHAnsi" w:eastAsiaTheme="minorEastAsia" w:hAnsiTheme="minorHAnsi" w:cstheme="minorBidi"/>
                <w:kern w:val="2"/>
                <w:lang w:val="en-GB" w:eastAsia="en-MY"/>
                <w14:ligatures w14:val="standardContextual"/>
              </w:rPr>
              <w:tab/>
            </w:r>
            <w:r w:rsidRPr="00977060">
              <w:rPr>
                <w:rStyle w:val="Hyperlink"/>
                <w:lang w:val="en-GB"/>
              </w:rPr>
              <w:t>Organisational Overview</w:t>
            </w:r>
            <w:r w:rsidRPr="00977060">
              <w:rPr>
                <w:webHidden/>
                <w:lang w:val="en-GB"/>
              </w:rPr>
              <w:tab/>
            </w:r>
            <w:r w:rsidRPr="00977060">
              <w:rPr>
                <w:webHidden/>
                <w:lang w:val="en-GB"/>
              </w:rPr>
              <w:fldChar w:fldCharType="begin"/>
            </w:r>
            <w:r w:rsidRPr="00977060">
              <w:rPr>
                <w:webHidden/>
                <w:lang w:val="en-GB"/>
              </w:rPr>
              <w:instrText xml:space="preserve"> PAGEREF _Toc178177741 \h </w:instrText>
            </w:r>
            <w:r w:rsidRPr="00977060">
              <w:rPr>
                <w:webHidden/>
                <w:lang w:val="en-GB"/>
              </w:rPr>
            </w:r>
            <w:r w:rsidRPr="00977060">
              <w:rPr>
                <w:webHidden/>
                <w:lang w:val="en-GB"/>
              </w:rPr>
              <w:fldChar w:fldCharType="separate"/>
            </w:r>
            <w:r w:rsidRPr="00977060">
              <w:rPr>
                <w:webHidden/>
                <w:lang w:val="en-GB"/>
              </w:rPr>
              <w:t>5</w:t>
            </w:r>
            <w:r w:rsidRPr="00977060">
              <w:rPr>
                <w:webHidden/>
                <w:lang w:val="en-GB"/>
              </w:rPr>
              <w:fldChar w:fldCharType="end"/>
            </w:r>
          </w:hyperlink>
        </w:p>
        <w:p w14:paraId="1C296936" w14:textId="3C5E9EB7"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42" w:history="1">
            <w:r w:rsidRPr="00977060">
              <w:rPr>
                <w:rStyle w:val="Hyperlink"/>
                <w:rFonts w:eastAsia="Arial" w:cs="Arial"/>
                <w:bCs/>
                <w:lang w:val="en-GB"/>
              </w:rPr>
              <w:t>2.2.</w:t>
            </w:r>
            <w:r w:rsidRPr="00977060">
              <w:rPr>
                <w:rFonts w:asciiTheme="minorHAnsi" w:eastAsiaTheme="minorEastAsia" w:hAnsiTheme="minorHAnsi" w:cstheme="minorBidi"/>
                <w:kern w:val="2"/>
                <w:lang w:val="en-GB" w:eastAsia="en-MY"/>
                <w14:ligatures w14:val="standardContextual"/>
              </w:rPr>
              <w:tab/>
            </w:r>
            <w:r w:rsidRPr="00977060">
              <w:rPr>
                <w:rStyle w:val="Hyperlink"/>
                <w:lang w:val="en-GB"/>
              </w:rPr>
              <w:t>RSPO Membership Information</w:t>
            </w:r>
            <w:r w:rsidRPr="00977060">
              <w:rPr>
                <w:webHidden/>
                <w:lang w:val="en-GB"/>
              </w:rPr>
              <w:tab/>
            </w:r>
            <w:r w:rsidRPr="00977060">
              <w:rPr>
                <w:webHidden/>
                <w:lang w:val="en-GB"/>
              </w:rPr>
              <w:fldChar w:fldCharType="begin"/>
            </w:r>
            <w:r w:rsidRPr="00977060">
              <w:rPr>
                <w:webHidden/>
                <w:lang w:val="en-GB"/>
              </w:rPr>
              <w:instrText xml:space="preserve"> PAGEREF _Toc178177742 \h </w:instrText>
            </w:r>
            <w:r w:rsidRPr="00977060">
              <w:rPr>
                <w:webHidden/>
                <w:lang w:val="en-GB"/>
              </w:rPr>
            </w:r>
            <w:r w:rsidRPr="00977060">
              <w:rPr>
                <w:webHidden/>
                <w:lang w:val="en-GB"/>
              </w:rPr>
              <w:fldChar w:fldCharType="separate"/>
            </w:r>
            <w:r w:rsidRPr="00977060">
              <w:rPr>
                <w:webHidden/>
                <w:lang w:val="en-GB"/>
              </w:rPr>
              <w:t>5</w:t>
            </w:r>
            <w:r w:rsidRPr="00977060">
              <w:rPr>
                <w:webHidden/>
                <w:lang w:val="en-GB"/>
              </w:rPr>
              <w:fldChar w:fldCharType="end"/>
            </w:r>
          </w:hyperlink>
        </w:p>
        <w:p w14:paraId="7BB60418" w14:textId="2B360057"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43" w:history="1">
            <w:r w:rsidRPr="00977060">
              <w:rPr>
                <w:rStyle w:val="Hyperlink"/>
                <w:rFonts w:eastAsia="Arial" w:cs="Arial"/>
                <w:bCs/>
                <w:lang w:val="en-GB"/>
              </w:rPr>
              <w:t>2.3.</w:t>
            </w:r>
            <w:r w:rsidRPr="00977060">
              <w:rPr>
                <w:rFonts w:asciiTheme="minorHAnsi" w:eastAsiaTheme="minorEastAsia" w:hAnsiTheme="minorHAnsi" w:cstheme="minorBidi"/>
                <w:kern w:val="2"/>
                <w:lang w:val="en-GB" w:eastAsia="en-MY"/>
                <w14:ligatures w14:val="standardContextual"/>
              </w:rPr>
              <w:tab/>
            </w:r>
            <w:r w:rsidRPr="00977060">
              <w:rPr>
                <w:rStyle w:val="Hyperlink"/>
                <w:lang w:val="en-GB"/>
              </w:rPr>
              <w:t>Certificate Information</w:t>
            </w:r>
            <w:r w:rsidRPr="00977060">
              <w:rPr>
                <w:webHidden/>
                <w:lang w:val="en-GB"/>
              </w:rPr>
              <w:tab/>
            </w:r>
            <w:r w:rsidRPr="00977060">
              <w:rPr>
                <w:webHidden/>
                <w:lang w:val="en-GB"/>
              </w:rPr>
              <w:fldChar w:fldCharType="begin"/>
            </w:r>
            <w:r w:rsidRPr="00977060">
              <w:rPr>
                <w:webHidden/>
                <w:lang w:val="en-GB"/>
              </w:rPr>
              <w:instrText xml:space="preserve"> PAGEREF _Toc178177743 \h </w:instrText>
            </w:r>
            <w:r w:rsidRPr="00977060">
              <w:rPr>
                <w:webHidden/>
                <w:lang w:val="en-GB"/>
              </w:rPr>
            </w:r>
            <w:r w:rsidRPr="00977060">
              <w:rPr>
                <w:webHidden/>
                <w:lang w:val="en-GB"/>
              </w:rPr>
              <w:fldChar w:fldCharType="separate"/>
            </w:r>
            <w:r w:rsidRPr="00977060">
              <w:rPr>
                <w:webHidden/>
                <w:lang w:val="en-GB"/>
              </w:rPr>
              <w:t>6</w:t>
            </w:r>
            <w:r w:rsidRPr="00977060">
              <w:rPr>
                <w:webHidden/>
                <w:lang w:val="en-GB"/>
              </w:rPr>
              <w:fldChar w:fldCharType="end"/>
            </w:r>
          </w:hyperlink>
        </w:p>
        <w:p w14:paraId="10C817DD" w14:textId="489C77B5" w:rsidR="003161A3" w:rsidRPr="00977060" w:rsidRDefault="003161A3">
          <w:pPr>
            <w:pStyle w:val="TOC1"/>
            <w:rPr>
              <w:rFonts w:asciiTheme="minorHAnsi" w:eastAsiaTheme="minorEastAsia" w:hAnsiTheme="minorHAnsi" w:cstheme="minorBidi"/>
              <w:kern w:val="2"/>
              <w:lang w:val="en-GB" w:eastAsia="en-MY"/>
              <w14:ligatures w14:val="standardContextual"/>
            </w:rPr>
          </w:pPr>
          <w:hyperlink w:anchor="_Toc178177744" w:history="1">
            <w:r w:rsidRPr="00977060">
              <w:rPr>
                <w:rStyle w:val="Hyperlink"/>
                <w:rFonts w:eastAsia="Arial"/>
                <w:bCs/>
                <w:lang w:val="en-GB"/>
              </w:rPr>
              <w:t>3.</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lang w:val="en-GB"/>
              </w:rPr>
              <w:t>Description of the Management Unit</w:t>
            </w:r>
            <w:r w:rsidRPr="00977060">
              <w:rPr>
                <w:webHidden/>
                <w:lang w:val="en-GB"/>
              </w:rPr>
              <w:tab/>
            </w:r>
            <w:r w:rsidRPr="00977060">
              <w:rPr>
                <w:webHidden/>
                <w:lang w:val="en-GB"/>
              </w:rPr>
              <w:fldChar w:fldCharType="begin"/>
            </w:r>
            <w:r w:rsidRPr="00977060">
              <w:rPr>
                <w:webHidden/>
                <w:lang w:val="en-GB"/>
              </w:rPr>
              <w:instrText xml:space="preserve"> PAGEREF _Toc178177744 \h </w:instrText>
            </w:r>
            <w:r w:rsidRPr="00977060">
              <w:rPr>
                <w:webHidden/>
                <w:lang w:val="en-GB"/>
              </w:rPr>
            </w:r>
            <w:r w:rsidRPr="00977060">
              <w:rPr>
                <w:webHidden/>
                <w:lang w:val="en-GB"/>
              </w:rPr>
              <w:fldChar w:fldCharType="separate"/>
            </w:r>
            <w:r w:rsidRPr="00977060">
              <w:rPr>
                <w:webHidden/>
                <w:lang w:val="en-GB"/>
              </w:rPr>
              <w:t>7</w:t>
            </w:r>
            <w:r w:rsidRPr="00977060">
              <w:rPr>
                <w:webHidden/>
                <w:lang w:val="en-GB"/>
              </w:rPr>
              <w:fldChar w:fldCharType="end"/>
            </w:r>
          </w:hyperlink>
        </w:p>
        <w:p w14:paraId="67483899" w14:textId="188DB8E6"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45" w:history="1">
            <w:r w:rsidRPr="00977060">
              <w:rPr>
                <w:rStyle w:val="Hyperlink"/>
                <w:rFonts w:eastAsia="Arial" w:cs="Arial"/>
                <w:bCs/>
                <w:lang w:val="en-GB"/>
              </w:rPr>
              <w:t>3.1.</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lang w:val="en-GB"/>
              </w:rPr>
              <w:t>Area Statement of the Management Unit</w:t>
            </w:r>
            <w:r w:rsidRPr="00977060">
              <w:rPr>
                <w:webHidden/>
                <w:lang w:val="en-GB"/>
              </w:rPr>
              <w:tab/>
            </w:r>
            <w:r w:rsidRPr="00977060">
              <w:rPr>
                <w:webHidden/>
                <w:lang w:val="en-GB"/>
              </w:rPr>
              <w:fldChar w:fldCharType="begin"/>
            </w:r>
            <w:r w:rsidRPr="00977060">
              <w:rPr>
                <w:webHidden/>
                <w:lang w:val="en-GB"/>
              </w:rPr>
              <w:instrText xml:space="preserve"> PAGEREF _Toc178177745 \h </w:instrText>
            </w:r>
            <w:r w:rsidRPr="00977060">
              <w:rPr>
                <w:webHidden/>
                <w:lang w:val="en-GB"/>
              </w:rPr>
            </w:r>
            <w:r w:rsidRPr="00977060">
              <w:rPr>
                <w:webHidden/>
                <w:lang w:val="en-GB"/>
              </w:rPr>
              <w:fldChar w:fldCharType="separate"/>
            </w:r>
            <w:r w:rsidRPr="00977060">
              <w:rPr>
                <w:webHidden/>
                <w:lang w:val="en-GB"/>
              </w:rPr>
              <w:t>8</w:t>
            </w:r>
            <w:r w:rsidRPr="00977060">
              <w:rPr>
                <w:webHidden/>
                <w:lang w:val="en-GB"/>
              </w:rPr>
              <w:fldChar w:fldCharType="end"/>
            </w:r>
          </w:hyperlink>
        </w:p>
        <w:p w14:paraId="58B03214" w14:textId="4AD63C7B"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46" w:history="1">
            <w:r w:rsidRPr="00977060">
              <w:rPr>
                <w:rStyle w:val="Hyperlink"/>
                <w:rFonts w:eastAsia="Arial" w:cs="Arial"/>
                <w:bCs/>
                <w:lang w:val="en-GB"/>
              </w:rPr>
              <w:t>3.2.</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lang w:val="en-GB"/>
              </w:rPr>
              <w:t>Age Profile of the Management Unit</w:t>
            </w:r>
            <w:r w:rsidRPr="00977060">
              <w:rPr>
                <w:webHidden/>
                <w:lang w:val="en-GB"/>
              </w:rPr>
              <w:tab/>
            </w:r>
            <w:r w:rsidRPr="00977060">
              <w:rPr>
                <w:webHidden/>
                <w:lang w:val="en-GB"/>
              </w:rPr>
              <w:fldChar w:fldCharType="begin"/>
            </w:r>
            <w:r w:rsidRPr="00977060">
              <w:rPr>
                <w:webHidden/>
                <w:lang w:val="en-GB"/>
              </w:rPr>
              <w:instrText xml:space="preserve"> PAGEREF _Toc178177746 \h </w:instrText>
            </w:r>
            <w:r w:rsidRPr="00977060">
              <w:rPr>
                <w:webHidden/>
                <w:lang w:val="en-GB"/>
              </w:rPr>
            </w:r>
            <w:r w:rsidRPr="00977060">
              <w:rPr>
                <w:webHidden/>
                <w:lang w:val="en-GB"/>
              </w:rPr>
              <w:fldChar w:fldCharType="separate"/>
            </w:r>
            <w:r w:rsidRPr="00977060">
              <w:rPr>
                <w:webHidden/>
                <w:lang w:val="en-GB"/>
              </w:rPr>
              <w:t>9</w:t>
            </w:r>
            <w:r w:rsidRPr="00977060">
              <w:rPr>
                <w:webHidden/>
                <w:lang w:val="en-GB"/>
              </w:rPr>
              <w:fldChar w:fldCharType="end"/>
            </w:r>
          </w:hyperlink>
        </w:p>
        <w:p w14:paraId="7A7E03B3" w14:textId="79B50ABC"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47" w:history="1">
            <w:r w:rsidRPr="00977060">
              <w:rPr>
                <w:rStyle w:val="Hyperlink"/>
                <w:rFonts w:eastAsia="Arial" w:cs="Arial"/>
                <w:bCs/>
                <w:lang w:val="en-GB"/>
              </w:rPr>
              <w:t>3.3.</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lang w:val="en-GB"/>
              </w:rPr>
              <w:t>Replanting program</w:t>
            </w:r>
            <w:r w:rsidR="00451FE6" w:rsidRPr="00977060">
              <w:rPr>
                <w:rStyle w:val="Hyperlink"/>
                <w:rFonts w:eastAsia="Arial"/>
                <w:lang w:val="en-GB"/>
              </w:rPr>
              <w:t>me</w:t>
            </w:r>
            <w:r w:rsidRPr="00977060">
              <w:rPr>
                <w:rStyle w:val="Hyperlink"/>
                <w:rFonts w:eastAsia="Arial"/>
                <w:lang w:val="en-GB"/>
              </w:rPr>
              <w:t xml:space="preserve"> of the Management Unit (5 Years)</w:t>
            </w:r>
            <w:r w:rsidRPr="00977060">
              <w:rPr>
                <w:webHidden/>
                <w:lang w:val="en-GB"/>
              </w:rPr>
              <w:tab/>
            </w:r>
            <w:r w:rsidRPr="00977060">
              <w:rPr>
                <w:webHidden/>
                <w:lang w:val="en-GB"/>
              </w:rPr>
              <w:fldChar w:fldCharType="begin"/>
            </w:r>
            <w:r w:rsidRPr="00977060">
              <w:rPr>
                <w:webHidden/>
                <w:lang w:val="en-GB"/>
              </w:rPr>
              <w:instrText xml:space="preserve"> PAGEREF _Toc178177747 \h </w:instrText>
            </w:r>
            <w:r w:rsidRPr="00977060">
              <w:rPr>
                <w:webHidden/>
                <w:lang w:val="en-GB"/>
              </w:rPr>
            </w:r>
            <w:r w:rsidRPr="00977060">
              <w:rPr>
                <w:webHidden/>
                <w:lang w:val="en-GB"/>
              </w:rPr>
              <w:fldChar w:fldCharType="separate"/>
            </w:r>
            <w:r w:rsidRPr="00977060">
              <w:rPr>
                <w:webHidden/>
                <w:lang w:val="en-GB"/>
              </w:rPr>
              <w:t>10</w:t>
            </w:r>
            <w:r w:rsidRPr="00977060">
              <w:rPr>
                <w:webHidden/>
                <w:lang w:val="en-GB"/>
              </w:rPr>
              <w:fldChar w:fldCharType="end"/>
            </w:r>
          </w:hyperlink>
        </w:p>
        <w:p w14:paraId="4F60F372" w14:textId="258A7037"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48" w:history="1">
            <w:r w:rsidRPr="00977060">
              <w:rPr>
                <w:rStyle w:val="Hyperlink"/>
                <w:rFonts w:eastAsia="Arial" w:cs="Arial"/>
                <w:bCs/>
                <w:lang w:val="en-GB"/>
              </w:rPr>
              <w:t>3.4.</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lang w:val="en-GB"/>
              </w:rPr>
              <w:t xml:space="preserve">Name of </w:t>
            </w:r>
            <w:r w:rsidR="00627105">
              <w:rPr>
                <w:rStyle w:val="Hyperlink"/>
                <w:rFonts w:eastAsia="Arial"/>
                <w:lang w:val="en-GB"/>
              </w:rPr>
              <w:t>O</w:t>
            </w:r>
            <w:r w:rsidRPr="00977060">
              <w:rPr>
                <w:rStyle w:val="Hyperlink"/>
                <w:rFonts w:eastAsia="Arial"/>
                <w:lang w:val="en-GB"/>
              </w:rPr>
              <w:t xml:space="preserve">ther FFB Supplier </w:t>
            </w:r>
            <w:r w:rsidR="00627105">
              <w:rPr>
                <w:rStyle w:val="Hyperlink"/>
                <w:rFonts w:eastAsia="Arial"/>
                <w:lang w:val="en-GB"/>
              </w:rPr>
              <w:t>S</w:t>
            </w:r>
            <w:r w:rsidRPr="00977060">
              <w:rPr>
                <w:rStyle w:val="Hyperlink"/>
                <w:rFonts w:eastAsia="Arial"/>
                <w:lang w:val="en-GB"/>
              </w:rPr>
              <w:t xml:space="preserve">upplying FFB to the </w:t>
            </w:r>
            <w:r w:rsidR="00627105">
              <w:rPr>
                <w:rStyle w:val="Hyperlink"/>
                <w:rFonts w:eastAsia="Arial"/>
                <w:lang w:val="en-GB"/>
              </w:rPr>
              <w:t>M</w:t>
            </w:r>
            <w:r w:rsidRPr="00977060">
              <w:rPr>
                <w:rStyle w:val="Hyperlink"/>
                <w:rFonts w:eastAsia="Arial"/>
                <w:lang w:val="en-GB"/>
              </w:rPr>
              <w:t>ill</w:t>
            </w:r>
            <w:r w:rsidRPr="00977060">
              <w:rPr>
                <w:webHidden/>
                <w:lang w:val="en-GB"/>
              </w:rPr>
              <w:tab/>
            </w:r>
            <w:r w:rsidRPr="00977060">
              <w:rPr>
                <w:webHidden/>
                <w:lang w:val="en-GB"/>
              </w:rPr>
              <w:fldChar w:fldCharType="begin"/>
            </w:r>
            <w:r w:rsidRPr="00977060">
              <w:rPr>
                <w:webHidden/>
                <w:lang w:val="en-GB"/>
              </w:rPr>
              <w:instrText xml:space="preserve"> PAGEREF _Toc178177748 \h </w:instrText>
            </w:r>
            <w:r w:rsidRPr="00977060">
              <w:rPr>
                <w:webHidden/>
                <w:lang w:val="en-GB"/>
              </w:rPr>
            </w:r>
            <w:r w:rsidRPr="00977060">
              <w:rPr>
                <w:webHidden/>
                <w:lang w:val="en-GB"/>
              </w:rPr>
              <w:fldChar w:fldCharType="separate"/>
            </w:r>
            <w:r w:rsidRPr="00977060">
              <w:rPr>
                <w:webHidden/>
                <w:lang w:val="en-GB"/>
              </w:rPr>
              <w:t>11</w:t>
            </w:r>
            <w:r w:rsidRPr="00977060">
              <w:rPr>
                <w:webHidden/>
                <w:lang w:val="en-GB"/>
              </w:rPr>
              <w:fldChar w:fldCharType="end"/>
            </w:r>
          </w:hyperlink>
        </w:p>
        <w:p w14:paraId="55683B59" w14:textId="45EE313A"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49" w:history="1">
            <w:r w:rsidRPr="00977060">
              <w:rPr>
                <w:rStyle w:val="Hyperlink"/>
                <w:rFonts w:eastAsia="Arial" w:cs="Arial"/>
                <w:bCs/>
                <w:lang w:val="en-GB"/>
              </w:rPr>
              <w:t>3.5.</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lang w:val="en-GB"/>
              </w:rPr>
              <w:t>Projected Certified Volume for Next License</w:t>
            </w:r>
            <w:r w:rsidRPr="00977060">
              <w:rPr>
                <w:webHidden/>
                <w:lang w:val="en-GB"/>
              </w:rPr>
              <w:tab/>
            </w:r>
            <w:r w:rsidRPr="00977060">
              <w:rPr>
                <w:webHidden/>
                <w:lang w:val="en-GB"/>
              </w:rPr>
              <w:fldChar w:fldCharType="begin"/>
            </w:r>
            <w:r w:rsidRPr="00977060">
              <w:rPr>
                <w:webHidden/>
                <w:lang w:val="en-GB"/>
              </w:rPr>
              <w:instrText xml:space="preserve"> PAGEREF _Toc178177749 \h </w:instrText>
            </w:r>
            <w:r w:rsidRPr="00977060">
              <w:rPr>
                <w:webHidden/>
                <w:lang w:val="en-GB"/>
              </w:rPr>
            </w:r>
            <w:r w:rsidRPr="00977060">
              <w:rPr>
                <w:webHidden/>
                <w:lang w:val="en-GB"/>
              </w:rPr>
              <w:fldChar w:fldCharType="separate"/>
            </w:r>
            <w:r w:rsidRPr="00977060">
              <w:rPr>
                <w:webHidden/>
                <w:lang w:val="en-GB"/>
              </w:rPr>
              <w:t>12</w:t>
            </w:r>
            <w:r w:rsidRPr="00977060">
              <w:rPr>
                <w:webHidden/>
                <w:lang w:val="en-GB"/>
              </w:rPr>
              <w:fldChar w:fldCharType="end"/>
            </w:r>
          </w:hyperlink>
        </w:p>
        <w:p w14:paraId="1AB9A47E" w14:textId="65DDA5CF"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50" w:history="1">
            <w:r w:rsidRPr="00977060">
              <w:rPr>
                <w:rStyle w:val="Hyperlink"/>
                <w:rFonts w:eastAsia="Arial" w:cs="Arial"/>
                <w:bCs/>
                <w:lang w:val="en-GB"/>
              </w:rPr>
              <w:t>3.6.</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lang w:val="en-GB"/>
              </w:rPr>
              <w:t>Information of Previous &amp; Current License (Identity Preserved)</w:t>
            </w:r>
            <w:r w:rsidRPr="00977060">
              <w:rPr>
                <w:webHidden/>
                <w:lang w:val="en-GB"/>
              </w:rPr>
              <w:tab/>
            </w:r>
            <w:r w:rsidRPr="00977060">
              <w:rPr>
                <w:webHidden/>
                <w:lang w:val="en-GB"/>
              </w:rPr>
              <w:fldChar w:fldCharType="begin"/>
            </w:r>
            <w:r w:rsidRPr="00977060">
              <w:rPr>
                <w:webHidden/>
                <w:lang w:val="en-GB"/>
              </w:rPr>
              <w:instrText xml:space="preserve"> PAGEREF _Toc178177750 \h </w:instrText>
            </w:r>
            <w:r w:rsidRPr="00977060">
              <w:rPr>
                <w:webHidden/>
                <w:lang w:val="en-GB"/>
              </w:rPr>
            </w:r>
            <w:r w:rsidRPr="00977060">
              <w:rPr>
                <w:webHidden/>
                <w:lang w:val="en-GB"/>
              </w:rPr>
              <w:fldChar w:fldCharType="separate"/>
            </w:r>
            <w:r w:rsidRPr="00977060">
              <w:rPr>
                <w:webHidden/>
                <w:lang w:val="en-GB"/>
              </w:rPr>
              <w:t>13</w:t>
            </w:r>
            <w:r w:rsidRPr="00977060">
              <w:rPr>
                <w:webHidden/>
                <w:lang w:val="en-GB"/>
              </w:rPr>
              <w:fldChar w:fldCharType="end"/>
            </w:r>
          </w:hyperlink>
        </w:p>
        <w:p w14:paraId="5EE84379" w14:textId="61E66994"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51" w:history="1">
            <w:r w:rsidRPr="00977060">
              <w:rPr>
                <w:rStyle w:val="Hyperlink"/>
                <w:rFonts w:eastAsia="Arial" w:cs="Arial"/>
                <w:bCs/>
                <w:lang w:val="en-GB"/>
              </w:rPr>
              <w:t>3.7.</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lang w:val="en-GB"/>
              </w:rPr>
              <w:t>Information of Previous &amp; Current License (Mass Balance)</w:t>
            </w:r>
            <w:r w:rsidRPr="00977060">
              <w:rPr>
                <w:webHidden/>
                <w:lang w:val="en-GB"/>
              </w:rPr>
              <w:tab/>
            </w:r>
            <w:r w:rsidRPr="00977060">
              <w:rPr>
                <w:webHidden/>
                <w:lang w:val="en-GB"/>
              </w:rPr>
              <w:fldChar w:fldCharType="begin"/>
            </w:r>
            <w:r w:rsidRPr="00977060">
              <w:rPr>
                <w:webHidden/>
                <w:lang w:val="en-GB"/>
              </w:rPr>
              <w:instrText xml:space="preserve"> PAGEREF _Toc178177751 \h </w:instrText>
            </w:r>
            <w:r w:rsidRPr="00977060">
              <w:rPr>
                <w:webHidden/>
                <w:lang w:val="en-GB"/>
              </w:rPr>
            </w:r>
            <w:r w:rsidRPr="00977060">
              <w:rPr>
                <w:webHidden/>
                <w:lang w:val="en-GB"/>
              </w:rPr>
              <w:fldChar w:fldCharType="separate"/>
            </w:r>
            <w:r w:rsidRPr="00977060">
              <w:rPr>
                <w:webHidden/>
                <w:lang w:val="en-GB"/>
              </w:rPr>
              <w:t>15</w:t>
            </w:r>
            <w:r w:rsidRPr="00977060">
              <w:rPr>
                <w:webHidden/>
                <w:lang w:val="en-GB"/>
              </w:rPr>
              <w:fldChar w:fldCharType="end"/>
            </w:r>
          </w:hyperlink>
        </w:p>
        <w:p w14:paraId="0F7160A9" w14:textId="6B96FF2D" w:rsidR="003161A3" w:rsidRPr="00977060" w:rsidRDefault="003161A3">
          <w:pPr>
            <w:pStyle w:val="TOC1"/>
            <w:rPr>
              <w:rFonts w:asciiTheme="minorHAnsi" w:eastAsiaTheme="minorEastAsia" w:hAnsiTheme="minorHAnsi" w:cstheme="minorBidi"/>
              <w:kern w:val="2"/>
              <w:lang w:val="en-GB" w:eastAsia="en-MY"/>
              <w14:ligatures w14:val="standardContextual"/>
            </w:rPr>
          </w:pPr>
          <w:hyperlink w:anchor="_Toc178177752" w:history="1">
            <w:r w:rsidRPr="00977060">
              <w:rPr>
                <w:rStyle w:val="Hyperlink"/>
                <w:bCs/>
                <w:lang w:val="en-GB"/>
              </w:rPr>
              <w:t>4.</w:t>
            </w:r>
            <w:r w:rsidRPr="00977060">
              <w:rPr>
                <w:rFonts w:asciiTheme="minorHAnsi" w:eastAsiaTheme="minorEastAsia" w:hAnsiTheme="minorHAnsi" w:cstheme="minorBidi"/>
                <w:kern w:val="2"/>
                <w:lang w:val="en-GB" w:eastAsia="en-MY"/>
                <w14:ligatures w14:val="standardContextual"/>
              </w:rPr>
              <w:tab/>
            </w:r>
            <w:r w:rsidRPr="00977060">
              <w:rPr>
                <w:rStyle w:val="Hyperlink"/>
                <w:lang w:val="en-GB"/>
              </w:rPr>
              <w:t>Audit Programme</w:t>
            </w:r>
            <w:r w:rsidRPr="00977060">
              <w:rPr>
                <w:webHidden/>
                <w:lang w:val="en-GB"/>
              </w:rPr>
              <w:tab/>
            </w:r>
            <w:r w:rsidRPr="00977060">
              <w:rPr>
                <w:webHidden/>
                <w:lang w:val="en-GB"/>
              </w:rPr>
              <w:fldChar w:fldCharType="begin"/>
            </w:r>
            <w:r w:rsidRPr="00977060">
              <w:rPr>
                <w:webHidden/>
                <w:lang w:val="en-GB"/>
              </w:rPr>
              <w:instrText xml:space="preserve"> PAGEREF _Toc178177752 \h </w:instrText>
            </w:r>
            <w:r w:rsidRPr="00977060">
              <w:rPr>
                <w:webHidden/>
                <w:lang w:val="en-GB"/>
              </w:rPr>
            </w:r>
            <w:r w:rsidRPr="00977060">
              <w:rPr>
                <w:webHidden/>
                <w:lang w:val="en-GB"/>
              </w:rPr>
              <w:fldChar w:fldCharType="separate"/>
            </w:r>
            <w:r w:rsidRPr="00977060">
              <w:rPr>
                <w:webHidden/>
                <w:lang w:val="en-GB"/>
              </w:rPr>
              <w:t>17</w:t>
            </w:r>
            <w:r w:rsidRPr="00977060">
              <w:rPr>
                <w:webHidden/>
                <w:lang w:val="en-GB"/>
              </w:rPr>
              <w:fldChar w:fldCharType="end"/>
            </w:r>
          </w:hyperlink>
        </w:p>
        <w:p w14:paraId="0B95F5DC" w14:textId="1BE00641"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53" w:history="1">
            <w:r w:rsidRPr="00977060">
              <w:rPr>
                <w:rStyle w:val="Hyperlink"/>
                <w:rFonts w:eastAsia="Arial" w:cs="Arial"/>
                <w:bCs/>
                <w:lang w:val="en-GB"/>
              </w:rPr>
              <w:t>4.1.</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lang w:val="en-GB"/>
              </w:rPr>
              <w:t>Audit Methodology</w:t>
            </w:r>
            <w:r w:rsidRPr="00977060">
              <w:rPr>
                <w:webHidden/>
                <w:lang w:val="en-GB"/>
              </w:rPr>
              <w:tab/>
            </w:r>
            <w:r w:rsidRPr="00977060">
              <w:rPr>
                <w:webHidden/>
                <w:lang w:val="en-GB"/>
              </w:rPr>
              <w:fldChar w:fldCharType="begin"/>
            </w:r>
            <w:r w:rsidRPr="00977060">
              <w:rPr>
                <w:webHidden/>
                <w:lang w:val="en-GB"/>
              </w:rPr>
              <w:instrText xml:space="preserve"> PAGEREF _Toc178177753 \h </w:instrText>
            </w:r>
            <w:r w:rsidRPr="00977060">
              <w:rPr>
                <w:webHidden/>
                <w:lang w:val="en-GB"/>
              </w:rPr>
            </w:r>
            <w:r w:rsidRPr="00977060">
              <w:rPr>
                <w:webHidden/>
                <w:lang w:val="en-GB"/>
              </w:rPr>
              <w:fldChar w:fldCharType="separate"/>
            </w:r>
            <w:r w:rsidRPr="00977060">
              <w:rPr>
                <w:webHidden/>
                <w:lang w:val="en-GB"/>
              </w:rPr>
              <w:t>17</w:t>
            </w:r>
            <w:r w:rsidRPr="00977060">
              <w:rPr>
                <w:webHidden/>
                <w:lang w:val="en-GB"/>
              </w:rPr>
              <w:fldChar w:fldCharType="end"/>
            </w:r>
          </w:hyperlink>
        </w:p>
        <w:p w14:paraId="1305B0D2" w14:textId="1A223FFB"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54" w:history="1">
            <w:r w:rsidRPr="00977060">
              <w:rPr>
                <w:rStyle w:val="Hyperlink"/>
                <w:rFonts w:eastAsia="Arial" w:cs="Arial"/>
                <w:bCs/>
                <w:lang w:val="en-GB"/>
              </w:rPr>
              <w:t>4.2.</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lang w:val="en-GB"/>
              </w:rPr>
              <w:t>Audit Team Member</w:t>
            </w:r>
            <w:r w:rsidRPr="00977060">
              <w:rPr>
                <w:webHidden/>
                <w:lang w:val="en-GB"/>
              </w:rPr>
              <w:tab/>
            </w:r>
            <w:r w:rsidRPr="00977060">
              <w:rPr>
                <w:webHidden/>
                <w:lang w:val="en-GB"/>
              </w:rPr>
              <w:fldChar w:fldCharType="begin"/>
            </w:r>
            <w:r w:rsidRPr="00977060">
              <w:rPr>
                <w:webHidden/>
                <w:lang w:val="en-GB"/>
              </w:rPr>
              <w:instrText xml:space="preserve"> PAGEREF _Toc178177754 \h </w:instrText>
            </w:r>
            <w:r w:rsidRPr="00977060">
              <w:rPr>
                <w:webHidden/>
                <w:lang w:val="en-GB"/>
              </w:rPr>
            </w:r>
            <w:r w:rsidRPr="00977060">
              <w:rPr>
                <w:webHidden/>
                <w:lang w:val="en-GB"/>
              </w:rPr>
              <w:fldChar w:fldCharType="separate"/>
            </w:r>
            <w:r w:rsidRPr="00977060">
              <w:rPr>
                <w:webHidden/>
                <w:lang w:val="en-GB"/>
              </w:rPr>
              <w:t>17</w:t>
            </w:r>
            <w:r w:rsidRPr="00977060">
              <w:rPr>
                <w:webHidden/>
                <w:lang w:val="en-GB"/>
              </w:rPr>
              <w:fldChar w:fldCharType="end"/>
            </w:r>
          </w:hyperlink>
        </w:p>
        <w:p w14:paraId="5C5D2F18" w14:textId="139677AD"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55" w:history="1">
            <w:r w:rsidRPr="00977060">
              <w:rPr>
                <w:rStyle w:val="Hyperlink"/>
                <w:rFonts w:eastAsia="Arial" w:cs="Arial"/>
                <w:bCs/>
                <w:lang w:val="en-GB"/>
              </w:rPr>
              <w:t>4.3.</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lang w:val="en-GB"/>
              </w:rPr>
              <w:t>Audit Plan</w:t>
            </w:r>
            <w:r w:rsidRPr="00977060">
              <w:rPr>
                <w:webHidden/>
                <w:lang w:val="en-GB"/>
              </w:rPr>
              <w:tab/>
            </w:r>
            <w:r w:rsidRPr="00977060">
              <w:rPr>
                <w:webHidden/>
                <w:lang w:val="en-GB"/>
              </w:rPr>
              <w:fldChar w:fldCharType="begin"/>
            </w:r>
            <w:r w:rsidRPr="00977060">
              <w:rPr>
                <w:webHidden/>
                <w:lang w:val="en-GB"/>
              </w:rPr>
              <w:instrText xml:space="preserve"> PAGEREF _Toc178177755 \h </w:instrText>
            </w:r>
            <w:r w:rsidRPr="00977060">
              <w:rPr>
                <w:webHidden/>
                <w:lang w:val="en-GB"/>
              </w:rPr>
            </w:r>
            <w:r w:rsidRPr="00977060">
              <w:rPr>
                <w:webHidden/>
                <w:lang w:val="en-GB"/>
              </w:rPr>
              <w:fldChar w:fldCharType="separate"/>
            </w:r>
            <w:r w:rsidRPr="00977060">
              <w:rPr>
                <w:webHidden/>
                <w:lang w:val="en-GB"/>
              </w:rPr>
              <w:t>18</w:t>
            </w:r>
            <w:r w:rsidRPr="00977060">
              <w:rPr>
                <w:webHidden/>
                <w:lang w:val="en-GB"/>
              </w:rPr>
              <w:fldChar w:fldCharType="end"/>
            </w:r>
          </w:hyperlink>
        </w:p>
        <w:p w14:paraId="7DE49E81" w14:textId="4976F50A"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56" w:history="1">
            <w:r w:rsidRPr="00977060">
              <w:rPr>
                <w:rStyle w:val="Hyperlink"/>
                <w:rFonts w:eastAsia="Arial" w:cs="Arial"/>
                <w:bCs/>
                <w:lang w:val="en-GB"/>
              </w:rPr>
              <w:t>4.4.</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lang w:val="en-GB"/>
              </w:rPr>
              <w:t xml:space="preserve">Changes of the </w:t>
            </w:r>
            <w:r w:rsidR="00627105">
              <w:rPr>
                <w:rStyle w:val="Hyperlink"/>
                <w:rFonts w:eastAsia="Arial"/>
                <w:lang w:val="en-GB"/>
              </w:rPr>
              <w:t>I</w:t>
            </w:r>
            <w:r w:rsidRPr="00977060">
              <w:rPr>
                <w:rStyle w:val="Hyperlink"/>
                <w:rFonts w:eastAsia="Arial"/>
                <w:lang w:val="en-GB"/>
              </w:rPr>
              <w:t xml:space="preserve">nitial </w:t>
            </w:r>
            <w:r w:rsidR="00F72A6E">
              <w:rPr>
                <w:rStyle w:val="Hyperlink"/>
                <w:rFonts w:eastAsia="Arial"/>
                <w:lang w:val="en-GB"/>
              </w:rPr>
              <w:t>A</w:t>
            </w:r>
            <w:r w:rsidRPr="00977060">
              <w:rPr>
                <w:rStyle w:val="Hyperlink"/>
                <w:rFonts w:eastAsia="Arial"/>
                <w:lang w:val="en-GB"/>
              </w:rPr>
              <w:t xml:space="preserve">udit </w:t>
            </w:r>
            <w:r w:rsidR="00F72A6E">
              <w:rPr>
                <w:rStyle w:val="Hyperlink"/>
                <w:rFonts w:eastAsia="Arial"/>
                <w:lang w:val="en-GB"/>
              </w:rPr>
              <w:t>P</w:t>
            </w:r>
            <w:r w:rsidRPr="00977060">
              <w:rPr>
                <w:rStyle w:val="Hyperlink"/>
                <w:rFonts w:eastAsia="Arial"/>
                <w:lang w:val="en-GB"/>
              </w:rPr>
              <w:t>lan (if applicable)</w:t>
            </w:r>
            <w:r w:rsidRPr="00977060">
              <w:rPr>
                <w:webHidden/>
                <w:lang w:val="en-GB"/>
              </w:rPr>
              <w:tab/>
            </w:r>
            <w:r w:rsidRPr="00977060">
              <w:rPr>
                <w:webHidden/>
                <w:lang w:val="en-GB"/>
              </w:rPr>
              <w:fldChar w:fldCharType="begin"/>
            </w:r>
            <w:r w:rsidRPr="00977060">
              <w:rPr>
                <w:webHidden/>
                <w:lang w:val="en-GB"/>
              </w:rPr>
              <w:instrText xml:space="preserve"> PAGEREF _Toc178177756 \h </w:instrText>
            </w:r>
            <w:r w:rsidRPr="00977060">
              <w:rPr>
                <w:webHidden/>
                <w:lang w:val="en-GB"/>
              </w:rPr>
            </w:r>
            <w:r w:rsidRPr="00977060">
              <w:rPr>
                <w:webHidden/>
                <w:lang w:val="en-GB"/>
              </w:rPr>
              <w:fldChar w:fldCharType="separate"/>
            </w:r>
            <w:r w:rsidRPr="00977060">
              <w:rPr>
                <w:webHidden/>
                <w:lang w:val="en-GB"/>
              </w:rPr>
              <w:t>18</w:t>
            </w:r>
            <w:r w:rsidRPr="00977060">
              <w:rPr>
                <w:webHidden/>
                <w:lang w:val="en-GB"/>
              </w:rPr>
              <w:fldChar w:fldCharType="end"/>
            </w:r>
          </w:hyperlink>
        </w:p>
        <w:p w14:paraId="46A1C58E" w14:textId="61895DCD"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57" w:history="1">
            <w:r w:rsidRPr="00977060">
              <w:rPr>
                <w:rStyle w:val="Hyperlink"/>
                <w:rFonts w:eastAsia="Arial" w:cs="Arial"/>
                <w:bCs/>
                <w:lang w:val="en-GB"/>
              </w:rPr>
              <w:t>4.5.</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lang w:val="en-GB"/>
              </w:rPr>
              <w:t>Sampling Details</w:t>
            </w:r>
            <w:r w:rsidRPr="00977060">
              <w:rPr>
                <w:webHidden/>
                <w:lang w:val="en-GB"/>
              </w:rPr>
              <w:tab/>
            </w:r>
            <w:r w:rsidRPr="00977060">
              <w:rPr>
                <w:webHidden/>
                <w:lang w:val="en-GB"/>
              </w:rPr>
              <w:fldChar w:fldCharType="begin"/>
            </w:r>
            <w:r w:rsidRPr="00977060">
              <w:rPr>
                <w:webHidden/>
                <w:lang w:val="en-GB"/>
              </w:rPr>
              <w:instrText xml:space="preserve"> PAGEREF _Toc178177757 \h </w:instrText>
            </w:r>
            <w:r w:rsidRPr="00977060">
              <w:rPr>
                <w:webHidden/>
                <w:lang w:val="en-GB"/>
              </w:rPr>
            </w:r>
            <w:r w:rsidRPr="00977060">
              <w:rPr>
                <w:webHidden/>
                <w:lang w:val="en-GB"/>
              </w:rPr>
              <w:fldChar w:fldCharType="separate"/>
            </w:r>
            <w:r w:rsidRPr="00977060">
              <w:rPr>
                <w:webHidden/>
                <w:lang w:val="en-GB"/>
              </w:rPr>
              <w:t>19</w:t>
            </w:r>
            <w:r w:rsidRPr="00977060">
              <w:rPr>
                <w:webHidden/>
                <w:lang w:val="en-GB"/>
              </w:rPr>
              <w:fldChar w:fldCharType="end"/>
            </w:r>
          </w:hyperlink>
        </w:p>
        <w:p w14:paraId="4724BAD1" w14:textId="5CFF6168"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58" w:history="1">
            <w:r w:rsidRPr="00977060">
              <w:rPr>
                <w:rStyle w:val="Hyperlink"/>
                <w:rFonts w:eastAsia="Arial" w:cs="Arial"/>
                <w:bCs/>
                <w:lang w:val="en-GB"/>
              </w:rPr>
              <w:t>4.6.</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lang w:val="en-GB"/>
              </w:rPr>
              <w:t>Sampling History of Current Certification Cycle</w:t>
            </w:r>
            <w:r w:rsidRPr="00977060">
              <w:rPr>
                <w:webHidden/>
                <w:lang w:val="en-GB"/>
              </w:rPr>
              <w:tab/>
            </w:r>
            <w:r w:rsidRPr="00977060">
              <w:rPr>
                <w:webHidden/>
                <w:lang w:val="en-GB"/>
              </w:rPr>
              <w:fldChar w:fldCharType="begin"/>
            </w:r>
            <w:r w:rsidRPr="00977060">
              <w:rPr>
                <w:webHidden/>
                <w:lang w:val="en-GB"/>
              </w:rPr>
              <w:instrText xml:space="preserve"> PAGEREF _Toc178177758 \h </w:instrText>
            </w:r>
            <w:r w:rsidRPr="00977060">
              <w:rPr>
                <w:webHidden/>
                <w:lang w:val="en-GB"/>
              </w:rPr>
            </w:r>
            <w:r w:rsidRPr="00977060">
              <w:rPr>
                <w:webHidden/>
                <w:lang w:val="en-GB"/>
              </w:rPr>
              <w:fldChar w:fldCharType="separate"/>
            </w:r>
            <w:r w:rsidRPr="00977060">
              <w:rPr>
                <w:webHidden/>
                <w:lang w:val="en-GB"/>
              </w:rPr>
              <w:t>19</w:t>
            </w:r>
            <w:r w:rsidRPr="00977060">
              <w:rPr>
                <w:webHidden/>
                <w:lang w:val="en-GB"/>
              </w:rPr>
              <w:fldChar w:fldCharType="end"/>
            </w:r>
          </w:hyperlink>
        </w:p>
        <w:p w14:paraId="671FC2C8" w14:textId="2E631823"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59" w:history="1">
            <w:r w:rsidRPr="00977060">
              <w:rPr>
                <w:rStyle w:val="Hyperlink"/>
                <w:rFonts w:eastAsia="Arial" w:cs="Arial"/>
                <w:bCs/>
                <w:lang w:val="en-GB"/>
              </w:rPr>
              <w:t>4.7.</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lang w:val="en-GB"/>
              </w:rPr>
              <w:t>Audit Team Leader and Audit Team Information</w:t>
            </w:r>
            <w:r w:rsidRPr="00977060">
              <w:rPr>
                <w:webHidden/>
                <w:lang w:val="en-GB"/>
              </w:rPr>
              <w:tab/>
            </w:r>
            <w:r w:rsidRPr="00977060">
              <w:rPr>
                <w:webHidden/>
                <w:lang w:val="en-GB"/>
              </w:rPr>
              <w:fldChar w:fldCharType="begin"/>
            </w:r>
            <w:r w:rsidRPr="00977060">
              <w:rPr>
                <w:webHidden/>
                <w:lang w:val="en-GB"/>
              </w:rPr>
              <w:instrText xml:space="preserve"> PAGEREF _Toc178177759 \h </w:instrText>
            </w:r>
            <w:r w:rsidRPr="00977060">
              <w:rPr>
                <w:webHidden/>
                <w:lang w:val="en-GB"/>
              </w:rPr>
            </w:r>
            <w:r w:rsidRPr="00977060">
              <w:rPr>
                <w:webHidden/>
                <w:lang w:val="en-GB"/>
              </w:rPr>
              <w:fldChar w:fldCharType="separate"/>
            </w:r>
            <w:r w:rsidRPr="00977060">
              <w:rPr>
                <w:webHidden/>
                <w:lang w:val="en-GB"/>
              </w:rPr>
              <w:t>20</w:t>
            </w:r>
            <w:r w:rsidRPr="00977060">
              <w:rPr>
                <w:webHidden/>
                <w:lang w:val="en-GB"/>
              </w:rPr>
              <w:fldChar w:fldCharType="end"/>
            </w:r>
          </w:hyperlink>
        </w:p>
        <w:p w14:paraId="48807136" w14:textId="6149226B" w:rsidR="003161A3" w:rsidRPr="00977060" w:rsidRDefault="003161A3">
          <w:pPr>
            <w:pStyle w:val="TOC1"/>
            <w:rPr>
              <w:rFonts w:asciiTheme="minorHAnsi" w:eastAsiaTheme="minorEastAsia" w:hAnsiTheme="minorHAnsi" w:cstheme="minorBidi"/>
              <w:kern w:val="2"/>
              <w:lang w:val="en-GB" w:eastAsia="en-MY"/>
              <w14:ligatures w14:val="standardContextual"/>
            </w:rPr>
          </w:pPr>
          <w:hyperlink w:anchor="_Toc178177760" w:history="1">
            <w:r w:rsidRPr="00977060">
              <w:rPr>
                <w:rStyle w:val="Hyperlink"/>
                <w:bCs/>
                <w:lang w:val="en-GB"/>
              </w:rPr>
              <w:t>5.</w:t>
            </w:r>
            <w:r w:rsidRPr="00977060">
              <w:rPr>
                <w:rFonts w:asciiTheme="minorHAnsi" w:eastAsiaTheme="minorEastAsia" w:hAnsiTheme="minorHAnsi" w:cstheme="minorBidi"/>
                <w:kern w:val="2"/>
                <w:lang w:val="en-GB" w:eastAsia="en-MY"/>
                <w14:ligatures w14:val="standardContextual"/>
              </w:rPr>
              <w:tab/>
            </w:r>
            <w:r w:rsidRPr="00977060">
              <w:rPr>
                <w:rStyle w:val="Hyperlink"/>
                <w:lang w:val="en-GB"/>
              </w:rPr>
              <w:t>Audit Findings &amp; Results</w:t>
            </w:r>
            <w:r w:rsidRPr="00977060">
              <w:rPr>
                <w:webHidden/>
                <w:lang w:val="en-GB"/>
              </w:rPr>
              <w:tab/>
            </w:r>
            <w:r w:rsidRPr="00977060">
              <w:rPr>
                <w:webHidden/>
                <w:lang w:val="en-GB"/>
              </w:rPr>
              <w:fldChar w:fldCharType="begin"/>
            </w:r>
            <w:r w:rsidRPr="00977060">
              <w:rPr>
                <w:webHidden/>
                <w:lang w:val="en-GB"/>
              </w:rPr>
              <w:instrText xml:space="preserve"> PAGEREF _Toc178177760 \h </w:instrText>
            </w:r>
            <w:r w:rsidRPr="00977060">
              <w:rPr>
                <w:webHidden/>
                <w:lang w:val="en-GB"/>
              </w:rPr>
            </w:r>
            <w:r w:rsidRPr="00977060">
              <w:rPr>
                <w:webHidden/>
                <w:lang w:val="en-GB"/>
              </w:rPr>
              <w:fldChar w:fldCharType="separate"/>
            </w:r>
            <w:r w:rsidRPr="00977060">
              <w:rPr>
                <w:webHidden/>
                <w:lang w:val="en-GB"/>
              </w:rPr>
              <w:t>23</w:t>
            </w:r>
            <w:r w:rsidRPr="00977060">
              <w:rPr>
                <w:webHidden/>
                <w:lang w:val="en-GB"/>
              </w:rPr>
              <w:fldChar w:fldCharType="end"/>
            </w:r>
          </w:hyperlink>
        </w:p>
        <w:p w14:paraId="0283F671" w14:textId="40F4D10D" w:rsidR="003161A3" w:rsidRPr="00977060" w:rsidRDefault="003161A3">
          <w:pPr>
            <w:pStyle w:val="TOC1"/>
            <w:rPr>
              <w:rFonts w:asciiTheme="minorHAnsi" w:eastAsiaTheme="minorEastAsia" w:hAnsiTheme="minorHAnsi" w:cstheme="minorBidi"/>
              <w:kern w:val="2"/>
              <w:lang w:val="en-GB" w:eastAsia="en-MY"/>
              <w14:ligatures w14:val="standardContextual"/>
            </w:rPr>
          </w:pPr>
          <w:hyperlink w:anchor="_Toc178177761" w:history="1">
            <w:r w:rsidRPr="00977060">
              <w:rPr>
                <w:rStyle w:val="Hyperlink"/>
                <w:bCs/>
                <w:lang w:val="en-GB"/>
              </w:rPr>
              <w:t>6.</w:t>
            </w:r>
            <w:r w:rsidRPr="00977060">
              <w:rPr>
                <w:rFonts w:asciiTheme="minorHAnsi" w:eastAsiaTheme="minorEastAsia" w:hAnsiTheme="minorHAnsi" w:cstheme="minorBidi"/>
                <w:kern w:val="2"/>
                <w:lang w:val="en-GB" w:eastAsia="en-MY"/>
                <w14:ligatures w14:val="standardContextual"/>
              </w:rPr>
              <w:tab/>
            </w:r>
            <w:r w:rsidRPr="00977060">
              <w:rPr>
                <w:rStyle w:val="Hyperlink"/>
                <w:lang w:val="en-GB"/>
              </w:rPr>
              <w:t>Summary of Audit Findings</w:t>
            </w:r>
            <w:r w:rsidRPr="00977060">
              <w:rPr>
                <w:webHidden/>
                <w:lang w:val="en-GB"/>
              </w:rPr>
              <w:tab/>
            </w:r>
            <w:r w:rsidRPr="00977060">
              <w:rPr>
                <w:webHidden/>
                <w:lang w:val="en-GB"/>
              </w:rPr>
              <w:fldChar w:fldCharType="begin"/>
            </w:r>
            <w:r w:rsidRPr="00977060">
              <w:rPr>
                <w:webHidden/>
                <w:lang w:val="en-GB"/>
              </w:rPr>
              <w:instrText xml:space="preserve"> PAGEREF _Toc178177761 \h </w:instrText>
            </w:r>
            <w:r w:rsidRPr="00977060">
              <w:rPr>
                <w:webHidden/>
                <w:lang w:val="en-GB"/>
              </w:rPr>
            </w:r>
            <w:r w:rsidRPr="00977060">
              <w:rPr>
                <w:webHidden/>
                <w:lang w:val="en-GB"/>
              </w:rPr>
              <w:fldChar w:fldCharType="separate"/>
            </w:r>
            <w:r w:rsidRPr="00977060">
              <w:rPr>
                <w:webHidden/>
                <w:lang w:val="en-GB"/>
              </w:rPr>
              <w:t>116</w:t>
            </w:r>
            <w:r w:rsidRPr="00977060">
              <w:rPr>
                <w:webHidden/>
                <w:lang w:val="en-GB"/>
              </w:rPr>
              <w:fldChar w:fldCharType="end"/>
            </w:r>
          </w:hyperlink>
        </w:p>
        <w:p w14:paraId="1B920E04" w14:textId="65DC15FC" w:rsidR="003161A3" w:rsidRPr="009570CE" w:rsidRDefault="003161A3">
          <w:pPr>
            <w:pStyle w:val="TOC1"/>
            <w:rPr>
              <w:rFonts w:asciiTheme="minorHAnsi" w:eastAsiaTheme="minorEastAsia" w:hAnsiTheme="minorHAnsi" w:cstheme="minorBidi"/>
              <w:kern w:val="2"/>
              <w:lang w:val="en-GB" w:eastAsia="en-MY"/>
              <w14:ligatures w14:val="standardContextual"/>
            </w:rPr>
          </w:pPr>
          <w:hyperlink w:anchor="_Toc178177762" w:history="1">
            <w:r w:rsidRPr="009570CE">
              <w:rPr>
                <w:rStyle w:val="Hyperlink"/>
                <w:lang w:val="en-GB"/>
              </w:rPr>
              <w:t>7.</w:t>
            </w:r>
            <w:r w:rsidRPr="009570CE">
              <w:rPr>
                <w:rFonts w:asciiTheme="minorHAnsi" w:eastAsiaTheme="minorEastAsia" w:hAnsiTheme="minorHAnsi" w:cstheme="minorBidi"/>
                <w:kern w:val="2"/>
                <w:lang w:val="en-GB" w:eastAsia="en-MY"/>
                <w14:ligatures w14:val="standardContextual"/>
              </w:rPr>
              <w:tab/>
            </w:r>
            <w:r w:rsidRPr="009570CE">
              <w:rPr>
                <w:rStyle w:val="Hyperlink"/>
                <w:lang w:val="en-GB"/>
              </w:rPr>
              <w:t>Nonconformity(ies) Issue in this Audit</w:t>
            </w:r>
            <w:r w:rsidRPr="009570CE">
              <w:rPr>
                <w:webHidden/>
                <w:lang w:val="en-GB"/>
              </w:rPr>
              <w:tab/>
            </w:r>
            <w:r w:rsidRPr="009570CE">
              <w:rPr>
                <w:webHidden/>
                <w:lang w:val="en-GB"/>
              </w:rPr>
              <w:fldChar w:fldCharType="begin"/>
            </w:r>
            <w:r w:rsidRPr="009570CE">
              <w:rPr>
                <w:webHidden/>
                <w:lang w:val="en-GB"/>
              </w:rPr>
              <w:instrText xml:space="preserve"> PAGEREF _Toc178177762 \h </w:instrText>
            </w:r>
            <w:r w:rsidRPr="009570CE">
              <w:rPr>
                <w:webHidden/>
                <w:lang w:val="en-GB"/>
              </w:rPr>
            </w:r>
            <w:r w:rsidRPr="009570CE">
              <w:rPr>
                <w:webHidden/>
                <w:lang w:val="en-GB"/>
              </w:rPr>
              <w:fldChar w:fldCharType="separate"/>
            </w:r>
            <w:r w:rsidRPr="009570CE">
              <w:rPr>
                <w:webHidden/>
                <w:lang w:val="en-GB"/>
              </w:rPr>
              <w:t>117</w:t>
            </w:r>
            <w:r w:rsidRPr="009570CE">
              <w:rPr>
                <w:webHidden/>
                <w:lang w:val="en-GB"/>
              </w:rPr>
              <w:fldChar w:fldCharType="end"/>
            </w:r>
          </w:hyperlink>
        </w:p>
        <w:p w14:paraId="4D307570" w14:textId="73A35094" w:rsidR="003161A3" w:rsidRPr="009570CE" w:rsidRDefault="003161A3">
          <w:pPr>
            <w:pStyle w:val="TOC1"/>
            <w:rPr>
              <w:rFonts w:asciiTheme="minorHAnsi" w:eastAsiaTheme="minorEastAsia" w:hAnsiTheme="minorHAnsi" w:cstheme="minorBidi"/>
              <w:kern w:val="2"/>
              <w:lang w:val="en-GB" w:eastAsia="en-MY"/>
              <w14:ligatures w14:val="standardContextual"/>
            </w:rPr>
          </w:pPr>
          <w:hyperlink w:anchor="_Toc178177763" w:history="1">
            <w:r w:rsidRPr="009570CE">
              <w:rPr>
                <w:rStyle w:val="Hyperlink"/>
                <w:lang w:val="en-GB"/>
              </w:rPr>
              <w:t>8.</w:t>
            </w:r>
            <w:r w:rsidRPr="009570CE">
              <w:rPr>
                <w:rFonts w:asciiTheme="minorHAnsi" w:eastAsiaTheme="minorEastAsia" w:hAnsiTheme="minorHAnsi" w:cstheme="minorBidi"/>
                <w:kern w:val="2"/>
                <w:lang w:val="en-GB" w:eastAsia="en-MY"/>
                <w14:ligatures w14:val="standardContextual"/>
              </w:rPr>
              <w:tab/>
            </w:r>
            <w:r w:rsidRPr="009570CE">
              <w:rPr>
                <w:rStyle w:val="Hyperlink"/>
                <w:lang w:val="en-GB"/>
              </w:rPr>
              <w:t xml:space="preserve">Opportunity for Improvement (OFI) Issue in </w:t>
            </w:r>
            <w:r w:rsidR="003F78EC" w:rsidRPr="009570CE">
              <w:rPr>
                <w:rStyle w:val="Hyperlink"/>
                <w:lang w:val="en-GB"/>
              </w:rPr>
              <w:t>T</w:t>
            </w:r>
            <w:r w:rsidRPr="009570CE">
              <w:rPr>
                <w:rStyle w:val="Hyperlink"/>
                <w:lang w:val="en-GB"/>
              </w:rPr>
              <w:t>his Audit</w:t>
            </w:r>
            <w:r w:rsidRPr="009570CE">
              <w:rPr>
                <w:webHidden/>
                <w:lang w:val="en-GB"/>
              </w:rPr>
              <w:tab/>
            </w:r>
            <w:r w:rsidRPr="009570CE">
              <w:rPr>
                <w:webHidden/>
                <w:lang w:val="en-GB"/>
              </w:rPr>
              <w:fldChar w:fldCharType="begin"/>
            </w:r>
            <w:r w:rsidRPr="009570CE">
              <w:rPr>
                <w:webHidden/>
                <w:lang w:val="en-GB"/>
              </w:rPr>
              <w:instrText xml:space="preserve"> PAGEREF _Toc178177763 \h </w:instrText>
            </w:r>
            <w:r w:rsidRPr="009570CE">
              <w:rPr>
                <w:webHidden/>
                <w:lang w:val="en-GB"/>
              </w:rPr>
            </w:r>
            <w:r w:rsidRPr="009570CE">
              <w:rPr>
                <w:webHidden/>
                <w:lang w:val="en-GB"/>
              </w:rPr>
              <w:fldChar w:fldCharType="separate"/>
            </w:r>
            <w:r w:rsidRPr="009570CE">
              <w:rPr>
                <w:webHidden/>
                <w:lang w:val="en-GB"/>
              </w:rPr>
              <w:t>118</w:t>
            </w:r>
            <w:r w:rsidRPr="009570CE">
              <w:rPr>
                <w:webHidden/>
                <w:lang w:val="en-GB"/>
              </w:rPr>
              <w:fldChar w:fldCharType="end"/>
            </w:r>
          </w:hyperlink>
        </w:p>
        <w:p w14:paraId="57162D31" w14:textId="1755A18F" w:rsidR="003161A3" w:rsidRPr="009570CE" w:rsidRDefault="003161A3">
          <w:pPr>
            <w:pStyle w:val="TOC1"/>
            <w:rPr>
              <w:rFonts w:asciiTheme="minorHAnsi" w:eastAsiaTheme="minorEastAsia" w:hAnsiTheme="minorHAnsi" w:cstheme="minorBidi"/>
              <w:kern w:val="2"/>
              <w:lang w:val="en-GB" w:eastAsia="en-MY"/>
              <w14:ligatures w14:val="standardContextual"/>
            </w:rPr>
          </w:pPr>
          <w:hyperlink w:anchor="_Toc178177764" w:history="1">
            <w:r w:rsidRPr="009570CE">
              <w:rPr>
                <w:rStyle w:val="Hyperlink"/>
                <w:lang w:val="en-GB"/>
              </w:rPr>
              <w:t>9.</w:t>
            </w:r>
            <w:r w:rsidRPr="009570CE">
              <w:rPr>
                <w:rFonts w:asciiTheme="minorHAnsi" w:eastAsiaTheme="minorEastAsia" w:hAnsiTheme="minorHAnsi" w:cstheme="minorBidi"/>
                <w:kern w:val="2"/>
                <w:lang w:val="en-GB" w:eastAsia="en-MY"/>
                <w14:ligatures w14:val="standardContextual"/>
              </w:rPr>
              <w:tab/>
            </w:r>
            <w:r w:rsidRPr="009570CE">
              <w:rPr>
                <w:rStyle w:val="Hyperlink"/>
                <w:lang w:val="en-GB"/>
              </w:rPr>
              <w:t xml:space="preserve"> Nonconformities </w:t>
            </w:r>
            <w:r w:rsidR="00F72A6E" w:rsidRPr="009570CE">
              <w:rPr>
                <w:rStyle w:val="Hyperlink"/>
                <w:lang w:val="en-GB"/>
              </w:rPr>
              <w:t>R</w:t>
            </w:r>
            <w:r w:rsidRPr="009570CE">
              <w:rPr>
                <w:rStyle w:val="Hyperlink"/>
                <w:lang w:val="en-GB"/>
              </w:rPr>
              <w:t xml:space="preserve">aised in the </w:t>
            </w:r>
            <w:r w:rsidR="00F72A6E" w:rsidRPr="009570CE">
              <w:rPr>
                <w:rStyle w:val="Hyperlink"/>
                <w:lang w:val="en-GB"/>
              </w:rPr>
              <w:t>P</w:t>
            </w:r>
            <w:r w:rsidRPr="009570CE">
              <w:rPr>
                <w:rStyle w:val="Hyperlink"/>
                <w:lang w:val="en-GB"/>
              </w:rPr>
              <w:t xml:space="preserve">revious </w:t>
            </w:r>
            <w:r w:rsidR="00F72A6E" w:rsidRPr="009570CE">
              <w:rPr>
                <w:rStyle w:val="Hyperlink"/>
                <w:lang w:val="en-GB"/>
              </w:rPr>
              <w:t>A</w:t>
            </w:r>
            <w:r w:rsidRPr="009570CE">
              <w:rPr>
                <w:rStyle w:val="Hyperlink"/>
                <w:lang w:val="en-GB"/>
              </w:rPr>
              <w:t>udit</w:t>
            </w:r>
            <w:r w:rsidRPr="009570CE">
              <w:rPr>
                <w:webHidden/>
                <w:lang w:val="en-GB"/>
              </w:rPr>
              <w:tab/>
            </w:r>
            <w:r w:rsidRPr="009570CE">
              <w:rPr>
                <w:webHidden/>
                <w:lang w:val="en-GB"/>
              </w:rPr>
              <w:fldChar w:fldCharType="begin"/>
            </w:r>
            <w:r w:rsidRPr="009570CE">
              <w:rPr>
                <w:webHidden/>
                <w:lang w:val="en-GB"/>
              </w:rPr>
              <w:instrText xml:space="preserve"> PAGEREF _Toc178177764 \h </w:instrText>
            </w:r>
            <w:r w:rsidRPr="009570CE">
              <w:rPr>
                <w:webHidden/>
                <w:lang w:val="en-GB"/>
              </w:rPr>
            </w:r>
            <w:r w:rsidRPr="009570CE">
              <w:rPr>
                <w:webHidden/>
                <w:lang w:val="en-GB"/>
              </w:rPr>
              <w:fldChar w:fldCharType="separate"/>
            </w:r>
            <w:r w:rsidRPr="009570CE">
              <w:rPr>
                <w:webHidden/>
                <w:lang w:val="en-GB"/>
              </w:rPr>
              <w:t>119</w:t>
            </w:r>
            <w:r w:rsidRPr="009570CE">
              <w:rPr>
                <w:webHidden/>
                <w:lang w:val="en-GB"/>
              </w:rPr>
              <w:fldChar w:fldCharType="end"/>
            </w:r>
          </w:hyperlink>
        </w:p>
        <w:p w14:paraId="08D09309" w14:textId="4B23B3C7" w:rsidR="003161A3" w:rsidRPr="009570CE" w:rsidRDefault="003161A3" w:rsidP="00977060">
          <w:pPr>
            <w:pStyle w:val="TOC2"/>
            <w:ind w:left="0"/>
            <w:rPr>
              <w:rFonts w:asciiTheme="minorHAnsi" w:eastAsiaTheme="minorEastAsia" w:hAnsiTheme="minorHAnsi" w:cstheme="minorBidi"/>
              <w:kern w:val="2"/>
              <w:lang w:val="en-GB" w:eastAsia="en-MY"/>
              <w14:ligatures w14:val="standardContextual"/>
            </w:rPr>
          </w:pPr>
          <w:hyperlink w:anchor="_Toc178177765" w:history="1">
            <w:r w:rsidRPr="009570CE">
              <w:rPr>
                <w:rStyle w:val="Hyperlink"/>
                <w:lang w:val="en-GB"/>
              </w:rPr>
              <w:t>10.</w:t>
            </w:r>
            <w:r w:rsidR="00451FE6" w:rsidRPr="009570CE">
              <w:rPr>
                <w:rFonts w:asciiTheme="minorHAnsi" w:eastAsiaTheme="minorEastAsia" w:hAnsiTheme="minorHAnsi" w:cstheme="minorBidi"/>
                <w:kern w:val="2"/>
                <w:lang w:val="en-GB" w:eastAsia="en-MY"/>
                <w14:ligatures w14:val="standardContextual"/>
              </w:rPr>
              <w:t xml:space="preserve">   </w:t>
            </w:r>
            <w:r w:rsidRPr="009570CE">
              <w:rPr>
                <w:rStyle w:val="Hyperlink"/>
                <w:lang w:val="en-GB"/>
              </w:rPr>
              <w:t>Stakeholder Consultation Process</w:t>
            </w:r>
            <w:r w:rsidRPr="009570CE">
              <w:rPr>
                <w:webHidden/>
                <w:lang w:val="en-GB"/>
              </w:rPr>
              <w:tab/>
            </w:r>
            <w:r w:rsidRPr="009570CE">
              <w:rPr>
                <w:webHidden/>
                <w:lang w:val="en-GB"/>
              </w:rPr>
              <w:fldChar w:fldCharType="begin"/>
            </w:r>
            <w:r w:rsidRPr="009570CE">
              <w:rPr>
                <w:webHidden/>
                <w:lang w:val="en-GB"/>
              </w:rPr>
              <w:instrText xml:space="preserve"> PAGEREF _Toc178177765 \h </w:instrText>
            </w:r>
            <w:r w:rsidRPr="009570CE">
              <w:rPr>
                <w:webHidden/>
                <w:lang w:val="en-GB"/>
              </w:rPr>
            </w:r>
            <w:r w:rsidRPr="009570CE">
              <w:rPr>
                <w:webHidden/>
                <w:lang w:val="en-GB"/>
              </w:rPr>
              <w:fldChar w:fldCharType="separate"/>
            </w:r>
            <w:r w:rsidRPr="009570CE">
              <w:rPr>
                <w:webHidden/>
                <w:lang w:val="en-GB"/>
              </w:rPr>
              <w:t>120</w:t>
            </w:r>
            <w:r w:rsidRPr="009570CE">
              <w:rPr>
                <w:webHidden/>
                <w:lang w:val="en-GB"/>
              </w:rPr>
              <w:fldChar w:fldCharType="end"/>
            </w:r>
          </w:hyperlink>
        </w:p>
        <w:p w14:paraId="44A578C4" w14:textId="014A7FBB" w:rsidR="003161A3" w:rsidRPr="00977060" w:rsidRDefault="003161A3">
          <w:pPr>
            <w:pStyle w:val="TOC3"/>
            <w:tabs>
              <w:tab w:val="right" w:pos="9016"/>
            </w:tabs>
            <w:rPr>
              <w:rFonts w:asciiTheme="minorHAnsi" w:eastAsiaTheme="minorEastAsia" w:hAnsiTheme="minorHAnsi" w:cstheme="minorBidi"/>
              <w:noProof/>
              <w:kern w:val="2"/>
              <w:lang w:val="en-GB" w:eastAsia="en-MY"/>
              <w14:ligatures w14:val="standardContextual"/>
            </w:rPr>
          </w:pPr>
          <w:hyperlink w:anchor="_Toc178177766" w:history="1">
            <w:r w:rsidRPr="00977060">
              <w:rPr>
                <w:rStyle w:val="Hyperlink"/>
                <w:rFonts w:ascii="Arial" w:eastAsia="Arial" w:hAnsi="Arial" w:cs="Arial"/>
                <w:noProof/>
                <w:lang w:val="en-GB"/>
              </w:rPr>
              <w:t>Summary of workers interviewed, and the CB’s responses and findings are presented in the table below:</w:t>
            </w:r>
            <w:r w:rsidRPr="00977060">
              <w:rPr>
                <w:noProof/>
                <w:webHidden/>
                <w:lang w:val="en-GB"/>
              </w:rPr>
              <w:tab/>
            </w:r>
            <w:r w:rsidRPr="00977060">
              <w:rPr>
                <w:noProof/>
                <w:webHidden/>
                <w:lang w:val="en-GB"/>
              </w:rPr>
              <w:fldChar w:fldCharType="begin"/>
            </w:r>
            <w:r w:rsidRPr="00977060">
              <w:rPr>
                <w:noProof/>
                <w:webHidden/>
                <w:lang w:val="en-GB"/>
              </w:rPr>
              <w:instrText xml:space="preserve"> PAGEREF _Toc178177766 \h </w:instrText>
            </w:r>
            <w:r w:rsidRPr="00977060">
              <w:rPr>
                <w:noProof/>
                <w:webHidden/>
                <w:lang w:val="en-GB"/>
              </w:rPr>
            </w:r>
            <w:r w:rsidRPr="00977060">
              <w:rPr>
                <w:noProof/>
                <w:webHidden/>
                <w:lang w:val="en-GB"/>
              </w:rPr>
              <w:fldChar w:fldCharType="separate"/>
            </w:r>
            <w:r w:rsidRPr="00977060">
              <w:rPr>
                <w:noProof/>
                <w:webHidden/>
                <w:lang w:val="en-GB"/>
              </w:rPr>
              <w:t>121</w:t>
            </w:r>
            <w:r w:rsidRPr="00977060">
              <w:rPr>
                <w:noProof/>
                <w:webHidden/>
                <w:lang w:val="en-GB"/>
              </w:rPr>
              <w:fldChar w:fldCharType="end"/>
            </w:r>
          </w:hyperlink>
        </w:p>
        <w:p w14:paraId="1B16CF65" w14:textId="39794C4C" w:rsidR="003161A3" w:rsidRPr="00977060" w:rsidRDefault="003161A3">
          <w:pPr>
            <w:pStyle w:val="TOC3"/>
            <w:tabs>
              <w:tab w:val="right" w:pos="9016"/>
            </w:tabs>
            <w:rPr>
              <w:rFonts w:asciiTheme="minorHAnsi" w:eastAsiaTheme="minorEastAsia" w:hAnsiTheme="minorHAnsi" w:cstheme="minorBidi"/>
              <w:noProof/>
              <w:kern w:val="2"/>
              <w:lang w:val="en-GB" w:eastAsia="en-MY"/>
              <w14:ligatures w14:val="standardContextual"/>
            </w:rPr>
          </w:pPr>
          <w:hyperlink w:anchor="_Toc178177767" w:history="1">
            <w:r w:rsidRPr="00977060">
              <w:rPr>
                <w:rStyle w:val="Hyperlink"/>
                <w:rFonts w:ascii="Arial" w:eastAsia="Arial" w:hAnsi="Arial" w:cs="Arial"/>
                <w:noProof/>
                <w:lang w:val="en-GB"/>
              </w:rPr>
              <w:t xml:space="preserve">Consultation with Previous </w:t>
            </w:r>
            <w:r w:rsidR="00F72A6E">
              <w:rPr>
                <w:rStyle w:val="Hyperlink"/>
                <w:rFonts w:ascii="Arial" w:eastAsia="Arial" w:hAnsi="Arial" w:cs="Arial"/>
                <w:noProof/>
                <w:lang w:val="en-GB"/>
              </w:rPr>
              <w:t>L</w:t>
            </w:r>
            <w:r w:rsidRPr="00977060">
              <w:rPr>
                <w:rStyle w:val="Hyperlink"/>
                <w:rFonts w:ascii="Arial" w:eastAsia="Arial" w:hAnsi="Arial" w:cs="Arial"/>
                <w:noProof/>
                <w:lang w:val="en-GB"/>
              </w:rPr>
              <w:t xml:space="preserve">and </w:t>
            </w:r>
            <w:r w:rsidR="00F72A6E">
              <w:rPr>
                <w:rStyle w:val="Hyperlink"/>
                <w:rFonts w:ascii="Arial" w:eastAsia="Arial" w:hAnsi="Arial" w:cs="Arial"/>
                <w:noProof/>
                <w:lang w:val="en-GB"/>
              </w:rPr>
              <w:t>U</w:t>
            </w:r>
            <w:r w:rsidRPr="00977060">
              <w:rPr>
                <w:rStyle w:val="Hyperlink"/>
                <w:rFonts w:ascii="Arial" w:eastAsia="Arial" w:hAnsi="Arial" w:cs="Arial"/>
                <w:noProof/>
                <w:lang w:val="en-GB"/>
              </w:rPr>
              <w:t>ser</w:t>
            </w:r>
            <w:r w:rsidRPr="00977060">
              <w:rPr>
                <w:noProof/>
                <w:webHidden/>
                <w:lang w:val="en-GB"/>
              </w:rPr>
              <w:tab/>
            </w:r>
            <w:r w:rsidRPr="00977060">
              <w:rPr>
                <w:noProof/>
                <w:webHidden/>
                <w:lang w:val="en-GB"/>
              </w:rPr>
              <w:fldChar w:fldCharType="begin"/>
            </w:r>
            <w:r w:rsidRPr="00977060">
              <w:rPr>
                <w:noProof/>
                <w:webHidden/>
                <w:lang w:val="en-GB"/>
              </w:rPr>
              <w:instrText xml:space="preserve"> PAGEREF _Toc178177767 \h </w:instrText>
            </w:r>
            <w:r w:rsidRPr="00977060">
              <w:rPr>
                <w:noProof/>
                <w:webHidden/>
                <w:lang w:val="en-GB"/>
              </w:rPr>
            </w:r>
            <w:r w:rsidRPr="00977060">
              <w:rPr>
                <w:noProof/>
                <w:webHidden/>
                <w:lang w:val="en-GB"/>
              </w:rPr>
              <w:fldChar w:fldCharType="separate"/>
            </w:r>
            <w:r w:rsidRPr="00977060">
              <w:rPr>
                <w:noProof/>
                <w:webHidden/>
                <w:lang w:val="en-GB"/>
              </w:rPr>
              <w:t>122</w:t>
            </w:r>
            <w:r w:rsidRPr="00977060">
              <w:rPr>
                <w:noProof/>
                <w:webHidden/>
                <w:lang w:val="en-GB"/>
              </w:rPr>
              <w:fldChar w:fldCharType="end"/>
            </w:r>
          </w:hyperlink>
        </w:p>
        <w:p w14:paraId="551F2783" w14:textId="7D70C584" w:rsidR="003161A3" w:rsidRPr="009570CE" w:rsidRDefault="003161A3" w:rsidP="00977060">
          <w:pPr>
            <w:pStyle w:val="TOC2"/>
            <w:ind w:left="0"/>
            <w:rPr>
              <w:rFonts w:asciiTheme="minorHAnsi" w:eastAsiaTheme="minorEastAsia" w:hAnsiTheme="minorHAnsi" w:cstheme="minorBidi"/>
              <w:kern w:val="2"/>
              <w:lang w:val="en-GB" w:eastAsia="en-MY"/>
              <w14:ligatures w14:val="standardContextual"/>
            </w:rPr>
          </w:pPr>
          <w:hyperlink w:anchor="_Toc178177768" w:history="1">
            <w:r w:rsidRPr="009570CE">
              <w:rPr>
                <w:rStyle w:val="Hyperlink"/>
                <w:lang w:val="en-GB"/>
              </w:rPr>
              <w:t>11.</w:t>
            </w:r>
            <w:r w:rsidR="00451FE6" w:rsidRPr="009570CE">
              <w:rPr>
                <w:rFonts w:asciiTheme="minorHAnsi" w:eastAsiaTheme="minorEastAsia" w:hAnsiTheme="minorHAnsi" w:cstheme="minorBidi"/>
                <w:kern w:val="2"/>
                <w:lang w:val="en-GB" w:eastAsia="en-MY"/>
                <w14:ligatures w14:val="standardContextual"/>
              </w:rPr>
              <w:t xml:space="preserve">   </w:t>
            </w:r>
            <w:r w:rsidRPr="009570CE">
              <w:rPr>
                <w:rStyle w:val="Hyperlink"/>
                <w:lang w:val="en-GB"/>
              </w:rPr>
              <w:t>Time Bound Plan</w:t>
            </w:r>
            <w:r w:rsidRPr="009570CE">
              <w:rPr>
                <w:webHidden/>
                <w:lang w:val="en-GB"/>
              </w:rPr>
              <w:tab/>
            </w:r>
            <w:r w:rsidRPr="009570CE">
              <w:rPr>
                <w:webHidden/>
                <w:lang w:val="en-GB"/>
              </w:rPr>
              <w:fldChar w:fldCharType="begin"/>
            </w:r>
            <w:r w:rsidRPr="009570CE">
              <w:rPr>
                <w:webHidden/>
                <w:lang w:val="en-GB"/>
              </w:rPr>
              <w:instrText xml:space="preserve"> PAGEREF _Toc178177768 \h </w:instrText>
            </w:r>
            <w:r w:rsidRPr="009570CE">
              <w:rPr>
                <w:webHidden/>
                <w:lang w:val="en-GB"/>
              </w:rPr>
            </w:r>
            <w:r w:rsidRPr="009570CE">
              <w:rPr>
                <w:webHidden/>
                <w:lang w:val="en-GB"/>
              </w:rPr>
              <w:fldChar w:fldCharType="separate"/>
            </w:r>
            <w:r w:rsidRPr="009570CE">
              <w:rPr>
                <w:webHidden/>
                <w:lang w:val="en-GB"/>
              </w:rPr>
              <w:t>122</w:t>
            </w:r>
            <w:r w:rsidRPr="009570CE">
              <w:rPr>
                <w:webHidden/>
                <w:lang w:val="en-GB"/>
              </w:rPr>
              <w:fldChar w:fldCharType="end"/>
            </w:r>
          </w:hyperlink>
        </w:p>
        <w:p w14:paraId="273BB3EB" w14:textId="6A5644D9" w:rsidR="003161A3" w:rsidRPr="009570CE" w:rsidRDefault="003161A3" w:rsidP="00977060">
          <w:pPr>
            <w:pStyle w:val="TOC2"/>
            <w:ind w:left="0"/>
            <w:rPr>
              <w:rFonts w:asciiTheme="minorHAnsi" w:eastAsiaTheme="minorEastAsia" w:hAnsiTheme="minorHAnsi" w:cstheme="minorBidi"/>
              <w:kern w:val="2"/>
              <w:lang w:val="en-GB" w:eastAsia="en-MY"/>
              <w14:ligatures w14:val="standardContextual"/>
            </w:rPr>
          </w:pPr>
          <w:hyperlink w:anchor="_Toc178177769" w:history="1">
            <w:r w:rsidRPr="009570CE">
              <w:rPr>
                <w:rStyle w:val="Hyperlink"/>
                <w:lang w:val="en-GB"/>
              </w:rPr>
              <w:t>12.</w:t>
            </w:r>
            <w:r w:rsidR="00451FE6" w:rsidRPr="009570CE">
              <w:rPr>
                <w:rFonts w:asciiTheme="minorHAnsi" w:eastAsiaTheme="minorEastAsia" w:hAnsiTheme="minorHAnsi" w:cstheme="minorBidi"/>
                <w:kern w:val="2"/>
                <w:lang w:val="en-GB" w:eastAsia="en-MY"/>
                <w14:ligatures w14:val="standardContextual"/>
              </w:rPr>
              <w:t xml:space="preserve">   </w:t>
            </w:r>
            <w:r w:rsidRPr="009570CE">
              <w:rPr>
                <w:rStyle w:val="Hyperlink"/>
                <w:lang w:val="en-GB"/>
              </w:rPr>
              <w:t>Requirements on Multiple Management Unit</w:t>
            </w:r>
            <w:r w:rsidRPr="009570CE">
              <w:rPr>
                <w:webHidden/>
                <w:lang w:val="en-GB"/>
              </w:rPr>
              <w:tab/>
            </w:r>
            <w:r w:rsidRPr="009570CE">
              <w:rPr>
                <w:webHidden/>
                <w:lang w:val="en-GB"/>
              </w:rPr>
              <w:fldChar w:fldCharType="begin"/>
            </w:r>
            <w:r w:rsidRPr="009570CE">
              <w:rPr>
                <w:webHidden/>
                <w:lang w:val="en-GB"/>
              </w:rPr>
              <w:instrText xml:space="preserve"> PAGEREF _Toc178177769 \h </w:instrText>
            </w:r>
            <w:r w:rsidRPr="009570CE">
              <w:rPr>
                <w:webHidden/>
                <w:lang w:val="en-GB"/>
              </w:rPr>
            </w:r>
            <w:r w:rsidRPr="009570CE">
              <w:rPr>
                <w:webHidden/>
                <w:lang w:val="en-GB"/>
              </w:rPr>
              <w:fldChar w:fldCharType="separate"/>
            </w:r>
            <w:r w:rsidRPr="009570CE">
              <w:rPr>
                <w:webHidden/>
                <w:lang w:val="en-GB"/>
              </w:rPr>
              <w:t>123</w:t>
            </w:r>
            <w:r w:rsidRPr="009570CE">
              <w:rPr>
                <w:webHidden/>
                <w:lang w:val="en-GB"/>
              </w:rPr>
              <w:fldChar w:fldCharType="end"/>
            </w:r>
          </w:hyperlink>
        </w:p>
        <w:p w14:paraId="3872045B" w14:textId="0A9C2841" w:rsidR="003161A3" w:rsidRPr="009570CE" w:rsidRDefault="003161A3" w:rsidP="00977060">
          <w:pPr>
            <w:pStyle w:val="TOC2"/>
            <w:ind w:left="0"/>
            <w:rPr>
              <w:rFonts w:asciiTheme="minorHAnsi" w:eastAsiaTheme="minorEastAsia" w:hAnsiTheme="minorHAnsi" w:cstheme="minorBidi"/>
              <w:kern w:val="2"/>
              <w:lang w:val="en-GB" w:eastAsia="en-MY"/>
              <w14:ligatures w14:val="standardContextual"/>
            </w:rPr>
          </w:pPr>
          <w:hyperlink w:anchor="_Toc178177770" w:history="1">
            <w:r w:rsidRPr="009570CE">
              <w:rPr>
                <w:rStyle w:val="Hyperlink"/>
                <w:lang w:val="en-GB"/>
              </w:rPr>
              <w:t>13.</w:t>
            </w:r>
            <w:r w:rsidR="00451FE6" w:rsidRPr="009570CE">
              <w:rPr>
                <w:rFonts w:asciiTheme="minorHAnsi" w:eastAsiaTheme="minorEastAsia" w:hAnsiTheme="minorHAnsi" w:cstheme="minorBidi"/>
                <w:kern w:val="2"/>
                <w:lang w:val="en-GB" w:eastAsia="en-MY"/>
                <w14:ligatures w14:val="standardContextual"/>
              </w:rPr>
              <w:t xml:space="preserve">   </w:t>
            </w:r>
            <w:r w:rsidRPr="009570CE">
              <w:rPr>
                <w:rStyle w:val="Hyperlink"/>
                <w:lang w:val="en-GB"/>
              </w:rPr>
              <w:t>Requirements for Uncertified Management Units</w:t>
            </w:r>
            <w:r w:rsidRPr="009570CE">
              <w:rPr>
                <w:webHidden/>
                <w:lang w:val="en-GB"/>
              </w:rPr>
              <w:tab/>
            </w:r>
            <w:r w:rsidRPr="009570CE">
              <w:rPr>
                <w:webHidden/>
                <w:lang w:val="en-GB"/>
              </w:rPr>
              <w:fldChar w:fldCharType="begin"/>
            </w:r>
            <w:r w:rsidRPr="009570CE">
              <w:rPr>
                <w:webHidden/>
                <w:lang w:val="en-GB"/>
              </w:rPr>
              <w:instrText xml:space="preserve"> PAGEREF _Toc178177770 \h </w:instrText>
            </w:r>
            <w:r w:rsidRPr="009570CE">
              <w:rPr>
                <w:webHidden/>
                <w:lang w:val="en-GB"/>
              </w:rPr>
            </w:r>
            <w:r w:rsidRPr="009570CE">
              <w:rPr>
                <w:webHidden/>
                <w:lang w:val="en-GB"/>
              </w:rPr>
              <w:fldChar w:fldCharType="separate"/>
            </w:r>
            <w:r w:rsidRPr="009570CE">
              <w:rPr>
                <w:webHidden/>
                <w:lang w:val="en-GB"/>
              </w:rPr>
              <w:t>126</w:t>
            </w:r>
            <w:r w:rsidRPr="009570CE">
              <w:rPr>
                <w:webHidden/>
                <w:lang w:val="en-GB"/>
              </w:rPr>
              <w:fldChar w:fldCharType="end"/>
            </w:r>
          </w:hyperlink>
        </w:p>
        <w:p w14:paraId="091DE390" w14:textId="249FF3F0" w:rsidR="003161A3" w:rsidRPr="00977060" w:rsidRDefault="003161A3">
          <w:pPr>
            <w:pStyle w:val="TOC1"/>
            <w:rPr>
              <w:rFonts w:asciiTheme="minorHAnsi" w:eastAsiaTheme="minorEastAsia" w:hAnsiTheme="minorHAnsi" w:cstheme="minorBidi"/>
              <w:kern w:val="2"/>
              <w:lang w:val="en-GB" w:eastAsia="en-MY"/>
              <w14:ligatures w14:val="standardContextual"/>
            </w:rPr>
          </w:pPr>
          <w:hyperlink w:anchor="_Toc178177771" w:history="1">
            <w:r w:rsidRPr="00977060">
              <w:rPr>
                <w:rStyle w:val="Hyperlink"/>
                <w:bCs/>
                <w:lang w:val="en-GB"/>
              </w:rPr>
              <w:t>14.</w:t>
            </w:r>
            <w:r w:rsidRPr="00977060">
              <w:rPr>
                <w:rFonts w:asciiTheme="minorHAnsi" w:eastAsiaTheme="minorEastAsia" w:hAnsiTheme="minorHAnsi" w:cstheme="minorBidi"/>
                <w:kern w:val="2"/>
                <w:lang w:val="en-GB" w:eastAsia="en-MY"/>
                <w14:ligatures w14:val="standardContextual"/>
              </w:rPr>
              <w:tab/>
            </w:r>
            <w:r w:rsidRPr="00977060">
              <w:rPr>
                <w:rStyle w:val="Hyperlink"/>
                <w:lang w:val="en-GB"/>
              </w:rPr>
              <w:t>Audit Conclusion &amp; Recommendations</w:t>
            </w:r>
            <w:r w:rsidRPr="00977060">
              <w:rPr>
                <w:webHidden/>
                <w:lang w:val="en-GB"/>
              </w:rPr>
              <w:tab/>
            </w:r>
            <w:r w:rsidRPr="00977060">
              <w:rPr>
                <w:webHidden/>
                <w:lang w:val="en-GB"/>
              </w:rPr>
              <w:fldChar w:fldCharType="begin"/>
            </w:r>
            <w:r w:rsidRPr="00977060">
              <w:rPr>
                <w:webHidden/>
                <w:lang w:val="en-GB"/>
              </w:rPr>
              <w:instrText xml:space="preserve"> PAGEREF _Toc178177771 \h </w:instrText>
            </w:r>
            <w:r w:rsidRPr="00977060">
              <w:rPr>
                <w:webHidden/>
                <w:lang w:val="en-GB"/>
              </w:rPr>
            </w:r>
            <w:r w:rsidRPr="00977060">
              <w:rPr>
                <w:webHidden/>
                <w:lang w:val="en-GB"/>
              </w:rPr>
              <w:fldChar w:fldCharType="separate"/>
            </w:r>
            <w:r w:rsidRPr="00977060">
              <w:rPr>
                <w:webHidden/>
                <w:lang w:val="en-GB"/>
              </w:rPr>
              <w:t>130</w:t>
            </w:r>
            <w:r w:rsidRPr="00977060">
              <w:rPr>
                <w:webHidden/>
                <w:lang w:val="en-GB"/>
              </w:rPr>
              <w:fldChar w:fldCharType="end"/>
            </w:r>
          </w:hyperlink>
        </w:p>
        <w:p w14:paraId="5AAFD03F" w14:textId="435A41AB" w:rsidR="003161A3" w:rsidRPr="00977060" w:rsidRDefault="003161A3">
          <w:pPr>
            <w:pStyle w:val="TOC1"/>
            <w:rPr>
              <w:rFonts w:asciiTheme="minorHAnsi" w:eastAsiaTheme="minorEastAsia" w:hAnsiTheme="minorHAnsi" w:cstheme="minorBidi"/>
              <w:kern w:val="2"/>
              <w:lang w:val="en-GB" w:eastAsia="en-MY"/>
              <w14:ligatures w14:val="standardContextual"/>
            </w:rPr>
          </w:pPr>
          <w:hyperlink w:anchor="_Toc178177772" w:history="1">
            <w:r w:rsidRPr="00977060">
              <w:rPr>
                <w:rStyle w:val="Hyperlink"/>
                <w:bCs/>
                <w:lang w:val="en-GB"/>
              </w:rPr>
              <w:t>15.</w:t>
            </w:r>
            <w:r w:rsidRPr="00977060">
              <w:rPr>
                <w:rFonts w:asciiTheme="minorHAnsi" w:eastAsiaTheme="minorEastAsia" w:hAnsiTheme="minorHAnsi" w:cstheme="minorBidi"/>
                <w:kern w:val="2"/>
                <w:lang w:val="en-GB" w:eastAsia="en-MY"/>
                <w14:ligatures w14:val="standardContextual"/>
              </w:rPr>
              <w:tab/>
            </w:r>
            <w:r w:rsidRPr="00977060">
              <w:rPr>
                <w:rStyle w:val="Hyperlink"/>
                <w:lang w:val="en-GB"/>
              </w:rPr>
              <w:t>Acknowledgment of Internal Responsibility and Formal Sign-off Assessment Findings</w:t>
            </w:r>
            <w:r w:rsidRPr="00977060">
              <w:rPr>
                <w:webHidden/>
                <w:lang w:val="en-GB"/>
              </w:rPr>
              <w:tab/>
            </w:r>
            <w:r w:rsidRPr="00977060">
              <w:rPr>
                <w:webHidden/>
                <w:lang w:val="en-GB"/>
              </w:rPr>
              <w:fldChar w:fldCharType="begin"/>
            </w:r>
            <w:r w:rsidRPr="00977060">
              <w:rPr>
                <w:webHidden/>
                <w:lang w:val="en-GB"/>
              </w:rPr>
              <w:instrText xml:space="preserve"> PAGEREF _Toc178177772 \h </w:instrText>
            </w:r>
            <w:r w:rsidRPr="00977060">
              <w:rPr>
                <w:webHidden/>
                <w:lang w:val="en-GB"/>
              </w:rPr>
            </w:r>
            <w:r w:rsidRPr="00977060">
              <w:rPr>
                <w:webHidden/>
                <w:lang w:val="en-GB"/>
              </w:rPr>
              <w:fldChar w:fldCharType="separate"/>
            </w:r>
            <w:r w:rsidRPr="00977060">
              <w:rPr>
                <w:webHidden/>
                <w:lang w:val="en-GB"/>
              </w:rPr>
              <w:t>131</w:t>
            </w:r>
            <w:r w:rsidRPr="00977060">
              <w:rPr>
                <w:webHidden/>
                <w:lang w:val="en-GB"/>
              </w:rPr>
              <w:fldChar w:fldCharType="end"/>
            </w:r>
          </w:hyperlink>
        </w:p>
        <w:p w14:paraId="25D4DEEC" w14:textId="204092A0" w:rsidR="003161A3" w:rsidRPr="00977060" w:rsidRDefault="003161A3">
          <w:pPr>
            <w:pStyle w:val="TOC1"/>
            <w:rPr>
              <w:rFonts w:asciiTheme="minorHAnsi" w:eastAsiaTheme="minorEastAsia" w:hAnsiTheme="minorHAnsi" w:cstheme="minorBidi"/>
              <w:kern w:val="2"/>
              <w:lang w:val="en-GB" w:eastAsia="en-MY"/>
              <w14:ligatures w14:val="standardContextual"/>
            </w:rPr>
          </w:pPr>
          <w:hyperlink w:anchor="_Toc178177773" w:history="1">
            <w:r w:rsidRPr="00977060">
              <w:rPr>
                <w:rStyle w:val="Hyperlink"/>
                <w:lang w:val="en-GB"/>
              </w:rPr>
              <w:t>Appendix 1: Location Map Unit of Certification and Supply bases</w:t>
            </w:r>
            <w:r w:rsidRPr="00977060">
              <w:rPr>
                <w:webHidden/>
                <w:lang w:val="en-GB"/>
              </w:rPr>
              <w:tab/>
            </w:r>
            <w:r w:rsidRPr="00977060">
              <w:rPr>
                <w:webHidden/>
                <w:lang w:val="en-GB"/>
              </w:rPr>
              <w:fldChar w:fldCharType="begin"/>
            </w:r>
            <w:r w:rsidRPr="00977060">
              <w:rPr>
                <w:webHidden/>
                <w:lang w:val="en-GB"/>
              </w:rPr>
              <w:instrText xml:space="preserve"> PAGEREF _Toc178177773 \h </w:instrText>
            </w:r>
            <w:r w:rsidRPr="00977060">
              <w:rPr>
                <w:webHidden/>
                <w:lang w:val="en-GB"/>
              </w:rPr>
            </w:r>
            <w:r w:rsidRPr="00977060">
              <w:rPr>
                <w:webHidden/>
                <w:lang w:val="en-GB"/>
              </w:rPr>
              <w:fldChar w:fldCharType="separate"/>
            </w:r>
            <w:r w:rsidRPr="00977060">
              <w:rPr>
                <w:webHidden/>
                <w:lang w:val="en-GB"/>
              </w:rPr>
              <w:t>133</w:t>
            </w:r>
            <w:r w:rsidRPr="00977060">
              <w:rPr>
                <w:webHidden/>
                <w:lang w:val="en-GB"/>
              </w:rPr>
              <w:fldChar w:fldCharType="end"/>
            </w:r>
          </w:hyperlink>
        </w:p>
        <w:p w14:paraId="7278DBFF" w14:textId="32BF1427" w:rsidR="003161A3" w:rsidRPr="00977060" w:rsidRDefault="003161A3">
          <w:pPr>
            <w:pStyle w:val="TOC1"/>
            <w:rPr>
              <w:rFonts w:asciiTheme="minorHAnsi" w:eastAsiaTheme="minorEastAsia" w:hAnsiTheme="minorHAnsi" w:cstheme="minorBidi"/>
              <w:kern w:val="2"/>
              <w:lang w:val="en-GB" w:eastAsia="en-MY"/>
              <w14:ligatures w14:val="standardContextual"/>
            </w:rPr>
          </w:pPr>
          <w:hyperlink w:anchor="_Toc178177774" w:history="1">
            <w:r w:rsidRPr="00977060">
              <w:rPr>
                <w:rStyle w:val="Hyperlink"/>
                <w:lang w:val="en-GB"/>
              </w:rPr>
              <w:t>Appendix 2: Greenhouse Gas (GHG) Reporting Summary</w:t>
            </w:r>
            <w:r w:rsidRPr="00977060">
              <w:rPr>
                <w:webHidden/>
                <w:lang w:val="en-GB"/>
              </w:rPr>
              <w:tab/>
            </w:r>
            <w:r w:rsidRPr="00977060">
              <w:rPr>
                <w:webHidden/>
                <w:lang w:val="en-GB"/>
              </w:rPr>
              <w:fldChar w:fldCharType="begin"/>
            </w:r>
            <w:r w:rsidRPr="00977060">
              <w:rPr>
                <w:webHidden/>
                <w:lang w:val="en-GB"/>
              </w:rPr>
              <w:instrText xml:space="preserve"> PAGEREF _Toc178177774 \h </w:instrText>
            </w:r>
            <w:r w:rsidRPr="00977060">
              <w:rPr>
                <w:webHidden/>
                <w:lang w:val="en-GB"/>
              </w:rPr>
            </w:r>
            <w:r w:rsidRPr="00977060">
              <w:rPr>
                <w:webHidden/>
                <w:lang w:val="en-GB"/>
              </w:rPr>
              <w:fldChar w:fldCharType="separate"/>
            </w:r>
            <w:r w:rsidRPr="00977060">
              <w:rPr>
                <w:webHidden/>
                <w:lang w:val="en-GB"/>
              </w:rPr>
              <w:t>135</w:t>
            </w:r>
            <w:r w:rsidRPr="00977060">
              <w:rPr>
                <w:webHidden/>
                <w:lang w:val="en-GB"/>
              </w:rPr>
              <w:fldChar w:fldCharType="end"/>
            </w:r>
          </w:hyperlink>
        </w:p>
        <w:p w14:paraId="00000045" w14:textId="219CC4CB" w:rsidR="00187909" w:rsidRPr="00977060" w:rsidRDefault="00000000" w:rsidP="00CD66EA">
          <w:pPr>
            <w:widowControl w:val="0"/>
            <w:tabs>
              <w:tab w:val="right" w:pos="12000"/>
            </w:tabs>
            <w:spacing w:before="60" w:after="0" w:line="240" w:lineRule="auto"/>
            <w:rPr>
              <w:rFonts w:ascii="Arial" w:eastAsia="Arial" w:hAnsi="Arial" w:cs="Arial"/>
              <w:b/>
              <w:color w:val="000000"/>
              <w:sz w:val="22"/>
              <w:szCs w:val="22"/>
              <w:lang w:val="en-GB"/>
            </w:rPr>
          </w:pPr>
          <w:r w:rsidRPr="00977060">
            <w:rPr>
              <w:rFonts w:ascii="Arial" w:hAnsi="Arial" w:cs="Arial"/>
              <w:lang w:val="en-GB"/>
            </w:rPr>
            <w:fldChar w:fldCharType="end"/>
          </w:r>
        </w:p>
      </w:sdtContent>
    </w:sdt>
    <w:p w14:paraId="00000046" w14:textId="77777777" w:rsidR="00187909" w:rsidRPr="00977060" w:rsidRDefault="00000000">
      <w:pPr>
        <w:rPr>
          <w:rFonts w:ascii="Arial" w:eastAsia="Arial" w:hAnsi="Arial" w:cs="Arial"/>
          <w:lang w:val="en-GB"/>
        </w:rPr>
      </w:pPr>
      <w:r w:rsidRPr="00977060">
        <w:rPr>
          <w:lang w:val="en-GB"/>
        </w:rPr>
        <w:br w:type="page"/>
      </w:r>
    </w:p>
    <w:p w14:paraId="00000047" w14:textId="77777777" w:rsidR="00187909" w:rsidRPr="00977060" w:rsidRDefault="00000000">
      <w:pPr>
        <w:pStyle w:val="Heading1"/>
        <w:numPr>
          <w:ilvl w:val="0"/>
          <w:numId w:val="5"/>
        </w:numPr>
        <w:spacing w:before="0" w:line="360" w:lineRule="auto"/>
        <w:ind w:left="0" w:hanging="284"/>
        <w:rPr>
          <w:rFonts w:eastAsia="Arial" w:cs="Arial"/>
          <w:b w:val="0"/>
          <w:color w:val="0F4761"/>
          <w:szCs w:val="32"/>
          <w:lang w:val="en-GB"/>
        </w:rPr>
      </w:pPr>
      <w:bookmarkStart w:id="1" w:name="_Toc178177738"/>
      <w:r w:rsidRPr="00977060">
        <w:rPr>
          <w:rFonts w:eastAsia="Arial" w:cs="Arial"/>
          <w:szCs w:val="32"/>
          <w:lang w:val="en-GB"/>
        </w:rPr>
        <w:lastRenderedPageBreak/>
        <w:t>Certification Body Background</w:t>
      </w:r>
      <w:bookmarkEnd w:id="1"/>
      <w:r w:rsidRPr="00977060">
        <w:rPr>
          <w:rFonts w:eastAsia="Arial" w:cs="Arial"/>
          <w:szCs w:val="32"/>
          <w:lang w:val="en-GB"/>
        </w:rPr>
        <w:t xml:space="preserve"> </w:t>
      </w:r>
    </w:p>
    <w:p w14:paraId="00000048" w14:textId="62B58BBF" w:rsidR="00187909" w:rsidRPr="00977060" w:rsidRDefault="00000000">
      <w:pPr>
        <w:pStyle w:val="Heading2"/>
        <w:numPr>
          <w:ilvl w:val="0"/>
          <w:numId w:val="22"/>
        </w:numPr>
        <w:rPr>
          <w:lang w:val="en-GB"/>
        </w:rPr>
      </w:pPr>
      <w:bookmarkStart w:id="2" w:name="_Toc178177739"/>
      <w:r w:rsidRPr="00977060">
        <w:rPr>
          <w:lang w:val="en-GB"/>
        </w:rPr>
        <w:t>Description of Certification Body</w:t>
      </w:r>
      <w:bookmarkEnd w:id="2"/>
      <w:r w:rsidRPr="00977060">
        <w:rPr>
          <w:lang w:val="en-GB"/>
        </w:rPr>
        <w:t xml:space="preserve"> </w:t>
      </w:r>
    </w:p>
    <w:tbl>
      <w:tblPr>
        <w:tblStyle w:val="39"/>
        <w:tblW w:w="9346" w:type="dxa"/>
        <w:tblLayout w:type="fixed"/>
        <w:tblLook w:val="0400" w:firstRow="0" w:lastRow="0" w:firstColumn="0" w:lastColumn="0" w:noHBand="0" w:noVBand="1"/>
      </w:tblPr>
      <w:tblGrid>
        <w:gridCol w:w="3429"/>
        <w:gridCol w:w="5917"/>
      </w:tblGrid>
      <w:tr w:rsidR="00187909" w:rsidRPr="007902E7" w14:paraId="2154E4C8" w14:textId="77777777" w:rsidTr="0080538C">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49" w14:textId="4B66DA3B" w:rsidR="00187909" w:rsidRPr="007902E7" w:rsidRDefault="00000000">
            <w:pPr>
              <w:spacing w:after="0" w:line="240" w:lineRule="auto"/>
              <w:rPr>
                <w:rFonts w:ascii="Arial" w:eastAsia="Arial" w:hAnsi="Arial" w:cs="Arial"/>
                <w:b/>
                <w:sz w:val="20"/>
                <w:szCs w:val="20"/>
                <w:lang w:val="en-GB"/>
              </w:rPr>
            </w:pPr>
            <w:r w:rsidRPr="007902E7">
              <w:rPr>
                <w:rFonts w:ascii="Arial" w:eastAsia="Arial" w:hAnsi="Arial" w:cs="Arial"/>
                <w:b/>
                <w:sz w:val="20"/>
                <w:szCs w:val="20"/>
                <w:lang w:val="en-GB"/>
              </w:rPr>
              <w:t>Certification Body Information</w:t>
            </w:r>
          </w:p>
        </w:tc>
      </w:tr>
      <w:tr w:rsidR="00187909" w:rsidRPr="007902E7" w14:paraId="50D99197"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4B"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C" w14:textId="77777777" w:rsidR="00187909" w:rsidRPr="007902E7" w:rsidRDefault="00187909">
            <w:pPr>
              <w:spacing w:after="0" w:line="240" w:lineRule="auto"/>
              <w:rPr>
                <w:rFonts w:ascii="Arial" w:eastAsia="Arial" w:hAnsi="Arial" w:cs="Arial"/>
                <w:sz w:val="20"/>
                <w:szCs w:val="20"/>
                <w:lang w:val="en-GB"/>
              </w:rPr>
            </w:pPr>
          </w:p>
        </w:tc>
      </w:tr>
      <w:tr w:rsidR="00187909" w:rsidRPr="007902E7" w14:paraId="45B32BE4"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4D"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Address of Certification Body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E" w14:textId="77777777" w:rsidR="00187909" w:rsidRPr="007902E7" w:rsidRDefault="00187909">
            <w:pPr>
              <w:spacing w:after="0" w:line="240" w:lineRule="auto"/>
              <w:rPr>
                <w:rFonts w:ascii="Arial" w:eastAsia="Arial" w:hAnsi="Arial" w:cs="Arial"/>
                <w:sz w:val="20"/>
                <w:szCs w:val="20"/>
                <w:lang w:val="en-GB"/>
              </w:rPr>
            </w:pPr>
          </w:p>
        </w:tc>
      </w:tr>
      <w:tr w:rsidR="00187909" w:rsidRPr="007902E7" w14:paraId="05A7A219"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4F"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0" w14:textId="3F5623CC" w:rsidR="00187909" w:rsidRPr="007902E7" w:rsidRDefault="00000000">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 xml:space="preserve">e.g. </w:t>
            </w:r>
            <w:r w:rsidR="003F78EC" w:rsidRPr="007902E7">
              <w:rPr>
                <w:rFonts w:ascii="Arial" w:eastAsia="Arial" w:hAnsi="Arial" w:cs="Arial"/>
                <w:color w:val="0000FF"/>
                <w:sz w:val="20"/>
                <w:szCs w:val="20"/>
                <w:lang w:val="en-GB"/>
              </w:rPr>
              <w:t>h</w:t>
            </w:r>
            <w:r w:rsidRPr="007902E7">
              <w:rPr>
                <w:rFonts w:ascii="Arial" w:eastAsia="Arial" w:hAnsi="Arial" w:cs="Arial"/>
                <w:color w:val="0000FF"/>
                <w:sz w:val="20"/>
                <w:szCs w:val="20"/>
                <w:lang w:val="en-GB"/>
              </w:rPr>
              <w:t xml:space="preserve">istory, </w:t>
            </w:r>
            <w:r w:rsidR="003F78EC" w:rsidRPr="007902E7">
              <w:rPr>
                <w:rFonts w:ascii="Arial" w:eastAsia="Arial" w:hAnsi="Arial" w:cs="Arial"/>
                <w:color w:val="0000FF"/>
                <w:sz w:val="20"/>
                <w:szCs w:val="20"/>
                <w:lang w:val="en-GB"/>
              </w:rPr>
              <w:t>m</w:t>
            </w:r>
            <w:r w:rsidRPr="007902E7">
              <w:rPr>
                <w:rFonts w:ascii="Arial" w:eastAsia="Arial" w:hAnsi="Arial" w:cs="Arial"/>
                <w:color w:val="0000FF"/>
                <w:sz w:val="20"/>
                <w:szCs w:val="20"/>
                <w:lang w:val="en-GB"/>
              </w:rPr>
              <w:t xml:space="preserve">ission, </w:t>
            </w:r>
            <w:r w:rsidR="003F78EC" w:rsidRPr="007902E7">
              <w:rPr>
                <w:rFonts w:ascii="Arial" w:eastAsia="Arial" w:hAnsi="Arial" w:cs="Arial"/>
                <w:color w:val="0000FF"/>
                <w:sz w:val="20"/>
                <w:szCs w:val="20"/>
                <w:lang w:val="en-GB"/>
              </w:rPr>
              <w:t>v</w:t>
            </w:r>
            <w:r w:rsidRPr="007902E7">
              <w:rPr>
                <w:rFonts w:ascii="Arial" w:eastAsia="Arial" w:hAnsi="Arial" w:cs="Arial"/>
                <w:color w:val="0000FF"/>
                <w:sz w:val="20"/>
                <w:szCs w:val="20"/>
                <w:lang w:val="en-GB"/>
              </w:rPr>
              <w:t>ision, geographical information</w:t>
            </w:r>
          </w:p>
          <w:p w14:paraId="00000051" w14:textId="77777777" w:rsidR="00187909" w:rsidRPr="007902E7" w:rsidRDefault="00187909">
            <w:pPr>
              <w:spacing w:after="0" w:line="240" w:lineRule="auto"/>
              <w:rPr>
                <w:rFonts w:ascii="Arial" w:eastAsia="Arial" w:hAnsi="Arial" w:cs="Arial"/>
                <w:sz w:val="20"/>
                <w:szCs w:val="20"/>
                <w:lang w:val="en-GB"/>
              </w:rPr>
            </w:pPr>
          </w:p>
          <w:p w14:paraId="00000052" w14:textId="77777777" w:rsidR="00187909" w:rsidRPr="007902E7" w:rsidRDefault="00187909">
            <w:pPr>
              <w:spacing w:after="0" w:line="240" w:lineRule="auto"/>
              <w:rPr>
                <w:rFonts w:ascii="Arial" w:eastAsia="Arial" w:hAnsi="Arial" w:cs="Arial"/>
                <w:sz w:val="20"/>
                <w:szCs w:val="20"/>
                <w:lang w:val="en-GB"/>
              </w:rPr>
            </w:pPr>
          </w:p>
          <w:p w14:paraId="00000053" w14:textId="77777777" w:rsidR="00187909" w:rsidRPr="007902E7" w:rsidRDefault="00187909">
            <w:pPr>
              <w:spacing w:after="0" w:line="240" w:lineRule="auto"/>
              <w:rPr>
                <w:rFonts w:ascii="Arial" w:eastAsia="Arial" w:hAnsi="Arial" w:cs="Arial"/>
                <w:sz w:val="20"/>
                <w:szCs w:val="20"/>
                <w:lang w:val="en-GB"/>
              </w:rPr>
            </w:pPr>
          </w:p>
          <w:p w14:paraId="00000054" w14:textId="77777777" w:rsidR="00187909" w:rsidRPr="007902E7" w:rsidRDefault="00187909">
            <w:pPr>
              <w:spacing w:after="0" w:line="240" w:lineRule="auto"/>
              <w:rPr>
                <w:rFonts w:ascii="Arial" w:eastAsia="Arial" w:hAnsi="Arial" w:cs="Arial"/>
                <w:sz w:val="20"/>
                <w:szCs w:val="20"/>
                <w:lang w:val="en-GB"/>
              </w:rPr>
            </w:pPr>
          </w:p>
          <w:p w14:paraId="00000055" w14:textId="77777777" w:rsidR="00187909" w:rsidRPr="007902E7" w:rsidRDefault="00187909">
            <w:pPr>
              <w:spacing w:after="0" w:line="240" w:lineRule="auto"/>
              <w:rPr>
                <w:rFonts w:ascii="Arial" w:eastAsia="Arial" w:hAnsi="Arial" w:cs="Arial"/>
                <w:sz w:val="20"/>
                <w:szCs w:val="20"/>
                <w:lang w:val="en-GB"/>
              </w:rPr>
            </w:pPr>
          </w:p>
          <w:p w14:paraId="00000056" w14:textId="77777777" w:rsidR="00187909" w:rsidRPr="007902E7" w:rsidRDefault="00187909">
            <w:pPr>
              <w:spacing w:after="0" w:line="240" w:lineRule="auto"/>
              <w:rPr>
                <w:rFonts w:ascii="Arial" w:eastAsia="Arial" w:hAnsi="Arial" w:cs="Arial"/>
                <w:sz w:val="20"/>
                <w:szCs w:val="20"/>
                <w:lang w:val="en-GB"/>
              </w:rPr>
            </w:pPr>
          </w:p>
        </w:tc>
      </w:tr>
      <w:tr w:rsidR="00187909" w:rsidRPr="007902E7" w14:paraId="0B024B83"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57"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8" w14:textId="77777777" w:rsidR="00187909" w:rsidRPr="007902E7" w:rsidRDefault="00187909">
            <w:pPr>
              <w:spacing w:after="0" w:line="240" w:lineRule="auto"/>
              <w:rPr>
                <w:rFonts w:ascii="Arial" w:eastAsia="Arial" w:hAnsi="Arial" w:cs="Arial"/>
                <w:sz w:val="20"/>
                <w:szCs w:val="20"/>
                <w:lang w:val="en-GB"/>
              </w:rPr>
            </w:pPr>
          </w:p>
        </w:tc>
      </w:tr>
      <w:tr w:rsidR="00187909" w:rsidRPr="007902E7" w14:paraId="72179D6E"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59"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A" w14:textId="77777777" w:rsidR="00187909" w:rsidRPr="007902E7" w:rsidRDefault="00187909">
            <w:pPr>
              <w:spacing w:after="0" w:line="240" w:lineRule="auto"/>
              <w:rPr>
                <w:rFonts w:ascii="Arial" w:eastAsia="Arial" w:hAnsi="Arial" w:cs="Arial"/>
                <w:sz w:val="20"/>
                <w:szCs w:val="20"/>
                <w:lang w:val="en-GB"/>
              </w:rPr>
            </w:pPr>
          </w:p>
        </w:tc>
      </w:tr>
      <w:tr w:rsidR="00187909" w:rsidRPr="007902E7" w14:paraId="0EFF71AF"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5B"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 xml:space="preserve">Contact Person Name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C" w14:textId="66A83228" w:rsidR="00187909" w:rsidRPr="007902E7" w:rsidRDefault="00451FE6">
            <w:pPr>
              <w:spacing w:after="0" w:line="240" w:lineRule="auto"/>
              <w:rPr>
                <w:rFonts w:ascii="Arial" w:eastAsia="Arial" w:hAnsi="Arial" w:cs="Arial"/>
                <w:sz w:val="20"/>
                <w:szCs w:val="20"/>
                <w:lang w:val="en-GB"/>
              </w:rPr>
            </w:pPr>
            <w:r w:rsidRPr="007902E7">
              <w:rPr>
                <w:rFonts w:ascii="Arial" w:eastAsia="Arial" w:hAnsi="Arial" w:cs="Arial"/>
                <w:color w:val="0000FF"/>
                <w:sz w:val="20"/>
                <w:szCs w:val="20"/>
                <w:lang w:val="en-GB"/>
              </w:rPr>
              <w:t>e.g. RSPO Programme Manager</w:t>
            </w:r>
          </w:p>
        </w:tc>
      </w:tr>
      <w:tr w:rsidR="00187909" w:rsidRPr="007902E7" w14:paraId="78B90FA0"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5D"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E" w14:textId="77777777" w:rsidR="00187909" w:rsidRPr="007902E7" w:rsidRDefault="00187909">
            <w:pPr>
              <w:spacing w:after="0" w:line="240" w:lineRule="auto"/>
              <w:rPr>
                <w:rFonts w:ascii="Arial" w:eastAsia="Arial" w:hAnsi="Arial" w:cs="Arial"/>
                <w:sz w:val="20"/>
                <w:szCs w:val="20"/>
                <w:lang w:val="en-GB"/>
              </w:rPr>
            </w:pPr>
          </w:p>
        </w:tc>
      </w:tr>
      <w:tr w:rsidR="00187909" w:rsidRPr="007902E7" w14:paraId="6E997125" w14:textId="77777777" w:rsidTr="0080538C">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5F" w14:textId="77777777" w:rsidR="00187909" w:rsidRPr="007902E7" w:rsidRDefault="00000000">
            <w:pPr>
              <w:spacing w:after="0" w:line="240" w:lineRule="auto"/>
              <w:rPr>
                <w:rFonts w:ascii="Arial" w:eastAsia="Arial" w:hAnsi="Arial" w:cs="Arial"/>
                <w:b/>
                <w:sz w:val="20"/>
                <w:szCs w:val="20"/>
                <w:lang w:val="en-GB"/>
              </w:rPr>
            </w:pPr>
            <w:r w:rsidRPr="007902E7">
              <w:rPr>
                <w:rFonts w:ascii="Arial" w:eastAsia="Arial" w:hAnsi="Arial" w:cs="Arial"/>
                <w:b/>
                <w:sz w:val="20"/>
                <w:szCs w:val="20"/>
                <w:lang w:val="en-GB"/>
              </w:rPr>
              <w:t>Accreditation Information</w:t>
            </w:r>
          </w:p>
        </w:tc>
      </w:tr>
      <w:tr w:rsidR="00187909" w:rsidRPr="007902E7" w14:paraId="0F969A98"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61"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2" w14:textId="5CF4612F" w:rsidR="00187909" w:rsidRPr="007902E7" w:rsidRDefault="00187909">
            <w:pPr>
              <w:spacing w:after="0" w:line="240" w:lineRule="auto"/>
              <w:rPr>
                <w:rFonts w:ascii="Arial" w:eastAsia="Arial" w:hAnsi="Arial" w:cs="Arial"/>
                <w:sz w:val="20"/>
                <w:szCs w:val="20"/>
                <w:lang w:val="en-GB"/>
              </w:rPr>
            </w:pPr>
          </w:p>
        </w:tc>
      </w:tr>
      <w:tr w:rsidR="00187909" w:rsidRPr="007902E7" w14:paraId="1FB58054"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63"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4" w14:textId="26413B17" w:rsidR="00187909" w:rsidRPr="007902E7" w:rsidRDefault="00187909">
            <w:pPr>
              <w:spacing w:after="0" w:line="240" w:lineRule="auto"/>
              <w:rPr>
                <w:rFonts w:ascii="Arial" w:eastAsia="Arial" w:hAnsi="Arial" w:cs="Arial"/>
                <w:sz w:val="20"/>
                <w:szCs w:val="20"/>
                <w:lang w:val="en-GB"/>
              </w:rPr>
            </w:pPr>
          </w:p>
        </w:tc>
      </w:tr>
      <w:tr w:rsidR="00187909" w:rsidRPr="007902E7" w14:paraId="1108D875"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65"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6" w14:textId="2F84B43A" w:rsidR="00187909" w:rsidRPr="007902E7" w:rsidRDefault="00187909">
            <w:pPr>
              <w:spacing w:after="0" w:line="240" w:lineRule="auto"/>
              <w:rPr>
                <w:rFonts w:ascii="Arial" w:eastAsia="Arial" w:hAnsi="Arial" w:cs="Arial"/>
                <w:sz w:val="20"/>
                <w:szCs w:val="20"/>
                <w:lang w:val="en-GB"/>
              </w:rPr>
            </w:pPr>
          </w:p>
        </w:tc>
      </w:tr>
      <w:tr w:rsidR="00187909" w:rsidRPr="007902E7" w14:paraId="1B64ADFD"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67"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8" w14:textId="1102EADE" w:rsidR="00187909" w:rsidRPr="007902E7" w:rsidRDefault="00187909">
            <w:pPr>
              <w:spacing w:after="0" w:line="240" w:lineRule="auto"/>
              <w:rPr>
                <w:rFonts w:ascii="Arial" w:eastAsia="Arial" w:hAnsi="Arial" w:cs="Arial"/>
                <w:sz w:val="20"/>
                <w:szCs w:val="20"/>
                <w:lang w:val="en-GB"/>
              </w:rPr>
            </w:pPr>
          </w:p>
        </w:tc>
      </w:tr>
    </w:tbl>
    <w:p w14:paraId="00000069" w14:textId="77777777" w:rsidR="00187909" w:rsidRPr="00977060" w:rsidRDefault="00000000">
      <w:pPr>
        <w:rPr>
          <w:rFonts w:ascii="Arial" w:eastAsia="Arial" w:hAnsi="Arial" w:cs="Arial"/>
          <w:lang w:val="en-GB"/>
        </w:rPr>
      </w:pPr>
      <w:r w:rsidRPr="00977060">
        <w:rPr>
          <w:lang w:val="en-GB"/>
        </w:rPr>
        <w:br w:type="page"/>
      </w:r>
    </w:p>
    <w:p w14:paraId="0000006A" w14:textId="5D991BB2" w:rsidR="00187909" w:rsidRPr="00977060" w:rsidRDefault="00000000">
      <w:pPr>
        <w:pStyle w:val="Heading1"/>
        <w:numPr>
          <w:ilvl w:val="0"/>
          <w:numId w:val="5"/>
        </w:numPr>
        <w:spacing w:after="0"/>
        <w:ind w:left="0"/>
        <w:rPr>
          <w:rFonts w:eastAsia="Arial" w:cs="Arial"/>
          <w:b w:val="0"/>
          <w:szCs w:val="32"/>
          <w:lang w:val="en-GB"/>
        </w:rPr>
      </w:pPr>
      <w:bookmarkStart w:id="3" w:name="_Toc178177740"/>
      <w:r w:rsidRPr="00977060">
        <w:rPr>
          <w:rFonts w:eastAsia="Arial" w:cs="Arial"/>
          <w:szCs w:val="32"/>
          <w:lang w:val="en-GB"/>
        </w:rPr>
        <w:lastRenderedPageBreak/>
        <w:t xml:space="preserve">Organisation </w:t>
      </w:r>
      <w:r w:rsidR="00F72A6E">
        <w:rPr>
          <w:rFonts w:eastAsia="Arial" w:cs="Arial"/>
          <w:szCs w:val="32"/>
          <w:lang w:val="en-GB"/>
        </w:rPr>
        <w:t>D</w:t>
      </w:r>
      <w:r w:rsidRPr="00977060">
        <w:rPr>
          <w:rFonts w:eastAsia="Arial" w:cs="Arial"/>
          <w:szCs w:val="32"/>
          <w:lang w:val="en-GB"/>
        </w:rPr>
        <w:t>etails and Certification Scope</w:t>
      </w:r>
      <w:bookmarkEnd w:id="3"/>
    </w:p>
    <w:p w14:paraId="0000006B" w14:textId="77777777" w:rsidR="00187909" w:rsidRPr="00977060" w:rsidRDefault="00000000">
      <w:pPr>
        <w:pStyle w:val="Heading2"/>
        <w:numPr>
          <w:ilvl w:val="1"/>
          <w:numId w:val="5"/>
        </w:numPr>
        <w:ind w:left="426" w:firstLine="0"/>
        <w:rPr>
          <w:lang w:val="en-GB"/>
        </w:rPr>
      </w:pPr>
      <w:bookmarkStart w:id="4" w:name="_Toc178177741"/>
      <w:r w:rsidRPr="00977060">
        <w:rPr>
          <w:lang w:val="en-GB"/>
        </w:rPr>
        <w:t>Organisational Overview</w:t>
      </w:r>
      <w:bookmarkEnd w:id="4"/>
    </w:p>
    <w:tbl>
      <w:tblPr>
        <w:tblStyle w:val="38"/>
        <w:tblW w:w="9346" w:type="dxa"/>
        <w:tblLayout w:type="fixed"/>
        <w:tblLook w:val="0400" w:firstRow="0" w:lastRow="0" w:firstColumn="0" w:lastColumn="0" w:noHBand="0" w:noVBand="1"/>
      </w:tblPr>
      <w:tblGrid>
        <w:gridCol w:w="3429"/>
        <w:gridCol w:w="5917"/>
      </w:tblGrid>
      <w:tr w:rsidR="00187909" w:rsidRPr="00451FE6" w14:paraId="1FC8C749" w14:textId="77777777" w:rsidTr="005B202D">
        <w:trPr>
          <w:trHeight w:val="284"/>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6C" w14:textId="77777777" w:rsidR="00187909" w:rsidRPr="007902E7" w:rsidRDefault="00000000">
            <w:pPr>
              <w:spacing w:after="0" w:line="240" w:lineRule="auto"/>
              <w:rPr>
                <w:rFonts w:ascii="Arial" w:eastAsia="Arial" w:hAnsi="Arial" w:cs="Arial"/>
                <w:b/>
                <w:sz w:val="20"/>
                <w:szCs w:val="20"/>
                <w:lang w:val="en-GB"/>
              </w:rPr>
            </w:pPr>
            <w:r w:rsidRPr="007902E7">
              <w:rPr>
                <w:rFonts w:ascii="Arial" w:eastAsia="Arial" w:hAnsi="Arial" w:cs="Arial"/>
                <w:b/>
                <w:sz w:val="20"/>
                <w:szCs w:val="20"/>
                <w:lang w:val="en-GB"/>
              </w:rPr>
              <w:t>Management Unit Information</w:t>
            </w:r>
          </w:p>
          <w:p w14:paraId="0000006D"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b/>
                <w:i/>
                <w:sz w:val="20"/>
                <w:szCs w:val="20"/>
                <w:lang w:val="en-GB"/>
              </w:rPr>
              <w:t>Note: Management Unit refers to unit of certification</w:t>
            </w:r>
          </w:p>
        </w:tc>
      </w:tr>
      <w:tr w:rsidR="00187909" w:rsidRPr="00451FE6" w14:paraId="7491F98F"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6F"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Name of Management Unit/s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0" w14:textId="77777777" w:rsidR="00187909" w:rsidRPr="007902E7" w:rsidRDefault="00187909">
            <w:pPr>
              <w:spacing w:after="0" w:line="240" w:lineRule="auto"/>
              <w:rPr>
                <w:rFonts w:ascii="Arial" w:eastAsia="Arial" w:hAnsi="Arial" w:cs="Arial"/>
                <w:sz w:val="20"/>
                <w:szCs w:val="20"/>
                <w:lang w:val="en-GB"/>
              </w:rPr>
            </w:pPr>
          </w:p>
        </w:tc>
      </w:tr>
      <w:tr w:rsidR="00187909" w:rsidRPr="00451FE6" w14:paraId="1F1FCC13"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71"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Address of the Management Unit/s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2" w14:textId="77777777" w:rsidR="00187909" w:rsidRPr="007902E7" w:rsidRDefault="00187909">
            <w:pPr>
              <w:spacing w:after="0" w:line="240" w:lineRule="auto"/>
              <w:rPr>
                <w:rFonts w:ascii="Arial" w:eastAsia="Arial" w:hAnsi="Arial" w:cs="Arial"/>
                <w:sz w:val="20"/>
                <w:szCs w:val="20"/>
                <w:lang w:val="en-GB"/>
              </w:rPr>
            </w:pPr>
          </w:p>
        </w:tc>
      </w:tr>
      <w:tr w:rsidR="00187909" w:rsidRPr="00451FE6" w14:paraId="21E4C8C0"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73"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4" w14:textId="77777777" w:rsidR="00187909" w:rsidRPr="007902E7" w:rsidRDefault="00187909">
            <w:pPr>
              <w:spacing w:after="0" w:line="240" w:lineRule="auto"/>
              <w:rPr>
                <w:rFonts w:ascii="Arial" w:eastAsia="Arial" w:hAnsi="Arial" w:cs="Arial"/>
                <w:sz w:val="20"/>
                <w:szCs w:val="20"/>
                <w:lang w:val="en-GB"/>
              </w:rPr>
            </w:pPr>
          </w:p>
        </w:tc>
      </w:tr>
      <w:tr w:rsidR="00187909" w:rsidRPr="00451FE6" w14:paraId="60F62B0A"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75"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6" w14:textId="77777777" w:rsidR="00187909" w:rsidRPr="007902E7" w:rsidRDefault="00187909">
            <w:pPr>
              <w:spacing w:after="0" w:line="240" w:lineRule="auto"/>
              <w:rPr>
                <w:rFonts w:ascii="Arial" w:eastAsia="Arial" w:hAnsi="Arial" w:cs="Arial"/>
                <w:sz w:val="20"/>
                <w:szCs w:val="20"/>
                <w:lang w:val="en-GB"/>
              </w:rPr>
            </w:pPr>
          </w:p>
        </w:tc>
      </w:tr>
      <w:tr w:rsidR="00187909" w:rsidRPr="00451FE6" w14:paraId="5EDE0ECD"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77"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8" w14:textId="0EA82409"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color w:val="0000FF"/>
                <w:sz w:val="20"/>
                <w:szCs w:val="20"/>
                <w:lang w:val="en-GB"/>
              </w:rPr>
              <w:t>General description of the organi</w:t>
            </w:r>
            <w:r w:rsidR="00451FE6" w:rsidRPr="007902E7">
              <w:rPr>
                <w:rFonts w:ascii="Arial" w:eastAsia="Arial" w:hAnsi="Arial" w:cs="Arial"/>
                <w:color w:val="0000FF"/>
                <w:sz w:val="20"/>
                <w:szCs w:val="20"/>
                <w:lang w:val="en-GB"/>
              </w:rPr>
              <w:t>s</w:t>
            </w:r>
            <w:r w:rsidRPr="007902E7">
              <w:rPr>
                <w:rFonts w:ascii="Arial" w:eastAsia="Arial" w:hAnsi="Arial" w:cs="Arial"/>
                <w:color w:val="0000FF"/>
                <w:sz w:val="20"/>
                <w:szCs w:val="20"/>
                <w:lang w:val="en-GB"/>
              </w:rPr>
              <w:t xml:space="preserve">ation (e.g. operations, customers, products, ownership structure, function of the sites, date of membership, number of employees, summary of social aspects and </w:t>
            </w:r>
            <w:r w:rsidR="00183E54" w:rsidRPr="007902E7">
              <w:rPr>
                <w:rFonts w:ascii="Arial" w:eastAsia="Arial" w:hAnsi="Arial" w:cs="Arial"/>
                <w:color w:val="0000FF"/>
                <w:sz w:val="20"/>
                <w:szCs w:val="20"/>
                <w:lang w:val="en-GB"/>
              </w:rPr>
              <w:t>stakeholders’</w:t>
            </w:r>
            <w:r w:rsidRPr="007902E7">
              <w:rPr>
                <w:rFonts w:ascii="Arial" w:eastAsia="Arial" w:hAnsi="Arial" w:cs="Arial"/>
                <w:color w:val="0000FF"/>
                <w:sz w:val="20"/>
                <w:szCs w:val="20"/>
                <w:lang w:val="en-GB"/>
              </w:rPr>
              <w:t xml:space="preserve"> relationship)</w:t>
            </w:r>
          </w:p>
        </w:tc>
      </w:tr>
      <w:tr w:rsidR="00187909" w:rsidRPr="00451FE6" w14:paraId="07EAA518"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79"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A" w14:textId="77777777" w:rsidR="00187909" w:rsidRPr="007902E7" w:rsidRDefault="00187909">
            <w:pPr>
              <w:spacing w:after="0" w:line="240" w:lineRule="auto"/>
              <w:rPr>
                <w:rFonts w:ascii="Arial" w:eastAsia="Arial" w:hAnsi="Arial" w:cs="Arial"/>
                <w:sz w:val="20"/>
                <w:szCs w:val="20"/>
                <w:lang w:val="en-GB"/>
              </w:rPr>
            </w:pPr>
          </w:p>
          <w:p w14:paraId="0000007B" w14:textId="77777777" w:rsidR="00187909" w:rsidRPr="007902E7" w:rsidRDefault="00187909">
            <w:pPr>
              <w:spacing w:after="0" w:line="240" w:lineRule="auto"/>
              <w:rPr>
                <w:rFonts w:ascii="Arial" w:eastAsia="Arial" w:hAnsi="Arial" w:cs="Arial"/>
                <w:sz w:val="20"/>
                <w:szCs w:val="20"/>
                <w:lang w:val="en-GB"/>
              </w:rPr>
            </w:pPr>
          </w:p>
        </w:tc>
      </w:tr>
      <w:tr w:rsidR="00187909" w:rsidRPr="00451FE6" w14:paraId="4FCC3C4B"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7C"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D" w14:textId="77777777" w:rsidR="00187909" w:rsidRPr="007902E7" w:rsidRDefault="00187909">
            <w:pPr>
              <w:spacing w:after="0" w:line="240" w:lineRule="auto"/>
              <w:rPr>
                <w:rFonts w:ascii="Arial" w:eastAsia="Arial" w:hAnsi="Arial" w:cs="Arial"/>
                <w:sz w:val="20"/>
                <w:szCs w:val="20"/>
                <w:lang w:val="en-GB"/>
              </w:rPr>
            </w:pPr>
          </w:p>
        </w:tc>
      </w:tr>
      <w:tr w:rsidR="00187909" w:rsidRPr="00451FE6" w14:paraId="6931FA63"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7E"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F" w14:textId="77777777" w:rsidR="00187909" w:rsidRPr="007902E7" w:rsidRDefault="00187909">
            <w:pPr>
              <w:spacing w:after="0" w:line="240" w:lineRule="auto"/>
              <w:rPr>
                <w:rFonts w:ascii="Arial" w:eastAsia="Arial" w:hAnsi="Arial" w:cs="Arial"/>
                <w:sz w:val="20"/>
                <w:szCs w:val="20"/>
                <w:lang w:val="en-GB"/>
              </w:rPr>
            </w:pPr>
          </w:p>
        </w:tc>
      </w:tr>
    </w:tbl>
    <w:p w14:paraId="00000080" w14:textId="77777777" w:rsidR="00187909" w:rsidRPr="00977060" w:rsidRDefault="00187909">
      <w:pPr>
        <w:rPr>
          <w:rFonts w:ascii="Arial" w:eastAsia="Arial" w:hAnsi="Arial" w:cs="Arial"/>
          <w:b/>
          <w:lang w:val="en-GB"/>
        </w:rPr>
      </w:pPr>
    </w:p>
    <w:p w14:paraId="00000081" w14:textId="77777777" w:rsidR="00187909" w:rsidRPr="00977060" w:rsidRDefault="00000000">
      <w:pPr>
        <w:pStyle w:val="Heading2"/>
        <w:numPr>
          <w:ilvl w:val="1"/>
          <w:numId w:val="5"/>
        </w:numPr>
        <w:ind w:left="426" w:firstLine="0"/>
        <w:rPr>
          <w:lang w:val="en-GB"/>
        </w:rPr>
      </w:pPr>
      <w:bookmarkStart w:id="5" w:name="_Toc178177742"/>
      <w:r w:rsidRPr="00977060">
        <w:rPr>
          <w:lang w:val="en-GB"/>
        </w:rPr>
        <w:t>RSPO Membership Information</w:t>
      </w:r>
      <w:bookmarkEnd w:id="5"/>
      <w:r w:rsidRPr="00977060">
        <w:rPr>
          <w:lang w:val="en-GB"/>
        </w:rPr>
        <w:tab/>
      </w:r>
    </w:p>
    <w:tbl>
      <w:tblPr>
        <w:tblStyle w:val="37"/>
        <w:tblW w:w="9356" w:type="dxa"/>
        <w:tblLayout w:type="fixed"/>
        <w:tblLook w:val="0400" w:firstRow="0" w:lastRow="0" w:firstColumn="0" w:lastColumn="0" w:noHBand="0" w:noVBand="1"/>
      </w:tblPr>
      <w:tblGrid>
        <w:gridCol w:w="3433"/>
        <w:gridCol w:w="5923"/>
      </w:tblGrid>
      <w:tr w:rsidR="00187909" w:rsidRPr="00451FE6" w14:paraId="3D5F8C72" w14:textId="77777777" w:rsidTr="005B202D">
        <w:trPr>
          <w:trHeight w:val="284"/>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82" w14:textId="686DEDC6" w:rsidR="00187909" w:rsidRPr="007902E7" w:rsidRDefault="00000000">
            <w:pPr>
              <w:spacing w:after="0" w:line="240" w:lineRule="auto"/>
              <w:rPr>
                <w:rFonts w:ascii="Arial" w:eastAsia="Arial" w:hAnsi="Arial" w:cs="Arial"/>
                <w:b/>
                <w:sz w:val="20"/>
                <w:szCs w:val="20"/>
                <w:lang w:val="en-GB"/>
              </w:rPr>
            </w:pPr>
            <w:r w:rsidRPr="007902E7">
              <w:rPr>
                <w:rFonts w:ascii="Arial" w:eastAsia="Arial" w:hAnsi="Arial" w:cs="Arial"/>
                <w:b/>
                <w:sz w:val="20"/>
                <w:szCs w:val="20"/>
                <w:lang w:val="en-GB"/>
              </w:rPr>
              <w:t>RSPO Membership Information</w:t>
            </w:r>
          </w:p>
        </w:tc>
      </w:tr>
      <w:tr w:rsidR="00187909" w:rsidRPr="00451FE6" w14:paraId="159BBB25"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84" w14:textId="77777777" w:rsidR="00187909" w:rsidRPr="007902E7" w:rsidRDefault="00000000">
            <w:pPr>
              <w:rPr>
                <w:rFonts w:ascii="Arial" w:eastAsia="Arial" w:hAnsi="Arial" w:cs="Arial"/>
                <w:sz w:val="20"/>
                <w:szCs w:val="20"/>
                <w:lang w:val="en-GB"/>
              </w:rPr>
            </w:pPr>
            <w:r w:rsidRPr="007902E7">
              <w:rPr>
                <w:rFonts w:ascii="Arial" w:eastAsia="Arial" w:hAnsi="Arial" w:cs="Arial"/>
                <w:sz w:val="20"/>
                <w:szCs w:val="20"/>
                <w:lang w:val="en-GB"/>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5" w14:textId="77777777" w:rsidR="00187909" w:rsidRPr="007902E7" w:rsidRDefault="00187909">
            <w:pPr>
              <w:spacing w:after="0" w:line="240" w:lineRule="auto"/>
              <w:rPr>
                <w:rFonts w:ascii="Arial" w:eastAsia="Arial" w:hAnsi="Arial" w:cs="Arial"/>
                <w:sz w:val="20"/>
                <w:szCs w:val="20"/>
                <w:lang w:val="en-GB"/>
              </w:rPr>
            </w:pPr>
          </w:p>
        </w:tc>
      </w:tr>
      <w:tr w:rsidR="00187909" w:rsidRPr="00451FE6" w14:paraId="12674A18"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86" w14:textId="77777777" w:rsidR="00187909" w:rsidRPr="007902E7" w:rsidRDefault="00000000">
            <w:pPr>
              <w:rPr>
                <w:rFonts w:ascii="Arial" w:eastAsia="Arial" w:hAnsi="Arial" w:cs="Arial"/>
                <w:sz w:val="20"/>
                <w:szCs w:val="20"/>
                <w:lang w:val="en-GB"/>
              </w:rPr>
            </w:pPr>
            <w:r w:rsidRPr="007902E7">
              <w:rPr>
                <w:rFonts w:ascii="Arial" w:eastAsia="Arial" w:hAnsi="Arial" w:cs="Arial"/>
                <w:sz w:val="20"/>
                <w:szCs w:val="20"/>
                <w:lang w:val="en-GB"/>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7" w14:textId="77777777" w:rsidR="00187909" w:rsidRPr="007902E7" w:rsidRDefault="00187909">
            <w:pPr>
              <w:spacing w:after="0" w:line="240" w:lineRule="auto"/>
              <w:rPr>
                <w:rFonts w:ascii="Arial" w:eastAsia="Arial" w:hAnsi="Arial" w:cs="Arial"/>
                <w:sz w:val="20"/>
                <w:szCs w:val="20"/>
                <w:lang w:val="en-GB"/>
              </w:rPr>
            </w:pPr>
          </w:p>
        </w:tc>
      </w:tr>
      <w:tr w:rsidR="00187909" w:rsidRPr="00451FE6" w14:paraId="1F92316B"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88"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9" w14:textId="2FBC8F5B" w:rsidR="00187909" w:rsidRPr="007902E7" w:rsidRDefault="00494418">
            <w:pPr>
              <w:spacing w:after="0" w:line="240" w:lineRule="auto"/>
              <w:rPr>
                <w:rFonts w:ascii="Arial" w:eastAsia="Arial" w:hAnsi="Arial" w:cs="Arial"/>
                <w:sz w:val="20"/>
                <w:szCs w:val="20"/>
                <w:lang w:val="en-GB"/>
              </w:rPr>
            </w:pPr>
            <w:r>
              <w:rPr>
                <w:rFonts w:ascii="Arial" w:eastAsia="Arial" w:hAnsi="Arial" w:cs="Arial"/>
                <w:color w:val="0000FF"/>
                <w:sz w:val="20"/>
                <w:szCs w:val="20"/>
                <w:lang w:val="en-GB"/>
              </w:rPr>
              <w:t>DD Mmm YYYY</w:t>
            </w:r>
          </w:p>
        </w:tc>
      </w:tr>
    </w:tbl>
    <w:p w14:paraId="0000008A" w14:textId="6BAA5421" w:rsidR="00183E54" w:rsidRPr="00977060" w:rsidRDefault="00183E54">
      <w:pPr>
        <w:ind w:left="1440"/>
        <w:rPr>
          <w:lang w:val="en-GB"/>
        </w:rPr>
      </w:pPr>
    </w:p>
    <w:p w14:paraId="006A6350" w14:textId="77777777" w:rsidR="00183E54" w:rsidRPr="00977060" w:rsidRDefault="00183E54">
      <w:pPr>
        <w:rPr>
          <w:lang w:val="en-GB"/>
        </w:rPr>
      </w:pPr>
      <w:r w:rsidRPr="00977060">
        <w:rPr>
          <w:lang w:val="en-GB"/>
        </w:rPr>
        <w:br w:type="page"/>
      </w:r>
    </w:p>
    <w:p w14:paraId="41C63349" w14:textId="77777777" w:rsidR="00187909" w:rsidRPr="00977060" w:rsidRDefault="00187909">
      <w:pPr>
        <w:ind w:left="1440"/>
        <w:rPr>
          <w:lang w:val="en-GB"/>
        </w:rPr>
      </w:pPr>
    </w:p>
    <w:p w14:paraId="0000008B" w14:textId="77777777" w:rsidR="00187909" w:rsidRPr="00977060" w:rsidRDefault="00000000">
      <w:pPr>
        <w:pStyle w:val="Heading2"/>
        <w:numPr>
          <w:ilvl w:val="1"/>
          <w:numId w:val="5"/>
        </w:numPr>
        <w:ind w:left="426" w:firstLine="0"/>
        <w:rPr>
          <w:lang w:val="en-GB"/>
        </w:rPr>
      </w:pPr>
      <w:bookmarkStart w:id="6" w:name="_Toc178177743"/>
      <w:r w:rsidRPr="00977060">
        <w:rPr>
          <w:lang w:val="en-GB"/>
        </w:rPr>
        <w:t>Certificate Information</w:t>
      </w:r>
      <w:bookmarkEnd w:id="6"/>
    </w:p>
    <w:tbl>
      <w:tblPr>
        <w:tblStyle w:val="36"/>
        <w:tblW w:w="9346" w:type="dxa"/>
        <w:tblLayout w:type="fixed"/>
        <w:tblLook w:val="0400" w:firstRow="0" w:lastRow="0" w:firstColumn="0" w:lastColumn="0" w:noHBand="0" w:noVBand="1"/>
      </w:tblPr>
      <w:tblGrid>
        <w:gridCol w:w="3429"/>
        <w:gridCol w:w="5917"/>
      </w:tblGrid>
      <w:tr w:rsidR="00187909" w:rsidRPr="00451FE6" w14:paraId="2126AB4C" w14:textId="77777777" w:rsidTr="005B202D">
        <w:trPr>
          <w:trHeight w:val="284"/>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8C" w14:textId="77777777" w:rsidR="00187909" w:rsidRPr="007902E7" w:rsidRDefault="00000000">
            <w:pPr>
              <w:spacing w:after="0" w:line="240" w:lineRule="auto"/>
              <w:rPr>
                <w:rFonts w:ascii="Arial" w:eastAsia="Arial" w:hAnsi="Arial" w:cs="Arial"/>
                <w:b/>
                <w:sz w:val="20"/>
                <w:szCs w:val="20"/>
                <w:lang w:val="en-GB"/>
              </w:rPr>
            </w:pPr>
            <w:r w:rsidRPr="007902E7">
              <w:rPr>
                <w:rFonts w:ascii="Arial" w:eastAsia="Arial" w:hAnsi="Arial" w:cs="Arial"/>
                <w:b/>
                <w:sz w:val="20"/>
                <w:szCs w:val="20"/>
                <w:lang w:val="en-GB"/>
              </w:rPr>
              <w:t>Certificate Information</w:t>
            </w:r>
          </w:p>
        </w:tc>
      </w:tr>
      <w:tr w:rsidR="00187909" w:rsidRPr="00451FE6" w14:paraId="63865063"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8E"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F" w14:textId="706D8043" w:rsidR="00187909" w:rsidRPr="007902E7" w:rsidRDefault="00187909">
            <w:pPr>
              <w:spacing w:after="0" w:line="240" w:lineRule="auto"/>
              <w:rPr>
                <w:rFonts w:ascii="Arial" w:eastAsia="Arial" w:hAnsi="Arial" w:cs="Arial"/>
                <w:sz w:val="20"/>
                <w:szCs w:val="20"/>
                <w:lang w:val="en-GB"/>
              </w:rPr>
            </w:pPr>
          </w:p>
        </w:tc>
      </w:tr>
      <w:tr w:rsidR="00187909" w:rsidRPr="00451FE6" w14:paraId="4974C96D"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90" w14:textId="6E2A0B24" w:rsidR="00187909" w:rsidRPr="007902E7" w:rsidRDefault="00000000">
            <w:pPr>
              <w:spacing w:after="0" w:line="240" w:lineRule="auto"/>
              <w:rPr>
                <w:rFonts w:ascii="Arial" w:eastAsia="Arial" w:hAnsi="Arial" w:cs="Arial"/>
                <w:sz w:val="20"/>
                <w:szCs w:val="20"/>
                <w:lang w:val="en-GB"/>
              </w:rPr>
            </w:pPr>
            <w:sdt>
              <w:sdtPr>
                <w:rPr>
                  <w:rFonts w:ascii="Arial" w:hAnsi="Arial" w:cs="Arial"/>
                  <w:sz w:val="20"/>
                  <w:szCs w:val="20"/>
                  <w:lang w:val="en-GB"/>
                </w:rPr>
                <w:tag w:val="goog_rdk_15"/>
                <w:id w:val="1703746837"/>
              </w:sdtPr>
              <w:sdtContent/>
            </w:sdt>
            <w:r w:rsidR="006640C6" w:rsidRPr="007902E7">
              <w:rPr>
                <w:rFonts w:ascii="Arial" w:eastAsia="Arial" w:hAnsi="Arial" w:cs="Arial"/>
                <w:sz w:val="20"/>
                <w:szCs w:val="20"/>
                <w:lang w:val="en-GB"/>
              </w:rPr>
              <w:t>prisma</w:t>
            </w:r>
            <w:r w:rsidRPr="007902E7">
              <w:rPr>
                <w:rFonts w:ascii="Arial" w:eastAsia="Arial" w:hAnsi="Arial" w:cs="Arial"/>
                <w:sz w:val="20"/>
                <w:szCs w:val="20"/>
                <w:lang w:val="en-GB"/>
              </w:rPr>
              <w:t xml:space="preserve"> </w:t>
            </w:r>
            <w:r w:rsidR="00485B6B" w:rsidRPr="007902E7">
              <w:rPr>
                <w:rFonts w:ascii="Arial" w:eastAsia="Arial" w:hAnsi="Arial" w:cs="Arial"/>
                <w:sz w:val="20"/>
                <w:szCs w:val="20"/>
                <w:lang w:val="en-GB"/>
              </w:rPr>
              <w:t>Document Reference Number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1" w14:textId="142F01E5" w:rsidR="00187909" w:rsidRPr="007902E7" w:rsidRDefault="003F78EC">
            <w:pPr>
              <w:spacing w:after="0" w:line="240" w:lineRule="auto"/>
              <w:rPr>
                <w:rFonts w:ascii="Arial" w:eastAsia="Arial" w:hAnsi="Arial" w:cs="Arial"/>
                <w:color w:val="0000FF"/>
                <w:sz w:val="20"/>
                <w:szCs w:val="20"/>
                <w:lang w:val="en-GB"/>
              </w:rPr>
            </w:pPr>
            <w:r w:rsidRPr="007902E7">
              <w:rPr>
                <w:rFonts w:ascii="Arial" w:eastAsia="Arial" w:hAnsi="Arial" w:cs="Arial"/>
                <w:i/>
                <w:iCs/>
                <w:color w:val="0000FF"/>
                <w:sz w:val="20"/>
                <w:szCs w:val="20"/>
                <w:lang w:val="en-GB"/>
              </w:rPr>
              <w:t>(N/A</w:t>
            </w:r>
            <w:r w:rsidR="00CC5C2C" w:rsidRPr="007902E7">
              <w:rPr>
                <w:rFonts w:ascii="Arial" w:eastAsia="Arial" w:hAnsi="Arial" w:cs="Arial"/>
                <w:i/>
                <w:iCs/>
                <w:color w:val="0000FF"/>
                <w:sz w:val="20"/>
                <w:szCs w:val="20"/>
                <w:lang w:val="en-GB"/>
              </w:rPr>
              <w:t xml:space="preserve"> until June 2025</w:t>
            </w:r>
            <w:r w:rsidRPr="007902E7">
              <w:rPr>
                <w:rFonts w:ascii="Arial" w:eastAsia="Arial" w:hAnsi="Arial" w:cs="Arial"/>
                <w:i/>
                <w:iCs/>
                <w:color w:val="0000FF"/>
                <w:sz w:val="20"/>
                <w:szCs w:val="20"/>
                <w:lang w:val="en-GB"/>
              </w:rPr>
              <w:t>)</w:t>
            </w:r>
          </w:p>
        </w:tc>
      </w:tr>
      <w:tr w:rsidR="00187909" w:rsidRPr="00451FE6" w14:paraId="206031D2"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92"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RSPO PalmTrace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3" w14:textId="77777777" w:rsidR="00187909" w:rsidRPr="007902E7" w:rsidRDefault="00187909">
            <w:pPr>
              <w:spacing w:after="0" w:line="240" w:lineRule="auto"/>
              <w:rPr>
                <w:rFonts w:ascii="Arial" w:eastAsia="Arial" w:hAnsi="Arial" w:cs="Arial"/>
                <w:color w:val="0000FF"/>
                <w:sz w:val="20"/>
                <w:szCs w:val="20"/>
                <w:lang w:val="en-GB"/>
              </w:rPr>
            </w:pPr>
          </w:p>
        </w:tc>
      </w:tr>
      <w:tr w:rsidR="00187909" w:rsidRPr="00451FE6" w14:paraId="2563F9E4"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94" w14:textId="1E13725F" w:rsidR="00187909" w:rsidRPr="007902E7" w:rsidRDefault="006640C6">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prisma Trading</w:t>
            </w:r>
            <w:r w:rsidR="00485B6B" w:rsidRPr="007902E7">
              <w:rPr>
                <w:rFonts w:ascii="Arial" w:eastAsia="Arial" w:hAnsi="Arial" w:cs="Arial"/>
                <w:sz w:val="20"/>
                <w:szCs w:val="20"/>
                <w:lang w:val="en-GB"/>
              </w:rPr>
              <w:t xml:space="preserve"> Account</w:t>
            </w:r>
            <w:r w:rsidRPr="007902E7">
              <w:rPr>
                <w:rFonts w:ascii="Arial" w:eastAsia="Arial" w:hAnsi="Arial" w:cs="Arial"/>
                <w:sz w:val="20"/>
                <w:szCs w:val="20"/>
                <w:lang w:val="en-GB"/>
              </w:rPr>
              <w:t xml:space="preserve"> ID</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5" w14:textId="6A685F58" w:rsidR="00187909" w:rsidRPr="007902E7" w:rsidRDefault="003B4A36">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prisma auto</w:t>
            </w:r>
            <w:r w:rsidR="00451FE6" w:rsidRPr="007902E7">
              <w:rPr>
                <w:rFonts w:ascii="Arial" w:eastAsia="Arial" w:hAnsi="Arial" w:cs="Arial"/>
                <w:color w:val="0000FF"/>
                <w:sz w:val="20"/>
                <w:szCs w:val="20"/>
                <w:lang w:val="en-GB"/>
              </w:rPr>
              <w:t xml:space="preserve"> </w:t>
            </w:r>
            <w:r w:rsidRPr="007902E7">
              <w:rPr>
                <w:rFonts w:ascii="Arial" w:eastAsia="Arial" w:hAnsi="Arial" w:cs="Arial"/>
                <w:color w:val="0000FF"/>
                <w:sz w:val="20"/>
                <w:szCs w:val="20"/>
                <w:lang w:val="en-GB"/>
              </w:rPr>
              <w:t>generated</w:t>
            </w:r>
          </w:p>
        </w:tc>
      </w:tr>
      <w:tr w:rsidR="00187909" w:rsidRPr="00451FE6" w14:paraId="077666F0"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96"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Scope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7" w14:textId="77777777" w:rsidR="00187909" w:rsidRPr="007902E7" w:rsidRDefault="00187909" w:rsidP="00504AC4">
            <w:pPr>
              <w:spacing w:after="0" w:line="240" w:lineRule="auto"/>
              <w:ind w:left="150"/>
              <w:rPr>
                <w:rFonts w:ascii="Arial" w:eastAsia="Arial" w:hAnsi="Arial" w:cs="Arial"/>
                <w:sz w:val="20"/>
                <w:szCs w:val="20"/>
                <w:lang w:val="en-GB"/>
              </w:rPr>
            </w:pPr>
          </w:p>
        </w:tc>
      </w:tr>
      <w:tr w:rsidR="00187909" w:rsidRPr="00451FE6" w14:paraId="6457C71F"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98"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Supply Chain Model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9" w14:textId="3251D27E" w:rsidR="00187909" w:rsidRPr="007902E7" w:rsidRDefault="00000000">
            <w:pPr>
              <w:numPr>
                <w:ilvl w:val="0"/>
                <w:numId w:val="3"/>
              </w:numPr>
              <w:spacing w:after="0" w:line="240" w:lineRule="auto"/>
              <w:ind w:left="0"/>
              <w:rPr>
                <w:rFonts w:ascii="Arial" w:eastAsia="Arial" w:hAnsi="Arial" w:cs="Arial"/>
                <w:sz w:val="20"/>
                <w:szCs w:val="20"/>
                <w:lang w:val="en-GB"/>
              </w:rPr>
            </w:pPr>
            <w:sdt>
              <w:sdtPr>
                <w:rPr>
                  <w:rFonts w:ascii="Arial" w:eastAsia="Arial" w:hAnsi="Arial" w:cs="Arial"/>
                  <w:sz w:val="20"/>
                  <w:szCs w:val="20"/>
                  <w:lang w:val="en-GB"/>
                </w:rPr>
                <w:id w:val="78264683"/>
                <w14:checkbox>
                  <w14:checked w14:val="0"/>
                  <w14:checkedState w14:val="2612" w14:font="MS Gothic"/>
                  <w14:uncheckedState w14:val="2610" w14:font="MS Gothic"/>
                </w14:checkbox>
              </w:sdtPr>
              <w:sdtContent>
                <w:r w:rsidR="00504AC4" w:rsidRPr="007902E7">
                  <w:rPr>
                    <w:rFonts w:ascii="Segoe UI Symbol" w:eastAsia="MS Gothic" w:hAnsi="Segoe UI Symbol" w:cs="Segoe UI Symbol"/>
                    <w:sz w:val="20"/>
                    <w:szCs w:val="20"/>
                    <w:lang w:val="en-GB"/>
                  </w:rPr>
                  <w:t>☐</w:t>
                </w:r>
              </w:sdtContent>
            </w:sdt>
            <w:r w:rsidR="00DF7DCC" w:rsidRPr="007902E7">
              <w:rPr>
                <w:rFonts w:ascii="Arial" w:eastAsia="Arial" w:hAnsi="Arial" w:cs="Arial"/>
                <w:sz w:val="20"/>
                <w:szCs w:val="20"/>
                <w:lang w:val="en-GB"/>
              </w:rPr>
              <w:t xml:space="preserve"> </w:t>
            </w:r>
            <w:r w:rsidR="00504AC4" w:rsidRPr="007902E7">
              <w:rPr>
                <w:rFonts w:ascii="Arial" w:eastAsia="Arial" w:hAnsi="Arial" w:cs="Arial"/>
                <w:sz w:val="20"/>
                <w:szCs w:val="20"/>
                <w:lang w:val="en-GB"/>
              </w:rPr>
              <w:t xml:space="preserve">Identity Preserved (IP)  </w:t>
            </w:r>
          </w:p>
          <w:p w14:paraId="0000009B" w14:textId="5F4B7D63" w:rsidR="00187909" w:rsidRPr="007902E7" w:rsidRDefault="00000000">
            <w:pPr>
              <w:numPr>
                <w:ilvl w:val="0"/>
                <w:numId w:val="3"/>
              </w:numPr>
              <w:spacing w:after="0" w:line="240" w:lineRule="auto"/>
              <w:ind w:left="0"/>
              <w:rPr>
                <w:rFonts w:ascii="Arial" w:eastAsia="Arial" w:hAnsi="Arial" w:cs="Arial"/>
                <w:sz w:val="20"/>
                <w:szCs w:val="20"/>
                <w:lang w:val="en-GB"/>
              </w:rPr>
            </w:pPr>
            <w:sdt>
              <w:sdtPr>
                <w:rPr>
                  <w:rFonts w:ascii="Arial" w:eastAsia="Arial" w:hAnsi="Arial" w:cs="Arial"/>
                  <w:sz w:val="20"/>
                  <w:szCs w:val="20"/>
                  <w:lang w:val="en-GB"/>
                </w:rPr>
                <w:id w:val="703982564"/>
                <w14:checkbox>
                  <w14:checked w14:val="0"/>
                  <w14:checkedState w14:val="2612" w14:font="MS Gothic"/>
                  <w14:uncheckedState w14:val="2610" w14:font="MS Gothic"/>
                </w14:checkbox>
              </w:sdtPr>
              <w:sdtContent>
                <w:r w:rsidR="00DF7DCC" w:rsidRPr="007902E7">
                  <w:rPr>
                    <w:rFonts w:ascii="Segoe UI Symbol" w:eastAsia="MS Gothic" w:hAnsi="Segoe UI Symbol" w:cs="Segoe UI Symbol"/>
                    <w:sz w:val="20"/>
                    <w:szCs w:val="20"/>
                    <w:lang w:val="en-GB"/>
                  </w:rPr>
                  <w:t>☐</w:t>
                </w:r>
              </w:sdtContent>
            </w:sdt>
            <w:r w:rsidR="00DF7DCC" w:rsidRPr="007902E7">
              <w:rPr>
                <w:rFonts w:ascii="Arial" w:eastAsia="Arial" w:hAnsi="Arial" w:cs="Arial"/>
                <w:sz w:val="20"/>
                <w:szCs w:val="20"/>
                <w:lang w:val="en-GB"/>
              </w:rPr>
              <w:t xml:space="preserve"> </w:t>
            </w:r>
            <w:r w:rsidR="00504AC4" w:rsidRPr="007902E7">
              <w:rPr>
                <w:rFonts w:ascii="Arial" w:eastAsia="Arial" w:hAnsi="Arial" w:cs="Arial"/>
                <w:sz w:val="20"/>
                <w:szCs w:val="20"/>
                <w:lang w:val="en-GB"/>
              </w:rPr>
              <w:t>Mass Balance (MB)</w:t>
            </w:r>
          </w:p>
        </w:tc>
      </w:tr>
      <w:tr w:rsidR="00187909" w:rsidRPr="00451FE6" w14:paraId="167EEA79"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9C"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Applicable Standards /</w:t>
            </w:r>
          </w:p>
          <w:p w14:paraId="0000009D"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E" w14:textId="0E021119" w:rsidR="00187909" w:rsidRPr="007902E7" w:rsidRDefault="00000000">
            <w:pPr>
              <w:numPr>
                <w:ilvl w:val="0"/>
                <w:numId w:val="3"/>
              </w:numPr>
              <w:pBdr>
                <w:top w:val="nil"/>
                <w:left w:val="nil"/>
                <w:bottom w:val="nil"/>
                <w:right w:val="nil"/>
                <w:between w:val="nil"/>
              </w:pBdr>
              <w:spacing w:after="0" w:line="240" w:lineRule="auto"/>
              <w:ind w:left="8"/>
              <w:rPr>
                <w:rFonts w:ascii="Arial" w:eastAsia="Arial" w:hAnsi="Arial" w:cs="Arial"/>
                <w:sz w:val="20"/>
                <w:szCs w:val="20"/>
                <w:lang w:val="en-GB"/>
              </w:rPr>
            </w:pPr>
            <w:sdt>
              <w:sdtPr>
                <w:rPr>
                  <w:rFonts w:ascii="Arial" w:eastAsia="Arial" w:hAnsi="Arial" w:cs="Arial"/>
                  <w:sz w:val="20"/>
                  <w:szCs w:val="20"/>
                  <w:lang w:val="en-GB"/>
                </w:rPr>
                <w:id w:val="-1591547309"/>
                <w14:checkbox>
                  <w14:checked w14:val="0"/>
                  <w14:checkedState w14:val="2612" w14:font="MS Gothic"/>
                  <w14:uncheckedState w14:val="2610" w14:font="MS Gothic"/>
                </w14:checkbox>
              </w:sdtPr>
              <w:sdtContent>
                <w:r w:rsidR="00DF7DCC" w:rsidRPr="007902E7">
                  <w:rPr>
                    <w:rFonts w:ascii="Segoe UI Symbol" w:eastAsia="MS Gothic" w:hAnsi="Segoe UI Symbol" w:cs="Segoe UI Symbol"/>
                    <w:sz w:val="20"/>
                    <w:szCs w:val="20"/>
                    <w:lang w:val="en-GB"/>
                  </w:rPr>
                  <w:t>☐</w:t>
                </w:r>
              </w:sdtContent>
            </w:sdt>
            <w:r w:rsidR="00DF7DCC" w:rsidRPr="007902E7">
              <w:rPr>
                <w:rFonts w:ascii="Arial" w:eastAsia="Arial" w:hAnsi="Arial" w:cs="Arial"/>
                <w:sz w:val="20"/>
                <w:szCs w:val="20"/>
                <w:lang w:val="en-GB"/>
              </w:rPr>
              <w:t xml:space="preserve"> </w:t>
            </w:r>
            <w:r w:rsidR="00504AC4" w:rsidRPr="007902E7">
              <w:rPr>
                <w:rFonts w:ascii="Arial" w:eastAsia="Arial" w:hAnsi="Arial" w:cs="Arial"/>
                <w:sz w:val="20"/>
                <w:szCs w:val="20"/>
                <w:lang w:val="en-GB"/>
              </w:rPr>
              <w:t xml:space="preserve">Principles and Criteria </w:t>
            </w:r>
            <w:proofErr w:type="gramStart"/>
            <w:r w:rsidR="00504AC4" w:rsidRPr="007902E7">
              <w:rPr>
                <w:rFonts w:ascii="Arial" w:eastAsia="Arial" w:hAnsi="Arial" w:cs="Arial"/>
                <w:sz w:val="20"/>
                <w:szCs w:val="20"/>
                <w:lang w:val="en-GB"/>
              </w:rPr>
              <w:t>for the Production of</w:t>
            </w:r>
            <w:proofErr w:type="gramEnd"/>
            <w:r w:rsidR="00504AC4" w:rsidRPr="007902E7">
              <w:rPr>
                <w:rFonts w:ascii="Arial" w:eastAsia="Arial" w:hAnsi="Arial" w:cs="Arial"/>
                <w:sz w:val="20"/>
                <w:szCs w:val="20"/>
                <w:lang w:val="en-GB"/>
              </w:rPr>
              <w:t xml:space="preserve"> Sustainable Palm Oil 2018</w:t>
            </w:r>
          </w:p>
          <w:p w14:paraId="0000009F" w14:textId="7A82AE0B" w:rsidR="00187909" w:rsidRPr="007902E7" w:rsidRDefault="00000000">
            <w:pPr>
              <w:numPr>
                <w:ilvl w:val="0"/>
                <w:numId w:val="3"/>
              </w:numPr>
              <w:pBdr>
                <w:top w:val="nil"/>
                <w:left w:val="nil"/>
                <w:bottom w:val="nil"/>
                <w:right w:val="nil"/>
                <w:between w:val="nil"/>
              </w:pBdr>
              <w:spacing w:after="0" w:line="240" w:lineRule="auto"/>
              <w:ind w:left="8"/>
              <w:rPr>
                <w:rFonts w:ascii="Arial" w:eastAsia="Arial" w:hAnsi="Arial" w:cs="Arial"/>
                <w:sz w:val="20"/>
                <w:szCs w:val="20"/>
                <w:lang w:val="en-GB"/>
              </w:rPr>
            </w:pPr>
            <w:sdt>
              <w:sdtPr>
                <w:rPr>
                  <w:rFonts w:ascii="Arial" w:eastAsia="Arial" w:hAnsi="Arial" w:cs="Arial"/>
                  <w:sz w:val="20"/>
                  <w:szCs w:val="20"/>
                  <w:lang w:val="en-GB"/>
                </w:rPr>
                <w:id w:val="-1588690409"/>
                <w14:checkbox>
                  <w14:checked w14:val="0"/>
                  <w14:checkedState w14:val="2612" w14:font="MS Gothic"/>
                  <w14:uncheckedState w14:val="2610" w14:font="MS Gothic"/>
                </w14:checkbox>
              </w:sdtPr>
              <w:sdtContent>
                <w:r w:rsidR="003B4A36" w:rsidRPr="007902E7">
                  <w:rPr>
                    <w:rFonts w:ascii="Segoe UI Symbol" w:eastAsia="MS Gothic" w:hAnsi="Segoe UI Symbol" w:cs="Segoe UI Symbol"/>
                    <w:sz w:val="20"/>
                    <w:szCs w:val="20"/>
                    <w:lang w:val="en-GB"/>
                  </w:rPr>
                  <w:t>☐</w:t>
                </w:r>
              </w:sdtContent>
            </w:sdt>
            <w:r w:rsidR="00DF7DCC" w:rsidRPr="007902E7">
              <w:rPr>
                <w:rFonts w:ascii="Arial" w:eastAsia="Arial" w:hAnsi="Arial" w:cs="Arial"/>
                <w:sz w:val="20"/>
                <w:szCs w:val="20"/>
                <w:lang w:val="en-GB"/>
              </w:rPr>
              <w:t xml:space="preserve"> </w:t>
            </w:r>
            <w:r w:rsidR="00504AC4" w:rsidRPr="007902E7">
              <w:rPr>
                <w:rFonts w:ascii="Arial" w:eastAsia="Arial" w:hAnsi="Arial" w:cs="Arial"/>
                <w:sz w:val="20"/>
                <w:szCs w:val="20"/>
                <w:lang w:val="en-GB"/>
              </w:rPr>
              <w:t>RSPO Certification Systems for Principles &amp; Criteria and</w:t>
            </w:r>
            <w:r w:rsidR="003B4A36" w:rsidRPr="007902E7">
              <w:rPr>
                <w:rFonts w:ascii="Arial" w:eastAsia="Arial" w:hAnsi="Arial" w:cs="Arial"/>
                <w:sz w:val="20"/>
                <w:szCs w:val="20"/>
                <w:lang w:val="en-GB"/>
              </w:rPr>
              <w:t xml:space="preserve"> </w:t>
            </w:r>
            <w:r w:rsidR="00504AC4" w:rsidRPr="007902E7">
              <w:rPr>
                <w:rFonts w:ascii="Arial" w:eastAsia="Arial" w:hAnsi="Arial" w:cs="Arial"/>
                <w:sz w:val="20"/>
                <w:szCs w:val="20"/>
                <w:lang w:val="en-GB"/>
              </w:rPr>
              <w:t>RSPO Independent Smallholder Standard 2020</w:t>
            </w:r>
          </w:p>
          <w:p w14:paraId="000000A0" w14:textId="4A498AA2" w:rsidR="00187909" w:rsidRPr="007902E7" w:rsidRDefault="00000000">
            <w:pPr>
              <w:numPr>
                <w:ilvl w:val="0"/>
                <w:numId w:val="3"/>
              </w:numPr>
              <w:pBdr>
                <w:top w:val="nil"/>
                <w:left w:val="nil"/>
                <w:bottom w:val="nil"/>
                <w:right w:val="nil"/>
                <w:between w:val="nil"/>
              </w:pBdr>
              <w:spacing w:after="0" w:line="240" w:lineRule="auto"/>
              <w:ind w:left="8"/>
              <w:rPr>
                <w:rFonts w:ascii="Arial" w:eastAsia="Arial" w:hAnsi="Arial" w:cs="Arial"/>
                <w:sz w:val="20"/>
                <w:szCs w:val="20"/>
                <w:lang w:val="en-GB"/>
              </w:rPr>
            </w:pPr>
            <w:sdt>
              <w:sdtPr>
                <w:rPr>
                  <w:rFonts w:ascii="Arial" w:eastAsia="Arial" w:hAnsi="Arial" w:cs="Arial"/>
                  <w:sz w:val="20"/>
                  <w:szCs w:val="20"/>
                  <w:lang w:val="en-GB"/>
                </w:rPr>
                <w:id w:val="1066152906"/>
                <w14:checkbox>
                  <w14:checked w14:val="0"/>
                  <w14:checkedState w14:val="2612" w14:font="MS Gothic"/>
                  <w14:uncheckedState w14:val="2610" w14:font="MS Gothic"/>
                </w14:checkbox>
              </w:sdtPr>
              <w:sdtContent>
                <w:r w:rsidR="00504AC4" w:rsidRPr="007902E7">
                  <w:rPr>
                    <w:rFonts w:ascii="Segoe UI Symbol" w:eastAsia="MS Gothic" w:hAnsi="Segoe UI Symbol" w:cs="Segoe UI Symbol"/>
                    <w:sz w:val="20"/>
                    <w:szCs w:val="20"/>
                    <w:lang w:val="en-GB"/>
                  </w:rPr>
                  <w:t>☐</w:t>
                </w:r>
              </w:sdtContent>
            </w:sdt>
            <w:r w:rsidR="007F1E6E" w:rsidRPr="007902E7">
              <w:rPr>
                <w:rFonts w:ascii="Arial" w:eastAsia="Arial" w:hAnsi="Arial" w:cs="Arial"/>
                <w:sz w:val="20"/>
                <w:szCs w:val="20"/>
                <w:lang w:val="en-GB"/>
              </w:rPr>
              <w:t xml:space="preserve"> </w:t>
            </w:r>
            <w:r w:rsidR="00DE234F" w:rsidRPr="007902E7">
              <w:rPr>
                <w:rFonts w:ascii="Arial" w:eastAsia="Arial" w:hAnsi="Arial" w:cs="Arial"/>
                <w:sz w:val="20"/>
                <w:szCs w:val="20"/>
                <w:lang w:val="en-GB"/>
              </w:rPr>
              <w:t>RSPO Management System Requirements for Group Certification of FFB Production 2022</w:t>
            </w:r>
          </w:p>
          <w:p w14:paraId="000000A1" w14:textId="33A86331" w:rsidR="00187909" w:rsidRPr="007902E7" w:rsidRDefault="00000000">
            <w:pPr>
              <w:numPr>
                <w:ilvl w:val="0"/>
                <w:numId w:val="3"/>
              </w:numPr>
              <w:pBdr>
                <w:top w:val="nil"/>
                <w:left w:val="nil"/>
                <w:bottom w:val="nil"/>
                <w:right w:val="nil"/>
                <w:between w:val="nil"/>
              </w:pBdr>
              <w:spacing w:after="0" w:line="240" w:lineRule="auto"/>
              <w:ind w:left="8"/>
              <w:rPr>
                <w:rFonts w:ascii="Arial" w:eastAsia="Arial" w:hAnsi="Arial" w:cs="Arial"/>
                <w:sz w:val="20"/>
                <w:szCs w:val="20"/>
                <w:lang w:val="en-GB"/>
              </w:rPr>
            </w:pPr>
            <w:sdt>
              <w:sdtPr>
                <w:rPr>
                  <w:rFonts w:ascii="Arial" w:eastAsia="Arial" w:hAnsi="Arial" w:cs="Arial"/>
                  <w:sz w:val="20"/>
                  <w:szCs w:val="20"/>
                  <w:lang w:val="en-GB"/>
                </w:rPr>
                <w:id w:val="1190731943"/>
                <w14:checkbox>
                  <w14:checked w14:val="0"/>
                  <w14:checkedState w14:val="2612" w14:font="MS Gothic"/>
                  <w14:uncheckedState w14:val="2610" w14:font="MS Gothic"/>
                </w14:checkbox>
              </w:sdtPr>
              <w:sdtContent>
                <w:r w:rsidR="00504AC4" w:rsidRPr="007902E7">
                  <w:rPr>
                    <w:rFonts w:ascii="Segoe UI Symbol" w:eastAsia="MS Gothic" w:hAnsi="Segoe UI Symbol" w:cs="Segoe UI Symbol"/>
                    <w:sz w:val="20"/>
                    <w:szCs w:val="20"/>
                    <w:lang w:val="en-GB"/>
                  </w:rPr>
                  <w:t>☐</w:t>
                </w:r>
              </w:sdtContent>
            </w:sdt>
            <w:r w:rsidR="007F1E6E" w:rsidRPr="007902E7">
              <w:rPr>
                <w:rFonts w:ascii="Arial" w:eastAsia="Arial" w:hAnsi="Arial" w:cs="Arial"/>
                <w:sz w:val="20"/>
                <w:szCs w:val="20"/>
                <w:lang w:val="en-GB"/>
              </w:rPr>
              <w:t xml:space="preserve"> </w:t>
            </w:r>
            <w:r w:rsidR="00504AC4" w:rsidRPr="007902E7">
              <w:rPr>
                <w:rFonts w:ascii="Arial" w:eastAsia="Arial" w:hAnsi="Arial" w:cs="Arial"/>
                <w:sz w:val="20"/>
                <w:szCs w:val="20"/>
                <w:lang w:val="en-GB"/>
              </w:rPr>
              <w:t>RSPO Rules on Market Communication and Claims 2022</w:t>
            </w:r>
          </w:p>
        </w:tc>
      </w:tr>
      <w:tr w:rsidR="00187909" w:rsidRPr="00451FE6" w14:paraId="1DF5E140"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A2"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National Interpretation (NI)</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A3" w14:textId="04776690" w:rsidR="00187909" w:rsidRPr="007902E7" w:rsidRDefault="00000000">
            <w:pPr>
              <w:spacing w:after="0" w:line="240" w:lineRule="auto"/>
              <w:rPr>
                <w:rFonts w:ascii="Arial" w:eastAsia="Arial" w:hAnsi="Arial" w:cs="Arial"/>
                <w:sz w:val="20"/>
                <w:szCs w:val="20"/>
                <w:lang w:val="en-GB"/>
              </w:rPr>
            </w:pPr>
            <w:sdt>
              <w:sdtPr>
                <w:rPr>
                  <w:rFonts w:ascii="Arial" w:hAnsi="Arial" w:cs="Arial"/>
                  <w:sz w:val="20"/>
                  <w:szCs w:val="20"/>
                  <w:lang w:val="en-GB"/>
                </w:rPr>
                <w:alias w:val="National Interpretation"/>
                <w:tag w:val="National Interpretation"/>
                <w:id w:val="-1040482926"/>
                <w:dropDownList>
                  <w:listItem w:displayText="choose an item" w:value="choose an item"/>
                  <w:listItem w:displayText="Colombia National Interpretation" w:value="Colombia National Interpretation"/>
                  <w:listItem w:displayText="Cameroon National Interpretation" w:value="Cameroon National Interpretation"/>
                  <w:listItem w:displayText="Cote d ivoire National Interpretation" w:value="Cote d ivoire National Interpretation"/>
                  <w:listItem w:displayText="Ecuador National Interpretation" w:value="Ecuador National Interpretation"/>
                  <w:listItem w:displayText="Gabon National Interpretation" w:value="Gabon National Interpretation"/>
                  <w:listItem w:displayText="Ghana National Interpretation" w:value="Ghana National Interpretation"/>
                  <w:listItem w:displayText="Guatemala National Interpretation" w:value="Guatemala National Interpretation"/>
                  <w:listItem w:displayText="Honduras National Interpretation" w:value="Honduras National Interpretation"/>
                  <w:listItem w:displayText="India National Interpretation" w:value="India National Interpretation"/>
                  <w:listItem w:displayText="Indonesia National Interpretation" w:value="Indonesia National Interpretation"/>
                  <w:listItem w:displayText="Liberia National Interpretation" w:value="Liberia National Interpretation"/>
                  <w:listItem w:displayText="Malaysia National Interpretation" w:value="Malaysia National Interpretation"/>
                  <w:listItem w:displayText="Mexico National Interpretation" w:value="Mexico National Interpretation"/>
                  <w:listItem w:displayText="Nicaragua National Interpretation" w:value="Nicaragua National Interpretation"/>
                  <w:listItem w:displayText="Nigua National Interpretation" w:value="Nigua National Interpretation"/>
                  <w:listItem w:displayText="Papua New Guinea and Solomon Island National Interpretation" w:value="Papua New Guinea and Solomon Island National Interpretation"/>
                  <w:listItem w:displayText="Sierra Leone National Interpretation" w:value="Sierra Leone National Interpretation"/>
                  <w:listItem w:displayText="Thailand National Interpretation" w:value="Thailand National Interpretation"/>
                  <w:listItem w:displayText="Not Applicable" w:value="Not Applicable"/>
                </w:dropDownList>
              </w:sdtPr>
              <w:sdtContent>
                <w:r w:rsidR="000746F8" w:rsidRPr="007902E7">
                  <w:rPr>
                    <w:rFonts w:ascii="Arial" w:hAnsi="Arial" w:cs="Arial"/>
                    <w:sz w:val="20"/>
                    <w:szCs w:val="20"/>
                    <w:lang w:val="en-GB"/>
                  </w:rPr>
                  <w:t>choose an item</w:t>
                </w:r>
              </w:sdtContent>
            </w:sdt>
          </w:p>
        </w:tc>
      </w:tr>
      <w:tr w:rsidR="00187909" w:rsidRPr="00451FE6" w14:paraId="141E7750"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A4" w14:textId="513FACAB" w:rsidR="00187909" w:rsidRPr="007902E7" w:rsidRDefault="00000000">
            <w:pPr>
              <w:spacing w:after="0" w:line="240" w:lineRule="auto"/>
              <w:rPr>
                <w:rFonts w:ascii="Arial" w:eastAsia="Arial" w:hAnsi="Arial" w:cs="Arial"/>
                <w:sz w:val="20"/>
                <w:szCs w:val="20"/>
                <w:lang w:val="en-GB"/>
              </w:rPr>
            </w:pPr>
            <w:sdt>
              <w:sdtPr>
                <w:rPr>
                  <w:rFonts w:ascii="Arial" w:hAnsi="Arial" w:cs="Arial"/>
                  <w:sz w:val="20"/>
                  <w:szCs w:val="20"/>
                  <w:lang w:val="en-GB"/>
                </w:rPr>
                <w:tag w:val="goog_rdk_16"/>
                <w:id w:val="-107126399"/>
              </w:sdtPr>
              <w:sdtContent/>
            </w:sdt>
            <w:sdt>
              <w:sdtPr>
                <w:rPr>
                  <w:rFonts w:ascii="Arial" w:hAnsi="Arial" w:cs="Arial"/>
                  <w:sz w:val="20"/>
                  <w:szCs w:val="20"/>
                  <w:lang w:val="en-GB"/>
                </w:rPr>
                <w:tag w:val="goog_rdk_17"/>
                <w:id w:val="-509222199"/>
              </w:sdtPr>
              <w:sdtContent/>
            </w:sdt>
            <w:r w:rsidRPr="007902E7">
              <w:rPr>
                <w:rFonts w:ascii="Arial" w:eastAsia="Arial" w:hAnsi="Arial" w:cs="Arial"/>
                <w:sz w:val="20"/>
                <w:szCs w:val="20"/>
                <w:lang w:val="en-GB"/>
              </w:rPr>
              <w:t xml:space="preserve">Initial </w:t>
            </w:r>
            <w:r w:rsidR="00BF6E0E" w:rsidRPr="007902E7">
              <w:rPr>
                <w:rFonts w:ascii="Arial" w:eastAsia="Arial" w:hAnsi="Arial" w:cs="Arial"/>
                <w:sz w:val="20"/>
                <w:szCs w:val="20"/>
                <w:lang w:val="en-GB"/>
              </w:rPr>
              <w:t>D</w:t>
            </w:r>
            <w:r w:rsidRPr="007902E7">
              <w:rPr>
                <w:rFonts w:ascii="Arial" w:eastAsia="Arial" w:hAnsi="Arial" w:cs="Arial"/>
                <w:sz w:val="20"/>
                <w:szCs w:val="20"/>
                <w:lang w:val="en-GB"/>
              </w:rPr>
              <w:t>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A5" w14:textId="447F3499" w:rsidR="00187909" w:rsidRPr="007902E7" w:rsidRDefault="00494418">
            <w:pPr>
              <w:spacing w:after="0" w:line="240" w:lineRule="auto"/>
              <w:rPr>
                <w:rFonts w:ascii="Arial" w:eastAsia="Arial" w:hAnsi="Arial" w:cs="Arial"/>
                <w:color w:val="0000FF"/>
                <w:sz w:val="20"/>
                <w:szCs w:val="20"/>
                <w:lang w:val="en-GB"/>
              </w:rPr>
            </w:pPr>
            <w:r>
              <w:rPr>
                <w:rFonts w:ascii="Arial" w:eastAsia="Arial" w:hAnsi="Arial" w:cs="Arial"/>
                <w:color w:val="0000FF"/>
                <w:sz w:val="20"/>
                <w:szCs w:val="20"/>
                <w:lang w:val="en-GB"/>
              </w:rPr>
              <w:t>DD Mmm YYYY</w:t>
            </w:r>
            <w:r w:rsidR="00C046C7" w:rsidRPr="007902E7">
              <w:rPr>
                <w:rFonts w:ascii="Arial" w:eastAsia="Arial" w:hAnsi="Arial" w:cs="Arial"/>
                <w:color w:val="0000FF"/>
                <w:sz w:val="20"/>
                <w:szCs w:val="20"/>
                <w:lang w:val="en-GB"/>
              </w:rPr>
              <w:t xml:space="preserve"> (Date of first RSPO certification)</w:t>
            </w:r>
          </w:p>
        </w:tc>
      </w:tr>
      <w:tr w:rsidR="00187909" w:rsidRPr="00451FE6" w14:paraId="6FD3EAA3"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A6" w14:textId="4E01FCB6" w:rsidR="00187909" w:rsidRPr="007902E7" w:rsidRDefault="00386ECE">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 xml:space="preserve">Effective </w:t>
            </w:r>
            <w:r w:rsidR="00BF6E0E" w:rsidRPr="007902E7">
              <w:rPr>
                <w:rFonts w:ascii="Arial" w:eastAsia="Arial" w:hAnsi="Arial" w:cs="Arial"/>
                <w:sz w:val="20"/>
                <w:szCs w:val="20"/>
                <w:lang w:val="en-GB"/>
              </w:rPr>
              <w:t>D</w:t>
            </w:r>
            <w:r w:rsidRPr="007902E7">
              <w:rPr>
                <w:rFonts w:ascii="Arial" w:eastAsia="Arial" w:hAnsi="Arial" w:cs="Arial"/>
                <w:sz w:val="20"/>
                <w:szCs w:val="20"/>
                <w:lang w:val="en-GB"/>
              </w:rPr>
              <w:t>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A7" w14:textId="41EA76ED" w:rsidR="00187909" w:rsidRPr="007902E7" w:rsidRDefault="00494418">
            <w:pPr>
              <w:spacing w:after="0" w:line="240" w:lineRule="auto"/>
              <w:rPr>
                <w:rFonts w:ascii="Arial" w:eastAsia="Arial" w:hAnsi="Arial" w:cs="Arial"/>
                <w:color w:val="0000FF"/>
                <w:sz w:val="20"/>
                <w:szCs w:val="20"/>
                <w:lang w:val="en-GB"/>
              </w:rPr>
            </w:pPr>
            <w:r>
              <w:rPr>
                <w:rFonts w:ascii="Arial" w:eastAsia="Arial" w:hAnsi="Arial" w:cs="Arial"/>
                <w:color w:val="0000FF"/>
                <w:sz w:val="20"/>
                <w:szCs w:val="20"/>
                <w:lang w:val="en-GB"/>
              </w:rPr>
              <w:t>DD Mmm YYYY</w:t>
            </w:r>
          </w:p>
        </w:tc>
      </w:tr>
      <w:tr w:rsidR="00187909" w:rsidRPr="00451FE6" w14:paraId="2FDD605C"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A8" w14:textId="4E111A9B" w:rsidR="00187909" w:rsidRPr="007902E7" w:rsidRDefault="003B4A36">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 xml:space="preserve">Expiry </w:t>
            </w:r>
            <w:r w:rsidR="00BF6E0E" w:rsidRPr="007902E7">
              <w:rPr>
                <w:rFonts w:ascii="Arial" w:eastAsia="Arial" w:hAnsi="Arial" w:cs="Arial"/>
                <w:sz w:val="20"/>
                <w:szCs w:val="20"/>
                <w:lang w:val="en-GB"/>
              </w:rPr>
              <w:t xml:space="preserve">Date </w:t>
            </w:r>
            <w:r w:rsidRPr="007902E7">
              <w:rPr>
                <w:rFonts w:ascii="Arial" w:eastAsia="Arial" w:hAnsi="Arial" w:cs="Arial"/>
                <w:sz w:val="20"/>
                <w:szCs w:val="20"/>
                <w:lang w:val="en-GB"/>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A9" w14:textId="0E66309F" w:rsidR="00187909" w:rsidRPr="007902E7" w:rsidRDefault="00494418">
            <w:pPr>
              <w:spacing w:after="0" w:line="240" w:lineRule="auto"/>
              <w:rPr>
                <w:rFonts w:ascii="Arial" w:eastAsia="Arial" w:hAnsi="Arial" w:cs="Arial"/>
                <w:color w:val="0000FF"/>
                <w:sz w:val="20"/>
                <w:szCs w:val="20"/>
                <w:lang w:val="en-GB"/>
              </w:rPr>
            </w:pPr>
            <w:r>
              <w:rPr>
                <w:rFonts w:ascii="Arial" w:eastAsia="Arial" w:hAnsi="Arial" w:cs="Arial"/>
                <w:color w:val="0000FF"/>
                <w:sz w:val="20"/>
                <w:szCs w:val="20"/>
                <w:lang w:val="en-GB"/>
              </w:rPr>
              <w:t>DD Mmm YYYY</w:t>
            </w:r>
          </w:p>
        </w:tc>
      </w:tr>
      <w:tr w:rsidR="00187909" w:rsidRPr="00451FE6" w14:paraId="5AC66789"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AA"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Name of Peer Reviewer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AB" w14:textId="4A18CCCD" w:rsidR="00187909" w:rsidRPr="007902E7" w:rsidRDefault="00000000">
            <w:pPr>
              <w:spacing w:after="0" w:line="240" w:lineRule="auto"/>
              <w:rPr>
                <w:rFonts w:ascii="Arial" w:eastAsia="Arial" w:hAnsi="Arial" w:cs="Arial"/>
                <w:color w:val="0000FF"/>
                <w:sz w:val="20"/>
                <w:szCs w:val="20"/>
                <w:lang w:val="en-GB"/>
              </w:rPr>
            </w:pPr>
            <w:bookmarkStart w:id="7" w:name="_Hlk178150758"/>
            <w:r w:rsidRPr="007902E7">
              <w:rPr>
                <w:rFonts w:ascii="Arial" w:eastAsia="Arial" w:hAnsi="Arial" w:cs="Arial"/>
                <w:color w:val="0000FF"/>
                <w:sz w:val="20"/>
                <w:szCs w:val="20"/>
                <w:lang w:val="en-GB"/>
              </w:rPr>
              <w:t>Only for the case of IC or RC</w:t>
            </w:r>
            <w:bookmarkEnd w:id="7"/>
          </w:p>
        </w:tc>
      </w:tr>
    </w:tbl>
    <w:p w14:paraId="000000AC" w14:textId="77777777" w:rsidR="00187909" w:rsidRPr="00977060" w:rsidRDefault="00187909">
      <w:pPr>
        <w:rPr>
          <w:rFonts w:ascii="Arial" w:eastAsia="Arial" w:hAnsi="Arial" w:cs="Arial"/>
          <w:lang w:val="en-GB"/>
        </w:rPr>
      </w:pPr>
    </w:p>
    <w:p w14:paraId="000000AD" w14:textId="77777777" w:rsidR="00187909" w:rsidRPr="00977060" w:rsidRDefault="00187909">
      <w:pPr>
        <w:pStyle w:val="Heading2"/>
        <w:rPr>
          <w:rFonts w:eastAsia="Arial" w:cs="Arial"/>
          <w:sz w:val="24"/>
          <w:szCs w:val="24"/>
          <w:lang w:val="en-GB"/>
        </w:rPr>
        <w:sectPr w:rsidR="00187909" w:rsidRPr="00977060">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1"/>
          <w:cols w:space="720"/>
        </w:sectPr>
      </w:pPr>
    </w:p>
    <w:p w14:paraId="000000AE" w14:textId="77777777" w:rsidR="00187909" w:rsidRPr="00977060" w:rsidRDefault="00000000">
      <w:pPr>
        <w:pStyle w:val="Heading1"/>
        <w:numPr>
          <w:ilvl w:val="0"/>
          <w:numId w:val="5"/>
        </w:numPr>
        <w:rPr>
          <w:rFonts w:eastAsia="Arial"/>
          <w:lang w:val="en-GB"/>
        </w:rPr>
      </w:pPr>
      <w:bookmarkStart w:id="8" w:name="_Toc178177744"/>
      <w:r w:rsidRPr="00977060">
        <w:rPr>
          <w:rFonts w:eastAsia="Arial"/>
          <w:lang w:val="en-GB"/>
        </w:rPr>
        <w:lastRenderedPageBreak/>
        <w:t>Description of the Management Unit</w:t>
      </w:r>
      <w:bookmarkEnd w:id="8"/>
    </w:p>
    <w:tbl>
      <w:tblPr>
        <w:tblStyle w:val="35"/>
        <w:tblW w:w="14449" w:type="dxa"/>
        <w:tblLayout w:type="fixed"/>
        <w:tblLook w:val="0400" w:firstRow="0" w:lastRow="0" w:firstColumn="0" w:lastColumn="0" w:noHBand="0" w:noVBand="1"/>
      </w:tblPr>
      <w:tblGrid>
        <w:gridCol w:w="2856"/>
        <w:gridCol w:w="2096"/>
        <w:gridCol w:w="2568"/>
        <w:gridCol w:w="1945"/>
        <w:gridCol w:w="2574"/>
        <w:gridCol w:w="2410"/>
      </w:tblGrid>
      <w:tr w:rsidR="00187909" w:rsidRPr="00451FE6" w14:paraId="321EEFCC" w14:textId="77777777" w:rsidTr="005A1F9B">
        <w:trPr>
          <w:trHeight w:val="242"/>
          <w:tblHeader/>
        </w:trPr>
        <w:tc>
          <w:tcPr>
            <w:tcW w:w="14449" w:type="dxa"/>
            <w:gridSpan w:val="6"/>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00000AF" w14:textId="77777777" w:rsidR="00187909" w:rsidRPr="007902E7" w:rsidRDefault="00000000">
            <w:pPr>
              <w:pBdr>
                <w:top w:val="nil"/>
                <w:left w:val="nil"/>
                <w:bottom w:val="nil"/>
                <w:right w:val="nil"/>
                <w:between w:val="nil"/>
              </w:pBdr>
              <w:spacing w:after="0" w:line="240" w:lineRule="auto"/>
              <w:rPr>
                <w:rFonts w:ascii="Arial" w:eastAsia="Arial" w:hAnsi="Arial" w:cs="Arial"/>
                <w:color w:val="000000"/>
                <w:sz w:val="20"/>
                <w:szCs w:val="20"/>
                <w:lang w:val="en-GB"/>
              </w:rPr>
            </w:pPr>
            <w:r w:rsidRPr="007902E7">
              <w:rPr>
                <w:rFonts w:ascii="Arial" w:eastAsia="Arial" w:hAnsi="Arial" w:cs="Arial"/>
                <w:b/>
                <w:sz w:val="20"/>
                <w:szCs w:val="20"/>
                <w:lang w:val="en-GB"/>
              </w:rPr>
              <w:t>Information</w:t>
            </w:r>
            <w:r w:rsidRPr="007902E7">
              <w:rPr>
                <w:rFonts w:ascii="Arial" w:eastAsia="Arial" w:hAnsi="Arial" w:cs="Arial"/>
                <w:b/>
                <w:color w:val="000000"/>
                <w:sz w:val="20"/>
                <w:szCs w:val="20"/>
                <w:lang w:val="en-GB"/>
              </w:rPr>
              <w:t xml:space="preserve"> of Palm Oil Mill</w:t>
            </w:r>
          </w:p>
        </w:tc>
      </w:tr>
      <w:tr w:rsidR="00187909" w:rsidRPr="00451FE6" w14:paraId="67E23ECC" w14:textId="77777777" w:rsidTr="005A1F9B">
        <w:trPr>
          <w:trHeight w:val="365"/>
          <w:tblHeader/>
        </w:trPr>
        <w:tc>
          <w:tcPr>
            <w:tcW w:w="2856" w:type="dxa"/>
            <w:vMerge w:val="restart"/>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000000B5" w14:textId="272683F1" w:rsidR="00187909" w:rsidRPr="007902E7" w:rsidRDefault="00000000">
            <w:pPr>
              <w:pBdr>
                <w:top w:val="nil"/>
                <w:left w:val="nil"/>
                <w:bottom w:val="nil"/>
                <w:right w:val="nil"/>
                <w:between w:val="nil"/>
              </w:pBdr>
              <w:spacing w:after="0" w:line="240" w:lineRule="auto"/>
              <w:rPr>
                <w:rFonts w:ascii="Arial" w:eastAsia="Arial" w:hAnsi="Arial" w:cs="Arial"/>
                <w:color w:val="000000"/>
                <w:sz w:val="20"/>
                <w:szCs w:val="20"/>
                <w:lang w:val="en-GB"/>
              </w:rPr>
            </w:pPr>
            <w:r w:rsidRPr="007902E7">
              <w:rPr>
                <w:rFonts w:ascii="Arial" w:eastAsia="Arial" w:hAnsi="Arial" w:cs="Arial"/>
                <w:b/>
                <w:color w:val="000000"/>
                <w:sz w:val="20"/>
                <w:szCs w:val="20"/>
                <w:lang w:val="en-GB"/>
              </w:rPr>
              <w:t>Name of Palm Oil Mill</w:t>
            </w:r>
            <w:r w:rsidR="00451FE6" w:rsidRPr="007902E7">
              <w:rPr>
                <w:rFonts w:ascii="Arial" w:eastAsia="Arial" w:hAnsi="Arial" w:cs="Arial"/>
                <w:b/>
                <w:color w:val="000000"/>
                <w:sz w:val="20"/>
                <w:szCs w:val="20"/>
                <w:lang w:val="en-GB"/>
              </w:rPr>
              <w:t>s</w:t>
            </w:r>
          </w:p>
        </w:tc>
        <w:tc>
          <w:tcPr>
            <w:tcW w:w="2096" w:type="dxa"/>
            <w:vMerge w:val="restart"/>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000000B6" w14:textId="7CC49025" w:rsidR="00187909" w:rsidRPr="007902E7" w:rsidRDefault="00C21C45">
            <w:pPr>
              <w:pBdr>
                <w:top w:val="nil"/>
                <w:left w:val="nil"/>
                <w:bottom w:val="nil"/>
                <w:right w:val="nil"/>
                <w:between w:val="nil"/>
              </w:pBdr>
              <w:spacing w:after="0" w:line="240" w:lineRule="auto"/>
              <w:jc w:val="center"/>
              <w:rPr>
                <w:rFonts w:ascii="Arial" w:eastAsia="Arial" w:hAnsi="Arial" w:cs="Arial"/>
                <w:b/>
                <w:color w:val="000000"/>
                <w:sz w:val="20"/>
                <w:szCs w:val="20"/>
                <w:lang w:val="en-GB"/>
              </w:rPr>
            </w:pPr>
            <w:r w:rsidRPr="007902E7">
              <w:rPr>
                <w:rFonts w:ascii="Arial" w:eastAsia="Arial" w:hAnsi="Arial" w:cs="Arial"/>
                <w:b/>
                <w:sz w:val="20"/>
                <w:szCs w:val="20"/>
                <w:lang w:val="en-GB"/>
              </w:rPr>
              <w:t>prisma Site Business ID</w:t>
            </w:r>
          </w:p>
        </w:tc>
        <w:tc>
          <w:tcPr>
            <w:tcW w:w="2568" w:type="dxa"/>
            <w:vMerge w:val="restart"/>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000000B7" w14:textId="77777777" w:rsidR="00187909" w:rsidRPr="007902E7" w:rsidRDefault="00000000">
            <w:pPr>
              <w:pBdr>
                <w:top w:val="nil"/>
                <w:left w:val="nil"/>
                <w:bottom w:val="nil"/>
                <w:right w:val="nil"/>
                <w:between w:val="nil"/>
              </w:pBdr>
              <w:spacing w:after="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Address of Palm Oil Mill</w:t>
            </w:r>
          </w:p>
        </w:tc>
        <w:tc>
          <w:tcPr>
            <w:tcW w:w="1945" w:type="dxa"/>
            <w:vMerge w:val="restart"/>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000000B9" w14:textId="22111750" w:rsidR="00187909" w:rsidRPr="007902E7" w:rsidRDefault="00C21C45">
            <w:pPr>
              <w:pBdr>
                <w:top w:val="nil"/>
                <w:left w:val="nil"/>
                <w:bottom w:val="nil"/>
                <w:right w:val="nil"/>
                <w:between w:val="nil"/>
              </w:pBdr>
              <w:spacing w:after="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Mill’s capacity (MT/h</w:t>
            </w:r>
            <w:r w:rsidRPr="007902E7">
              <w:rPr>
                <w:rFonts w:ascii="Arial" w:eastAsia="Arial" w:hAnsi="Arial" w:cs="Arial"/>
                <w:b/>
                <w:sz w:val="20"/>
                <w:szCs w:val="20"/>
                <w:lang w:val="en-GB"/>
              </w:rPr>
              <w:t>our)</w:t>
            </w:r>
          </w:p>
        </w:tc>
        <w:tc>
          <w:tcPr>
            <w:tcW w:w="4984"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000000BA" w14:textId="77777777" w:rsidR="00187909" w:rsidRPr="007902E7" w:rsidRDefault="00000000">
            <w:pPr>
              <w:pBdr>
                <w:top w:val="nil"/>
                <w:left w:val="nil"/>
                <w:bottom w:val="nil"/>
                <w:right w:val="nil"/>
                <w:between w:val="nil"/>
              </w:pBdr>
              <w:spacing w:after="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GPS Coordinates </w:t>
            </w:r>
          </w:p>
        </w:tc>
      </w:tr>
      <w:tr w:rsidR="00187909" w:rsidRPr="00451FE6" w14:paraId="6D900235" w14:textId="77777777" w:rsidTr="005A1F9B">
        <w:trPr>
          <w:trHeight w:val="143"/>
          <w:tblHeader/>
        </w:trPr>
        <w:tc>
          <w:tcPr>
            <w:tcW w:w="2856" w:type="dxa"/>
            <w:vMerge/>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BC" w14:textId="77777777" w:rsidR="00187909" w:rsidRPr="007902E7" w:rsidRDefault="00187909">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c>
          <w:tcPr>
            <w:tcW w:w="2096" w:type="dxa"/>
            <w:vMerge/>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BD" w14:textId="77777777" w:rsidR="00187909" w:rsidRPr="007902E7" w:rsidRDefault="00187909">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c>
          <w:tcPr>
            <w:tcW w:w="2568" w:type="dxa"/>
            <w:vMerge/>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BE" w14:textId="77777777" w:rsidR="00187909" w:rsidRPr="007902E7" w:rsidRDefault="00187909">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c>
          <w:tcPr>
            <w:tcW w:w="1945" w:type="dxa"/>
            <w:vMerge/>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BF" w14:textId="77777777" w:rsidR="00187909" w:rsidRPr="007902E7" w:rsidRDefault="00187909">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c>
          <w:tcPr>
            <w:tcW w:w="2574"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C0" w14:textId="77777777" w:rsidR="00187909" w:rsidRPr="007902E7" w:rsidRDefault="00000000">
            <w:pPr>
              <w:pBdr>
                <w:top w:val="nil"/>
                <w:left w:val="nil"/>
                <w:bottom w:val="nil"/>
                <w:right w:val="nil"/>
                <w:between w:val="nil"/>
              </w:pBdr>
              <w:spacing w:after="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Latitude</w:t>
            </w:r>
          </w:p>
        </w:tc>
        <w:tc>
          <w:tcPr>
            <w:tcW w:w="241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C1" w14:textId="77777777" w:rsidR="00187909" w:rsidRPr="007902E7" w:rsidRDefault="00000000">
            <w:pPr>
              <w:pBdr>
                <w:top w:val="nil"/>
                <w:left w:val="nil"/>
                <w:bottom w:val="nil"/>
                <w:right w:val="nil"/>
                <w:between w:val="nil"/>
              </w:pBdr>
              <w:spacing w:after="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Longitude</w:t>
            </w:r>
          </w:p>
        </w:tc>
      </w:tr>
      <w:tr w:rsidR="00187909" w:rsidRPr="00451FE6" w14:paraId="48B18CE3" w14:textId="77777777" w:rsidTr="005A1F9B">
        <w:trPr>
          <w:trHeight w:val="851"/>
        </w:trPr>
        <w:tc>
          <w:tcPr>
            <w:tcW w:w="28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C2" w14:textId="22EC28AD" w:rsidR="00187909" w:rsidRPr="007902E7" w:rsidRDefault="00451FE6">
            <w:pPr>
              <w:rPr>
                <w:rFonts w:ascii="Arial" w:eastAsia="Arial" w:hAnsi="Arial" w:cs="Arial"/>
                <w:sz w:val="20"/>
                <w:szCs w:val="20"/>
                <w:lang w:val="en-GB"/>
              </w:rPr>
            </w:pPr>
            <w:r w:rsidRPr="007902E7">
              <w:rPr>
                <w:rFonts w:ascii="Arial" w:eastAsia="Arial" w:hAnsi="Arial" w:cs="Arial"/>
                <w:i/>
                <w:iCs/>
                <w:color w:val="0000FF"/>
                <w:sz w:val="20"/>
                <w:szCs w:val="20"/>
                <w:lang w:val="en-GB"/>
              </w:rPr>
              <w:t xml:space="preserve">Add rows </w:t>
            </w:r>
            <w:r w:rsidR="00035806" w:rsidRPr="007902E7">
              <w:rPr>
                <w:rFonts w:ascii="Arial" w:eastAsia="Arial" w:hAnsi="Arial" w:cs="Arial"/>
                <w:i/>
                <w:iCs/>
                <w:color w:val="0000FF"/>
                <w:sz w:val="20"/>
                <w:szCs w:val="20"/>
                <w:lang w:val="en-GB"/>
              </w:rPr>
              <w:t>as</w:t>
            </w:r>
            <w:r w:rsidRPr="007902E7">
              <w:rPr>
                <w:rFonts w:ascii="Arial" w:eastAsia="Arial" w:hAnsi="Arial" w:cs="Arial"/>
                <w:i/>
                <w:iCs/>
                <w:color w:val="0000FF"/>
                <w:sz w:val="20"/>
                <w:szCs w:val="20"/>
                <w:lang w:val="en-GB"/>
              </w:rPr>
              <w:t xml:space="preserve"> necessary</w:t>
            </w:r>
          </w:p>
        </w:tc>
        <w:tc>
          <w:tcPr>
            <w:tcW w:w="20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C3" w14:textId="58E13EA7" w:rsidR="00187909" w:rsidRPr="007902E7" w:rsidRDefault="00C21C45" w:rsidP="00C21C45">
            <w:pPr>
              <w:jc w:val="center"/>
              <w:rPr>
                <w:rFonts w:ascii="Arial" w:eastAsia="Arial" w:hAnsi="Arial" w:cs="Arial"/>
                <w:sz w:val="20"/>
                <w:szCs w:val="20"/>
                <w:lang w:val="en-GB"/>
              </w:rPr>
            </w:pPr>
            <w:r w:rsidRPr="007902E7">
              <w:rPr>
                <w:rFonts w:ascii="Arial" w:eastAsia="Arial" w:hAnsi="Arial" w:cs="Arial"/>
                <w:color w:val="0000FF"/>
                <w:sz w:val="20"/>
                <w:szCs w:val="20"/>
                <w:lang w:val="en-GB"/>
              </w:rPr>
              <w:t>prisma auto</w:t>
            </w:r>
            <w:r w:rsidR="00451FE6" w:rsidRPr="007902E7">
              <w:rPr>
                <w:rFonts w:ascii="Arial" w:eastAsia="Arial" w:hAnsi="Arial" w:cs="Arial"/>
                <w:color w:val="0000FF"/>
                <w:sz w:val="20"/>
                <w:szCs w:val="20"/>
                <w:lang w:val="en-GB"/>
              </w:rPr>
              <w:t xml:space="preserve"> </w:t>
            </w:r>
            <w:r w:rsidRPr="007902E7">
              <w:rPr>
                <w:rFonts w:ascii="Arial" w:eastAsia="Arial" w:hAnsi="Arial" w:cs="Arial"/>
                <w:color w:val="0000FF"/>
                <w:sz w:val="20"/>
                <w:szCs w:val="20"/>
                <w:lang w:val="en-GB"/>
              </w:rPr>
              <w:t>generated</w:t>
            </w:r>
          </w:p>
        </w:tc>
        <w:tc>
          <w:tcPr>
            <w:tcW w:w="2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C4" w14:textId="1A86833A" w:rsidR="00187909" w:rsidRPr="007902E7" w:rsidRDefault="00187909">
            <w:pPr>
              <w:rPr>
                <w:rFonts w:ascii="Arial" w:eastAsia="Arial" w:hAnsi="Arial" w:cs="Arial"/>
                <w:sz w:val="20"/>
                <w:szCs w:val="20"/>
                <w:lang w:val="en-GB"/>
              </w:rPr>
            </w:pPr>
          </w:p>
        </w:tc>
        <w:tc>
          <w:tcPr>
            <w:tcW w:w="1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C5" w14:textId="7B2E9F1F" w:rsidR="00187909" w:rsidRPr="007902E7" w:rsidRDefault="00187909">
            <w:pPr>
              <w:rPr>
                <w:rFonts w:ascii="Arial" w:eastAsia="Arial" w:hAnsi="Arial" w:cs="Arial"/>
                <w:sz w:val="20"/>
                <w:szCs w:val="20"/>
                <w:lang w:val="en-GB"/>
              </w:rPr>
            </w:pP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C6" w14:textId="6FD5E13C" w:rsidR="00187909" w:rsidRPr="007902E7" w:rsidRDefault="00187909">
            <w:pPr>
              <w:rPr>
                <w:rFonts w:ascii="Arial" w:eastAsia="Arial" w:hAnsi="Arial" w:cs="Arial"/>
                <w:sz w:val="20"/>
                <w:szCs w:val="20"/>
                <w:lang w:val="en-GB"/>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C7" w14:textId="22569D1B" w:rsidR="00187909" w:rsidRPr="007902E7" w:rsidRDefault="00187909">
            <w:pPr>
              <w:rPr>
                <w:rFonts w:ascii="Arial" w:eastAsia="Arial" w:hAnsi="Arial" w:cs="Arial"/>
                <w:sz w:val="20"/>
                <w:szCs w:val="20"/>
                <w:lang w:val="en-GB"/>
              </w:rPr>
            </w:pPr>
          </w:p>
        </w:tc>
      </w:tr>
      <w:tr w:rsidR="008E15CB" w:rsidRPr="00451FE6" w14:paraId="124D8119" w14:textId="77777777" w:rsidTr="005A1F9B">
        <w:trPr>
          <w:trHeight w:val="851"/>
        </w:trPr>
        <w:tc>
          <w:tcPr>
            <w:tcW w:w="14449"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6E0F4B" w14:textId="542D6349" w:rsidR="008E15CB" w:rsidRPr="007902E7" w:rsidRDefault="008E15CB">
            <w:pPr>
              <w:rPr>
                <w:rFonts w:ascii="Arial" w:eastAsia="Arial" w:hAnsi="Arial" w:cs="Arial"/>
                <w:sz w:val="20"/>
                <w:szCs w:val="20"/>
                <w:lang w:val="en-GB"/>
              </w:rPr>
            </w:pPr>
            <w:r w:rsidRPr="007902E7">
              <w:rPr>
                <w:rFonts w:ascii="Arial" w:eastAsia="Arial" w:hAnsi="Arial" w:cs="Arial"/>
                <w:sz w:val="20"/>
                <w:szCs w:val="20"/>
                <w:lang w:val="en-GB"/>
              </w:rPr>
              <w:t xml:space="preserve">Remarks: </w:t>
            </w:r>
            <w:r w:rsidRPr="007902E7">
              <w:rPr>
                <w:rFonts w:ascii="Arial" w:eastAsia="Arial" w:hAnsi="Arial" w:cs="Arial"/>
                <w:sz w:val="20"/>
                <w:szCs w:val="20"/>
                <w:lang w:val="en-GB"/>
              </w:rPr>
              <w:br/>
            </w:r>
            <w:r w:rsidR="00D723B1" w:rsidRPr="007902E7">
              <w:rPr>
                <w:rFonts w:ascii="Arial" w:eastAsia="Arial" w:hAnsi="Arial" w:cs="Arial"/>
                <w:color w:val="0000FF"/>
                <w:sz w:val="20"/>
                <w:szCs w:val="20"/>
                <w:lang w:val="en-GB"/>
              </w:rPr>
              <w:t xml:space="preserve">To </w:t>
            </w:r>
            <w:r w:rsidR="00451FE6" w:rsidRPr="007902E7">
              <w:rPr>
                <w:rFonts w:ascii="Arial" w:eastAsia="Arial" w:hAnsi="Arial" w:cs="Arial"/>
                <w:color w:val="0000FF"/>
                <w:sz w:val="20"/>
                <w:szCs w:val="20"/>
                <w:lang w:val="en-GB"/>
              </w:rPr>
              <w:t>include</w:t>
            </w:r>
            <w:r w:rsidR="00D723B1" w:rsidRPr="007902E7">
              <w:rPr>
                <w:rFonts w:ascii="Arial" w:eastAsia="Arial" w:hAnsi="Arial" w:cs="Arial"/>
                <w:color w:val="0000FF"/>
                <w:sz w:val="20"/>
                <w:szCs w:val="20"/>
                <w:lang w:val="en-GB"/>
              </w:rPr>
              <w:t xml:space="preserve"> additional information wherever applicable</w:t>
            </w:r>
          </w:p>
        </w:tc>
      </w:tr>
    </w:tbl>
    <w:p w14:paraId="000000C8" w14:textId="77777777" w:rsidR="00187909" w:rsidRPr="00977060" w:rsidRDefault="00187909">
      <w:pPr>
        <w:rPr>
          <w:rFonts w:ascii="Arial" w:eastAsia="Arial" w:hAnsi="Arial" w:cs="Arial"/>
          <w:lang w:val="en-GB"/>
        </w:rPr>
      </w:pPr>
    </w:p>
    <w:tbl>
      <w:tblPr>
        <w:tblStyle w:val="34"/>
        <w:tblW w:w="14175" w:type="dxa"/>
        <w:tblLayout w:type="fixed"/>
        <w:tblLook w:val="0400" w:firstRow="0" w:lastRow="0" w:firstColumn="0" w:lastColumn="0" w:noHBand="0" w:noVBand="1"/>
      </w:tblPr>
      <w:tblGrid>
        <w:gridCol w:w="2846"/>
        <w:gridCol w:w="2106"/>
        <w:gridCol w:w="2551"/>
        <w:gridCol w:w="1946"/>
        <w:gridCol w:w="2363"/>
        <w:gridCol w:w="2363"/>
      </w:tblGrid>
      <w:tr w:rsidR="00187909" w:rsidRPr="00451FE6" w14:paraId="5E76AE04" w14:textId="77777777" w:rsidTr="006E52E5">
        <w:trPr>
          <w:trHeight w:val="305"/>
        </w:trPr>
        <w:tc>
          <w:tcPr>
            <w:tcW w:w="14175" w:type="dxa"/>
            <w:gridSpan w:val="6"/>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00000C9" w14:textId="77777777" w:rsidR="00187909" w:rsidRPr="007902E7" w:rsidRDefault="00000000">
            <w:pPr>
              <w:pBdr>
                <w:top w:val="nil"/>
                <w:left w:val="nil"/>
                <w:bottom w:val="nil"/>
                <w:right w:val="nil"/>
                <w:between w:val="nil"/>
              </w:pBdr>
              <w:spacing w:after="0" w:line="240" w:lineRule="auto"/>
              <w:rPr>
                <w:rFonts w:ascii="Arial" w:eastAsia="Arial" w:hAnsi="Arial" w:cs="Arial"/>
                <w:color w:val="000000"/>
                <w:sz w:val="20"/>
                <w:szCs w:val="20"/>
                <w:lang w:val="en-GB"/>
              </w:rPr>
            </w:pPr>
            <w:r w:rsidRPr="007902E7">
              <w:rPr>
                <w:rFonts w:ascii="Arial" w:eastAsia="Arial" w:hAnsi="Arial" w:cs="Arial"/>
                <w:b/>
                <w:sz w:val="20"/>
                <w:szCs w:val="20"/>
                <w:lang w:val="en-GB"/>
              </w:rPr>
              <w:t xml:space="preserve">Information </w:t>
            </w:r>
            <w:r w:rsidRPr="007902E7">
              <w:rPr>
                <w:rFonts w:ascii="Arial" w:eastAsia="Arial" w:hAnsi="Arial" w:cs="Arial"/>
                <w:b/>
                <w:color w:val="000000"/>
                <w:sz w:val="20"/>
                <w:szCs w:val="20"/>
                <w:lang w:val="en-GB"/>
              </w:rPr>
              <w:t>of Supply Bases</w:t>
            </w:r>
          </w:p>
        </w:tc>
      </w:tr>
      <w:tr w:rsidR="00187909" w:rsidRPr="00451FE6" w14:paraId="09FEA939" w14:textId="77777777" w:rsidTr="00C21C45">
        <w:trPr>
          <w:trHeight w:val="406"/>
        </w:trPr>
        <w:tc>
          <w:tcPr>
            <w:tcW w:w="2846" w:type="dxa"/>
            <w:vMerge w:val="restart"/>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000000CF" w14:textId="77777777" w:rsidR="00187909" w:rsidRPr="007902E7" w:rsidRDefault="00000000">
            <w:pPr>
              <w:pBdr>
                <w:top w:val="nil"/>
                <w:left w:val="nil"/>
                <w:bottom w:val="nil"/>
                <w:right w:val="nil"/>
                <w:between w:val="nil"/>
              </w:pBdr>
              <w:spacing w:after="0" w:line="240" w:lineRule="auto"/>
              <w:rPr>
                <w:rFonts w:ascii="Arial" w:eastAsia="Arial" w:hAnsi="Arial" w:cs="Arial"/>
                <w:color w:val="000000"/>
                <w:sz w:val="20"/>
                <w:szCs w:val="20"/>
                <w:lang w:val="en-GB"/>
              </w:rPr>
            </w:pPr>
            <w:r w:rsidRPr="007902E7">
              <w:rPr>
                <w:rFonts w:ascii="Arial" w:eastAsia="Arial" w:hAnsi="Arial" w:cs="Arial"/>
                <w:b/>
                <w:color w:val="000000"/>
                <w:sz w:val="20"/>
                <w:szCs w:val="20"/>
                <w:lang w:val="en-GB"/>
              </w:rPr>
              <w:t>Name of Supply Bases</w:t>
            </w:r>
          </w:p>
        </w:tc>
        <w:tc>
          <w:tcPr>
            <w:tcW w:w="2106" w:type="dxa"/>
            <w:vMerge w:val="restart"/>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000000D0" w14:textId="02D09EB2" w:rsidR="00187909" w:rsidRPr="007902E7" w:rsidRDefault="00C21C45">
            <w:pPr>
              <w:pBdr>
                <w:top w:val="nil"/>
                <w:left w:val="nil"/>
                <w:bottom w:val="nil"/>
                <w:right w:val="nil"/>
                <w:between w:val="nil"/>
              </w:pBdr>
              <w:spacing w:after="0" w:line="240" w:lineRule="auto"/>
              <w:jc w:val="center"/>
              <w:rPr>
                <w:rFonts w:ascii="Arial" w:eastAsia="Arial" w:hAnsi="Arial" w:cs="Arial"/>
                <w:b/>
                <w:color w:val="000000"/>
                <w:sz w:val="20"/>
                <w:szCs w:val="20"/>
                <w:lang w:val="en-GB"/>
              </w:rPr>
            </w:pPr>
            <w:r w:rsidRPr="007902E7">
              <w:rPr>
                <w:rFonts w:ascii="Arial" w:eastAsia="Arial" w:hAnsi="Arial" w:cs="Arial"/>
                <w:b/>
                <w:sz w:val="20"/>
                <w:szCs w:val="20"/>
                <w:lang w:val="en-GB"/>
              </w:rPr>
              <w:t>prisma Supply Base ID</w:t>
            </w:r>
          </w:p>
        </w:tc>
        <w:tc>
          <w:tcPr>
            <w:tcW w:w="2551" w:type="dxa"/>
            <w:vMerge w:val="restart"/>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000000D1" w14:textId="77777777" w:rsidR="00187909" w:rsidRPr="007902E7" w:rsidRDefault="00000000">
            <w:pPr>
              <w:pBdr>
                <w:top w:val="nil"/>
                <w:left w:val="nil"/>
                <w:bottom w:val="nil"/>
                <w:right w:val="nil"/>
                <w:between w:val="nil"/>
              </w:pBdr>
              <w:spacing w:after="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Address of Supply Bases</w:t>
            </w:r>
          </w:p>
        </w:tc>
        <w:tc>
          <w:tcPr>
            <w:tcW w:w="1946" w:type="dxa"/>
            <w:vMerge w:val="restart"/>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000000D2" w14:textId="77777777" w:rsidR="00187909" w:rsidRPr="007902E7" w:rsidRDefault="00000000">
            <w:pPr>
              <w:pBdr>
                <w:top w:val="nil"/>
                <w:left w:val="nil"/>
                <w:bottom w:val="nil"/>
                <w:right w:val="nil"/>
                <w:between w:val="nil"/>
              </w:pBdr>
              <w:spacing w:after="0" w:line="240" w:lineRule="auto"/>
              <w:jc w:val="center"/>
              <w:rPr>
                <w:rFonts w:ascii="Arial" w:eastAsia="Arial" w:hAnsi="Arial" w:cs="Arial"/>
                <w:b/>
                <w:color w:val="000000"/>
                <w:sz w:val="20"/>
                <w:szCs w:val="20"/>
                <w:lang w:val="en-GB"/>
              </w:rPr>
            </w:pPr>
            <w:r w:rsidRPr="007902E7">
              <w:rPr>
                <w:rFonts w:ascii="Arial" w:eastAsia="Arial" w:hAnsi="Arial" w:cs="Arial"/>
                <w:b/>
                <w:sz w:val="20"/>
                <w:szCs w:val="20"/>
                <w:lang w:val="en-GB"/>
              </w:rPr>
              <w:t>Type of Supply Bases</w:t>
            </w:r>
          </w:p>
        </w:tc>
        <w:tc>
          <w:tcPr>
            <w:tcW w:w="4726"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000000D3" w14:textId="77777777" w:rsidR="00187909" w:rsidRPr="007902E7" w:rsidRDefault="00000000">
            <w:pPr>
              <w:pBdr>
                <w:top w:val="nil"/>
                <w:left w:val="nil"/>
                <w:bottom w:val="nil"/>
                <w:right w:val="nil"/>
                <w:between w:val="nil"/>
              </w:pBdr>
              <w:spacing w:after="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GPS Coordinates </w:t>
            </w:r>
          </w:p>
        </w:tc>
      </w:tr>
      <w:tr w:rsidR="00187909" w:rsidRPr="00451FE6" w14:paraId="09AE940D" w14:textId="77777777" w:rsidTr="00C21C45">
        <w:trPr>
          <w:trHeight w:val="408"/>
        </w:trPr>
        <w:tc>
          <w:tcPr>
            <w:tcW w:w="2846" w:type="dxa"/>
            <w:vMerge/>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D5" w14:textId="77777777" w:rsidR="00187909" w:rsidRPr="007902E7" w:rsidRDefault="00187909">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c>
          <w:tcPr>
            <w:tcW w:w="2106" w:type="dxa"/>
            <w:vMerge/>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D6" w14:textId="77777777" w:rsidR="00187909" w:rsidRPr="007902E7" w:rsidRDefault="00187909">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c>
          <w:tcPr>
            <w:tcW w:w="2551" w:type="dxa"/>
            <w:vMerge/>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D7" w14:textId="77777777" w:rsidR="00187909" w:rsidRPr="007902E7" w:rsidRDefault="00187909">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c>
          <w:tcPr>
            <w:tcW w:w="1946" w:type="dxa"/>
            <w:vMerge/>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D8" w14:textId="77777777" w:rsidR="00187909" w:rsidRPr="007902E7" w:rsidRDefault="00187909">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c>
          <w:tcPr>
            <w:tcW w:w="2363"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D9" w14:textId="77777777" w:rsidR="00187909" w:rsidRPr="007902E7" w:rsidRDefault="00000000">
            <w:pPr>
              <w:pBdr>
                <w:top w:val="nil"/>
                <w:left w:val="nil"/>
                <w:bottom w:val="nil"/>
                <w:right w:val="nil"/>
                <w:between w:val="nil"/>
              </w:pBdr>
              <w:spacing w:after="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Latitude</w:t>
            </w:r>
          </w:p>
        </w:tc>
        <w:tc>
          <w:tcPr>
            <w:tcW w:w="2363"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DA" w14:textId="77777777" w:rsidR="00187909" w:rsidRPr="007902E7" w:rsidRDefault="00000000">
            <w:pPr>
              <w:pBdr>
                <w:top w:val="nil"/>
                <w:left w:val="nil"/>
                <w:bottom w:val="nil"/>
                <w:right w:val="nil"/>
                <w:between w:val="nil"/>
              </w:pBdr>
              <w:spacing w:after="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Longitude</w:t>
            </w:r>
          </w:p>
        </w:tc>
      </w:tr>
      <w:tr w:rsidR="00C21C45" w:rsidRPr="00451FE6" w14:paraId="3E2F7677" w14:textId="77777777" w:rsidTr="006A4903">
        <w:trPr>
          <w:trHeight w:val="851"/>
        </w:trPr>
        <w:tc>
          <w:tcPr>
            <w:tcW w:w="28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DB" w14:textId="6C46C075" w:rsidR="00C21C45" w:rsidRPr="007902E7" w:rsidRDefault="00451FE6" w:rsidP="00C21C45">
            <w:pPr>
              <w:rPr>
                <w:rFonts w:ascii="Arial" w:eastAsia="Arial" w:hAnsi="Arial" w:cs="Arial"/>
                <w:sz w:val="20"/>
                <w:szCs w:val="20"/>
                <w:lang w:val="en-GB"/>
              </w:rPr>
            </w:pPr>
            <w:r w:rsidRPr="007902E7">
              <w:rPr>
                <w:rFonts w:ascii="Arial" w:eastAsia="Arial" w:hAnsi="Arial" w:cs="Arial"/>
                <w:i/>
                <w:iCs/>
                <w:color w:val="0000FF"/>
                <w:sz w:val="20"/>
                <w:szCs w:val="20"/>
                <w:lang w:val="en-GB"/>
              </w:rPr>
              <w:t xml:space="preserve">Add rows </w:t>
            </w:r>
            <w:r w:rsidR="00035806" w:rsidRPr="007902E7">
              <w:rPr>
                <w:rFonts w:ascii="Arial" w:eastAsia="Arial" w:hAnsi="Arial" w:cs="Arial"/>
                <w:i/>
                <w:iCs/>
                <w:color w:val="0000FF"/>
                <w:sz w:val="20"/>
                <w:szCs w:val="20"/>
                <w:lang w:val="en-GB"/>
              </w:rPr>
              <w:t>as</w:t>
            </w:r>
            <w:r w:rsidRPr="007902E7">
              <w:rPr>
                <w:rFonts w:ascii="Arial" w:eastAsia="Arial" w:hAnsi="Arial" w:cs="Arial"/>
                <w:i/>
                <w:iCs/>
                <w:color w:val="0000FF"/>
                <w:sz w:val="20"/>
                <w:szCs w:val="20"/>
                <w:lang w:val="en-GB"/>
              </w:rPr>
              <w:t xml:space="preserve"> necessary</w:t>
            </w:r>
          </w:p>
        </w:tc>
        <w:tc>
          <w:tcPr>
            <w:tcW w:w="2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DC" w14:textId="715239A5" w:rsidR="00C21C45" w:rsidRPr="007902E7" w:rsidRDefault="00C21C45" w:rsidP="00C21C45">
            <w:pPr>
              <w:jc w:val="center"/>
              <w:rPr>
                <w:rFonts w:ascii="Arial" w:eastAsia="Arial" w:hAnsi="Arial" w:cs="Arial"/>
                <w:sz w:val="20"/>
                <w:szCs w:val="20"/>
                <w:lang w:val="en-GB"/>
              </w:rPr>
            </w:pPr>
            <w:r w:rsidRPr="007902E7">
              <w:rPr>
                <w:rFonts w:ascii="Arial" w:eastAsia="Arial" w:hAnsi="Arial" w:cs="Arial"/>
                <w:color w:val="0000FF"/>
                <w:sz w:val="20"/>
                <w:szCs w:val="20"/>
                <w:lang w:val="en-GB"/>
              </w:rPr>
              <w:t>prisma auto</w:t>
            </w:r>
            <w:r w:rsidR="00451FE6" w:rsidRPr="007902E7">
              <w:rPr>
                <w:rFonts w:ascii="Arial" w:eastAsia="Arial" w:hAnsi="Arial" w:cs="Arial"/>
                <w:color w:val="0000FF"/>
                <w:sz w:val="20"/>
                <w:szCs w:val="20"/>
                <w:lang w:val="en-GB"/>
              </w:rPr>
              <w:t xml:space="preserve"> </w:t>
            </w:r>
            <w:r w:rsidRPr="007902E7">
              <w:rPr>
                <w:rFonts w:ascii="Arial" w:eastAsia="Arial" w:hAnsi="Arial" w:cs="Arial"/>
                <w:color w:val="0000FF"/>
                <w:sz w:val="20"/>
                <w:szCs w:val="20"/>
                <w:lang w:val="en-GB"/>
              </w:rPr>
              <w:t>generated</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DD" w14:textId="424EBC2B" w:rsidR="00C21C45" w:rsidRPr="007902E7" w:rsidRDefault="00C21C45" w:rsidP="00C21C45">
            <w:pPr>
              <w:rPr>
                <w:rFonts w:ascii="Arial" w:eastAsia="Arial" w:hAnsi="Arial" w:cs="Arial"/>
                <w:sz w:val="20"/>
                <w:szCs w:val="20"/>
                <w:lang w:val="en-GB"/>
              </w:rPr>
            </w:pPr>
          </w:p>
        </w:tc>
        <w:tc>
          <w:tcPr>
            <w:tcW w:w="1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E2" w14:textId="1DBEE02C" w:rsidR="00C21C45" w:rsidRPr="007902E7" w:rsidRDefault="00000000" w:rsidP="00C21C45">
            <w:pPr>
              <w:jc w:val="center"/>
              <w:rPr>
                <w:rFonts w:ascii="Arial" w:eastAsia="Arial" w:hAnsi="Arial" w:cs="Arial"/>
                <w:sz w:val="20"/>
                <w:szCs w:val="20"/>
                <w:lang w:val="en-GB"/>
              </w:rPr>
            </w:pPr>
            <w:sdt>
              <w:sdtPr>
                <w:rPr>
                  <w:rFonts w:ascii="Arial" w:hAnsi="Arial" w:cs="Arial"/>
                  <w:sz w:val="20"/>
                  <w:szCs w:val="20"/>
                  <w:lang w:val="en-GB"/>
                </w:rPr>
                <w:tag w:val="goog_rdk_18"/>
                <w:id w:val="316935131"/>
              </w:sdtPr>
              <w:sdtContent/>
            </w:sdt>
            <w:sdt>
              <w:sdtPr>
                <w:rPr>
                  <w:rFonts w:ascii="Arial" w:hAnsi="Arial" w:cs="Arial"/>
                  <w:sz w:val="20"/>
                  <w:szCs w:val="20"/>
                  <w:lang w:val="en-GB"/>
                </w:rPr>
                <w:tag w:val="goog_rdk_19"/>
                <w:id w:val="523365386"/>
              </w:sdtPr>
              <w:sdtContent/>
            </w:sdt>
            <w:sdt>
              <w:sdtPr>
                <w:rPr>
                  <w:rFonts w:ascii="Arial" w:hAnsi="Arial" w:cs="Arial"/>
                  <w:sz w:val="20"/>
                  <w:szCs w:val="20"/>
                  <w:lang w:val="en-GB"/>
                </w:rPr>
                <w:tag w:val="goog_rdk_20"/>
                <w:id w:val="-1740620028"/>
              </w:sdtPr>
              <w:sdtContent/>
            </w:sdt>
            <w:sdt>
              <w:sdtPr>
                <w:rPr>
                  <w:rFonts w:ascii="Arial" w:hAnsi="Arial" w:cs="Arial"/>
                  <w:sz w:val="20"/>
                  <w:szCs w:val="20"/>
                  <w:lang w:val="en-GB"/>
                </w:rPr>
                <w:id w:val="590050148"/>
                <w:placeholder>
                  <w:docPart w:val="4CBAB2584F1F4BEF92CED71E59054F44"/>
                </w:placeholder>
                <w:showingPlcHdr/>
                <w:dropDownList>
                  <w:listItem w:value="Choose an item."/>
                  <w:listItem w:displayText="Own/Managed Estate" w:value="Own/Managed Estate"/>
                  <w:listItem w:displayText="Scheme Smallholder" w:value="Scheme Smallholder"/>
                  <w:listItem w:displayText="Scheme Outgrower" w:value="Scheme Outgrower"/>
                  <w:listItem w:displayText="Independent Outgrower" w:value="Independent Outgrower"/>
                </w:dropDownList>
              </w:sdtPr>
              <w:sdtContent>
                <w:r w:rsidR="00C21C45" w:rsidRPr="007902E7">
                  <w:rPr>
                    <w:rStyle w:val="PlaceholderText"/>
                    <w:rFonts w:ascii="Arial" w:hAnsi="Arial" w:cs="Arial"/>
                    <w:sz w:val="20"/>
                    <w:szCs w:val="20"/>
                    <w:lang w:val="en-GB"/>
                  </w:rPr>
                  <w:t>Choose an item.</w:t>
                </w:r>
              </w:sdtContent>
            </w:sdt>
          </w:p>
        </w:tc>
        <w:tc>
          <w:tcPr>
            <w:tcW w:w="2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E3" w14:textId="1B0DAA60" w:rsidR="00C21C45" w:rsidRPr="007902E7" w:rsidRDefault="00C21C45" w:rsidP="00C21C45">
            <w:pPr>
              <w:rPr>
                <w:rFonts w:ascii="Arial" w:eastAsia="Arial" w:hAnsi="Arial" w:cs="Arial"/>
                <w:sz w:val="20"/>
                <w:szCs w:val="20"/>
                <w:lang w:val="en-GB"/>
              </w:rPr>
            </w:pPr>
          </w:p>
        </w:tc>
        <w:tc>
          <w:tcPr>
            <w:tcW w:w="2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E4" w14:textId="3FCF9ED8" w:rsidR="00C21C45" w:rsidRPr="007902E7" w:rsidRDefault="00C21C45" w:rsidP="00C21C45">
            <w:pPr>
              <w:rPr>
                <w:rFonts w:ascii="Arial" w:eastAsia="Arial" w:hAnsi="Arial" w:cs="Arial"/>
                <w:sz w:val="20"/>
                <w:szCs w:val="20"/>
                <w:lang w:val="en-GB"/>
              </w:rPr>
            </w:pPr>
          </w:p>
        </w:tc>
      </w:tr>
    </w:tbl>
    <w:p w14:paraId="000000E6" w14:textId="5C1CD28F" w:rsidR="007F1E6E" w:rsidRPr="00977060" w:rsidRDefault="007F1E6E">
      <w:pPr>
        <w:rPr>
          <w:rFonts w:ascii="Arial" w:eastAsia="Arial" w:hAnsi="Arial" w:cs="Arial"/>
          <w:lang w:val="en-GB"/>
        </w:rPr>
      </w:pPr>
    </w:p>
    <w:p w14:paraId="17135ACE" w14:textId="77777777" w:rsidR="007F1E6E" w:rsidRPr="00977060" w:rsidRDefault="007F1E6E">
      <w:pPr>
        <w:rPr>
          <w:rFonts w:ascii="Arial" w:eastAsia="Arial" w:hAnsi="Arial" w:cs="Arial"/>
          <w:lang w:val="en-GB"/>
        </w:rPr>
      </w:pPr>
      <w:r w:rsidRPr="00977060">
        <w:rPr>
          <w:rFonts w:ascii="Arial" w:eastAsia="Arial" w:hAnsi="Arial" w:cs="Arial"/>
          <w:lang w:val="en-GB"/>
        </w:rPr>
        <w:br w:type="page"/>
      </w:r>
    </w:p>
    <w:p w14:paraId="5C893485" w14:textId="77777777" w:rsidR="00187909" w:rsidRPr="00977060" w:rsidRDefault="00187909">
      <w:pPr>
        <w:rPr>
          <w:rFonts w:ascii="Arial" w:eastAsia="Arial" w:hAnsi="Arial" w:cs="Arial"/>
          <w:lang w:val="en-GB"/>
        </w:rPr>
      </w:pPr>
    </w:p>
    <w:p w14:paraId="000000E7" w14:textId="77777777" w:rsidR="00187909" w:rsidRPr="00977060" w:rsidRDefault="00000000">
      <w:pPr>
        <w:pStyle w:val="Heading2"/>
        <w:numPr>
          <w:ilvl w:val="1"/>
          <w:numId w:val="5"/>
        </w:numPr>
        <w:ind w:left="426" w:hanging="22"/>
        <w:rPr>
          <w:color w:val="000000"/>
          <w:lang w:val="en-GB"/>
        </w:rPr>
      </w:pPr>
      <w:bookmarkStart w:id="9" w:name="_Toc178177745"/>
      <w:r w:rsidRPr="00977060">
        <w:rPr>
          <w:rFonts w:eastAsia="Arial"/>
          <w:lang w:val="en-GB"/>
        </w:rPr>
        <w:t>Area Statement of the Management Unit</w:t>
      </w:r>
      <w:bookmarkEnd w:id="9"/>
    </w:p>
    <w:tbl>
      <w:tblPr>
        <w:tblStyle w:val="33"/>
        <w:tblW w:w="14906" w:type="dxa"/>
        <w:tblInd w:w="-30" w:type="dxa"/>
        <w:tblLayout w:type="fixed"/>
        <w:tblLook w:val="0400" w:firstRow="0" w:lastRow="0" w:firstColumn="0" w:lastColumn="0" w:noHBand="0" w:noVBand="1"/>
      </w:tblPr>
      <w:tblGrid>
        <w:gridCol w:w="2804"/>
        <w:gridCol w:w="1452"/>
        <w:gridCol w:w="1350"/>
        <w:gridCol w:w="1350"/>
        <w:gridCol w:w="1350"/>
        <w:gridCol w:w="1350"/>
        <w:gridCol w:w="1350"/>
        <w:gridCol w:w="1394"/>
        <w:gridCol w:w="1394"/>
        <w:gridCol w:w="1112"/>
      </w:tblGrid>
      <w:tr w:rsidR="0078143E" w:rsidRPr="007902E7" w14:paraId="0D49652B" w14:textId="77777777" w:rsidTr="005A1F9B">
        <w:trPr>
          <w:trHeight w:val="361"/>
        </w:trPr>
        <w:tc>
          <w:tcPr>
            <w:tcW w:w="14906" w:type="dxa"/>
            <w:gridSpan w:val="10"/>
            <w:tcBorders>
              <w:top w:val="single" w:sz="6" w:space="0" w:color="000000"/>
              <w:left w:val="single" w:sz="6" w:space="0" w:color="000000"/>
              <w:bottom w:val="single" w:sz="6" w:space="0" w:color="000000"/>
              <w:right w:val="single" w:sz="6" w:space="0" w:color="000000"/>
            </w:tcBorders>
            <w:shd w:val="clear" w:color="auto" w:fill="ECE5C1"/>
          </w:tcPr>
          <w:p w14:paraId="000000E8" w14:textId="4E6F4B76" w:rsidR="0078143E" w:rsidRPr="007902E7" w:rsidRDefault="0078143E">
            <w:pPr>
              <w:spacing w:after="0" w:line="240" w:lineRule="auto"/>
              <w:rPr>
                <w:rFonts w:ascii="Arial" w:eastAsia="Arial" w:hAnsi="Arial" w:cs="Arial"/>
                <w:b/>
                <w:color w:val="000000"/>
                <w:sz w:val="20"/>
                <w:szCs w:val="20"/>
                <w:lang w:val="en-GB"/>
              </w:rPr>
            </w:pPr>
            <w:r w:rsidRPr="007902E7">
              <w:rPr>
                <w:rFonts w:ascii="Arial" w:eastAsia="Arial" w:hAnsi="Arial" w:cs="Arial"/>
                <w:b/>
                <w:sz w:val="20"/>
                <w:szCs w:val="20"/>
                <w:lang w:val="en-GB"/>
              </w:rPr>
              <w:t xml:space="preserve">Area Statement of Supply </w:t>
            </w:r>
            <w:sdt>
              <w:sdtPr>
                <w:rPr>
                  <w:rFonts w:ascii="Arial" w:hAnsi="Arial" w:cs="Arial"/>
                  <w:sz w:val="20"/>
                  <w:szCs w:val="20"/>
                  <w:lang w:val="en-GB"/>
                </w:rPr>
                <w:tag w:val="goog_rdk_22"/>
                <w:id w:val="2076234816"/>
              </w:sdtPr>
              <w:sdtContent/>
            </w:sdt>
            <w:sdt>
              <w:sdtPr>
                <w:rPr>
                  <w:rFonts w:ascii="Arial" w:hAnsi="Arial" w:cs="Arial"/>
                  <w:sz w:val="20"/>
                  <w:szCs w:val="20"/>
                  <w:lang w:val="en-GB"/>
                </w:rPr>
                <w:tag w:val="goog_rdk_23"/>
                <w:id w:val="33172983"/>
              </w:sdtPr>
              <w:sdtContent/>
            </w:sdt>
            <w:r w:rsidRPr="007902E7">
              <w:rPr>
                <w:rFonts w:ascii="Arial" w:eastAsia="Arial" w:hAnsi="Arial" w:cs="Arial"/>
                <w:b/>
                <w:sz w:val="20"/>
                <w:szCs w:val="20"/>
                <w:lang w:val="en-GB"/>
              </w:rPr>
              <w:t>Bases</w:t>
            </w:r>
          </w:p>
        </w:tc>
      </w:tr>
      <w:tr w:rsidR="0078143E" w:rsidRPr="007902E7" w14:paraId="53BAE408" w14:textId="77777777" w:rsidTr="005A1F9B">
        <w:trPr>
          <w:trHeight w:val="361"/>
        </w:trPr>
        <w:tc>
          <w:tcPr>
            <w:tcW w:w="2804" w:type="dxa"/>
            <w:vMerge w:val="restart"/>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0F1"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Name of the Supply Base</w:t>
            </w:r>
          </w:p>
        </w:tc>
        <w:tc>
          <w:tcPr>
            <w:tcW w:w="1452" w:type="dxa"/>
            <w:vMerge w:val="restart"/>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0F2"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Certified Area</w:t>
            </w:r>
          </w:p>
          <w:p w14:paraId="000000F3"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(Ha)</w:t>
            </w:r>
          </w:p>
        </w:tc>
        <w:tc>
          <w:tcPr>
            <w:tcW w:w="4050"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0F4"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Planted Area (Ha)</w:t>
            </w:r>
          </w:p>
        </w:tc>
        <w:tc>
          <w:tcPr>
            <w:tcW w:w="6600" w:type="dxa"/>
            <w:gridSpan w:val="5"/>
            <w:tcBorders>
              <w:top w:val="single" w:sz="6" w:space="0" w:color="000000"/>
              <w:left w:val="single" w:sz="6" w:space="0" w:color="000000"/>
              <w:bottom w:val="single" w:sz="6" w:space="0" w:color="000000"/>
              <w:right w:val="single" w:sz="6" w:space="0" w:color="000000"/>
            </w:tcBorders>
            <w:shd w:val="clear" w:color="auto" w:fill="ECE5C1"/>
          </w:tcPr>
          <w:p w14:paraId="000000F7" w14:textId="61441C83"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Un</w:t>
            </w:r>
            <w:r w:rsidR="00B15971" w:rsidRPr="007902E7">
              <w:rPr>
                <w:rFonts w:ascii="Arial" w:eastAsia="Arial" w:hAnsi="Arial" w:cs="Arial"/>
                <w:b/>
                <w:color w:val="000000"/>
                <w:sz w:val="20"/>
                <w:szCs w:val="20"/>
                <w:lang w:val="en-GB"/>
              </w:rPr>
              <w:t>p</w:t>
            </w:r>
            <w:r w:rsidRPr="007902E7">
              <w:rPr>
                <w:rFonts w:ascii="Arial" w:eastAsia="Arial" w:hAnsi="Arial" w:cs="Arial"/>
                <w:b/>
                <w:color w:val="000000"/>
                <w:sz w:val="20"/>
                <w:szCs w:val="20"/>
                <w:lang w:val="en-GB"/>
              </w:rPr>
              <w:t>lanted Area (Ha)</w:t>
            </w:r>
          </w:p>
        </w:tc>
      </w:tr>
      <w:tr w:rsidR="0078143E" w:rsidRPr="007902E7" w14:paraId="43CAF6B3" w14:textId="77777777" w:rsidTr="005A1F9B">
        <w:trPr>
          <w:trHeight w:val="361"/>
        </w:trPr>
        <w:tc>
          <w:tcPr>
            <w:tcW w:w="2804" w:type="dxa"/>
            <w:vMerge/>
            <w:tcBorders>
              <w:top w:val="single" w:sz="6" w:space="0" w:color="000000"/>
              <w:left w:val="single" w:sz="6" w:space="0" w:color="000000"/>
              <w:bottom w:val="single" w:sz="6" w:space="0" w:color="000000"/>
              <w:right w:val="single" w:sz="6" w:space="0" w:color="000000"/>
            </w:tcBorders>
            <w:shd w:val="clear" w:color="auto" w:fill="F9CB9C"/>
            <w:tcMar>
              <w:top w:w="0" w:type="dxa"/>
              <w:left w:w="100" w:type="dxa"/>
              <w:bottom w:w="0" w:type="dxa"/>
              <w:right w:w="100" w:type="dxa"/>
            </w:tcMar>
            <w:vAlign w:val="center"/>
          </w:tcPr>
          <w:p w14:paraId="000000FB" w14:textId="77777777" w:rsidR="0078143E" w:rsidRPr="007902E7" w:rsidRDefault="0078143E">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c>
          <w:tcPr>
            <w:tcW w:w="1452" w:type="dxa"/>
            <w:vMerge/>
            <w:tcBorders>
              <w:top w:val="single" w:sz="6" w:space="0" w:color="000000"/>
              <w:left w:val="single" w:sz="6" w:space="0" w:color="000000"/>
              <w:bottom w:val="single" w:sz="6" w:space="0" w:color="000000"/>
              <w:right w:val="single" w:sz="6" w:space="0" w:color="000000"/>
            </w:tcBorders>
            <w:shd w:val="clear" w:color="auto" w:fill="F9CB9C"/>
            <w:tcMar>
              <w:top w:w="0" w:type="dxa"/>
              <w:left w:w="100" w:type="dxa"/>
              <w:bottom w:w="0" w:type="dxa"/>
              <w:right w:w="100" w:type="dxa"/>
            </w:tcMar>
            <w:vAlign w:val="center"/>
          </w:tcPr>
          <w:p w14:paraId="000000FC" w14:textId="77777777" w:rsidR="0078143E" w:rsidRPr="007902E7" w:rsidRDefault="0078143E">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c>
          <w:tcPr>
            <w:tcW w:w="135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0FD" w14:textId="3BA8D7D4"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Oil palm planted on non peatland</w:t>
            </w:r>
          </w:p>
        </w:tc>
        <w:tc>
          <w:tcPr>
            <w:tcW w:w="135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0FE"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sz w:val="20"/>
                <w:szCs w:val="20"/>
                <w:lang w:val="en-GB"/>
              </w:rPr>
              <w:t xml:space="preserve">Oil Palm </w:t>
            </w:r>
            <w:r w:rsidRPr="007902E7">
              <w:rPr>
                <w:rFonts w:ascii="Arial" w:eastAsia="Arial" w:hAnsi="Arial" w:cs="Arial"/>
                <w:b/>
                <w:color w:val="000000"/>
                <w:sz w:val="20"/>
                <w:szCs w:val="20"/>
                <w:lang w:val="en-GB"/>
              </w:rPr>
              <w:t>Planted on Peat</w:t>
            </w:r>
          </w:p>
        </w:tc>
        <w:tc>
          <w:tcPr>
            <w:tcW w:w="135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0FF"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Other Crop(s)</w:t>
            </w:r>
          </w:p>
        </w:tc>
        <w:tc>
          <w:tcPr>
            <w:tcW w:w="135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00"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HCV</w:t>
            </w:r>
          </w:p>
        </w:tc>
        <w:tc>
          <w:tcPr>
            <w:tcW w:w="135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01"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HCS</w:t>
            </w:r>
          </w:p>
        </w:tc>
        <w:tc>
          <w:tcPr>
            <w:tcW w:w="1394" w:type="dxa"/>
            <w:tcBorders>
              <w:top w:val="single" w:sz="6" w:space="0" w:color="000000"/>
              <w:left w:val="single" w:sz="6" w:space="0" w:color="000000"/>
              <w:bottom w:val="single" w:sz="6" w:space="0" w:color="000000"/>
              <w:right w:val="single" w:sz="6" w:space="0" w:color="000000"/>
            </w:tcBorders>
            <w:shd w:val="clear" w:color="auto" w:fill="ECE5C1"/>
            <w:vAlign w:val="center"/>
          </w:tcPr>
          <w:p w14:paraId="1A8A145D" w14:textId="2EC0D438" w:rsidR="0078143E" w:rsidRPr="007902E7" w:rsidRDefault="0078143E">
            <w:pPr>
              <w:pBdr>
                <w:top w:val="nil"/>
                <w:left w:val="nil"/>
                <w:bottom w:val="nil"/>
                <w:right w:val="nil"/>
                <w:between w:val="nil"/>
              </w:pBdr>
              <w:spacing w:before="240" w:after="240" w:line="240" w:lineRule="auto"/>
              <w:jc w:val="center"/>
              <w:rPr>
                <w:rFonts w:ascii="Arial" w:eastAsia="Arial" w:hAnsi="Arial" w:cs="Arial"/>
                <w:b/>
                <w:color w:val="000000"/>
                <w:sz w:val="20"/>
                <w:szCs w:val="20"/>
                <w:lang w:val="en-GB"/>
              </w:rPr>
            </w:pPr>
            <w:r w:rsidRPr="007902E7">
              <w:rPr>
                <w:rFonts w:ascii="Arial" w:eastAsia="Arial" w:hAnsi="Arial" w:cs="Arial"/>
                <w:b/>
                <w:color w:val="000000"/>
                <w:sz w:val="20"/>
                <w:szCs w:val="20"/>
                <w:lang w:val="en-GB"/>
              </w:rPr>
              <w:t>HCV-HCS</w:t>
            </w:r>
          </w:p>
        </w:tc>
        <w:tc>
          <w:tcPr>
            <w:tcW w:w="1394"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02" w14:textId="39FF847A"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Conservation</w:t>
            </w:r>
          </w:p>
        </w:tc>
        <w:tc>
          <w:tcPr>
            <w:tcW w:w="1112"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03" w14:textId="05EC2B84"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Facilities / Others</w:t>
            </w:r>
          </w:p>
        </w:tc>
      </w:tr>
      <w:tr w:rsidR="0078143E" w:rsidRPr="007902E7" w14:paraId="5C670B2A" w14:textId="77777777" w:rsidTr="005A1F9B">
        <w:trPr>
          <w:trHeight w:val="392"/>
        </w:trPr>
        <w:tc>
          <w:tcPr>
            <w:tcW w:w="2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4" w14:textId="733DEF33" w:rsidR="0078143E" w:rsidRPr="007902E7" w:rsidRDefault="0078143E">
            <w:pPr>
              <w:rPr>
                <w:rFonts w:ascii="Arial" w:eastAsia="Arial" w:hAnsi="Arial" w:cs="Arial"/>
                <w:sz w:val="20"/>
                <w:szCs w:val="20"/>
                <w:lang w:val="en-GB"/>
              </w:rPr>
            </w:pPr>
          </w:p>
        </w:tc>
        <w:tc>
          <w:tcPr>
            <w:tcW w:w="14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5" w14:textId="28DD6820"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6"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7" w14:textId="50F06B11" w:rsidR="0078143E" w:rsidRPr="007902E7" w:rsidRDefault="0078143E">
            <w:pPr>
              <w:rPr>
                <w:rFonts w:ascii="Arial" w:eastAsia="Arial" w:hAnsi="Arial" w:cs="Arial"/>
                <w:sz w:val="20"/>
                <w:szCs w:val="20"/>
                <w:lang w:val="en-GB"/>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8" w14:textId="3248440B"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9" w14:textId="19671DCF"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A" w14:textId="23EF5070" w:rsidR="0078143E" w:rsidRPr="007902E7" w:rsidRDefault="0078143E">
            <w:pPr>
              <w:rPr>
                <w:rFonts w:ascii="Arial" w:eastAsia="Arial" w:hAnsi="Arial" w:cs="Arial"/>
                <w:sz w:val="20"/>
                <w:szCs w:val="20"/>
                <w:lang w:val="en-GB"/>
              </w:rPr>
            </w:pPr>
          </w:p>
        </w:tc>
        <w:tc>
          <w:tcPr>
            <w:tcW w:w="1394" w:type="dxa"/>
            <w:tcBorders>
              <w:top w:val="single" w:sz="6" w:space="0" w:color="000000"/>
              <w:left w:val="single" w:sz="6" w:space="0" w:color="000000"/>
              <w:bottom w:val="single" w:sz="6" w:space="0" w:color="000000"/>
              <w:right w:val="single" w:sz="6" w:space="0" w:color="000000"/>
            </w:tcBorders>
          </w:tcPr>
          <w:p w14:paraId="1D994AB1"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p>
        </w:tc>
        <w:tc>
          <w:tcPr>
            <w:tcW w:w="13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B" w14:textId="3E3BF7AC"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p>
        </w:tc>
        <w:tc>
          <w:tcPr>
            <w:tcW w:w="11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C" w14:textId="6D6E532A"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p>
        </w:tc>
      </w:tr>
      <w:tr w:rsidR="0078143E" w:rsidRPr="007902E7" w14:paraId="782437CD" w14:textId="77777777" w:rsidTr="005A1F9B">
        <w:trPr>
          <w:trHeight w:val="361"/>
        </w:trPr>
        <w:tc>
          <w:tcPr>
            <w:tcW w:w="2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D" w14:textId="6C12F01A"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p>
        </w:tc>
        <w:tc>
          <w:tcPr>
            <w:tcW w:w="14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E"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F"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0" w14:textId="77777777" w:rsidR="0078143E" w:rsidRPr="007902E7" w:rsidRDefault="0078143E">
            <w:pPr>
              <w:rPr>
                <w:rFonts w:ascii="Arial" w:eastAsia="Arial" w:hAnsi="Arial" w:cs="Arial"/>
                <w:sz w:val="20"/>
                <w:szCs w:val="20"/>
                <w:lang w:val="en-GB"/>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1"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2"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3" w14:textId="77777777" w:rsidR="0078143E" w:rsidRPr="007902E7" w:rsidRDefault="0078143E">
            <w:pPr>
              <w:rPr>
                <w:rFonts w:ascii="Arial" w:eastAsia="Arial" w:hAnsi="Arial" w:cs="Arial"/>
                <w:sz w:val="20"/>
                <w:szCs w:val="20"/>
                <w:lang w:val="en-GB"/>
              </w:rPr>
            </w:pPr>
          </w:p>
        </w:tc>
        <w:tc>
          <w:tcPr>
            <w:tcW w:w="1394" w:type="dxa"/>
            <w:tcBorders>
              <w:top w:val="single" w:sz="6" w:space="0" w:color="000000"/>
              <w:left w:val="single" w:sz="6" w:space="0" w:color="000000"/>
              <w:bottom w:val="single" w:sz="6" w:space="0" w:color="000000"/>
              <w:right w:val="single" w:sz="6" w:space="0" w:color="000000"/>
            </w:tcBorders>
          </w:tcPr>
          <w:p w14:paraId="6C86B450"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b/>
                <w:color w:val="000000"/>
                <w:sz w:val="20"/>
                <w:szCs w:val="20"/>
                <w:lang w:val="en-GB"/>
              </w:rPr>
            </w:pPr>
          </w:p>
        </w:tc>
        <w:tc>
          <w:tcPr>
            <w:tcW w:w="13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4" w14:textId="1CD32D89"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c>
          <w:tcPr>
            <w:tcW w:w="11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5"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r>
      <w:tr w:rsidR="00B45088" w:rsidRPr="007902E7" w14:paraId="37B8541F" w14:textId="77777777" w:rsidTr="005A1F9B">
        <w:trPr>
          <w:trHeight w:val="361"/>
        </w:trPr>
        <w:tc>
          <w:tcPr>
            <w:tcW w:w="2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EEBB74" w14:textId="61E423EF" w:rsidR="00B45088" w:rsidRPr="007902E7" w:rsidRDefault="00451FE6">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i/>
                <w:iCs/>
                <w:color w:val="0000FF"/>
                <w:sz w:val="20"/>
                <w:szCs w:val="20"/>
                <w:lang w:val="en-GB"/>
              </w:rPr>
              <w:t xml:space="preserve">Add rows </w:t>
            </w:r>
            <w:r w:rsidR="00035806" w:rsidRPr="007902E7">
              <w:rPr>
                <w:rFonts w:ascii="Arial" w:eastAsia="Arial" w:hAnsi="Arial" w:cs="Arial"/>
                <w:i/>
                <w:iCs/>
                <w:color w:val="0000FF"/>
                <w:sz w:val="20"/>
                <w:szCs w:val="20"/>
                <w:lang w:val="en-GB"/>
              </w:rPr>
              <w:t>as</w:t>
            </w:r>
            <w:r w:rsidRPr="007902E7">
              <w:rPr>
                <w:rFonts w:ascii="Arial" w:eastAsia="Arial" w:hAnsi="Arial" w:cs="Arial"/>
                <w:i/>
                <w:iCs/>
                <w:color w:val="0000FF"/>
                <w:sz w:val="20"/>
                <w:szCs w:val="20"/>
                <w:lang w:val="en-GB"/>
              </w:rPr>
              <w:t xml:space="preserve"> necessary</w:t>
            </w:r>
          </w:p>
        </w:tc>
        <w:tc>
          <w:tcPr>
            <w:tcW w:w="14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9A16E6" w14:textId="77777777" w:rsidR="00B45088" w:rsidRPr="007902E7" w:rsidRDefault="00B45088">
            <w:pPr>
              <w:pBdr>
                <w:top w:val="nil"/>
                <w:left w:val="nil"/>
                <w:bottom w:val="nil"/>
                <w:right w:val="nil"/>
                <w:between w:val="nil"/>
              </w:pBdr>
              <w:spacing w:before="240" w:after="240" w:line="240" w:lineRule="auto"/>
              <w:jc w:val="center"/>
              <w:rPr>
                <w:rFonts w:ascii="Arial" w:eastAsia="Arial" w:hAnsi="Arial" w:cs="Arial"/>
                <w:b/>
                <w:color w:val="000000"/>
                <w:sz w:val="20"/>
                <w:szCs w:val="20"/>
                <w:lang w:val="en-GB"/>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6D5384" w14:textId="77777777" w:rsidR="00B45088" w:rsidRPr="007902E7" w:rsidRDefault="00B45088">
            <w:pPr>
              <w:pBdr>
                <w:top w:val="nil"/>
                <w:left w:val="nil"/>
                <w:bottom w:val="nil"/>
                <w:right w:val="nil"/>
                <w:between w:val="nil"/>
              </w:pBdr>
              <w:spacing w:before="240" w:after="240" w:line="240" w:lineRule="auto"/>
              <w:jc w:val="center"/>
              <w:rPr>
                <w:rFonts w:ascii="Arial" w:eastAsia="Arial" w:hAnsi="Arial" w:cs="Arial"/>
                <w:b/>
                <w:color w:val="000000"/>
                <w:sz w:val="20"/>
                <w:szCs w:val="20"/>
                <w:lang w:val="en-GB"/>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29C040" w14:textId="77777777" w:rsidR="00B45088" w:rsidRPr="007902E7" w:rsidRDefault="00B45088">
            <w:pPr>
              <w:rPr>
                <w:rFonts w:ascii="Arial" w:eastAsia="Arial" w:hAnsi="Arial" w:cs="Arial"/>
                <w:sz w:val="20"/>
                <w:szCs w:val="20"/>
                <w:lang w:val="en-GB"/>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9C1342A" w14:textId="77777777" w:rsidR="00B45088" w:rsidRPr="007902E7" w:rsidRDefault="00B45088">
            <w:pPr>
              <w:pBdr>
                <w:top w:val="nil"/>
                <w:left w:val="nil"/>
                <w:bottom w:val="nil"/>
                <w:right w:val="nil"/>
                <w:between w:val="nil"/>
              </w:pBdr>
              <w:spacing w:before="240" w:after="240" w:line="240" w:lineRule="auto"/>
              <w:jc w:val="center"/>
              <w:rPr>
                <w:rFonts w:ascii="Arial" w:eastAsia="Arial" w:hAnsi="Arial" w:cs="Arial"/>
                <w:b/>
                <w:color w:val="000000"/>
                <w:sz w:val="20"/>
                <w:szCs w:val="20"/>
                <w:lang w:val="en-GB"/>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3FAEBB9" w14:textId="77777777" w:rsidR="00B45088" w:rsidRPr="007902E7" w:rsidRDefault="00B45088">
            <w:pPr>
              <w:pBdr>
                <w:top w:val="nil"/>
                <w:left w:val="nil"/>
                <w:bottom w:val="nil"/>
                <w:right w:val="nil"/>
                <w:between w:val="nil"/>
              </w:pBdr>
              <w:spacing w:before="240" w:after="240" w:line="240" w:lineRule="auto"/>
              <w:jc w:val="center"/>
              <w:rPr>
                <w:rFonts w:ascii="Arial" w:eastAsia="Arial" w:hAnsi="Arial" w:cs="Arial"/>
                <w:b/>
                <w:color w:val="000000"/>
                <w:sz w:val="20"/>
                <w:szCs w:val="20"/>
                <w:lang w:val="en-GB"/>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320872" w14:textId="77777777" w:rsidR="00B45088" w:rsidRPr="007902E7" w:rsidRDefault="00B45088">
            <w:pPr>
              <w:rPr>
                <w:rFonts w:ascii="Arial" w:eastAsia="Arial" w:hAnsi="Arial" w:cs="Arial"/>
                <w:sz w:val="20"/>
                <w:szCs w:val="20"/>
                <w:lang w:val="en-GB"/>
              </w:rPr>
            </w:pPr>
          </w:p>
        </w:tc>
        <w:tc>
          <w:tcPr>
            <w:tcW w:w="1394" w:type="dxa"/>
            <w:tcBorders>
              <w:top w:val="single" w:sz="6" w:space="0" w:color="000000"/>
              <w:left w:val="single" w:sz="6" w:space="0" w:color="000000"/>
              <w:bottom w:val="single" w:sz="6" w:space="0" w:color="000000"/>
              <w:right w:val="single" w:sz="6" w:space="0" w:color="000000"/>
            </w:tcBorders>
          </w:tcPr>
          <w:p w14:paraId="267B0184" w14:textId="77777777" w:rsidR="00B45088" w:rsidRPr="007902E7" w:rsidRDefault="00B45088">
            <w:pPr>
              <w:pBdr>
                <w:top w:val="nil"/>
                <w:left w:val="nil"/>
                <w:bottom w:val="nil"/>
                <w:right w:val="nil"/>
                <w:between w:val="nil"/>
              </w:pBdr>
              <w:spacing w:before="240" w:after="240" w:line="240" w:lineRule="auto"/>
              <w:jc w:val="center"/>
              <w:rPr>
                <w:rFonts w:ascii="Arial" w:eastAsia="Arial" w:hAnsi="Arial" w:cs="Arial"/>
                <w:b/>
                <w:color w:val="000000"/>
                <w:sz w:val="20"/>
                <w:szCs w:val="20"/>
                <w:lang w:val="en-GB"/>
              </w:rPr>
            </w:pPr>
          </w:p>
        </w:tc>
        <w:tc>
          <w:tcPr>
            <w:tcW w:w="13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F5E16B" w14:textId="77777777" w:rsidR="00B45088" w:rsidRPr="007902E7" w:rsidRDefault="00B45088">
            <w:pPr>
              <w:pBdr>
                <w:top w:val="nil"/>
                <w:left w:val="nil"/>
                <w:bottom w:val="nil"/>
                <w:right w:val="nil"/>
                <w:between w:val="nil"/>
              </w:pBdr>
              <w:spacing w:before="240" w:after="240" w:line="240" w:lineRule="auto"/>
              <w:jc w:val="center"/>
              <w:rPr>
                <w:rFonts w:ascii="Arial" w:eastAsia="Arial" w:hAnsi="Arial" w:cs="Arial"/>
                <w:b/>
                <w:color w:val="000000"/>
                <w:sz w:val="20"/>
                <w:szCs w:val="20"/>
                <w:lang w:val="en-GB"/>
              </w:rPr>
            </w:pPr>
          </w:p>
        </w:tc>
        <w:tc>
          <w:tcPr>
            <w:tcW w:w="11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D5B61E" w14:textId="77777777" w:rsidR="00B45088" w:rsidRPr="007902E7" w:rsidRDefault="00B45088">
            <w:pPr>
              <w:pBdr>
                <w:top w:val="nil"/>
                <w:left w:val="nil"/>
                <w:bottom w:val="nil"/>
                <w:right w:val="nil"/>
                <w:between w:val="nil"/>
              </w:pBdr>
              <w:spacing w:before="240" w:after="240" w:line="240" w:lineRule="auto"/>
              <w:jc w:val="center"/>
              <w:rPr>
                <w:rFonts w:ascii="Arial" w:eastAsia="Arial" w:hAnsi="Arial" w:cs="Arial"/>
                <w:b/>
                <w:color w:val="000000"/>
                <w:sz w:val="20"/>
                <w:szCs w:val="20"/>
                <w:lang w:val="en-GB"/>
              </w:rPr>
            </w:pPr>
          </w:p>
        </w:tc>
      </w:tr>
      <w:tr w:rsidR="0078143E" w:rsidRPr="007902E7" w14:paraId="207DA2BE" w14:textId="77777777" w:rsidTr="005A1F9B">
        <w:trPr>
          <w:trHeight w:val="361"/>
        </w:trPr>
        <w:tc>
          <w:tcPr>
            <w:tcW w:w="2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6"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TOTAL</w:t>
            </w:r>
          </w:p>
        </w:tc>
        <w:tc>
          <w:tcPr>
            <w:tcW w:w="14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7"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8"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9" w14:textId="77777777" w:rsidR="0078143E" w:rsidRPr="007902E7" w:rsidRDefault="0078143E">
            <w:pPr>
              <w:rPr>
                <w:rFonts w:ascii="Arial" w:eastAsia="Arial" w:hAnsi="Arial" w:cs="Arial"/>
                <w:sz w:val="20"/>
                <w:szCs w:val="20"/>
                <w:lang w:val="en-GB"/>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A"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B"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C" w14:textId="77777777" w:rsidR="0078143E" w:rsidRPr="007902E7" w:rsidRDefault="0078143E">
            <w:pPr>
              <w:rPr>
                <w:rFonts w:ascii="Arial" w:eastAsia="Arial" w:hAnsi="Arial" w:cs="Arial"/>
                <w:sz w:val="20"/>
                <w:szCs w:val="20"/>
                <w:lang w:val="en-GB"/>
              </w:rPr>
            </w:pPr>
          </w:p>
        </w:tc>
        <w:tc>
          <w:tcPr>
            <w:tcW w:w="1394" w:type="dxa"/>
            <w:tcBorders>
              <w:top w:val="single" w:sz="6" w:space="0" w:color="000000"/>
              <w:left w:val="single" w:sz="6" w:space="0" w:color="000000"/>
              <w:bottom w:val="single" w:sz="6" w:space="0" w:color="000000"/>
              <w:right w:val="single" w:sz="6" w:space="0" w:color="000000"/>
            </w:tcBorders>
          </w:tcPr>
          <w:p w14:paraId="1AAB7EB2"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b/>
                <w:color w:val="000000"/>
                <w:sz w:val="20"/>
                <w:szCs w:val="20"/>
                <w:lang w:val="en-GB"/>
              </w:rPr>
            </w:pPr>
          </w:p>
        </w:tc>
        <w:tc>
          <w:tcPr>
            <w:tcW w:w="13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D" w14:textId="06C04F36"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c>
          <w:tcPr>
            <w:tcW w:w="11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E"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r>
      <w:tr w:rsidR="0078143E" w:rsidRPr="007902E7" w14:paraId="7537FA7D" w14:textId="77777777" w:rsidTr="005A1F9B">
        <w:trPr>
          <w:trHeight w:val="361"/>
        </w:trPr>
        <w:tc>
          <w:tcPr>
            <w:tcW w:w="14906" w:type="dxa"/>
            <w:gridSpan w:val="10"/>
            <w:tcBorders>
              <w:top w:val="single" w:sz="6" w:space="0" w:color="000000"/>
              <w:left w:val="single" w:sz="6" w:space="0" w:color="000000"/>
              <w:bottom w:val="single" w:sz="6" w:space="0" w:color="000000"/>
              <w:right w:val="single" w:sz="6" w:space="0" w:color="000000"/>
            </w:tcBorders>
          </w:tcPr>
          <w:p w14:paraId="5166F0FD" w14:textId="2484103C" w:rsidR="0078143E" w:rsidRPr="007902E7" w:rsidRDefault="0078143E" w:rsidP="008E15CB">
            <w:pPr>
              <w:pBdr>
                <w:top w:val="nil"/>
                <w:left w:val="nil"/>
                <w:bottom w:val="nil"/>
                <w:right w:val="nil"/>
                <w:between w:val="nil"/>
              </w:pBdr>
              <w:spacing w:before="240" w:after="240" w:line="240" w:lineRule="auto"/>
              <w:rPr>
                <w:rFonts w:ascii="Arial" w:eastAsia="Arial" w:hAnsi="Arial" w:cs="Arial"/>
                <w:b/>
                <w:color w:val="000000"/>
                <w:sz w:val="20"/>
                <w:szCs w:val="20"/>
                <w:lang w:val="en-GB"/>
              </w:rPr>
            </w:pPr>
            <w:r w:rsidRPr="007902E7">
              <w:rPr>
                <w:rFonts w:ascii="Arial" w:eastAsia="Arial" w:hAnsi="Arial" w:cs="Arial"/>
                <w:sz w:val="20"/>
                <w:szCs w:val="20"/>
                <w:lang w:val="en-GB"/>
              </w:rPr>
              <w:t xml:space="preserve">Remarks: </w:t>
            </w:r>
            <w:r w:rsidRPr="007902E7">
              <w:rPr>
                <w:rFonts w:ascii="Arial" w:eastAsia="Arial" w:hAnsi="Arial" w:cs="Arial"/>
                <w:sz w:val="20"/>
                <w:szCs w:val="20"/>
                <w:lang w:val="en-GB"/>
              </w:rPr>
              <w:br/>
            </w:r>
            <w:r w:rsidRPr="007902E7">
              <w:rPr>
                <w:rFonts w:ascii="Arial" w:eastAsia="Arial" w:hAnsi="Arial" w:cs="Arial"/>
                <w:color w:val="0000FF"/>
                <w:sz w:val="20"/>
                <w:szCs w:val="20"/>
                <w:lang w:val="en-GB"/>
              </w:rPr>
              <w:t xml:space="preserve">To </w:t>
            </w:r>
            <w:r w:rsidR="00451FE6" w:rsidRPr="007902E7">
              <w:rPr>
                <w:rFonts w:ascii="Arial" w:eastAsia="Arial" w:hAnsi="Arial" w:cs="Arial"/>
                <w:color w:val="0000FF"/>
                <w:sz w:val="20"/>
                <w:szCs w:val="20"/>
                <w:lang w:val="en-GB"/>
              </w:rPr>
              <w:t>include</w:t>
            </w:r>
            <w:r w:rsidR="002C2AEB" w:rsidRPr="007902E7">
              <w:rPr>
                <w:rFonts w:ascii="Arial" w:eastAsia="Arial" w:hAnsi="Arial" w:cs="Arial"/>
                <w:color w:val="0000FF"/>
                <w:sz w:val="20"/>
                <w:szCs w:val="20"/>
                <w:lang w:val="en-GB"/>
              </w:rPr>
              <w:t xml:space="preserve"> </w:t>
            </w:r>
            <w:r w:rsidRPr="007902E7">
              <w:rPr>
                <w:rFonts w:ascii="Arial" w:eastAsia="Arial" w:hAnsi="Arial" w:cs="Arial"/>
                <w:color w:val="0000FF"/>
                <w:sz w:val="20"/>
                <w:szCs w:val="20"/>
                <w:lang w:val="en-GB"/>
              </w:rPr>
              <w:t>additional information wherever applicable</w:t>
            </w:r>
          </w:p>
        </w:tc>
      </w:tr>
    </w:tbl>
    <w:p w14:paraId="2CD1BBE1" w14:textId="052165AF" w:rsidR="007902E7" w:rsidRDefault="007902E7">
      <w:pPr>
        <w:rPr>
          <w:rFonts w:ascii="Arial" w:eastAsia="Arial" w:hAnsi="Arial" w:cstheme="majorBidi"/>
          <w:color w:val="3A3A3A" w:themeColor="background2" w:themeShade="40"/>
          <w:sz w:val="28"/>
          <w:szCs w:val="32"/>
          <w:lang w:val="en-GB"/>
        </w:rPr>
      </w:pPr>
      <w:bookmarkStart w:id="10" w:name="_Toc178177746"/>
    </w:p>
    <w:p w14:paraId="00000120" w14:textId="0A63AC32" w:rsidR="00187909" w:rsidRPr="00977060" w:rsidRDefault="00000000">
      <w:pPr>
        <w:pStyle w:val="Heading2"/>
        <w:numPr>
          <w:ilvl w:val="1"/>
          <w:numId w:val="5"/>
        </w:numPr>
        <w:ind w:left="426" w:hanging="22"/>
        <w:rPr>
          <w:color w:val="000000"/>
          <w:lang w:val="en-GB"/>
        </w:rPr>
      </w:pPr>
      <w:r w:rsidRPr="00977060">
        <w:rPr>
          <w:rFonts w:eastAsia="Arial"/>
          <w:lang w:val="en-GB"/>
        </w:rPr>
        <w:lastRenderedPageBreak/>
        <w:t>Age Profile of the Management Unit</w:t>
      </w:r>
      <w:bookmarkEnd w:id="10"/>
    </w:p>
    <w:tbl>
      <w:tblPr>
        <w:tblStyle w:val="32"/>
        <w:tblW w:w="14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77"/>
        <w:gridCol w:w="1822"/>
        <w:gridCol w:w="1822"/>
        <w:gridCol w:w="1822"/>
        <w:gridCol w:w="1822"/>
        <w:gridCol w:w="2061"/>
        <w:gridCol w:w="1822"/>
      </w:tblGrid>
      <w:tr w:rsidR="008D1582" w:rsidRPr="007902E7" w14:paraId="2C9FA55A" w14:textId="77777777" w:rsidTr="008D1582">
        <w:trPr>
          <w:trHeight w:val="696"/>
          <w:jc w:val="center"/>
        </w:trPr>
        <w:tc>
          <w:tcPr>
            <w:tcW w:w="3277" w:type="dxa"/>
            <w:vMerge w:val="restart"/>
            <w:shd w:val="clear" w:color="auto" w:fill="ECE5C1"/>
            <w:tcMar>
              <w:top w:w="0" w:type="dxa"/>
              <w:left w:w="100" w:type="dxa"/>
              <w:bottom w:w="0" w:type="dxa"/>
              <w:right w:w="100" w:type="dxa"/>
            </w:tcMar>
          </w:tcPr>
          <w:p w14:paraId="00000121" w14:textId="77777777" w:rsidR="008D1582" w:rsidRPr="007902E7" w:rsidRDefault="008D1582">
            <w:pP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sz w:val="20"/>
                <w:szCs w:val="20"/>
                <w:lang w:val="en-GB"/>
              </w:rPr>
              <w:t>Name of the Supply Base</w:t>
            </w:r>
          </w:p>
        </w:tc>
        <w:tc>
          <w:tcPr>
            <w:tcW w:w="7288" w:type="dxa"/>
            <w:gridSpan w:val="4"/>
            <w:shd w:val="clear" w:color="auto" w:fill="ECE5C1"/>
            <w:tcMar>
              <w:top w:w="0" w:type="dxa"/>
              <w:left w:w="100" w:type="dxa"/>
              <w:bottom w:w="0" w:type="dxa"/>
              <w:right w:w="100" w:type="dxa"/>
            </w:tcMar>
          </w:tcPr>
          <w:p w14:paraId="00000122" w14:textId="34A6FA6B" w:rsidR="008D1582" w:rsidRPr="007902E7" w:rsidRDefault="00B15971">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Land size (Ha) by age of the Oil Palm</w:t>
            </w:r>
          </w:p>
        </w:tc>
        <w:tc>
          <w:tcPr>
            <w:tcW w:w="2061" w:type="dxa"/>
            <w:vMerge w:val="restart"/>
            <w:shd w:val="clear" w:color="auto" w:fill="ECE5C1"/>
            <w:tcMar>
              <w:top w:w="0" w:type="dxa"/>
              <w:left w:w="100" w:type="dxa"/>
              <w:bottom w:w="0" w:type="dxa"/>
              <w:right w:w="100" w:type="dxa"/>
            </w:tcMar>
          </w:tcPr>
          <w:p w14:paraId="00000126" w14:textId="77777777" w:rsidR="008D1582" w:rsidRPr="007902E7" w:rsidRDefault="00000000">
            <w:pPr>
              <w:pBdr>
                <w:top w:val="nil"/>
                <w:left w:val="nil"/>
                <w:bottom w:val="nil"/>
                <w:right w:val="nil"/>
                <w:between w:val="nil"/>
              </w:pBdr>
              <w:spacing w:before="240" w:after="240" w:line="240" w:lineRule="auto"/>
              <w:jc w:val="center"/>
              <w:rPr>
                <w:rFonts w:ascii="Arial" w:eastAsia="Arial" w:hAnsi="Arial" w:cs="Arial"/>
                <w:b/>
                <w:sz w:val="20"/>
                <w:szCs w:val="20"/>
                <w:lang w:val="en-GB"/>
              </w:rPr>
            </w:pPr>
            <w:sdt>
              <w:sdtPr>
                <w:rPr>
                  <w:rFonts w:ascii="Arial" w:hAnsi="Arial" w:cs="Arial"/>
                  <w:sz w:val="20"/>
                  <w:szCs w:val="20"/>
                  <w:lang w:val="en-GB"/>
                </w:rPr>
                <w:tag w:val="goog_rdk_24"/>
                <w:id w:val="498234931"/>
              </w:sdtPr>
              <w:sdtContent/>
            </w:sdt>
            <w:r w:rsidR="008D1582" w:rsidRPr="007902E7">
              <w:rPr>
                <w:rFonts w:ascii="Arial" w:eastAsia="Arial" w:hAnsi="Arial" w:cs="Arial"/>
                <w:b/>
                <w:sz w:val="20"/>
                <w:szCs w:val="20"/>
                <w:lang w:val="en-GB"/>
              </w:rPr>
              <w:t>Production Area</w:t>
            </w:r>
          </w:p>
          <w:p w14:paraId="00000127" w14:textId="77777777" w:rsidR="008D1582" w:rsidRPr="007902E7" w:rsidRDefault="008D1582" w:rsidP="000C11C7">
            <w:pPr>
              <w:pBdr>
                <w:top w:val="nil"/>
                <w:left w:val="nil"/>
                <w:bottom w:val="nil"/>
                <w:right w:val="nil"/>
                <w:between w:val="nil"/>
              </w:pBdr>
              <w:spacing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(Ha)</w:t>
            </w:r>
          </w:p>
        </w:tc>
        <w:tc>
          <w:tcPr>
            <w:tcW w:w="1822" w:type="dxa"/>
            <w:vMerge w:val="restart"/>
            <w:shd w:val="clear" w:color="auto" w:fill="ECE5C1"/>
            <w:tcMar>
              <w:top w:w="0" w:type="dxa"/>
              <w:left w:w="100" w:type="dxa"/>
              <w:bottom w:w="0" w:type="dxa"/>
              <w:right w:w="100" w:type="dxa"/>
            </w:tcMar>
          </w:tcPr>
          <w:p w14:paraId="0000012C" w14:textId="4A981F43" w:rsidR="008D1582" w:rsidRPr="007902E7" w:rsidRDefault="00000000" w:rsidP="008E15CB">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sdt>
              <w:sdtPr>
                <w:rPr>
                  <w:rFonts w:ascii="Arial" w:hAnsi="Arial" w:cs="Arial"/>
                  <w:sz w:val="20"/>
                  <w:szCs w:val="20"/>
                  <w:lang w:val="en-GB"/>
                </w:rPr>
                <w:tag w:val="goog_rdk_31"/>
                <w:id w:val="1102534989"/>
              </w:sdtPr>
              <w:sdtContent/>
            </w:sdt>
            <w:sdt>
              <w:sdtPr>
                <w:rPr>
                  <w:rFonts w:ascii="Arial" w:hAnsi="Arial" w:cs="Arial"/>
                  <w:sz w:val="20"/>
                  <w:szCs w:val="20"/>
                  <w:lang w:val="en-GB"/>
                </w:rPr>
                <w:tag w:val="goog_rdk_32"/>
                <w:id w:val="1195350254"/>
                <w:showingPlcHdr/>
              </w:sdtPr>
              <w:sdtContent>
                <w:r w:rsidR="008E15CB" w:rsidRPr="007902E7">
                  <w:rPr>
                    <w:rFonts w:ascii="Arial" w:hAnsi="Arial" w:cs="Arial"/>
                    <w:sz w:val="20"/>
                    <w:szCs w:val="20"/>
                    <w:lang w:val="en-GB"/>
                  </w:rPr>
                  <w:t xml:space="preserve">     </w:t>
                </w:r>
              </w:sdtContent>
            </w:sdt>
            <w:r w:rsidR="008D1582" w:rsidRPr="007902E7">
              <w:rPr>
                <w:rFonts w:ascii="Arial" w:eastAsia="Arial" w:hAnsi="Arial" w:cs="Arial"/>
                <w:b/>
                <w:color w:val="000000"/>
                <w:sz w:val="20"/>
                <w:szCs w:val="20"/>
                <w:lang w:val="en-GB"/>
              </w:rPr>
              <w:t>Total Planted</w:t>
            </w:r>
            <w:r w:rsidR="008E15CB" w:rsidRPr="007902E7">
              <w:rPr>
                <w:rFonts w:ascii="Arial" w:eastAsia="Arial" w:hAnsi="Arial" w:cs="Arial"/>
                <w:color w:val="000000"/>
                <w:sz w:val="20"/>
                <w:szCs w:val="20"/>
                <w:lang w:val="en-GB"/>
              </w:rPr>
              <w:t xml:space="preserve"> </w:t>
            </w:r>
            <w:r w:rsidR="008D1582" w:rsidRPr="007902E7">
              <w:rPr>
                <w:rFonts w:ascii="Arial" w:eastAsia="Arial" w:hAnsi="Arial" w:cs="Arial"/>
                <w:b/>
                <w:color w:val="000000"/>
                <w:sz w:val="20"/>
                <w:szCs w:val="20"/>
                <w:lang w:val="en-GB"/>
              </w:rPr>
              <w:t>Area</w:t>
            </w:r>
          </w:p>
          <w:p w14:paraId="0000012D" w14:textId="77777777" w:rsidR="008D1582" w:rsidRPr="007902E7" w:rsidRDefault="008D1582" w:rsidP="000C11C7">
            <w:pPr>
              <w:pBdr>
                <w:top w:val="nil"/>
                <w:left w:val="nil"/>
                <w:bottom w:val="nil"/>
                <w:right w:val="nil"/>
                <w:between w:val="nil"/>
              </w:pBdr>
              <w:spacing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(Ha)</w:t>
            </w:r>
          </w:p>
        </w:tc>
      </w:tr>
      <w:tr w:rsidR="008D1582" w:rsidRPr="007902E7" w14:paraId="03974631" w14:textId="77777777" w:rsidTr="008D1582">
        <w:trPr>
          <w:trHeight w:val="746"/>
          <w:jc w:val="center"/>
        </w:trPr>
        <w:tc>
          <w:tcPr>
            <w:tcW w:w="3277" w:type="dxa"/>
            <w:vMerge/>
            <w:shd w:val="clear" w:color="auto" w:fill="ECE5C1"/>
            <w:tcMar>
              <w:top w:w="0" w:type="dxa"/>
              <w:left w:w="100" w:type="dxa"/>
              <w:bottom w:w="0" w:type="dxa"/>
              <w:right w:w="100" w:type="dxa"/>
            </w:tcMar>
          </w:tcPr>
          <w:p w14:paraId="0000012E" w14:textId="77777777" w:rsidR="008D1582" w:rsidRPr="007902E7" w:rsidRDefault="008D1582">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c>
          <w:tcPr>
            <w:tcW w:w="1822" w:type="dxa"/>
            <w:shd w:val="clear" w:color="auto" w:fill="ECE5C1"/>
            <w:tcMar>
              <w:top w:w="0" w:type="dxa"/>
              <w:left w:w="100" w:type="dxa"/>
              <w:bottom w:w="0" w:type="dxa"/>
              <w:right w:w="100" w:type="dxa"/>
            </w:tcMar>
          </w:tcPr>
          <w:p w14:paraId="0000012F" w14:textId="77777777" w:rsidR="008D1582" w:rsidRPr="007902E7" w:rsidRDefault="008D1582">
            <w:pPr>
              <w:pBdr>
                <w:top w:val="nil"/>
                <w:left w:val="nil"/>
                <w:bottom w:val="nil"/>
                <w:right w:val="nil"/>
                <w:between w:val="nil"/>
              </w:pBdr>
              <w:spacing w:before="240" w:after="240" w:line="240" w:lineRule="auto"/>
              <w:jc w:val="center"/>
              <w:rPr>
                <w:rFonts w:ascii="Arial" w:eastAsia="Arial" w:hAnsi="Arial" w:cs="Arial"/>
                <w:b/>
                <w:sz w:val="20"/>
                <w:szCs w:val="20"/>
                <w:lang w:val="en-GB"/>
              </w:rPr>
            </w:pPr>
            <w:r w:rsidRPr="007902E7">
              <w:rPr>
                <w:rFonts w:ascii="Arial" w:eastAsia="Arial" w:hAnsi="Arial" w:cs="Arial"/>
                <w:b/>
                <w:color w:val="000000"/>
                <w:sz w:val="20"/>
                <w:szCs w:val="20"/>
                <w:lang w:val="en-GB"/>
              </w:rPr>
              <w:t>0 - 3</w:t>
            </w:r>
          </w:p>
          <w:p w14:paraId="00000130" w14:textId="77777777" w:rsidR="008D1582" w:rsidRPr="007902E7" w:rsidRDefault="008D1582">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sz w:val="20"/>
                <w:szCs w:val="20"/>
                <w:lang w:val="en-GB"/>
              </w:rPr>
              <w:t>Phase 1</w:t>
            </w:r>
          </w:p>
        </w:tc>
        <w:tc>
          <w:tcPr>
            <w:tcW w:w="1822" w:type="dxa"/>
            <w:shd w:val="clear" w:color="auto" w:fill="ECE5C1"/>
            <w:tcMar>
              <w:top w:w="0" w:type="dxa"/>
              <w:left w:w="100" w:type="dxa"/>
              <w:bottom w:w="0" w:type="dxa"/>
              <w:right w:w="100" w:type="dxa"/>
            </w:tcMar>
          </w:tcPr>
          <w:p w14:paraId="00000131" w14:textId="77777777" w:rsidR="008D1582" w:rsidRPr="007902E7" w:rsidRDefault="008D1582">
            <w:pPr>
              <w:pBdr>
                <w:top w:val="nil"/>
                <w:left w:val="nil"/>
                <w:bottom w:val="nil"/>
                <w:right w:val="nil"/>
                <w:between w:val="nil"/>
              </w:pBdr>
              <w:spacing w:before="240"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4-6</w:t>
            </w:r>
          </w:p>
          <w:p w14:paraId="00000132" w14:textId="77777777" w:rsidR="008D1582" w:rsidRPr="007902E7" w:rsidRDefault="008D1582">
            <w:pPr>
              <w:pBdr>
                <w:top w:val="nil"/>
                <w:left w:val="nil"/>
                <w:bottom w:val="nil"/>
                <w:right w:val="nil"/>
                <w:between w:val="nil"/>
              </w:pBdr>
              <w:spacing w:before="240"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Phase 2</w:t>
            </w:r>
          </w:p>
        </w:tc>
        <w:tc>
          <w:tcPr>
            <w:tcW w:w="1822" w:type="dxa"/>
            <w:shd w:val="clear" w:color="auto" w:fill="ECE5C1"/>
            <w:tcMar>
              <w:top w:w="0" w:type="dxa"/>
              <w:left w:w="100" w:type="dxa"/>
              <w:bottom w:w="0" w:type="dxa"/>
              <w:right w:w="100" w:type="dxa"/>
            </w:tcMar>
          </w:tcPr>
          <w:p w14:paraId="00000133" w14:textId="77777777" w:rsidR="008D1582" w:rsidRPr="007902E7" w:rsidRDefault="008D1582">
            <w:pPr>
              <w:pBdr>
                <w:top w:val="nil"/>
                <w:left w:val="nil"/>
                <w:bottom w:val="nil"/>
                <w:right w:val="nil"/>
                <w:between w:val="nil"/>
              </w:pBdr>
              <w:spacing w:before="240"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7-18</w:t>
            </w:r>
          </w:p>
          <w:p w14:paraId="00000134" w14:textId="77777777" w:rsidR="008D1582" w:rsidRPr="007902E7" w:rsidRDefault="008D1582">
            <w:pPr>
              <w:pBdr>
                <w:top w:val="nil"/>
                <w:left w:val="nil"/>
                <w:bottom w:val="nil"/>
                <w:right w:val="nil"/>
                <w:between w:val="nil"/>
              </w:pBdr>
              <w:spacing w:before="240"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Phase 3</w:t>
            </w:r>
          </w:p>
        </w:tc>
        <w:tc>
          <w:tcPr>
            <w:tcW w:w="1822" w:type="dxa"/>
            <w:shd w:val="clear" w:color="auto" w:fill="ECE5C1"/>
            <w:tcMar>
              <w:top w:w="0" w:type="dxa"/>
              <w:left w:w="100" w:type="dxa"/>
              <w:bottom w:w="0" w:type="dxa"/>
              <w:right w:w="100" w:type="dxa"/>
            </w:tcMar>
          </w:tcPr>
          <w:p w14:paraId="00000135" w14:textId="0B36EE7B" w:rsidR="008D1582" w:rsidRPr="007902E7" w:rsidRDefault="008E15CB">
            <w:pPr>
              <w:pBdr>
                <w:top w:val="nil"/>
                <w:left w:val="nil"/>
                <w:bottom w:val="nil"/>
                <w:right w:val="nil"/>
                <w:between w:val="nil"/>
              </w:pBdr>
              <w:spacing w:before="240" w:after="240" w:line="240" w:lineRule="auto"/>
              <w:jc w:val="center"/>
              <w:rPr>
                <w:rFonts w:ascii="Arial" w:eastAsia="Arial" w:hAnsi="Arial" w:cs="Arial"/>
                <w:b/>
                <w:sz w:val="20"/>
                <w:szCs w:val="20"/>
                <w:lang w:val="en-GB"/>
              </w:rPr>
            </w:pPr>
            <w:r w:rsidRPr="007902E7">
              <w:rPr>
                <w:rFonts w:ascii="Arial" w:eastAsia="Arial" w:hAnsi="Arial" w:cs="Arial"/>
                <w:b/>
                <w:color w:val="000000"/>
                <w:sz w:val="20"/>
                <w:szCs w:val="20"/>
                <w:lang w:val="en-GB"/>
              </w:rPr>
              <w:t>≥</w:t>
            </w:r>
            <w:r w:rsidR="008D1582" w:rsidRPr="007902E7">
              <w:rPr>
                <w:rFonts w:ascii="Arial" w:eastAsia="Arial" w:hAnsi="Arial" w:cs="Arial"/>
                <w:b/>
                <w:sz w:val="20"/>
                <w:szCs w:val="20"/>
                <w:lang w:val="en-GB"/>
              </w:rPr>
              <w:t>19</w:t>
            </w:r>
          </w:p>
          <w:p w14:paraId="00000136" w14:textId="77777777" w:rsidR="008D1582" w:rsidRPr="007902E7" w:rsidRDefault="008D1582">
            <w:pPr>
              <w:pBdr>
                <w:top w:val="nil"/>
                <w:left w:val="nil"/>
                <w:bottom w:val="nil"/>
                <w:right w:val="nil"/>
                <w:between w:val="nil"/>
              </w:pBdr>
              <w:spacing w:before="240"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Phase 4</w:t>
            </w:r>
          </w:p>
        </w:tc>
        <w:tc>
          <w:tcPr>
            <w:tcW w:w="2061" w:type="dxa"/>
            <w:vMerge/>
            <w:shd w:val="clear" w:color="auto" w:fill="ECE5C1"/>
            <w:tcMar>
              <w:top w:w="0" w:type="dxa"/>
              <w:left w:w="100" w:type="dxa"/>
              <w:bottom w:w="0" w:type="dxa"/>
              <w:right w:w="100" w:type="dxa"/>
            </w:tcMar>
          </w:tcPr>
          <w:p w14:paraId="00000137" w14:textId="77777777" w:rsidR="008D1582" w:rsidRPr="007902E7" w:rsidRDefault="008D1582">
            <w:pPr>
              <w:pBdr>
                <w:top w:val="nil"/>
                <w:left w:val="nil"/>
                <w:bottom w:val="nil"/>
                <w:right w:val="nil"/>
                <w:between w:val="nil"/>
              </w:pBdr>
              <w:spacing w:after="0" w:line="240" w:lineRule="auto"/>
              <w:jc w:val="center"/>
              <w:rPr>
                <w:rFonts w:ascii="Arial" w:eastAsia="Arial" w:hAnsi="Arial" w:cs="Arial"/>
                <w:color w:val="000000"/>
                <w:sz w:val="20"/>
                <w:szCs w:val="20"/>
                <w:lang w:val="en-GB"/>
              </w:rPr>
            </w:pPr>
          </w:p>
        </w:tc>
        <w:tc>
          <w:tcPr>
            <w:tcW w:w="1822" w:type="dxa"/>
            <w:vMerge/>
            <w:shd w:val="clear" w:color="auto" w:fill="ECE5C1"/>
            <w:tcMar>
              <w:top w:w="0" w:type="dxa"/>
              <w:left w:w="100" w:type="dxa"/>
              <w:bottom w:w="0" w:type="dxa"/>
              <w:right w:w="100" w:type="dxa"/>
            </w:tcMar>
          </w:tcPr>
          <w:p w14:paraId="00000139" w14:textId="77777777" w:rsidR="008D1582" w:rsidRPr="007902E7" w:rsidRDefault="008D1582">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r>
      <w:tr w:rsidR="00B57F76" w:rsidRPr="007902E7" w14:paraId="2BE02106" w14:textId="77777777" w:rsidTr="0078143E">
        <w:trPr>
          <w:trHeight w:val="696"/>
          <w:jc w:val="center"/>
        </w:trPr>
        <w:tc>
          <w:tcPr>
            <w:tcW w:w="3277" w:type="dxa"/>
            <w:tcMar>
              <w:top w:w="0" w:type="dxa"/>
              <w:left w:w="100" w:type="dxa"/>
              <w:bottom w:w="0" w:type="dxa"/>
              <w:right w:w="100" w:type="dxa"/>
            </w:tcMar>
            <w:vAlign w:val="center"/>
          </w:tcPr>
          <w:p w14:paraId="29345C44" w14:textId="77777777" w:rsidR="00B57F76" w:rsidRPr="007902E7" w:rsidRDefault="00B57F76">
            <w:pPr>
              <w:rPr>
                <w:rFonts w:ascii="Arial" w:eastAsia="Arial" w:hAnsi="Arial" w:cs="Arial"/>
                <w:i/>
                <w:iCs/>
                <w:color w:val="0000FF"/>
                <w:sz w:val="20"/>
                <w:szCs w:val="20"/>
                <w:lang w:val="en-GB"/>
              </w:rPr>
            </w:pPr>
          </w:p>
        </w:tc>
        <w:tc>
          <w:tcPr>
            <w:tcW w:w="1822" w:type="dxa"/>
            <w:tcMar>
              <w:top w:w="0" w:type="dxa"/>
              <w:left w:w="100" w:type="dxa"/>
              <w:bottom w:w="0" w:type="dxa"/>
              <w:right w:w="100" w:type="dxa"/>
            </w:tcMar>
            <w:vAlign w:val="center"/>
          </w:tcPr>
          <w:p w14:paraId="58C459EB" w14:textId="77777777" w:rsidR="00B57F76" w:rsidRPr="007902E7" w:rsidRDefault="00B57F76">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7FBA7591" w14:textId="77777777" w:rsidR="00B57F76" w:rsidRPr="007902E7" w:rsidRDefault="00B57F76">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2F3D3CC7" w14:textId="77777777" w:rsidR="00B57F76" w:rsidRPr="007902E7" w:rsidRDefault="00B57F76">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5B5176EF" w14:textId="77777777" w:rsidR="00B57F76" w:rsidRPr="007902E7" w:rsidRDefault="00B57F76">
            <w:pPr>
              <w:rPr>
                <w:rFonts w:ascii="Arial" w:eastAsia="Arial" w:hAnsi="Arial" w:cs="Arial"/>
                <w:sz w:val="20"/>
                <w:szCs w:val="20"/>
                <w:lang w:val="en-GB"/>
              </w:rPr>
            </w:pPr>
          </w:p>
        </w:tc>
        <w:tc>
          <w:tcPr>
            <w:tcW w:w="2061" w:type="dxa"/>
            <w:tcMar>
              <w:top w:w="0" w:type="dxa"/>
              <w:left w:w="100" w:type="dxa"/>
              <w:bottom w:w="0" w:type="dxa"/>
              <w:right w:w="100" w:type="dxa"/>
            </w:tcMar>
            <w:vAlign w:val="center"/>
          </w:tcPr>
          <w:p w14:paraId="5F4C8417" w14:textId="77777777" w:rsidR="00B57F76" w:rsidRPr="007902E7" w:rsidRDefault="00B57F76">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15745B52" w14:textId="77777777" w:rsidR="00B57F76" w:rsidRPr="007902E7" w:rsidRDefault="00B57F76">
            <w:pPr>
              <w:rPr>
                <w:rFonts w:ascii="Arial" w:eastAsia="Arial" w:hAnsi="Arial" w:cs="Arial"/>
                <w:sz w:val="20"/>
                <w:szCs w:val="20"/>
                <w:lang w:val="en-GB"/>
              </w:rPr>
            </w:pPr>
          </w:p>
        </w:tc>
      </w:tr>
      <w:tr w:rsidR="00B57F76" w:rsidRPr="007902E7" w14:paraId="66853354" w14:textId="77777777" w:rsidTr="0078143E">
        <w:trPr>
          <w:trHeight w:val="696"/>
          <w:jc w:val="center"/>
        </w:trPr>
        <w:tc>
          <w:tcPr>
            <w:tcW w:w="3277" w:type="dxa"/>
            <w:tcMar>
              <w:top w:w="0" w:type="dxa"/>
              <w:left w:w="100" w:type="dxa"/>
              <w:bottom w:w="0" w:type="dxa"/>
              <w:right w:w="100" w:type="dxa"/>
            </w:tcMar>
            <w:vAlign w:val="center"/>
          </w:tcPr>
          <w:p w14:paraId="0C498673" w14:textId="77777777" w:rsidR="00B57F76" w:rsidRPr="007902E7" w:rsidRDefault="00B57F76">
            <w:pPr>
              <w:rPr>
                <w:rFonts w:ascii="Arial" w:eastAsia="Arial" w:hAnsi="Arial" w:cs="Arial"/>
                <w:i/>
                <w:iCs/>
                <w:color w:val="0000FF"/>
                <w:sz w:val="20"/>
                <w:szCs w:val="20"/>
                <w:lang w:val="en-GB"/>
              </w:rPr>
            </w:pPr>
          </w:p>
        </w:tc>
        <w:tc>
          <w:tcPr>
            <w:tcW w:w="1822" w:type="dxa"/>
            <w:tcMar>
              <w:top w:w="0" w:type="dxa"/>
              <w:left w:w="100" w:type="dxa"/>
              <w:bottom w:w="0" w:type="dxa"/>
              <w:right w:w="100" w:type="dxa"/>
            </w:tcMar>
            <w:vAlign w:val="center"/>
          </w:tcPr>
          <w:p w14:paraId="7BB791C9" w14:textId="77777777" w:rsidR="00B57F76" w:rsidRPr="007902E7" w:rsidRDefault="00B57F76">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4C60CC12" w14:textId="77777777" w:rsidR="00B57F76" w:rsidRPr="007902E7" w:rsidRDefault="00B57F76">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3881B8B7" w14:textId="77777777" w:rsidR="00B57F76" w:rsidRPr="007902E7" w:rsidRDefault="00B57F76">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639806B7" w14:textId="77777777" w:rsidR="00B57F76" w:rsidRPr="007902E7" w:rsidRDefault="00B57F76">
            <w:pPr>
              <w:rPr>
                <w:rFonts w:ascii="Arial" w:eastAsia="Arial" w:hAnsi="Arial" w:cs="Arial"/>
                <w:sz w:val="20"/>
                <w:szCs w:val="20"/>
                <w:lang w:val="en-GB"/>
              </w:rPr>
            </w:pPr>
          </w:p>
        </w:tc>
        <w:tc>
          <w:tcPr>
            <w:tcW w:w="2061" w:type="dxa"/>
            <w:tcMar>
              <w:top w:w="0" w:type="dxa"/>
              <w:left w:w="100" w:type="dxa"/>
              <w:bottom w:w="0" w:type="dxa"/>
              <w:right w:w="100" w:type="dxa"/>
            </w:tcMar>
            <w:vAlign w:val="center"/>
          </w:tcPr>
          <w:p w14:paraId="5A468A33" w14:textId="77777777" w:rsidR="00B57F76" w:rsidRPr="007902E7" w:rsidRDefault="00B57F76">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5F3099B2" w14:textId="77777777" w:rsidR="00B57F76" w:rsidRPr="007902E7" w:rsidRDefault="00B57F76">
            <w:pPr>
              <w:rPr>
                <w:rFonts w:ascii="Arial" w:eastAsia="Arial" w:hAnsi="Arial" w:cs="Arial"/>
                <w:sz w:val="20"/>
                <w:szCs w:val="20"/>
                <w:lang w:val="en-GB"/>
              </w:rPr>
            </w:pPr>
          </w:p>
        </w:tc>
      </w:tr>
      <w:tr w:rsidR="008D1582" w:rsidRPr="007902E7" w14:paraId="35153673" w14:textId="77777777" w:rsidTr="0078143E">
        <w:trPr>
          <w:trHeight w:val="696"/>
          <w:jc w:val="center"/>
        </w:trPr>
        <w:tc>
          <w:tcPr>
            <w:tcW w:w="3277" w:type="dxa"/>
            <w:tcMar>
              <w:top w:w="0" w:type="dxa"/>
              <w:left w:w="100" w:type="dxa"/>
              <w:bottom w:w="0" w:type="dxa"/>
              <w:right w:w="100" w:type="dxa"/>
            </w:tcMar>
            <w:vAlign w:val="center"/>
          </w:tcPr>
          <w:p w14:paraId="0000013A" w14:textId="7F545041" w:rsidR="008D1582" w:rsidRPr="007902E7" w:rsidRDefault="00F57647">
            <w:pPr>
              <w:rPr>
                <w:rFonts w:ascii="Arial" w:eastAsia="Arial" w:hAnsi="Arial" w:cs="Arial"/>
                <w:sz w:val="20"/>
                <w:szCs w:val="20"/>
                <w:lang w:val="en-GB"/>
              </w:rPr>
            </w:pPr>
            <w:r w:rsidRPr="007902E7">
              <w:rPr>
                <w:rFonts w:ascii="Arial" w:eastAsia="Arial" w:hAnsi="Arial" w:cs="Arial"/>
                <w:i/>
                <w:iCs/>
                <w:color w:val="0000FF"/>
                <w:sz w:val="20"/>
                <w:szCs w:val="20"/>
                <w:lang w:val="en-GB"/>
              </w:rPr>
              <w:t xml:space="preserve">Add rows </w:t>
            </w:r>
            <w:r w:rsidR="00C111B7" w:rsidRPr="007902E7">
              <w:rPr>
                <w:rFonts w:ascii="Arial" w:eastAsia="Arial" w:hAnsi="Arial" w:cs="Arial"/>
                <w:i/>
                <w:iCs/>
                <w:color w:val="0000FF"/>
                <w:sz w:val="20"/>
                <w:szCs w:val="20"/>
                <w:lang w:val="en-GB"/>
              </w:rPr>
              <w:t>as</w:t>
            </w:r>
            <w:r w:rsidRPr="007902E7">
              <w:rPr>
                <w:rFonts w:ascii="Arial" w:eastAsia="Arial" w:hAnsi="Arial" w:cs="Arial"/>
                <w:i/>
                <w:iCs/>
                <w:color w:val="0000FF"/>
                <w:sz w:val="20"/>
                <w:szCs w:val="20"/>
                <w:lang w:val="en-GB"/>
              </w:rPr>
              <w:t xml:space="preserve"> necessary</w:t>
            </w:r>
          </w:p>
        </w:tc>
        <w:tc>
          <w:tcPr>
            <w:tcW w:w="1822" w:type="dxa"/>
            <w:tcMar>
              <w:top w:w="0" w:type="dxa"/>
              <w:left w:w="100" w:type="dxa"/>
              <w:bottom w:w="0" w:type="dxa"/>
              <w:right w:w="100" w:type="dxa"/>
            </w:tcMar>
            <w:vAlign w:val="center"/>
          </w:tcPr>
          <w:p w14:paraId="0000013B" w14:textId="77777777" w:rsidR="008D1582" w:rsidRPr="007902E7" w:rsidRDefault="008D1582">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0000013C" w14:textId="77777777" w:rsidR="008D1582" w:rsidRPr="007902E7" w:rsidRDefault="008D1582">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0000013D" w14:textId="77777777" w:rsidR="008D1582" w:rsidRPr="007902E7" w:rsidRDefault="008D1582">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0000013E" w14:textId="77777777" w:rsidR="008D1582" w:rsidRPr="007902E7" w:rsidRDefault="008D1582">
            <w:pPr>
              <w:rPr>
                <w:rFonts w:ascii="Arial" w:eastAsia="Arial" w:hAnsi="Arial" w:cs="Arial"/>
                <w:sz w:val="20"/>
                <w:szCs w:val="20"/>
                <w:lang w:val="en-GB"/>
              </w:rPr>
            </w:pPr>
          </w:p>
        </w:tc>
        <w:tc>
          <w:tcPr>
            <w:tcW w:w="2061" w:type="dxa"/>
            <w:tcMar>
              <w:top w:w="0" w:type="dxa"/>
              <w:left w:w="100" w:type="dxa"/>
              <w:bottom w:w="0" w:type="dxa"/>
              <w:right w:w="100" w:type="dxa"/>
            </w:tcMar>
            <w:vAlign w:val="center"/>
          </w:tcPr>
          <w:p w14:paraId="0000013F" w14:textId="5697BBB9" w:rsidR="008D1582" w:rsidRPr="007902E7" w:rsidRDefault="008D1582">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00000141" w14:textId="2108E83E" w:rsidR="008D1582" w:rsidRPr="007902E7" w:rsidRDefault="008D1582">
            <w:pPr>
              <w:rPr>
                <w:rFonts w:ascii="Arial" w:eastAsia="Arial" w:hAnsi="Arial" w:cs="Arial"/>
                <w:sz w:val="20"/>
                <w:szCs w:val="20"/>
                <w:lang w:val="en-GB"/>
              </w:rPr>
            </w:pPr>
          </w:p>
        </w:tc>
      </w:tr>
      <w:tr w:rsidR="008D1582" w:rsidRPr="007902E7" w14:paraId="09D6992C" w14:textId="77777777" w:rsidTr="007654B3">
        <w:trPr>
          <w:trHeight w:val="696"/>
          <w:jc w:val="center"/>
        </w:trPr>
        <w:tc>
          <w:tcPr>
            <w:tcW w:w="3277" w:type="dxa"/>
            <w:tcMar>
              <w:top w:w="0" w:type="dxa"/>
              <w:left w:w="100" w:type="dxa"/>
              <w:bottom w:w="0" w:type="dxa"/>
              <w:right w:w="100" w:type="dxa"/>
            </w:tcMar>
            <w:vAlign w:val="center"/>
          </w:tcPr>
          <w:p w14:paraId="00000142" w14:textId="1A274447" w:rsidR="008D1582" w:rsidRPr="007902E7" w:rsidRDefault="008D1582" w:rsidP="00785497">
            <w:pPr>
              <w:rPr>
                <w:rFonts w:ascii="Arial" w:eastAsia="Arial" w:hAnsi="Arial" w:cs="Arial"/>
                <w:b/>
                <w:bCs/>
                <w:sz w:val="20"/>
                <w:szCs w:val="20"/>
                <w:lang w:val="en-GB"/>
              </w:rPr>
            </w:pPr>
            <w:r w:rsidRPr="007902E7">
              <w:rPr>
                <w:rFonts w:ascii="Arial" w:eastAsia="Arial" w:hAnsi="Arial" w:cs="Arial"/>
                <w:b/>
                <w:bCs/>
                <w:sz w:val="20"/>
                <w:szCs w:val="20"/>
                <w:lang w:val="en-GB"/>
              </w:rPr>
              <w:t>TOTAL</w:t>
            </w:r>
            <w:r w:rsidR="00785497" w:rsidRPr="007902E7">
              <w:rPr>
                <w:rFonts w:ascii="Arial" w:eastAsia="Arial" w:hAnsi="Arial" w:cs="Arial"/>
                <w:b/>
                <w:bCs/>
                <w:sz w:val="20"/>
                <w:szCs w:val="20"/>
                <w:lang w:val="en-GB"/>
              </w:rPr>
              <w:t xml:space="preserve"> (ha)</w:t>
            </w:r>
          </w:p>
        </w:tc>
        <w:tc>
          <w:tcPr>
            <w:tcW w:w="1822" w:type="dxa"/>
            <w:tcMar>
              <w:top w:w="0" w:type="dxa"/>
              <w:left w:w="100" w:type="dxa"/>
              <w:bottom w:w="0" w:type="dxa"/>
              <w:right w:w="100" w:type="dxa"/>
            </w:tcMar>
            <w:vAlign w:val="center"/>
          </w:tcPr>
          <w:p w14:paraId="00000143" w14:textId="77777777" w:rsidR="008D1582" w:rsidRPr="007902E7" w:rsidRDefault="008D1582">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00000144" w14:textId="77777777" w:rsidR="008D1582" w:rsidRPr="007902E7" w:rsidRDefault="008D1582">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00000145" w14:textId="77777777" w:rsidR="008D1582" w:rsidRPr="007902E7" w:rsidRDefault="008D1582">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00000146" w14:textId="77777777" w:rsidR="008D1582" w:rsidRPr="007902E7" w:rsidRDefault="008D1582">
            <w:pPr>
              <w:rPr>
                <w:rFonts w:ascii="Arial" w:eastAsia="Arial" w:hAnsi="Arial" w:cs="Arial"/>
                <w:sz w:val="20"/>
                <w:szCs w:val="20"/>
                <w:lang w:val="en-GB"/>
              </w:rPr>
            </w:pPr>
          </w:p>
        </w:tc>
        <w:tc>
          <w:tcPr>
            <w:tcW w:w="2061" w:type="dxa"/>
            <w:tcMar>
              <w:top w:w="0" w:type="dxa"/>
              <w:left w:w="100" w:type="dxa"/>
              <w:bottom w:w="0" w:type="dxa"/>
              <w:right w:w="100" w:type="dxa"/>
            </w:tcMar>
            <w:vAlign w:val="center"/>
          </w:tcPr>
          <w:p w14:paraId="00000147" w14:textId="77777777" w:rsidR="008D1582" w:rsidRPr="007902E7" w:rsidRDefault="008D1582">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00000149" w14:textId="77777777" w:rsidR="008D1582" w:rsidRPr="007902E7" w:rsidRDefault="008D1582">
            <w:pPr>
              <w:rPr>
                <w:rFonts w:ascii="Arial" w:eastAsia="Arial" w:hAnsi="Arial" w:cs="Arial"/>
                <w:sz w:val="20"/>
                <w:szCs w:val="20"/>
                <w:lang w:val="en-GB"/>
              </w:rPr>
            </w:pPr>
          </w:p>
        </w:tc>
      </w:tr>
      <w:tr w:rsidR="008E15CB" w:rsidRPr="007902E7" w14:paraId="4982F765" w14:textId="77777777" w:rsidTr="007F7C5A">
        <w:trPr>
          <w:trHeight w:val="696"/>
          <w:jc w:val="center"/>
        </w:trPr>
        <w:tc>
          <w:tcPr>
            <w:tcW w:w="14448" w:type="dxa"/>
            <w:gridSpan w:val="7"/>
            <w:tcMar>
              <w:top w:w="0" w:type="dxa"/>
              <w:left w:w="100" w:type="dxa"/>
              <w:bottom w:w="0" w:type="dxa"/>
              <w:right w:w="100" w:type="dxa"/>
            </w:tcMar>
            <w:vAlign w:val="center"/>
          </w:tcPr>
          <w:p w14:paraId="4F1A92EA" w14:textId="6097D9E1" w:rsidR="008E15CB" w:rsidRPr="007902E7" w:rsidRDefault="008E15CB">
            <w:pPr>
              <w:rPr>
                <w:rFonts w:ascii="Arial" w:eastAsia="Arial" w:hAnsi="Arial" w:cs="Arial"/>
                <w:sz w:val="20"/>
                <w:szCs w:val="20"/>
                <w:lang w:val="en-GB"/>
              </w:rPr>
            </w:pPr>
            <w:r w:rsidRPr="007902E7">
              <w:rPr>
                <w:rFonts w:ascii="Arial" w:eastAsia="Arial" w:hAnsi="Arial" w:cs="Arial"/>
                <w:bCs/>
                <w:color w:val="000000"/>
                <w:sz w:val="20"/>
                <w:szCs w:val="20"/>
                <w:lang w:val="en-GB"/>
              </w:rPr>
              <w:t>Remarks:</w:t>
            </w:r>
            <w:r w:rsidRPr="007902E7">
              <w:rPr>
                <w:rFonts w:ascii="Arial" w:eastAsia="Arial" w:hAnsi="Arial" w:cs="Arial"/>
                <w:b/>
                <w:color w:val="000000"/>
                <w:sz w:val="20"/>
                <w:szCs w:val="20"/>
                <w:lang w:val="en-GB"/>
              </w:rPr>
              <w:t xml:space="preserve"> </w:t>
            </w:r>
            <w:r w:rsidR="0078143E" w:rsidRPr="007902E7">
              <w:rPr>
                <w:rFonts w:ascii="Arial" w:eastAsia="Arial" w:hAnsi="Arial" w:cs="Arial"/>
                <w:color w:val="0000FF"/>
                <w:sz w:val="20"/>
                <w:szCs w:val="20"/>
                <w:lang w:val="en-GB"/>
              </w:rPr>
              <w:t xml:space="preserve">To </w:t>
            </w:r>
            <w:r w:rsidR="00F57647" w:rsidRPr="007902E7">
              <w:rPr>
                <w:rFonts w:ascii="Arial" w:eastAsia="Arial" w:hAnsi="Arial" w:cs="Arial"/>
                <w:color w:val="0000FF"/>
                <w:sz w:val="20"/>
                <w:szCs w:val="20"/>
                <w:lang w:val="en-GB"/>
              </w:rPr>
              <w:t xml:space="preserve">include </w:t>
            </w:r>
            <w:r w:rsidR="0078143E" w:rsidRPr="007902E7">
              <w:rPr>
                <w:rFonts w:ascii="Arial" w:eastAsia="Arial" w:hAnsi="Arial" w:cs="Arial"/>
                <w:color w:val="0000FF"/>
                <w:sz w:val="20"/>
                <w:szCs w:val="20"/>
                <w:lang w:val="en-GB"/>
              </w:rPr>
              <w:t>additional information wherever applicable</w:t>
            </w:r>
          </w:p>
        </w:tc>
      </w:tr>
    </w:tbl>
    <w:p w14:paraId="0000014A" w14:textId="056D1133" w:rsidR="000C11C7" w:rsidRPr="007902E7" w:rsidRDefault="00000000">
      <w:pPr>
        <w:rPr>
          <w:rFonts w:ascii="Arial" w:eastAsia="Arial" w:hAnsi="Arial" w:cs="Arial"/>
          <w:color w:val="444746"/>
          <w:sz w:val="20"/>
          <w:szCs w:val="20"/>
          <w:highlight w:val="white"/>
          <w:lang w:val="en-GB"/>
        </w:rPr>
      </w:pPr>
      <w:r w:rsidRPr="007902E7">
        <w:rPr>
          <w:rFonts w:ascii="Arial" w:eastAsia="Arial" w:hAnsi="Arial" w:cs="Arial"/>
          <w:sz w:val="20"/>
          <w:szCs w:val="20"/>
          <w:lang w:val="en-GB"/>
        </w:rPr>
        <w:t>Note</w:t>
      </w:r>
      <w:r w:rsidR="007654B3" w:rsidRPr="007902E7">
        <w:rPr>
          <w:rFonts w:ascii="Arial" w:eastAsia="Arial" w:hAnsi="Arial" w:cs="Arial"/>
          <w:sz w:val="20"/>
          <w:szCs w:val="20"/>
          <w:lang w:val="en-GB"/>
        </w:rPr>
        <w:t>s</w:t>
      </w:r>
      <w:r w:rsidRPr="007902E7">
        <w:rPr>
          <w:rFonts w:ascii="Arial" w:eastAsia="Arial" w:hAnsi="Arial" w:cs="Arial"/>
          <w:sz w:val="20"/>
          <w:szCs w:val="20"/>
          <w:lang w:val="en-GB"/>
        </w:rPr>
        <w:t>:</w:t>
      </w:r>
      <w:r w:rsidR="007654B3" w:rsidRPr="007902E7">
        <w:rPr>
          <w:rFonts w:ascii="Arial" w:eastAsia="Arial" w:hAnsi="Arial" w:cs="Arial"/>
          <w:sz w:val="20"/>
          <w:szCs w:val="20"/>
          <w:lang w:val="en-GB"/>
        </w:rPr>
        <w:t xml:space="preserve"> </w:t>
      </w:r>
      <w:r w:rsidRPr="007902E7">
        <w:rPr>
          <w:rFonts w:ascii="Arial" w:eastAsia="Arial" w:hAnsi="Arial" w:cs="Arial"/>
          <w:sz w:val="20"/>
          <w:szCs w:val="20"/>
          <w:lang w:val="en-GB"/>
        </w:rPr>
        <w:t>This age profile range is used based on the common phase of oil palm age as referred in</w:t>
      </w:r>
      <w:r w:rsidR="0098171A" w:rsidRPr="007902E7">
        <w:rPr>
          <w:rFonts w:ascii="Arial" w:eastAsia="Arial" w:hAnsi="Arial" w:cs="Arial"/>
          <w:sz w:val="20"/>
          <w:szCs w:val="20"/>
          <w:lang w:val="en-GB"/>
        </w:rPr>
        <w:t xml:space="preserve"> </w:t>
      </w:r>
      <w:hyperlink r:id="rId19" w:history="1">
        <w:r w:rsidR="0098171A" w:rsidRPr="007902E7">
          <w:rPr>
            <w:rStyle w:val="Hyperlink"/>
            <w:rFonts w:ascii="Arial" w:eastAsia="Arial" w:hAnsi="Arial" w:cs="Arial"/>
            <w:sz w:val="20"/>
            <w:szCs w:val="20"/>
            <w:highlight w:val="white"/>
            <w:lang w:val="en-GB"/>
          </w:rPr>
          <w:t>https://www.researchgate.net/publication/327527812</w:t>
        </w:r>
      </w:hyperlink>
      <w:r w:rsidRPr="007902E7">
        <w:rPr>
          <w:rFonts w:ascii="Arial" w:eastAsia="Arial" w:hAnsi="Arial" w:cs="Arial"/>
          <w:color w:val="444746"/>
          <w:sz w:val="20"/>
          <w:szCs w:val="20"/>
          <w:highlight w:val="white"/>
          <w:lang w:val="en-GB"/>
        </w:rPr>
        <w:t>.</w:t>
      </w:r>
    </w:p>
    <w:p w14:paraId="19F77257" w14:textId="77777777" w:rsidR="000C11C7" w:rsidRPr="00977060" w:rsidRDefault="000C11C7">
      <w:pPr>
        <w:rPr>
          <w:rFonts w:ascii="Arial" w:eastAsia="Arial" w:hAnsi="Arial" w:cs="Arial"/>
          <w:color w:val="444746"/>
          <w:highlight w:val="white"/>
          <w:lang w:val="en-GB"/>
        </w:rPr>
      </w:pPr>
      <w:r w:rsidRPr="00977060">
        <w:rPr>
          <w:rFonts w:ascii="Arial" w:eastAsia="Arial" w:hAnsi="Arial" w:cs="Arial"/>
          <w:color w:val="444746"/>
          <w:highlight w:val="white"/>
          <w:lang w:val="en-GB"/>
        </w:rPr>
        <w:br w:type="page"/>
      </w:r>
    </w:p>
    <w:p w14:paraId="6C82CDF6" w14:textId="77777777" w:rsidR="00187909" w:rsidRPr="00977060" w:rsidRDefault="00187909">
      <w:pPr>
        <w:rPr>
          <w:rFonts w:ascii="Arial" w:eastAsia="Arial" w:hAnsi="Arial" w:cs="Arial"/>
          <w:lang w:val="en-GB"/>
        </w:rPr>
      </w:pPr>
    </w:p>
    <w:p w14:paraId="0000014B" w14:textId="3C8E67C7" w:rsidR="00187909" w:rsidRPr="00977060" w:rsidRDefault="00000000">
      <w:pPr>
        <w:pStyle w:val="Heading2"/>
        <w:numPr>
          <w:ilvl w:val="1"/>
          <w:numId w:val="5"/>
        </w:numPr>
        <w:ind w:left="426" w:hanging="22"/>
        <w:rPr>
          <w:color w:val="000000"/>
          <w:lang w:val="en-GB"/>
        </w:rPr>
      </w:pPr>
      <w:bookmarkStart w:id="11" w:name="_Toc178177747"/>
      <w:r w:rsidRPr="00977060">
        <w:rPr>
          <w:rFonts w:eastAsia="Arial"/>
          <w:lang w:val="en-GB"/>
        </w:rPr>
        <w:t xml:space="preserve">Replanting </w:t>
      </w:r>
      <w:r w:rsidR="00F72A6E">
        <w:rPr>
          <w:rFonts w:eastAsia="Arial"/>
          <w:lang w:val="en-GB"/>
        </w:rPr>
        <w:t>P</w:t>
      </w:r>
      <w:r w:rsidRPr="00977060">
        <w:rPr>
          <w:rFonts w:eastAsia="Arial"/>
          <w:lang w:val="en-GB"/>
        </w:rPr>
        <w:t>rogram</w:t>
      </w:r>
      <w:r w:rsidR="00F57647">
        <w:rPr>
          <w:rFonts w:eastAsia="Arial"/>
          <w:lang w:val="en-GB"/>
        </w:rPr>
        <w:t>me</w:t>
      </w:r>
      <w:r w:rsidRPr="00977060">
        <w:rPr>
          <w:rFonts w:eastAsia="Arial"/>
          <w:lang w:val="en-GB"/>
        </w:rPr>
        <w:t xml:space="preserve"> of the Management Unit (5 Years)</w:t>
      </w:r>
      <w:bookmarkEnd w:id="11"/>
    </w:p>
    <w:tbl>
      <w:tblPr>
        <w:tblStyle w:val="31"/>
        <w:tblW w:w="14175" w:type="dxa"/>
        <w:tblLayout w:type="fixed"/>
        <w:tblLook w:val="0400" w:firstRow="0" w:lastRow="0" w:firstColumn="0" w:lastColumn="0" w:noHBand="0" w:noVBand="1"/>
      </w:tblPr>
      <w:tblGrid>
        <w:gridCol w:w="2907"/>
        <w:gridCol w:w="1611"/>
        <w:gridCol w:w="1611"/>
        <w:gridCol w:w="1611"/>
        <w:gridCol w:w="1611"/>
        <w:gridCol w:w="1611"/>
        <w:gridCol w:w="3213"/>
      </w:tblGrid>
      <w:tr w:rsidR="00187909" w:rsidRPr="007902E7" w14:paraId="08BED3BA" w14:textId="77777777" w:rsidTr="00194448">
        <w:trPr>
          <w:trHeight w:val="664"/>
        </w:trPr>
        <w:tc>
          <w:tcPr>
            <w:tcW w:w="2907" w:type="dxa"/>
            <w:vMerge w:val="restart"/>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4C" w14:textId="77777777" w:rsidR="00187909" w:rsidRPr="007902E7" w:rsidRDefault="00000000">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sz w:val="20"/>
                <w:szCs w:val="20"/>
                <w:lang w:val="en-GB"/>
              </w:rPr>
              <w:t>Name of the Supply Base</w:t>
            </w:r>
          </w:p>
        </w:tc>
        <w:tc>
          <w:tcPr>
            <w:tcW w:w="8055" w:type="dxa"/>
            <w:gridSpan w:val="5"/>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4D" w14:textId="7ACEC6B7" w:rsidR="00187909" w:rsidRPr="007902E7" w:rsidRDefault="00DA4185">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Land area (ha) by year</w:t>
            </w:r>
          </w:p>
        </w:tc>
        <w:tc>
          <w:tcPr>
            <w:tcW w:w="3213" w:type="dxa"/>
            <w:vMerge w:val="restart"/>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52" w14:textId="77777777" w:rsidR="00187909" w:rsidRPr="007902E7" w:rsidRDefault="00000000">
            <w:pPr>
              <w:pBdr>
                <w:top w:val="nil"/>
                <w:left w:val="nil"/>
                <w:bottom w:val="nil"/>
                <w:right w:val="nil"/>
                <w:between w:val="nil"/>
              </w:pBdr>
              <w:spacing w:before="240" w:after="240" w:line="240" w:lineRule="auto"/>
              <w:jc w:val="center"/>
              <w:rPr>
                <w:rFonts w:ascii="Arial" w:eastAsia="Arial" w:hAnsi="Arial" w:cs="Arial"/>
                <w:b/>
                <w:color w:val="000000"/>
                <w:sz w:val="20"/>
                <w:szCs w:val="20"/>
                <w:lang w:val="en-GB"/>
              </w:rPr>
            </w:pPr>
            <w:r w:rsidRPr="007902E7">
              <w:rPr>
                <w:rFonts w:ascii="Arial" w:eastAsia="Arial" w:hAnsi="Arial" w:cs="Arial"/>
                <w:b/>
                <w:color w:val="000000"/>
                <w:sz w:val="20"/>
                <w:szCs w:val="20"/>
                <w:lang w:val="en-GB"/>
              </w:rPr>
              <w:t>Total Area</w:t>
            </w:r>
          </w:p>
          <w:p w14:paraId="00000154" w14:textId="0A178352" w:rsidR="00187909" w:rsidRPr="007902E7" w:rsidRDefault="00000000" w:rsidP="00AC3497">
            <w:pPr>
              <w:pBdr>
                <w:top w:val="nil"/>
                <w:left w:val="nil"/>
                <w:bottom w:val="nil"/>
                <w:right w:val="nil"/>
                <w:between w:val="nil"/>
              </w:pBdr>
              <w:spacing w:before="240"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(Ha)</w:t>
            </w:r>
          </w:p>
        </w:tc>
      </w:tr>
      <w:tr w:rsidR="00187909" w:rsidRPr="007902E7" w14:paraId="036A044F" w14:textId="77777777" w:rsidTr="00194448">
        <w:trPr>
          <w:trHeight w:val="664"/>
        </w:trPr>
        <w:tc>
          <w:tcPr>
            <w:tcW w:w="2907" w:type="dxa"/>
            <w:vMerge/>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55" w14:textId="77777777" w:rsidR="00187909" w:rsidRPr="007902E7" w:rsidRDefault="00187909">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73D793BC" w14:textId="77777777" w:rsidR="00187909" w:rsidRPr="007902E7" w:rsidRDefault="00000000">
            <w:pPr>
              <w:jc w:val="center"/>
              <w:rPr>
                <w:rFonts w:ascii="Arial" w:eastAsia="Arial" w:hAnsi="Arial" w:cs="Arial"/>
                <w:sz w:val="20"/>
                <w:szCs w:val="20"/>
                <w:lang w:val="en-GB"/>
              </w:rPr>
            </w:pPr>
            <w:sdt>
              <w:sdtPr>
                <w:rPr>
                  <w:rFonts w:ascii="Arial" w:hAnsi="Arial" w:cs="Arial"/>
                  <w:color w:val="0000FF"/>
                  <w:sz w:val="20"/>
                  <w:szCs w:val="20"/>
                  <w:lang w:val="en-GB"/>
                </w:rPr>
                <w:tag w:val="goog_rdk_37"/>
                <w:id w:val="932861282"/>
              </w:sdtPr>
              <w:sdtContent/>
            </w:sdt>
            <w:r w:rsidRPr="007902E7">
              <w:rPr>
                <w:rFonts w:ascii="Arial" w:eastAsia="Arial" w:hAnsi="Arial" w:cs="Arial"/>
                <w:sz w:val="20"/>
                <w:szCs w:val="20"/>
                <w:lang w:val="en-GB"/>
              </w:rPr>
              <w:t>20xx</w:t>
            </w:r>
          </w:p>
          <w:p w14:paraId="00000156" w14:textId="2108E1F7" w:rsidR="00B57F76" w:rsidRPr="007902E7" w:rsidRDefault="00B57F76">
            <w:pPr>
              <w:jc w:val="center"/>
              <w:rPr>
                <w:rFonts w:ascii="Arial" w:eastAsia="Arial" w:hAnsi="Arial" w:cs="Arial"/>
                <w:color w:val="0000FF"/>
                <w:sz w:val="20"/>
                <w:szCs w:val="20"/>
                <w:lang w:val="en-GB"/>
              </w:rPr>
            </w:pPr>
            <w:r w:rsidRPr="007902E7">
              <w:rPr>
                <w:rFonts w:ascii="Arial" w:eastAsia="Arial" w:hAnsi="Arial" w:cs="Arial"/>
                <w:color w:val="0000FF"/>
                <w:sz w:val="20"/>
                <w:szCs w:val="20"/>
                <w:lang w:val="en-GB"/>
              </w:rPr>
              <w:t>(current year)</w:t>
            </w:r>
          </w:p>
        </w:tc>
        <w:tc>
          <w:tcPr>
            <w:tcW w:w="161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75E19E58" w14:textId="77777777" w:rsidR="00187909" w:rsidRPr="007902E7" w:rsidRDefault="00000000">
            <w:pPr>
              <w:jc w:val="center"/>
              <w:rPr>
                <w:rFonts w:ascii="Arial" w:eastAsia="Arial" w:hAnsi="Arial" w:cs="Arial"/>
                <w:sz w:val="20"/>
                <w:szCs w:val="20"/>
                <w:lang w:val="en-GB"/>
              </w:rPr>
            </w:pPr>
            <w:r w:rsidRPr="007902E7">
              <w:rPr>
                <w:rFonts w:ascii="Arial" w:eastAsia="Arial" w:hAnsi="Arial" w:cs="Arial"/>
                <w:sz w:val="20"/>
                <w:szCs w:val="20"/>
                <w:lang w:val="en-GB"/>
              </w:rPr>
              <w:t>20xy</w:t>
            </w:r>
          </w:p>
          <w:p w14:paraId="00000157" w14:textId="5D9D58D2" w:rsidR="00B57F76" w:rsidRPr="007902E7" w:rsidRDefault="00B57F76">
            <w:pPr>
              <w:jc w:val="center"/>
              <w:rPr>
                <w:rFonts w:ascii="Arial" w:eastAsia="Arial" w:hAnsi="Arial" w:cs="Arial"/>
                <w:color w:val="0000FF"/>
                <w:sz w:val="20"/>
                <w:szCs w:val="20"/>
                <w:lang w:val="en-GB"/>
              </w:rPr>
            </w:pPr>
            <w:r w:rsidRPr="007902E7">
              <w:rPr>
                <w:rFonts w:ascii="Arial" w:eastAsia="Arial" w:hAnsi="Arial" w:cs="Arial"/>
                <w:color w:val="0000FF"/>
                <w:sz w:val="20"/>
                <w:szCs w:val="20"/>
                <w:lang w:val="en-GB"/>
              </w:rPr>
              <w:t>(current year+ 1)</w:t>
            </w:r>
          </w:p>
        </w:tc>
        <w:tc>
          <w:tcPr>
            <w:tcW w:w="161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2D49E94E" w14:textId="77777777" w:rsidR="00187909" w:rsidRPr="007902E7" w:rsidRDefault="00000000">
            <w:pPr>
              <w:jc w:val="center"/>
              <w:rPr>
                <w:rFonts w:ascii="Arial" w:eastAsia="Arial" w:hAnsi="Arial" w:cs="Arial"/>
                <w:sz w:val="20"/>
                <w:szCs w:val="20"/>
                <w:lang w:val="en-GB"/>
              </w:rPr>
            </w:pPr>
            <w:r w:rsidRPr="007902E7">
              <w:rPr>
                <w:rFonts w:ascii="Arial" w:eastAsia="Arial" w:hAnsi="Arial" w:cs="Arial"/>
                <w:sz w:val="20"/>
                <w:szCs w:val="20"/>
                <w:lang w:val="en-GB"/>
              </w:rPr>
              <w:t>20xz</w:t>
            </w:r>
          </w:p>
          <w:p w14:paraId="00000158" w14:textId="3AB5A3FD" w:rsidR="00B57F76" w:rsidRPr="007902E7" w:rsidRDefault="00B57F76">
            <w:pPr>
              <w:jc w:val="center"/>
              <w:rPr>
                <w:rFonts w:ascii="Arial" w:eastAsia="Arial" w:hAnsi="Arial" w:cs="Arial"/>
                <w:color w:val="0000FF"/>
                <w:sz w:val="20"/>
                <w:szCs w:val="20"/>
                <w:lang w:val="en-GB"/>
              </w:rPr>
            </w:pPr>
            <w:r w:rsidRPr="007902E7">
              <w:rPr>
                <w:rFonts w:ascii="Arial" w:eastAsia="Arial" w:hAnsi="Arial" w:cs="Arial"/>
                <w:color w:val="0000FF"/>
                <w:sz w:val="20"/>
                <w:szCs w:val="20"/>
                <w:lang w:val="en-GB"/>
              </w:rPr>
              <w:t>(current year+ 2)</w:t>
            </w:r>
          </w:p>
        </w:tc>
        <w:tc>
          <w:tcPr>
            <w:tcW w:w="161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52DF9C2C" w14:textId="77777777" w:rsidR="00187909" w:rsidRPr="007902E7" w:rsidRDefault="00000000">
            <w:pPr>
              <w:jc w:val="center"/>
              <w:rPr>
                <w:rFonts w:ascii="Arial" w:eastAsia="Arial" w:hAnsi="Arial" w:cs="Arial"/>
                <w:sz w:val="20"/>
                <w:szCs w:val="20"/>
                <w:lang w:val="en-GB"/>
              </w:rPr>
            </w:pPr>
            <w:r w:rsidRPr="007902E7">
              <w:rPr>
                <w:rFonts w:ascii="Arial" w:eastAsia="Arial" w:hAnsi="Arial" w:cs="Arial"/>
                <w:sz w:val="20"/>
                <w:szCs w:val="20"/>
                <w:lang w:val="en-GB"/>
              </w:rPr>
              <w:t>20xa</w:t>
            </w:r>
          </w:p>
          <w:p w14:paraId="00000159" w14:textId="604A48F1" w:rsidR="00B57F76" w:rsidRPr="007902E7" w:rsidRDefault="00B57F76">
            <w:pPr>
              <w:jc w:val="center"/>
              <w:rPr>
                <w:rFonts w:ascii="Arial" w:eastAsia="Arial" w:hAnsi="Arial" w:cs="Arial"/>
                <w:color w:val="0000FF"/>
                <w:sz w:val="20"/>
                <w:szCs w:val="20"/>
                <w:lang w:val="en-GB"/>
              </w:rPr>
            </w:pPr>
            <w:r w:rsidRPr="007902E7">
              <w:rPr>
                <w:rFonts w:ascii="Arial" w:eastAsia="Arial" w:hAnsi="Arial" w:cs="Arial"/>
                <w:color w:val="0000FF"/>
                <w:sz w:val="20"/>
                <w:szCs w:val="20"/>
                <w:lang w:val="en-GB"/>
              </w:rPr>
              <w:t>(current year+ 3)</w:t>
            </w:r>
          </w:p>
        </w:tc>
        <w:tc>
          <w:tcPr>
            <w:tcW w:w="161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6D06AE99" w14:textId="77777777" w:rsidR="00187909" w:rsidRPr="007902E7" w:rsidRDefault="00000000">
            <w:pPr>
              <w:jc w:val="center"/>
              <w:rPr>
                <w:rFonts w:ascii="Arial" w:eastAsia="Arial" w:hAnsi="Arial" w:cs="Arial"/>
                <w:sz w:val="20"/>
                <w:szCs w:val="20"/>
                <w:lang w:val="en-GB"/>
              </w:rPr>
            </w:pPr>
            <w:r w:rsidRPr="007902E7">
              <w:rPr>
                <w:rFonts w:ascii="Arial" w:eastAsia="Arial" w:hAnsi="Arial" w:cs="Arial"/>
                <w:sz w:val="20"/>
                <w:szCs w:val="20"/>
                <w:lang w:val="en-GB"/>
              </w:rPr>
              <w:t>20xb</w:t>
            </w:r>
          </w:p>
          <w:p w14:paraId="0000015A" w14:textId="0A1ED35E" w:rsidR="00B57F76" w:rsidRPr="007902E7" w:rsidRDefault="00B57F76">
            <w:pPr>
              <w:jc w:val="center"/>
              <w:rPr>
                <w:rFonts w:ascii="Arial" w:eastAsia="Arial" w:hAnsi="Arial" w:cs="Arial"/>
                <w:color w:val="0000FF"/>
                <w:sz w:val="20"/>
                <w:szCs w:val="20"/>
                <w:lang w:val="en-GB"/>
              </w:rPr>
            </w:pPr>
            <w:r w:rsidRPr="007902E7">
              <w:rPr>
                <w:rFonts w:ascii="Arial" w:eastAsia="Arial" w:hAnsi="Arial" w:cs="Arial"/>
                <w:color w:val="0000FF"/>
                <w:sz w:val="20"/>
                <w:szCs w:val="20"/>
                <w:lang w:val="en-GB"/>
              </w:rPr>
              <w:t>(current year+ 4)</w:t>
            </w:r>
          </w:p>
        </w:tc>
        <w:tc>
          <w:tcPr>
            <w:tcW w:w="3213" w:type="dxa"/>
            <w:vMerge/>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5B" w14:textId="77777777" w:rsidR="00187909" w:rsidRPr="007902E7" w:rsidRDefault="00187909">
            <w:pPr>
              <w:widowControl w:val="0"/>
              <w:pBdr>
                <w:top w:val="nil"/>
                <w:left w:val="nil"/>
                <w:bottom w:val="nil"/>
                <w:right w:val="nil"/>
                <w:between w:val="nil"/>
              </w:pBdr>
              <w:spacing w:after="0" w:line="276" w:lineRule="auto"/>
              <w:rPr>
                <w:rFonts w:ascii="Arial" w:eastAsia="Arial" w:hAnsi="Arial" w:cs="Arial"/>
                <w:sz w:val="20"/>
                <w:szCs w:val="20"/>
                <w:lang w:val="en-GB"/>
              </w:rPr>
            </w:pPr>
          </w:p>
        </w:tc>
      </w:tr>
      <w:tr w:rsidR="00B57F76" w:rsidRPr="007902E7" w14:paraId="33EA798F" w14:textId="77777777" w:rsidTr="0098171A">
        <w:trPr>
          <w:trHeight w:val="664"/>
        </w:trPr>
        <w:tc>
          <w:tcPr>
            <w:tcW w:w="290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0B54923" w14:textId="77777777" w:rsidR="00B57F76" w:rsidRPr="007902E7" w:rsidRDefault="00B57F76">
            <w:pPr>
              <w:rPr>
                <w:rFonts w:ascii="Arial" w:eastAsia="Arial" w:hAnsi="Arial" w:cs="Arial"/>
                <w:i/>
                <w:iCs/>
                <w:color w:val="0000FF"/>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5C375FD" w14:textId="77777777" w:rsidR="00B57F76" w:rsidRPr="007902E7" w:rsidRDefault="00B57F76">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692668B" w14:textId="77777777" w:rsidR="00B57F76" w:rsidRPr="007902E7" w:rsidRDefault="00B57F76">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974B119" w14:textId="77777777" w:rsidR="00B57F76" w:rsidRPr="007902E7" w:rsidRDefault="00B57F76">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CBAD450" w14:textId="77777777" w:rsidR="00B57F76" w:rsidRPr="007902E7" w:rsidRDefault="00B57F76">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66FDECD" w14:textId="77777777" w:rsidR="00B57F76" w:rsidRPr="007902E7" w:rsidRDefault="00B57F76">
            <w:pPr>
              <w:rPr>
                <w:rFonts w:ascii="Arial" w:eastAsia="Arial" w:hAnsi="Arial" w:cs="Arial"/>
                <w:sz w:val="20"/>
                <w:szCs w:val="20"/>
                <w:lang w:val="en-GB"/>
              </w:rPr>
            </w:pPr>
          </w:p>
        </w:tc>
        <w:tc>
          <w:tcPr>
            <w:tcW w:w="321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CC31ADE" w14:textId="77777777" w:rsidR="00B57F76" w:rsidRPr="007902E7" w:rsidRDefault="00B57F76">
            <w:pPr>
              <w:rPr>
                <w:rFonts w:ascii="Arial" w:eastAsia="Arial" w:hAnsi="Arial" w:cs="Arial"/>
                <w:sz w:val="20"/>
                <w:szCs w:val="20"/>
                <w:lang w:val="en-GB"/>
              </w:rPr>
            </w:pPr>
          </w:p>
        </w:tc>
      </w:tr>
      <w:tr w:rsidR="00B57F76" w:rsidRPr="007902E7" w14:paraId="3364629B" w14:textId="77777777" w:rsidTr="0098171A">
        <w:trPr>
          <w:trHeight w:val="664"/>
        </w:trPr>
        <w:tc>
          <w:tcPr>
            <w:tcW w:w="290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318386D" w14:textId="77777777" w:rsidR="00B57F76" w:rsidRPr="007902E7" w:rsidRDefault="00B57F76">
            <w:pPr>
              <w:rPr>
                <w:rFonts w:ascii="Arial" w:eastAsia="Arial" w:hAnsi="Arial" w:cs="Arial"/>
                <w:i/>
                <w:iCs/>
                <w:color w:val="0000FF"/>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3399E5E" w14:textId="77777777" w:rsidR="00B57F76" w:rsidRPr="007902E7" w:rsidRDefault="00B57F76">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47D3DDC" w14:textId="77777777" w:rsidR="00B57F76" w:rsidRPr="007902E7" w:rsidRDefault="00B57F76">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3BB063A" w14:textId="77777777" w:rsidR="00B57F76" w:rsidRPr="007902E7" w:rsidRDefault="00B57F76">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8EABFBB" w14:textId="77777777" w:rsidR="00B57F76" w:rsidRPr="007902E7" w:rsidRDefault="00B57F76">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CA288D" w14:textId="77777777" w:rsidR="00B57F76" w:rsidRPr="007902E7" w:rsidRDefault="00B57F76">
            <w:pPr>
              <w:rPr>
                <w:rFonts w:ascii="Arial" w:eastAsia="Arial" w:hAnsi="Arial" w:cs="Arial"/>
                <w:sz w:val="20"/>
                <w:szCs w:val="20"/>
                <w:lang w:val="en-GB"/>
              </w:rPr>
            </w:pPr>
          </w:p>
        </w:tc>
        <w:tc>
          <w:tcPr>
            <w:tcW w:w="321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68264DD" w14:textId="77777777" w:rsidR="00B57F76" w:rsidRPr="007902E7" w:rsidRDefault="00B57F76">
            <w:pPr>
              <w:rPr>
                <w:rFonts w:ascii="Arial" w:eastAsia="Arial" w:hAnsi="Arial" w:cs="Arial"/>
                <w:sz w:val="20"/>
                <w:szCs w:val="20"/>
                <w:lang w:val="en-GB"/>
              </w:rPr>
            </w:pPr>
          </w:p>
        </w:tc>
      </w:tr>
      <w:tr w:rsidR="00187909" w:rsidRPr="007902E7" w14:paraId="1533FC3B" w14:textId="77777777" w:rsidTr="0098171A">
        <w:trPr>
          <w:trHeight w:val="664"/>
        </w:trPr>
        <w:tc>
          <w:tcPr>
            <w:tcW w:w="290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5C" w14:textId="5C47E9EA" w:rsidR="00187909" w:rsidRPr="007902E7" w:rsidRDefault="00F57647">
            <w:pPr>
              <w:rPr>
                <w:rFonts w:ascii="Arial" w:eastAsia="Arial" w:hAnsi="Arial" w:cs="Arial"/>
                <w:sz w:val="20"/>
                <w:szCs w:val="20"/>
                <w:lang w:val="en-GB"/>
              </w:rPr>
            </w:pPr>
            <w:r w:rsidRPr="007902E7">
              <w:rPr>
                <w:rFonts w:ascii="Arial" w:eastAsia="Arial" w:hAnsi="Arial" w:cs="Arial"/>
                <w:i/>
                <w:iCs/>
                <w:color w:val="0000FF"/>
                <w:sz w:val="20"/>
                <w:szCs w:val="20"/>
                <w:lang w:val="en-GB"/>
              </w:rPr>
              <w:t xml:space="preserve">Add rows </w:t>
            </w:r>
            <w:r w:rsidR="00C111B7" w:rsidRPr="007902E7">
              <w:rPr>
                <w:rFonts w:ascii="Arial" w:eastAsia="Arial" w:hAnsi="Arial" w:cs="Arial"/>
                <w:i/>
                <w:iCs/>
                <w:color w:val="0000FF"/>
                <w:sz w:val="20"/>
                <w:szCs w:val="20"/>
                <w:lang w:val="en-GB"/>
              </w:rPr>
              <w:t>as</w:t>
            </w:r>
            <w:r w:rsidRPr="007902E7">
              <w:rPr>
                <w:rFonts w:ascii="Arial" w:eastAsia="Arial" w:hAnsi="Arial" w:cs="Arial"/>
                <w:i/>
                <w:iCs/>
                <w:color w:val="0000FF"/>
                <w:sz w:val="20"/>
                <w:szCs w:val="20"/>
                <w:lang w:val="en-GB"/>
              </w:rPr>
              <w:t xml:space="preserve"> necessary</w:t>
            </w: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5D" w14:textId="77777777" w:rsidR="00187909" w:rsidRPr="007902E7" w:rsidRDefault="00187909">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5E" w14:textId="77777777" w:rsidR="00187909" w:rsidRPr="007902E7" w:rsidRDefault="00187909">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5F" w14:textId="77777777" w:rsidR="00187909" w:rsidRPr="007902E7" w:rsidRDefault="00187909">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0" w14:textId="77777777" w:rsidR="00187909" w:rsidRPr="007902E7" w:rsidRDefault="00187909">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1" w14:textId="77777777" w:rsidR="00187909" w:rsidRPr="007902E7" w:rsidRDefault="00187909">
            <w:pPr>
              <w:rPr>
                <w:rFonts w:ascii="Arial" w:eastAsia="Arial" w:hAnsi="Arial" w:cs="Arial"/>
                <w:sz w:val="20"/>
                <w:szCs w:val="20"/>
                <w:lang w:val="en-GB"/>
              </w:rPr>
            </w:pPr>
          </w:p>
        </w:tc>
        <w:tc>
          <w:tcPr>
            <w:tcW w:w="321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2" w14:textId="2BEEA64E" w:rsidR="00187909" w:rsidRPr="007902E7" w:rsidRDefault="00187909">
            <w:pPr>
              <w:rPr>
                <w:rFonts w:ascii="Arial" w:eastAsia="Arial" w:hAnsi="Arial" w:cs="Arial"/>
                <w:sz w:val="20"/>
                <w:szCs w:val="20"/>
                <w:lang w:val="en-GB"/>
              </w:rPr>
            </w:pPr>
          </w:p>
        </w:tc>
      </w:tr>
      <w:tr w:rsidR="00187909" w:rsidRPr="007902E7" w14:paraId="06601963" w14:textId="77777777" w:rsidTr="0098171A">
        <w:trPr>
          <w:trHeight w:val="664"/>
        </w:trPr>
        <w:tc>
          <w:tcPr>
            <w:tcW w:w="290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3" w14:textId="2FEAF50B" w:rsidR="00187909" w:rsidRPr="007902E7" w:rsidRDefault="00785497">
            <w:pPr>
              <w:rPr>
                <w:rFonts w:ascii="Arial" w:eastAsia="Arial" w:hAnsi="Arial" w:cs="Arial"/>
                <w:b/>
                <w:bCs/>
                <w:sz w:val="20"/>
                <w:szCs w:val="20"/>
                <w:lang w:val="en-GB"/>
              </w:rPr>
            </w:pPr>
            <w:r w:rsidRPr="007902E7">
              <w:rPr>
                <w:rFonts w:ascii="Arial" w:eastAsia="Arial" w:hAnsi="Arial" w:cs="Arial"/>
                <w:b/>
                <w:bCs/>
                <w:sz w:val="20"/>
                <w:szCs w:val="20"/>
                <w:lang w:val="en-GB"/>
              </w:rPr>
              <w:t>TOTAL (ha)</w:t>
            </w: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4" w14:textId="77777777" w:rsidR="00187909" w:rsidRPr="007902E7" w:rsidRDefault="00187909">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5" w14:textId="77777777" w:rsidR="00187909" w:rsidRPr="007902E7" w:rsidRDefault="00187909">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6" w14:textId="77777777" w:rsidR="00187909" w:rsidRPr="007902E7" w:rsidRDefault="00187909">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7" w14:textId="77777777" w:rsidR="00187909" w:rsidRPr="007902E7" w:rsidRDefault="00187909">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8" w14:textId="77777777" w:rsidR="00187909" w:rsidRPr="007902E7" w:rsidRDefault="00187909">
            <w:pPr>
              <w:rPr>
                <w:rFonts w:ascii="Arial" w:eastAsia="Arial" w:hAnsi="Arial" w:cs="Arial"/>
                <w:sz w:val="20"/>
                <w:szCs w:val="20"/>
                <w:lang w:val="en-GB"/>
              </w:rPr>
            </w:pPr>
          </w:p>
        </w:tc>
        <w:tc>
          <w:tcPr>
            <w:tcW w:w="321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9" w14:textId="77777777" w:rsidR="00187909" w:rsidRPr="007902E7" w:rsidRDefault="00187909">
            <w:pPr>
              <w:rPr>
                <w:rFonts w:ascii="Arial" w:eastAsia="Arial" w:hAnsi="Arial" w:cs="Arial"/>
                <w:sz w:val="20"/>
                <w:szCs w:val="20"/>
                <w:lang w:val="en-GB"/>
              </w:rPr>
            </w:pPr>
          </w:p>
        </w:tc>
      </w:tr>
    </w:tbl>
    <w:p w14:paraId="0000016A" w14:textId="2A1E800E" w:rsidR="00187909" w:rsidRPr="007902E7" w:rsidRDefault="00194448" w:rsidP="0098171A">
      <w:pPr>
        <w:rPr>
          <w:rFonts w:ascii="Arial" w:eastAsia="Arial" w:hAnsi="Arial" w:cs="Arial"/>
          <w:sz w:val="20"/>
          <w:szCs w:val="20"/>
          <w:lang w:val="en-GB"/>
        </w:rPr>
      </w:pPr>
      <w:r w:rsidRPr="007902E7">
        <w:rPr>
          <w:rFonts w:ascii="Arial" w:eastAsia="Arial" w:hAnsi="Arial" w:cs="Arial"/>
          <w:sz w:val="20"/>
          <w:szCs w:val="20"/>
          <w:lang w:val="en-GB"/>
        </w:rPr>
        <w:t>Notes: 1st year of the replanting program</w:t>
      </w:r>
      <w:r w:rsidR="00F57647" w:rsidRPr="007902E7">
        <w:rPr>
          <w:rFonts w:ascii="Arial" w:eastAsia="Arial" w:hAnsi="Arial" w:cs="Arial"/>
          <w:sz w:val="20"/>
          <w:szCs w:val="20"/>
          <w:lang w:val="en-GB"/>
        </w:rPr>
        <w:t>me</w:t>
      </w:r>
      <w:r w:rsidRPr="007902E7">
        <w:rPr>
          <w:rFonts w:ascii="Arial" w:eastAsia="Arial" w:hAnsi="Arial" w:cs="Arial"/>
          <w:sz w:val="20"/>
          <w:szCs w:val="20"/>
          <w:lang w:val="en-GB"/>
        </w:rPr>
        <w:t xml:space="preserve"> will be the current year of the audit</w:t>
      </w:r>
    </w:p>
    <w:p w14:paraId="06675322" w14:textId="218F2F87" w:rsidR="00616117" w:rsidRPr="007902E7" w:rsidRDefault="00616117">
      <w:pPr>
        <w:rPr>
          <w:rFonts w:ascii="Arial" w:hAnsi="Arial" w:cs="Arial"/>
          <w:sz w:val="20"/>
          <w:szCs w:val="20"/>
          <w:lang w:val="en-GB"/>
        </w:rPr>
      </w:pPr>
      <w:r w:rsidRPr="007902E7">
        <w:rPr>
          <w:rFonts w:ascii="Arial" w:hAnsi="Arial" w:cs="Arial"/>
          <w:sz w:val="20"/>
          <w:szCs w:val="20"/>
          <w:lang w:val="en-GB"/>
        </w:rPr>
        <w:br w:type="page"/>
      </w:r>
    </w:p>
    <w:p w14:paraId="0D1F0EDC" w14:textId="77777777" w:rsidR="00194448" w:rsidRPr="00977060" w:rsidRDefault="00194448" w:rsidP="00194448">
      <w:pPr>
        <w:rPr>
          <w:lang w:val="en-GB"/>
        </w:rPr>
      </w:pPr>
    </w:p>
    <w:p w14:paraId="0000016B" w14:textId="7F1937F8" w:rsidR="00187909" w:rsidRPr="00977060" w:rsidRDefault="00000000">
      <w:pPr>
        <w:pStyle w:val="Heading2"/>
        <w:numPr>
          <w:ilvl w:val="1"/>
          <w:numId w:val="5"/>
        </w:numPr>
        <w:ind w:left="426" w:hanging="22"/>
        <w:rPr>
          <w:rFonts w:eastAsia="Arial"/>
          <w:lang w:val="en-GB"/>
        </w:rPr>
      </w:pPr>
      <w:bookmarkStart w:id="12" w:name="_Toc178177748"/>
      <w:r w:rsidRPr="00977060">
        <w:rPr>
          <w:rFonts w:eastAsia="Arial"/>
          <w:lang w:val="en-GB"/>
        </w:rPr>
        <w:t xml:space="preserve">Name of other </w:t>
      </w:r>
      <w:r w:rsidR="00B15971" w:rsidRPr="00977060">
        <w:rPr>
          <w:rFonts w:eastAsia="Arial"/>
          <w:lang w:val="en-GB"/>
        </w:rPr>
        <w:t>FFB Supplier</w:t>
      </w:r>
      <w:r w:rsidRPr="00977060">
        <w:rPr>
          <w:rFonts w:eastAsia="Arial"/>
          <w:lang w:val="en-GB"/>
        </w:rPr>
        <w:t xml:space="preserve"> </w:t>
      </w:r>
      <w:r w:rsidR="00F72A6E">
        <w:rPr>
          <w:rFonts w:eastAsia="Arial"/>
          <w:lang w:val="en-GB"/>
        </w:rPr>
        <w:t>S</w:t>
      </w:r>
      <w:r w:rsidRPr="00977060">
        <w:rPr>
          <w:rFonts w:eastAsia="Arial"/>
          <w:lang w:val="en-GB"/>
        </w:rPr>
        <w:t xml:space="preserve">upplying FFB to the </w:t>
      </w:r>
      <w:r w:rsidR="00F72A6E">
        <w:rPr>
          <w:rFonts w:eastAsia="Arial"/>
          <w:lang w:val="en-GB"/>
        </w:rPr>
        <w:t>M</w:t>
      </w:r>
      <w:r w:rsidRPr="00977060">
        <w:rPr>
          <w:rFonts w:eastAsia="Arial"/>
          <w:lang w:val="en-GB"/>
        </w:rPr>
        <w:t>ill</w:t>
      </w:r>
      <w:bookmarkEnd w:id="12"/>
    </w:p>
    <w:tbl>
      <w:tblPr>
        <w:tblStyle w:val="30"/>
        <w:tblW w:w="14165" w:type="dxa"/>
        <w:tblLayout w:type="fixed"/>
        <w:tblLook w:val="0400" w:firstRow="0" w:lastRow="0" w:firstColumn="0" w:lastColumn="0" w:noHBand="0" w:noVBand="1"/>
      </w:tblPr>
      <w:tblGrid>
        <w:gridCol w:w="2314"/>
        <w:gridCol w:w="1929"/>
        <w:gridCol w:w="2693"/>
        <w:gridCol w:w="2126"/>
        <w:gridCol w:w="2127"/>
        <w:gridCol w:w="2976"/>
      </w:tblGrid>
      <w:tr w:rsidR="00616117" w:rsidRPr="00451FE6" w14:paraId="796956FB" w14:textId="77777777" w:rsidTr="00CC55D4">
        <w:trPr>
          <w:trHeight w:val="972"/>
        </w:trPr>
        <w:tc>
          <w:tcPr>
            <w:tcW w:w="2314" w:type="dxa"/>
            <w:vMerge w:val="restart"/>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vAlign w:val="center"/>
          </w:tcPr>
          <w:p w14:paraId="0000016C" w14:textId="77777777" w:rsidR="00616117" w:rsidRPr="007902E7" w:rsidRDefault="00616117">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xml:space="preserve">Name of other FFB </w:t>
            </w:r>
            <w:r w:rsidRPr="007902E7">
              <w:rPr>
                <w:rFonts w:ascii="Arial" w:eastAsia="Arial" w:hAnsi="Arial" w:cs="Arial"/>
                <w:b/>
                <w:sz w:val="20"/>
                <w:szCs w:val="20"/>
                <w:lang w:val="en-GB"/>
              </w:rPr>
              <w:t>Suppliers</w:t>
            </w:r>
          </w:p>
        </w:tc>
        <w:tc>
          <w:tcPr>
            <w:tcW w:w="1929" w:type="dxa"/>
            <w:vMerge w:val="restart"/>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vAlign w:val="center"/>
          </w:tcPr>
          <w:p w14:paraId="0000016D" w14:textId="77777777" w:rsidR="00616117" w:rsidRPr="007902E7" w:rsidRDefault="00000000">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sdt>
              <w:sdtPr>
                <w:rPr>
                  <w:rFonts w:ascii="Arial" w:hAnsi="Arial" w:cs="Arial"/>
                  <w:sz w:val="20"/>
                  <w:szCs w:val="20"/>
                  <w:lang w:val="en-GB"/>
                </w:rPr>
                <w:tag w:val="goog_rdk_38"/>
                <w:id w:val="1601456182"/>
              </w:sdtPr>
              <w:sdtContent/>
            </w:sdt>
            <w:sdt>
              <w:sdtPr>
                <w:rPr>
                  <w:rFonts w:ascii="Arial" w:hAnsi="Arial" w:cs="Arial"/>
                  <w:sz w:val="20"/>
                  <w:szCs w:val="20"/>
                  <w:lang w:val="en-GB"/>
                </w:rPr>
                <w:tag w:val="goog_rdk_39"/>
                <w:id w:val="-2052520779"/>
              </w:sdtPr>
              <w:sdtContent/>
            </w:sdt>
            <w:r w:rsidR="00616117" w:rsidRPr="007902E7">
              <w:rPr>
                <w:rFonts w:ascii="Arial" w:eastAsia="Arial" w:hAnsi="Arial" w:cs="Arial"/>
                <w:b/>
                <w:color w:val="000000"/>
                <w:sz w:val="20"/>
                <w:szCs w:val="20"/>
                <w:lang w:val="en-GB"/>
              </w:rPr>
              <w:t xml:space="preserve">Type of FFB </w:t>
            </w:r>
            <w:r w:rsidR="00616117" w:rsidRPr="007902E7">
              <w:rPr>
                <w:rFonts w:ascii="Arial" w:eastAsia="Arial" w:hAnsi="Arial" w:cs="Arial"/>
                <w:b/>
                <w:sz w:val="20"/>
                <w:szCs w:val="20"/>
                <w:lang w:val="en-GB"/>
              </w:rPr>
              <w:t>Suppliers</w:t>
            </w:r>
          </w:p>
        </w:tc>
        <w:tc>
          <w:tcPr>
            <w:tcW w:w="2693" w:type="dxa"/>
            <w:vMerge w:val="restart"/>
            <w:tcBorders>
              <w:top w:val="single" w:sz="8" w:space="0" w:color="000000"/>
              <w:left w:val="single" w:sz="8" w:space="0" w:color="000000"/>
              <w:right w:val="single" w:sz="8" w:space="0" w:color="000000"/>
            </w:tcBorders>
            <w:shd w:val="clear" w:color="auto" w:fill="ECE5C1"/>
            <w:vAlign w:val="center"/>
          </w:tcPr>
          <w:p w14:paraId="13998E04" w14:textId="04962C0F" w:rsidR="00616117" w:rsidRPr="007902E7" w:rsidRDefault="00616117">
            <w:pPr>
              <w:pBdr>
                <w:top w:val="nil"/>
                <w:left w:val="nil"/>
                <w:bottom w:val="nil"/>
                <w:right w:val="nil"/>
                <w:between w:val="nil"/>
              </w:pBdr>
              <w:spacing w:before="240" w:after="240" w:line="240" w:lineRule="auto"/>
              <w:jc w:val="center"/>
              <w:rPr>
                <w:rFonts w:ascii="Arial" w:eastAsia="Arial" w:hAnsi="Arial" w:cs="Arial"/>
                <w:b/>
                <w:color w:val="000000"/>
                <w:sz w:val="20"/>
                <w:szCs w:val="20"/>
                <w:lang w:val="en-GB"/>
              </w:rPr>
            </w:pPr>
            <w:r w:rsidRPr="007902E7">
              <w:rPr>
                <w:rFonts w:ascii="Arial" w:eastAsia="Arial" w:hAnsi="Arial" w:cs="Arial"/>
                <w:b/>
                <w:color w:val="000000"/>
                <w:sz w:val="20"/>
                <w:szCs w:val="20"/>
                <w:lang w:val="en-GB"/>
              </w:rPr>
              <w:t>Certified Status</w:t>
            </w:r>
          </w:p>
        </w:tc>
        <w:tc>
          <w:tcPr>
            <w:tcW w:w="4253" w:type="dxa"/>
            <w:gridSpan w:val="2"/>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vAlign w:val="center"/>
          </w:tcPr>
          <w:p w14:paraId="0000016E" w14:textId="6C5F0040" w:rsidR="00616117" w:rsidRPr="007902E7" w:rsidRDefault="00616117">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GPS Coordinates</w:t>
            </w:r>
          </w:p>
        </w:tc>
        <w:tc>
          <w:tcPr>
            <w:tcW w:w="2976" w:type="dxa"/>
            <w:vMerge w:val="restart"/>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vAlign w:val="center"/>
          </w:tcPr>
          <w:p w14:paraId="00000170" w14:textId="77777777" w:rsidR="00616117" w:rsidRPr="007902E7" w:rsidRDefault="00616117">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FFB received by the mil (MT)</w:t>
            </w:r>
          </w:p>
        </w:tc>
      </w:tr>
      <w:tr w:rsidR="00616117" w:rsidRPr="00451FE6" w14:paraId="593ADC95" w14:textId="77777777" w:rsidTr="00CC55D4">
        <w:trPr>
          <w:trHeight w:val="971"/>
        </w:trPr>
        <w:tc>
          <w:tcPr>
            <w:tcW w:w="2314" w:type="dxa"/>
            <w:vMerge/>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vAlign w:val="center"/>
          </w:tcPr>
          <w:p w14:paraId="00000171" w14:textId="77777777" w:rsidR="00616117" w:rsidRPr="007902E7" w:rsidRDefault="00616117">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c>
          <w:tcPr>
            <w:tcW w:w="1929" w:type="dxa"/>
            <w:vMerge/>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vAlign w:val="center"/>
          </w:tcPr>
          <w:p w14:paraId="00000172" w14:textId="77777777" w:rsidR="00616117" w:rsidRPr="007902E7" w:rsidRDefault="00616117">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c>
          <w:tcPr>
            <w:tcW w:w="2693" w:type="dxa"/>
            <w:vMerge/>
            <w:tcBorders>
              <w:left w:val="single" w:sz="8" w:space="0" w:color="000000"/>
              <w:bottom w:val="single" w:sz="8" w:space="0" w:color="000000"/>
              <w:right w:val="single" w:sz="8" w:space="0" w:color="000000"/>
            </w:tcBorders>
            <w:shd w:val="clear" w:color="auto" w:fill="ECE5C1"/>
          </w:tcPr>
          <w:p w14:paraId="1B23DC9A" w14:textId="77777777" w:rsidR="00616117" w:rsidRPr="007902E7" w:rsidRDefault="00616117">
            <w:pPr>
              <w:pBdr>
                <w:top w:val="nil"/>
                <w:left w:val="nil"/>
                <w:bottom w:val="nil"/>
                <w:right w:val="nil"/>
                <w:between w:val="nil"/>
              </w:pBdr>
              <w:spacing w:before="240" w:after="240" w:line="240" w:lineRule="auto"/>
              <w:jc w:val="center"/>
              <w:rPr>
                <w:rFonts w:ascii="Arial" w:eastAsia="Arial" w:hAnsi="Arial" w:cs="Arial"/>
                <w:b/>
                <w:color w:val="000000"/>
                <w:sz w:val="20"/>
                <w:szCs w:val="20"/>
                <w:lang w:val="en-GB"/>
              </w:rPr>
            </w:pPr>
          </w:p>
        </w:tc>
        <w:tc>
          <w:tcPr>
            <w:tcW w:w="21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vAlign w:val="center"/>
          </w:tcPr>
          <w:p w14:paraId="00000173" w14:textId="04E9DF30" w:rsidR="00616117" w:rsidRPr="007902E7" w:rsidRDefault="00616117">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Latitude</w:t>
            </w:r>
          </w:p>
        </w:tc>
        <w:tc>
          <w:tcPr>
            <w:tcW w:w="2127"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vAlign w:val="center"/>
          </w:tcPr>
          <w:p w14:paraId="00000174" w14:textId="77777777" w:rsidR="00616117" w:rsidRPr="007902E7" w:rsidRDefault="00616117">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Longitude</w:t>
            </w:r>
          </w:p>
        </w:tc>
        <w:tc>
          <w:tcPr>
            <w:tcW w:w="2976" w:type="dxa"/>
            <w:vMerge/>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175" w14:textId="77777777" w:rsidR="00616117" w:rsidRPr="007902E7" w:rsidRDefault="00616117">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r>
      <w:tr w:rsidR="00616117" w:rsidRPr="00451FE6" w14:paraId="295D49AC" w14:textId="77777777" w:rsidTr="00CC55D4">
        <w:trPr>
          <w:trHeight w:val="1409"/>
        </w:trPr>
        <w:tc>
          <w:tcPr>
            <w:tcW w:w="231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176" w14:textId="671BA25B" w:rsidR="00616117" w:rsidRPr="007902E7" w:rsidRDefault="00616117">
            <w:pPr>
              <w:rPr>
                <w:rFonts w:ascii="Arial" w:eastAsia="Arial" w:hAnsi="Arial" w:cs="Arial"/>
                <w:bCs/>
                <w:sz w:val="20"/>
                <w:szCs w:val="20"/>
                <w:lang w:val="en-GB"/>
              </w:rPr>
            </w:pPr>
          </w:p>
        </w:tc>
        <w:tc>
          <w:tcPr>
            <w:tcW w:w="192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178" w14:textId="0C41DFF3" w:rsidR="00616117" w:rsidRPr="007902E7" w:rsidRDefault="00000000" w:rsidP="00616117">
            <w:pPr>
              <w:pBdr>
                <w:top w:val="nil"/>
                <w:left w:val="nil"/>
                <w:bottom w:val="nil"/>
                <w:right w:val="nil"/>
                <w:between w:val="nil"/>
              </w:pBdr>
              <w:spacing w:before="240" w:after="240" w:line="240" w:lineRule="auto"/>
              <w:jc w:val="center"/>
              <w:rPr>
                <w:rFonts w:ascii="Arial" w:eastAsia="Arial" w:hAnsi="Arial" w:cs="Arial"/>
                <w:bCs/>
                <w:color w:val="FF0000"/>
                <w:sz w:val="20"/>
                <w:szCs w:val="20"/>
                <w:lang w:val="en-GB"/>
              </w:rPr>
            </w:pPr>
            <w:sdt>
              <w:sdtPr>
                <w:rPr>
                  <w:rFonts w:ascii="Arial" w:hAnsi="Arial" w:cs="Arial"/>
                  <w:bCs/>
                  <w:sz w:val="20"/>
                  <w:szCs w:val="20"/>
                  <w:lang w:val="en-GB"/>
                </w:rPr>
                <w:tag w:val="goog_rdk_40"/>
                <w:id w:val="-2074495342"/>
              </w:sdtPr>
              <w:sdtContent>
                <w:sdt>
                  <w:sdtPr>
                    <w:rPr>
                      <w:rFonts w:ascii="Arial" w:hAnsi="Arial" w:cs="Arial"/>
                      <w:bCs/>
                      <w:sz w:val="20"/>
                      <w:szCs w:val="20"/>
                      <w:lang w:val="en-GB"/>
                    </w:rPr>
                    <w:alias w:val="Configuration 5"/>
                    <w:tag w:val="Configuration 5"/>
                    <w:id w:val="-418540858"/>
                    <w:dropDownList>
                      <w:listItem w:displayText="choose an item" w:value="choose an item"/>
                      <w:listItem w:displayText="Agents" w:value="Agents"/>
                      <w:listItem w:displayText="Collecting Centre" w:value="Collecting Centre"/>
                      <w:listItem w:displayText="Diverted Crop" w:value="Diverted Crop"/>
                      <w:listItem w:displayText="Independent Smallholder (ISH)" w:value="Independent Smallholder (ISH)"/>
                      <w:listItem w:displayText="Intermediaries" w:value="Intermediaries"/>
                    </w:dropDownList>
                  </w:sdtPr>
                  <w:sdtContent>
                    <w:r w:rsidR="00616117" w:rsidRPr="007902E7">
                      <w:rPr>
                        <w:rFonts w:ascii="Arial" w:hAnsi="Arial" w:cs="Arial"/>
                        <w:bCs/>
                        <w:sz w:val="20"/>
                        <w:szCs w:val="20"/>
                        <w:lang w:val="en-GB"/>
                      </w:rPr>
                      <w:t>choose an item</w:t>
                    </w:r>
                  </w:sdtContent>
                </w:sdt>
              </w:sdtContent>
            </w:sdt>
          </w:p>
        </w:tc>
        <w:tc>
          <w:tcPr>
            <w:tcW w:w="2693" w:type="dxa"/>
            <w:tcBorders>
              <w:top w:val="single" w:sz="8" w:space="0" w:color="000000"/>
              <w:left w:val="single" w:sz="8" w:space="0" w:color="000000"/>
              <w:bottom w:val="single" w:sz="8" w:space="0" w:color="000000"/>
              <w:right w:val="single" w:sz="8" w:space="0" w:color="000000"/>
            </w:tcBorders>
            <w:vAlign w:val="center"/>
          </w:tcPr>
          <w:p w14:paraId="354AF01C" w14:textId="156A03D0" w:rsidR="00616117" w:rsidRPr="007902E7" w:rsidRDefault="00000000" w:rsidP="00616117">
            <w:pPr>
              <w:pBdr>
                <w:top w:val="nil"/>
                <w:left w:val="nil"/>
                <w:bottom w:val="nil"/>
                <w:right w:val="nil"/>
                <w:between w:val="nil"/>
              </w:pBdr>
              <w:spacing w:before="240" w:after="240" w:line="240" w:lineRule="auto"/>
              <w:jc w:val="center"/>
              <w:rPr>
                <w:rFonts w:ascii="Arial" w:eastAsia="Arial" w:hAnsi="Arial" w:cs="Arial"/>
                <w:bCs/>
                <w:color w:val="FF0000"/>
                <w:sz w:val="20"/>
                <w:szCs w:val="20"/>
                <w:lang w:val="en-GB"/>
              </w:rPr>
            </w:pPr>
            <w:sdt>
              <w:sdtPr>
                <w:rPr>
                  <w:rFonts w:ascii="Arial" w:hAnsi="Arial" w:cs="Arial"/>
                  <w:bCs/>
                  <w:sz w:val="20"/>
                  <w:szCs w:val="20"/>
                  <w:lang w:val="en-GB"/>
                </w:rPr>
                <w:tag w:val="goog_rdk_40"/>
                <w:id w:val="-1433282963"/>
              </w:sdtPr>
              <w:sdtContent>
                <w:sdt>
                  <w:sdtPr>
                    <w:rPr>
                      <w:rFonts w:ascii="Arial" w:hAnsi="Arial" w:cs="Arial"/>
                      <w:bCs/>
                      <w:sz w:val="20"/>
                      <w:szCs w:val="20"/>
                      <w:lang w:val="en-GB"/>
                    </w:rPr>
                    <w:alias w:val="Configuration 5"/>
                    <w:tag w:val="Configuration 5"/>
                    <w:id w:val="-1980139598"/>
                    <w:dropDownList>
                      <w:listItem w:displayText="choose an item" w:value="choose an item"/>
                      <w:listItem w:displayText="RSPO Certified" w:value="RSPO Certified"/>
                      <w:listItem w:displayText="Non RSPO Certified" w:value="Non RSPO Certified"/>
                    </w:dropDownList>
                  </w:sdtPr>
                  <w:sdtContent>
                    <w:r w:rsidR="00616117" w:rsidRPr="007902E7">
                      <w:rPr>
                        <w:rFonts w:ascii="Arial" w:hAnsi="Arial" w:cs="Arial"/>
                        <w:bCs/>
                        <w:sz w:val="20"/>
                        <w:szCs w:val="20"/>
                        <w:lang w:val="en-GB"/>
                      </w:rPr>
                      <w:t>choose an item</w:t>
                    </w:r>
                  </w:sdtContent>
                </w:sdt>
              </w:sdtContent>
            </w:sdt>
          </w:p>
        </w:tc>
        <w:tc>
          <w:tcPr>
            <w:tcW w:w="2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179" w14:textId="49D2C135" w:rsidR="00616117" w:rsidRPr="007902E7" w:rsidRDefault="00616117">
            <w:pPr>
              <w:rPr>
                <w:rFonts w:ascii="Arial" w:eastAsia="Arial" w:hAnsi="Arial" w:cs="Arial"/>
                <w:sz w:val="20"/>
                <w:szCs w:val="20"/>
                <w:lang w:val="en-GB"/>
              </w:rPr>
            </w:pPr>
          </w:p>
        </w:tc>
        <w:tc>
          <w:tcPr>
            <w:tcW w:w="21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17A" w14:textId="36A7CE44" w:rsidR="00616117" w:rsidRPr="007902E7" w:rsidRDefault="00616117">
            <w:pPr>
              <w:rPr>
                <w:rFonts w:ascii="Arial" w:eastAsia="Arial" w:hAnsi="Arial" w:cs="Arial"/>
                <w:sz w:val="20"/>
                <w:szCs w:val="20"/>
                <w:lang w:val="en-GB"/>
              </w:rPr>
            </w:pPr>
          </w:p>
        </w:tc>
        <w:tc>
          <w:tcPr>
            <w:tcW w:w="297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17B" w14:textId="5EA0C950" w:rsidR="00616117" w:rsidRPr="007902E7" w:rsidRDefault="00616117">
            <w:pPr>
              <w:rPr>
                <w:rFonts w:ascii="Arial" w:eastAsia="Arial" w:hAnsi="Arial" w:cs="Arial"/>
                <w:sz w:val="20"/>
                <w:szCs w:val="20"/>
                <w:lang w:val="en-GB"/>
              </w:rPr>
            </w:pPr>
          </w:p>
        </w:tc>
      </w:tr>
      <w:tr w:rsidR="003F7EDA" w:rsidRPr="00451FE6" w14:paraId="692DD55C" w14:textId="77777777" w:rsidTr="00CC55D4">
        <w:trPr>
          <w:trHeight w:val="1409"/>
        </w:trPr>
        <w:tc>
          <w:tcPr>
            <w:tcW w:w="231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8804D7D" w14:textId="1A1D670F" w:rsidR="003F7EDA" w:rsidRPr="007902E7" w:rsidRDefault="00F57647" w:rsidP="003F7EDA">
            <w:pPr>
              <w:rPr>
                <w:rFonts w:ascii="Arial" w:eastAsia="Arial" w:hAnsi="Arial" w:cs="Arial"/>
                <w:bCs/>
                <w:sz w:val="20"/>
                <w:szCs w:val="20"/>
                <w:lang w:val="en-GB"/>
              </w:rPr>
            </w:pPr>
            <w:r w:rsidRPr="007902E7">
              <w:rPr>
                <w:rFonts w:ascii="Arial" w:eastAsia="Arial" w:hAnsi="Arial" w:cs="Arial"/>
                <w:i/>
                <w:iCs/>
                <w:color w:val="0000FF"/>
                <w:sz w:val="20"/>
                <w:szCs w:val="20"/>
                <w:lang w:val="en-GB"/>
              </w:rPr>
              <w:t>Rows</w:t>
            </w:r>
            <w:r w:rsidR="003F7EDA" w:rsidRPr="007902E7">
              <w:rPr>
                <w:rFonts w:ascii="Arial" w:eastAsia="Arial" w:hAnsi="Arial" w:cs="Arial"/>
                <w:i/>
                <w:iCs/>
                <w:color w:val="0000FF"/>
                <w:sz w:val="20"/>
                <w:szCs w:val="20"/>
                <w:lang w:val="en-GB"/>
              </w:rPr>
              <w:t xml:space="preserve"> (including dropdown) can be added</w:t>
            </w:r>
            <w:r w:rsidR="00C111B7" w:rsidRPr="007902E7">
              <w:rPr>
                <w:rFonts w:ascii="Arial" w:eastAsia="Arial" w:hAnsi="Arial" w:cs="Arial"/>
                <w:i/>
                <w:iCs/>
                <w:color w:val="0000FF"/>
                <w:sz w:val="20"/>
                <w:szCs w:val="20"/>
                <w:lang w:val="en-GB"/>
              </w:rPr>
              <w:t xml:space="preserve"> as</w:t>
            </w:r>
            <w:r w:rsidRPr="007902E7">
              <w:rPr>
                <w:rFonts w:ascii="Arial" w:eastAsia="Arial" w:hAnsi="Arial" w:cs="Arial"/>
                <w:i/>
                <w:iCs/>
                <w:color w:val="0000FF"/>
                <w:sz w:val="20"/>
                <w:szCs w:val="20"/>
                <w:lang w:val="en-GB"/>
              </w:rPr>
              <w:t xml:space="preserve"> </w:t>
            </w:r>
            <w:r w:rsidR="003F7EDA" w:rsidRPr="007902E7">
              <w:rPr>
                <w:rFonts w:ascii="Arial" w:eastAsia="Arial" w:hAnsi="Arial" w:cs="Arial"/>
                <w:i/>
                <w:iCs/>
                <w:color w:val="0000FF"/>
                <w:sz w:val="20"/>
                <w:szCs w:val="20"/>
                <w:lang w:val="en-GB"/>
              </w:rPr>
              <w:t>necessary</w:t>
            </w:r>
          </w:p>
        </w:tc>
        <w:tc>
          <w:tcPr>
            <w:tcW w:w="192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3D296DF5" w14:textId="76686757" w:rsidR="003F7EDA" w:rsidRPr="007902E7" w:rsidRDefault="00000000" w:rsidP="003F7EDA">
            <w:pPr>
              <w:pBdr>
                <w:top w:val="nil"/>
                <w:left w:val="nil"/>
                <w:bottom w:val="nil"/>
                <w:right w:val="nil"/>
                <w:between w:val="nil"/>
              </w:pBdr>
              <w:spacing w:before="240" w:after="240" w:line="240" w:lineRule="auto"/>
              <w:jc w:val="center"/>
              <w:rPr>
                <w:rFonts w:ascii="Arial" w:hAnsi="Arial" w:cs="Arial"/>
                <w:bCs/>
                <w:sz w:val="20"/>
                <w:szCs w:val="20"/>
                <w:lang w:val="en-GB"/>
              </w:rPr>
            </w:pPr>
            <w:sdt>
              <w:sdtPr>
                <w:rPr>
                  <w:rFonts w:ascii="Arial" w:hAnsi="Arial" w:cs="Arial"/>
                  <w:bCs/>
                  <w:sz w:val="20"/>
                  <w:szCs w:val="20"/>
                  <w:lang w:val="en-GB"/>
                </w:rPr>
                <w:tag w:val="goog_rdk_40"/>
                <w:id w:val="-1447074535"/>
              </w:sdtPr>
              <w:sdtContent>
                <w:sdt>
                  <w:sdtPr>
                    <w:rPr>
                      <w:rFonts w:ascii="Arial" w:hAnsi="Arial" w:cs="Arial"/>
                      <w:bCs/>
                      <w:sz w:val="20"/>
                      <w:szCs w:val="20"/>
                      <w:lang w:val="en-GB"/>
                    </w:rPr>
                    <w:alias w:val="Configuration 5"/>
                    <w:tag w:val="Configuration 5"/>
                    <w:id w:val="-1024867811"/>
                    <w:dropDownList>
                      <w:listItem w:displayText="choose an item" w:value="choose an item"/>
                      <w:listItem w:displayText="Agents" w:value="Agents"/>
                      <w:listItem w:displayText="Collecting Centre" w:value="Collecting Centre"/>
                      <w:listItem w:displayText="Diverted Crop" w:value="Diverted Crop"/>
                      <w:listItem w:displayText="Independent Smallholder (ISH)" w:value="Independent Smallholder (ISH)"/>
                      <w:listItem w:displayText="Intermediaries" w:value="Intermediaries"/>
                    </w:dropDownList>
                  </w:sdtPr>
                  <w:sdtContent>
                    <w:r w:rsidR="003F7EDA" w:rsidRPr="007902E7">
                      <w:rPr>
                        <w:rFonts w:ascii="Arial" w:hAnsi="Arial" w:cs="Arial"/>
                        <w:bCs/>
                        <w:sz w:val="20"/>
                        <w:szCs w:val="20"/>
                        <w:lang w:val="en-GB"/>
                      </w:rPr>
                      <w:t>choose an item</w:t>
                    </w:r>
                  </w:sdtContent>
                </w:sdt>
              </w:sdtContent>
            </w:sdt>
          </w:p>
        </w:tc>
        <w:tc>
          <w:tcPr>
            <w:tcW w:w="2693" w:type="dxa"/>
            <w:tcBorders>
              <w:top w:val="single" w:sz="8" w:space="0" w:color="000000"/>
              <w:left w:val="single" w:sz="8" w:space="0" w:color="000000"/>
              <w:bottom w:val="single" w:sz="8" w:space="0" w:color="000000"/>
              <w:right w:val="single" w:sz="8" w:space="0" w:color="000000"/>
            </w:tcBorders>
            <w:vAlign w:val="center"/>
          </w:tcPr>
          <w:p w14:paraId="796C16A8" w14:textId="35430339" w:rsidR="003F7EDA" w:rsidRPr="007902E7" w:rsidRDefault="00000000" w:rsidP="003F7EDA">
            <w:pPr>
              <w:pBdr>
                <w:top w:val="nil"/>
                <w:left w:val="nil"/>
                <w:bottom w:val="nil"/>
                <w:right w:val="nil"/>
                <w:between w:val="nil"/>
              </w:pBdr>
              <w:spacing w:before="240" w:after="240" w:line="240" w:lineRule="auto"/>
              <w:jc w:val="center"/>
              <w:rPr>
                <w:rFonts w:ascii="Arial" w:hAnsi="Arial" w:cs="Arial"/>
                <w:bCs/>
                <w:sz w:val="20"/>
                <w:szCs w:val="20"/>
                <w:lang w:val="en-GB"/>
              </w:rPr>
            </w:pPr>
            <w:sdt>
              <w:sdtPr>
                <w:rPr>
                  <w:rFonts w:ascii="Arial" w:hAnsi="Arial" w:cs="Arial"/>
                  <w:bCs/>
                  <w:sz w:val="20"/>
                  <w:szCs w:val="20"/>
                  <w:lang w:val="en-GB"/>
                </w:rPr>
                <w:tag w:val="goog_rdk_40"/>
                <w:id w:val="778768291"/>
              </w:sdtPr>
              <w:sdtContent>
                <w:sdt>
                  <w:sdtPr>
                    <w:rPr>
                      <w:rFonts w:ascii="Arial" w:hAnsi="Arial" w:cs="Arial"/>
                      <w:bCs/>
                      <w:sz w:val="20"/>
                      <w:szCs w:val="20"/>
                      <w:lang w:val="en-GB"/>
                    </w:rPr>
                    <w:alias w:val="Configuration 5"/>
                    <w:tag w:val="Configuration 5"/>
                    <w:id w:val="502781320"/>
                    <w:dropDownList>
                      <w:listItem w:displayText="choose an item" w:value="choose an item"/>
                      <w:listItem w:displayText="RSPO Certified" w:value="RSPO Certified"/>
                      <w:listItem w:displayText="Non RSPO Certified" w:value="Non RSPO Certified"/>
                    </w:dropDownList>
                  </w:sdtPr>
                  <w:sdtContent>
                    <w:r w:rsidR="003F7EDA" w:rsidRPr="007902E7">
                      <w:rPr>
                        <w:rFonts w:ascii="Arial" w:hAnsi="Arial" w:cs="Arial"/>
                        <w:bCs/>
                        <w:sz w:val="20"/>
                        <w:szCs w:val="20"/>
                        <w:lang w:val="en-GB"/>
                      </w:rPr>
                      <w:t>choose an item</w:t>
                    </w:r>
                  </w:sdtContent>
                </w:sdt>
              </w:sdtContent>
            </w:sdt>
          </w:p>
        </w:tc>
        <w:tc>
          <w:tcPr>
            <w:tcW w:w="2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42AE3640" w14:textId="77777777" w:rsidR="003F7EDA" w:rsidRPr="007902E7" w:rsidRDefault="003F7EDA" w:rsidP="003F7EDA">
            <w:pPr>
              <w:rPr>
                <w:rFonts w:ascii="Arial" w:eastAsia="Arial" w:hAnsi="Arial" w:cs="Arial"/>
                <w:sz w:val="20"/>
                <w:szCs w:val="20"/>
                <w:lang w:val="en-GB"/>
              </w:rPr>
            </w:pPr>
          </w:p>
        </w:tc>
        <w:tc>
          <w:tcPr>
            <w:tcW w:w="21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3063FB9C" w14:textId="77777777" w:rsidR="003F7EDA" w:rsidRPr="007902E7" w:rsidRDefault="003F7EDA" w:rsidP="003F7EDA">
            <w:pPr>
              <w:rPr>
                <w:rFonts w:ascii="Arial" w:eastAsia="Arial" w:hAnsi="Arial" w:cs="Arial"/>
                <w:sz w:val="20"/>
                <w:szCs w:val="20"/>
                <w:lang w:val="en-GB"/>
              </w:rPr>
            </w:pPr>
          </w:p>
        </w:tc>
        <w:tc>
          <w:tcPr>
            <w:tcW w:w="297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6B858A8" w14:textId="489BD4D0" w:rsidR="003F7EDA" w:rsidRPr="007902E7" w:rsidRDefault="003F7EDA" w:rsidP="003F7EDA">
            <w:pPr>
              <w:rPr>
                <w:rFonts w:ascii="Arial" w:eastAsia="Arial" w:hAnsi="Arial" w:cs="Arial"/>
                <w:sz w:val="20"/>
                <w:szCs w:val="20"/>
                <w:lang w:val="en-GB"/>
              </w:rPr>
            </w:pPr>
          </w:p>
        </w:tc>
      </w:tr>
      <w:tr w:rsidR="00785497" w:rsidRPr="00451FE6" w14:paraId="1B586A8A" w14:textId="77777777" w:rsidTr="0075084C">
        <w:trPr>
          <w:trHeight w:val="1409"/>
        </w:trPr>
        <w:tc>
          <w:tcPr>
            <w:tcW w:w="11189" w:type="dxa"/>
            <w:gridSpan w:val="5"/>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4AC634C5" w14:textId="695C12A2" w:rsidR="00785497" w:rsidRPr="007902E7" w:rsidRDefault="00785497" w:rsidP="00785497">
            <w:pPr>
              <w:ind w:right="190"/>
              <w:jc w:val="right"/>
              <w:rPr>
                <w:rFonts w:ascii="Arial" w:eastAsia="Arial" w:hAnsi="Arial" w:cs="Arial"/>
                <w:sz w:val="20"/>
                <w:szCs w:val="20"/>
                <w:lang w:val="en-GB"/>
              </w:rPr>
            </w:pPr>
            <w:r w:rsidRPr="007902E7">
              <w:rPr>
                <w:rFonts w:ascii="Arial" w:eastAsia="Arial" w:hAnsi="Arial" w:cs="Arial"/>
                <w:b/>
                <w:bCs/>
                <w:sz w:val="20"/>
                <w:szCs w:val="20"/>
                <w:lang w:val="en-GB"/>
              </w:rPr>
              <w:t>TOTAL</w:t>
            </w:r>
            <w:r w:rsidRPr="007902E7">
              <w:rPr>
                <w:rFonts w:ascii="Arial" w:eastAsia="Arial" w:hAnsi="Arial" w:cs="Arial"/>
                <w:sz w:val="20"/>
                <w:szCs w:val="20"/>
                <w:lang w:val="en-GB"/>
              </w:rPr>
              <w:t xml:space="preserve"> </w:t>
            </w:r>
          </w:p>
        </w:tc>
        <w:tc>
          <w:tcPr>
            <w:tcW w:w="297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30E34EF2" w14:textId="77777777" w:rsidR="00785497" w:rsidRPr="007902E7" w:rsidRDefault="00785497" w:rsidP="00842A27">
            <w:pPr>
              <w:rPr>
                <w:rFonts w:ascii="Arial" w:eastAsia="Arial" w:hAnsi="Arial" w:cs="Arial"/>
                <w:sz w:val="20"/>
                <w:szCs w:val="20"/>
                <w:lang w:val="en-GB"/>
              </w:rPr>
            </w:pPr>
          </w:p>
        </w:tc>
      </w:tr>
    </w:tbl>
    <w:p w14:paraId="00000187" w14:textId="6715CA71" w:rsidR="00187909" w:rsidRPr="00977060" w:rsidRDefault="00842A27">
      <w:pPr>
        <w:pStyle w:val="Heading2"/>
        <w:rPr>
          <w:rFonts w:eastAsia="Arial" w:cs="Arial"/>
          <w:sz w:val="24"/>
          <w:szCs w:val="24"/>
          <w:lang w:val="en-GB"/>
        </w:rPr>
        <w:sectPr w:rsidR="00187909" w:rsidRPr="00977060">
          <w:headerReference w:type="even" r:id="rId20"/>
          <w:headerReference w:type="default" r:id="rId21"/>
          <w:headerReference w:type="first" r:id="rId22"/>
          <w:pgSz w:w="16838" w:h="11906" w:orient="landscape"/>
          <w:pgMar w:top="1440" w:right="1440" w:bottom="1440" w:left="1440" w:header="708" w:footer="708" w:gutter="0"/>
          <w:cols w:space="720"/>
        </w:sectPr>
      </w:pPr>
      <w:r w:rsidRPr="00977060">
        <w:rPr>
          <w:rFonts w:eastAsia="Arial" w:cs="Arial"/>
          <w:sz w:val="24"/>
          <w:szCs w:val="24"/>
          <w:lang w:val="en-GB"/>
        </w:rPr>
        <w:t xml:space="preserve"> </w:t>
      </w:r>
    </w:p>
    <w:p w14:paraId="00000188" w14:textId="77777777" w:rsidR="00187909" w:rsidRPr="00977060" w:rsidRDefault="00000000">
      <w:pPr>
        <w:pStyle w:val="Heading2"/>
        <w:numPr>
          <w:ilvl w:val="1"/>
          <w:numId w:val="5"/>
        </w:numPr>
        <w:ind w:left="567" w:hanging="22"/>
        <w:rPr>
          <w:color w:val="000000"/>
          <w:lang w:val="en-GB"/>
        </w:rPr>
      </w:pPr>
      <w:bookmarkStart w:id="13" w:name="_Toc178177749"/>
      <w:r w:rsidRPr="00977060">
        <w:rPr>
          <w:rFonts w:eastAsia="Arial"/>
          <w:lang w:val="en-GB"/>
        </w:rPr>
        <w:lastRenderedPageBreak/>
        <w:t>Projected Certified Volume for Next License</w:t>
      </w:r>
      <w:bookmarkEnd w:id="13"/>
    </w:p>
    <w:tbl>
      <w:tblPr>
        <w:tblStyle w:val="29"/>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964"/>
        <w:gridCol w:w="2127"/>
        <w:gridCol w:w="2971"/>
      </w:tblGrid>
      <w:tr w:rsidR="00187909" w:rsidRPr="007902E7" w14:paraId="0CF42A5F" w14:textId="77777777" w:rsidTr="00394F84">
        <w:trPr>
          <w:trHeight w:val="677"/>
        </w:trPr>
        <w:tc>
          <w:tcPr>
            <w:tcW w:w="9062" w:type="dxa"/>
            <w:gridSpan w:val="3"/>
            <w:shd w:val="clear" w:color="auto" w:fill="ECE5C1"/>
            <w:tcMar>
              <w:top w:w="0" w:type="dxa"/>
              <w:left w:w="100" w:type="dxa"/>
              <w:bottom w:w="0" w:type="dxa"/>
              <w:right w:w="100" w:type="dxa"/>
            </w:tcMar>
          </w:tcPr>
          <w:p w14:paraId="00000189" w14:textId="77777777" w:rsidR="00187909" w:rsidRPr="007902E7" w:rsidRDefault="00000000">
            <w:pPr>
              <w:pBdr>
                <w:top w:val="nil"/>
                <w:left w:val="nil"/>
                <w:bottom w:val="nil"/>
                <w:right w:val="nil"/>
                <w:between w:val="nil"/>
              </w:pBdr>
              <w:spacing w:before="240" w:after="240" w:line="240" w:lineRule="auto"/>
              <w:rPr>
                <w:rFonts w:ascii="Arial" w:eastAsia="Arial" w:hAnsi="Arial" w:cs="Arial"/>
                <w:color w:val="000000"/>
                <w:sz w:val="20"/>
                <w:szCs w:val="20"/>
                <w:lang w:val="en-GB"/>
              </w:rPr>
            </w:pPr>
            <w:r w:rsidRPr="007902E7">
              <w:rPr>
                <w:rFonts w:ascii="Arial" w:eastAsia="Arial" w:hAnsi="Arial" w:cs="Arial"/>
                <w:b/>
                <w:color w:val="000000"/>
                <w:sz w:val="20"/>
                <w:szCs w:val="20"/>
                <w:lang w:val="en-GB"/>
              </w:rPr>
              <w:t>Information of New License</w:t>
            </w:r>
          </w:p>
        </w:tc>
      </w:tr>
      <w:tr w:rsidR="00D639C2" w:rsidRPr="007902E7" w14:paraId="0E0A2866" w14:textId="77777777" w:rsidTr="00394F84">
        <w:trPr>
          <w:trHeight w:val="539"/>
        </w:trPr>
        <w:tc>
          <w:tcPr>
            <w:tcW w:w="3964" w:type="dxa"/>
            <w:vMerge w:val="restart"/>
            <w:tcMar>
              <w:top w:w="0" w:type="dxa"/>
              <w:left w:w="100" w:type="dxa"/>
              <w:bottom w:w="0" w:type="dxa"/>
              <w:right w:w="100" w:type="dxa"/>
            </w:tcMar>
          </w:tcPr>
          <w:p w14:paraId="0000018B" w14:textId="77777777" w:rsidR="00D639C2" w:rsidRPr="007902E7" w:rsidRDefault="00D639C2">
            <w:pPr>
              <w:pBdr>
                <w:top w:val="nil"/>
                <w:left w:val="nil"/>
                <w:bottom w:val="nil"/>
                <w:right w:val="nil"/>
                <w:between w:val="nil"/>
              </w:pBdr>
              <w:spacing w:before="240" w:after="240" w:line="240" w:lineRule="auto"/>
              <w:rPr>
                <w:rFonts w:ascii="Arial" w:eastAsia="Arial" w:hAnsi="Arial" w:cs="Arial"/>
                <w:b/>
                <w:color w:val="000000"/>
                <w:sz w:val="20"/>
                <w:szCs w:val="20"/>
                <w:lang w:val="en-GB"/>
              </w:rPr>
            </w:pPr>
            <w:r w:rsidRPr="007902E7">
              <w:rPr>
                <w:rFonts w:ascii="Arial" w:eastAsia="Arial" w:hAnsi="Arial" w:cs="Arial"/>
                <w:b/>
                <w:sz w:val="20"/>
                <w:szCs w:val="20"/>
                <w:lang w:val="en-GB"/>
              </w:rPr>
              <w:t>Next License Period</w:t>
            </w:r>
          </w:p>
        </w:tc>
        <w:tc>
          <w:tcPr>
            <w:tcW w:w="2127" w:type="dxa"/>
            <w:tcMar>
              <w:top w:w="0" w:type="dxa"/>
              <w:left w:w="100" w:type="dxa"/>
              <w:bottom w:w="0" w:type="dxa"/>
              <w:right w:w="100" w:type="dxa"/>
            </w:tcMar>
            <w:vAlign w:val="center"/>
          </w:tcPr>
          <w:p w14:paraId="5C08E4D2" w14:textId="5C0195D0" w:rsidR="00D639C2" w:rsidRPr="007902E7" w:rsidRDefault="00D639C2">
            <w:pPr>
              <w:rPr>
                <w:rFonts w:ascii="Arial" w:hAnsi="Arial" w:cs="Arial"/>
                <w:sz w:val="20"/>
                <w:szCs w:val="20"/>
                <w:lang w:val="en-GB"/>
              </w:rPr>
            </w:pPr>
            <w:r w:rsidRPr="007902E7">
              <w:rPr>
                <w:rFonts w:ascii="Arial" w:hAnsi="Arial" w:cs="Arial"/>
                <w:sz w:val="20"/>
                <w:szCs w:val="20"/>
                <w:lang w:val="en-GB"/>
              </w:rPr>
              <w:t>Start Date</w:t>
            </w:r>
          </w:p>
        </w:tc>
        <w:tc>
          <w:tcPr>
            <w:tcW w:w="2971" w:type="dxa"/>
          </w:tcPr>
          <w:p w14:paraId="0000018D" w14:textId="431B3364" w:rsidR="00D639C2" w:rsidRPr="007902E7" w:rsidRDefault="00D639C2">
            <w:pPr>
              <w:rPr>
                <w:rFonts w:ascii="Arial" w:eastAsia="Arial" w:hAnsi="Arial" w:cs="Arial"/>
                <w:sz w:val="20"/>
                <w:szCs w:val="20"/>
                <w:lang w:val="en-GB"/>
              </w:rPr>
            </w:pPr>
          </w:p>
        </w:tc>
      </w:tr>
      <w:tr w:rsidR="00D639C2" w:rsidRPr="007902E7" w14:paraId="0B7E2287" w14:textId="77777777" w:rsidTr="00394F84">
        <w:trPr>
          <w:trHeight w:val="539"/>
        </w:trPr>
        <w:tc>
          <w:tcPr>
            <w:tcW w:w="3964" w:type="dxa"/>
            <w:vMerge/>
            <w:tcMar>
              <w:top w:w="0" w:type="dxa"/>
              <w:left w:w="100" w:type="dxa"/>
              <w:bottom w:w="0" w:type="dxa"/>
              <w:right w:w="100" w:type="dxa"/>
            </w:tcMar>
          </w:tcPr>
          <w:p w14:paraId="02F87F08" w14:textId="77777777" w:rsidR="00D639C2" w:rsidRPr="007902E7" w:rsidRDefault="00D639C2">
            <w:pPr>
              <w:pBdr>
                <w:top w:val="nil"/>
                <w:left w:val="nil"/>
                <w:bottom w:val="nil"/>
                <w:right w:val="nil"/>
                <w:between w:val="nil"/>
              </w:pBdr>
              <w:spacing w:before="240" w:after="240" w:line="240" w:lineRule="auto"/>
              <w:rPr>
                <w:rFonts w:ascii="Arial" w:eastAsia="Arial" w:hAnsi="Arial" w:cs="Arial"/>
                <w:b/>
                <w:sz w:val="20"/>
                <w:szCs w:val="20"/>
                <w:lang w:val="en-GB"/>
              </w:rPr>
            </w:pPr>
          </w:p>
        </w:tc>
        <w:tc>
          <w:tcPr>
            <w:tcW w:w="2127" w:type="dxa"/>
            <w:tcMar>
              <w:top w:w="0" w:type="dxa"/>
              <w:left w:w="100" w:type="dxa"/>
              <w:bottom w:w="0" w:type="dxa"/>
              <w:right w:w="100" w:type="dxa"/>
            </w:tcMar>
            <w:vAlign w:val="center"/>
          </w:tcPr>
          <w:p w14:paraId="5BD613BA" w14:textId="058F6B8F" w:rsidR="00D639C2" w:rsidRPr="007902E7" w:rsidRDefault="00D639C2">
            <w:pPr>
              <w:rPr>
                <w:rFonts w:ascii="Arial" w:hAnsi="Arial" w:cs="Arial"/>
                <w:sz w:val="20"/>
                <w:szCs w:val="20"/>
                <w:lang w:val="en-GB"/>
              </w:rPr>
            </w:pPr>
            <w:r w:rsidRPr="007902E7">
              <w:rPr>
                <w:rFonts w:ascii="Arial" w:hAnsi="Arial" w:cs="Arial"/>
                <w:sz w:val="20"/>
                <w:szCs w:val="20"/>
                <w:lang w:val="en-GB"/>
              </w:rPr>
              <w:t>End Date</w:t>
            </w:r>
          </w:p>
        </w:tc>
        <w:tc>
          <w:tcPr>
            <w:tcW w:w="2971" w:type="dxa"/>
          </w:tcPr>
          <w:p w14:paraId="122E0B8F" w14:textId="34DB4AEC" w:rsidR="00D639C2" w:rsidRPr="007902E7" w:rsidRDefault="00D639C2">
            <w:pPr>
              <w:rPr>
                <w:rFonts w:ascii="Arial" w:eastAsia="Arial" w:hAnsi="Arial" w:cs="Arial"/>
                <w:sz w:val="20"/>
                <w:szCs w:val="20"/>
                <w:lang w:val="en-GB"/>
              </w:rPr>
            </w:pPr>
          </w:p>
        </w:tc>
      </w:tr>
      <w:tr w:rsidR="000746F8" w:rsidRPr="007902E7" w14:paraId="36BC9923" w14:textId="77777777" w:rsidTr="00394F84">
        <w:trPr>
          <w:trHeight w:val="538"/>
        </w:trPr>
        <w:tc>
          <w:tcPr>
            <w:tcW w:w="3964" w:type="dxa"/>
            <w:tcMar>
              <w:top w:w="0" w:type="dxa"/>
              <w:left w:w="100" w:type="dxa"/>
              <w:bottom w:w="0" w:type="dxa"/>
              <w:right w:w="100" w:type="dxa"/>
            </w:tcMar>
          </w:tcPr>
          <w:p w14:paraId="0000018E" w14:textId="646224BE" w:rsidR="000746F8" w:rsidRPr="007902E7" w:rsidRDefault="000746F8" w:rsidP="004B700B">
            <w:pPr>
              <w:pBdr>
                <w:top w:val="nil"/>
                <w:left w:val="nil"/>
                <w:bottom w:val="nil"/>
                <w:right w:val="nil"/>
                <w:between w:val="nil"/>
              </w:pBdr>
              <w:spacing w:before="240" w:after="240" w:line="240" w:lineRule="auto"/>
              <w:rPr>
                <w:rFonts w:ascii="Arial" w:eastAsia="Arial" w:hAnsi="Arial" w:cs="Arial"/>
                <w:color w:val="000000"/>
                <w:sz w:val="20"/>
                <w:szCs w:val="20"/>
                <w:lang w:val="en-GB"/>
              </w:rPr>
            </w:pPr>
            <w:r w:rsidRPr="007902E7">
              <w:rPr>
                <w:rFonts w:ascii="Arial" w:eastAsia="Arial" w:hAnsi="Arial" w:cs="Arial"/>
                <w:b/>
                <w:color w:val="000000"/>
                <w:sz w:val="20"/>
                <w:szCs w:val="20"/>
                <w:lang w:val="en-GB"/>
              </w:rPr>
              <w:t>Projected Certified FFB Volume (MT)</w:t>
            </w:r>
          </w:p>
        </w:tc>
        <w:tc>
          <w:tcPr>
            <w:tcW w:w="5098" w:type="dxa"/>
            <w:gridSpan w:val="2"/>
            <w:tcMar>
              <w:top w:w="0" w:type="dxa"/>
              <w:left w:w="100" w:type="dxa"/>
              <w:bottom w:w="0" w:type="dxa"/>
              <w:right w:w="100" w:type="dxa"/>
            </w:tcMar>
            <w:vAlign w:val="center"/>
          </w:tcPr>
          <w:p w14:paraId="0000018F" w14:textId="1D974B3B" w:rsidR="000746F8" w:rsidRPr="007902E7" w:rsidRDefault="000746F8" w:rsidP="004B700B">
            <w:pPr>
              <w:rPr>
                <w:rFonts w:ascii="Arial" w:eastAsia="Arial" w:hAnsi="Arial" w:cs="Arial"/>
                <w:sz w:val="20"/>
                <w:szCs w:val="20"/>
                <w:lang w:val="en-GB"/>
              </w:rPr>
            </w:pPr>
          </w:p>
        </w:tc>
      </w:tr>
      <w:tr w:rsidR="00394F84" w:rsidRPr="007902E7" w14:paraId="224D0600" w14:textId="77777777" w:rsidTr="00394F84">
        <w:trPr>
          <w:trHeight w:val="538"/>
        </w:trPr>
        <w:tc>
          <w:tcPr>
            <w:tcW w:w="3964" w:type="dxa"/>
            <w:tcMar>
              <w:top w:w="0" w:type="dxa"/>
              <w:left w:w="100" w:type="dxa"/>
              <w:bottom w:w="0" w:type="dxa"/>
              <w:right w:w="100" w:type="dxa"/>
            </w:tcMar>
          </w:tcPr>
          <w:p w14:paraId="3721E1E4" w14:textId="47A46227" w:rsidR="00394F84" w:rsidRPr="007902E7" w:rsidRDefault="00394F84" w:rsidP="004B700B">
            <w:pPr>
              <w:pBdr>
                <w:top w:val="nil"/>
                <w:left w:val="nil"/>
                <w:bottom w:val="nil"/>
                <w:right w:val="nil"/>
                <w:between w:val="nil"/>
              </w:pBdr>
              <w:spacing w:before="240" w:after="240" w:line="240" w:lineRule="auto"/>
              <w:rPr>
                <w:rFonts w:ascii="Arial" w:eastAsia="Arial" w:hAnsi="Arial" w:cs="Arial"/>
                <w:b/>
                <w:color w:val="000000"/>
                <w:sz w:val="20"/>
                <w:szCs w:val="20"/>
                <w:lang w:val="en-GB"/>
              </w:rPr>
            </w:pPr>
            <w:r w:rsidRPr="007902E7">
              <w:rPr>
                <w:rFonts w:ascii="Arial" w:eastAsia="Arial" w:hAnsi="Arial" w:cs="Arial"/>
                <w:b/>
                <w:color w:val="000000"/>
                <w:sz w:val="20"/>
                <w:szCs w:val="20"/>
                <w:lang w:val="en-GB"/>
              </w:rPr>
              <w:t>Average Production Yield (</w:t>
            </w:r>
            <w:r w:rsidR="007F5657" w:rsidRPr="007902E7">
              <w:rPr>
                <w:rFonts w:ascii="Arial" w:eastAsia="Arial" w:hAnsi="Arial" w:cs="Arial"/>
                <w:b/>
                <w:color w:val="000000"/>
                <w:sz w:val="20"/>
                <w:szCs w:val="20"/>
                <w:lang w:val="en-GB"/>
              </w:rPr>
              <w:t>MT</w:t>
            </w:r>
            <w:r w:rsidRPr="007902E7">
              <w:rPr>
                <w:rFonts w:ascii="Arial" w:eastAsia="Arial" w:hAnsi="Arial" w:cs="Arial"/>
                <w:b/>
                <w:color w:val="000000"/>
                <w:sz w:val="20"/>
                <w:szCs w:val="20"/>
                <w:lang w:val="en-GB"/>
              </w:rPr>
              <w:t>/ Ha)</w:t>
            </w:r>
          </w:p>
        </w:tc>
        <w:tc>
          <w:tcPr>
            <w:tcW w:w="5098" w:type="dxa"/>
            <w:gridSpan w:val="2"/>
            <w:tcMar>
              <w:top w:w="0" w:type="dxa"/>
              <w:left w:w="100" w:type="dxa"/>
              <w:bottom w:w="0" w:type="dxa"/>
              <w:right w:w="100" w:type="dxa"/>
            </w:tcMar>
            <w:vAlign w:val="center"/>
          </w:tcPr>
          <w:p w14:paraId="29E3C6C4" w14:textId="77777777" w:rsidR="00394F84" w:rsidRPr="007902E7" w:rsidRDefault="00394F84" w:rsidP="004B700B">
            <w:pPr>
              <w:rPr>
                <w:rFonts w:ascii="Arial" w:eastAsia="Arial" w:hAnsi="Arial" w:cs="Arial"/>
                <w:sz w:val="20"/>
                <w:szCs w:val="20"/>
                <w:lang w:val="en-GB"/>
              </w:rPr>
            </w:pPr>
          </w:p>
        </w:tc>
      </w:tr>
      <w:tr w:rsidR="00D639C2" w:rsidRPr="007902E7" w14:paraId="3570169F" w14:textId="77777777" w:rsidTr="00394F84">
        <w:trPr>
          <w:trHeight w:val="539"/>
        </w:trPr>
        <w:tc>
          <w:tcPr>
            <w:tcW w:w="3964" w:type="dxa"/>
            <w:vMerge w:val="restart"/>
            <w:tcMar>
              <w:top w:w="0" w:type="dxa"/>
              <w:left w:w="100" w:type="dxa"/>
              <w:bottom w:w="0" w:type="dxa"/>
              <w:right w:w="100" w:type="dxa"/>
            </w:tcMar>
          </w:tcPr>
          <w:p w14:paraId="00000190" w14:textId="6593245C" w:rsidR="00D639C2" w:rsidRPr="007902E7" w:rsidRDefault="00D639C2">
            <w:pPr>
              <w:pBdr>
                <w:top w:val="nil"/>
                <w:left w:val="nil"/>
                <w:bottom w:val="nil"/>
                <w:right w:val="nil"/>
                <w:between w:val="nil"/>
              </w:pBdr>
              <w:spacing w:before="240" w:after="240" w:line="240" w:lineRule="auto"/>
              <w:rPr>
                <w:rFonts w:ascii="Arial" w:eastAsia="Arial" w:hAnsi="Arial" w:cs="Arial"/>
                <w:color w:val="000000"/>
                <w:sz w:val="20"/>
                <w:szCs w:val="20"/>
                <w:lang w:val="en-GB"/>
              </w:rPr>
            </w:pPr>
            <w:r w:rsidRPr="007902E7">
              <w:rPr>
                <w:rFonts w:ascii="Arial" w:eastAsia="Arial" w:hAnsi="Arial" w:cs="Arial"/>
                <w:b/>
                <w:color w:val="000000"/>
                <w:sz w:val="20"/>
                <w:szCs w:val="20"/>
                <w:lang w:val="en-GB"/>
              </w:rPr>
              <w:t>Projected CSPO Certified Volume</w:t>
            </w:r>
            <w:r w:rsidR="000746F8" w:rsidRPr="007902E7">
              <w:rPr>
                <w:rFonts w:ascii="Arial" w:eastAsia="Arial" w:hAnsi="Arial" w:cs="Arial"/>
                <w:b/>
                <w:color w:val="000000"/>
                <w:sz w:val="20"/>
                <w:szCs w:val="20"/>
                <w:lang w:val="en-GB"/>
              </w:rPr>
              <w:t xml:space="preserve"> (MT)</w:t>
            </w:r>
          </w:p>
        </w:tc>
        <w:tc>
          <w:tcPr>
            <w:tcW w:w="2127" w:type="dxa"/>
            <w:tcMar>
              <w:top w:w="0" w:type="dxa"/>
              <w:left w:w="100" w:type="dxa"/>
              <w:bottom w:w="0" w:type="dxa"/>
              <w:right w:w="100" w:type="dxa"/>
            </w:tcMar>
            <w:vAlign w:val="center"/>
          </w:tcPr>
          <w:p w14:paraId="742A2631" w14:textId="45C99C0E" w:rsidR="00D639C2" w:rsidRPr="007902E7" w:rsidRDefault="00000000" w:rsidP="00D639C2">
            <w:pPr>
              <w:tabs>
                <w:tab w:val="center" w:pos="1085"/>
              </w:tabs>
              <w:rPr>
                <w:rFonts w:ascii="Arial" w:eastAsia="Arial" w:hAnsi="Arial" w:cs="Arial"/>
                <w:sz w:val="20"/>
                <w:szCs w:val="20"/>
                <w:lang w:val="en-GB"/>
              </w:rPr>
            </w:pPr>
            <w:sdt>
              <w:sdtPr>
                <w:rPr>
                  <w:rFonts w:ascii="Arial" w:hAnsi="Arial" w:cs="Arial"/>
                  <w:sz w:val="20"/>
                  <w:szCs w:val="20"/>
                  <w:lang w:val="en-GB"/>
                </w:rPr>
                <w:tag w:val="goog_rdk_41"/>
                <w:id w:val="-124323432"/>
              </w:sdtPr>
              <w:sdtContent/>
            </w:sdt>
            <w:r w:rsidR="00D639C2" w:rsidRPr="007902E7">
              <w:rPr>
                <w:rFonts w:ascii="Arial" w:hAnsi="Arial" w:cs="Arial"/>
                <w:sz w:val="20"/>
                <w:szCs w:val="20"/>
                <w:lang w:val="en-GB"/>
              </w:rPr>
              <w:t>Identity Preserved</w:t>
            </w:r>
          </w:p>
        </w:tc>
        <w:tc>
          <w:tcPr>
            <w:tcW w:w="2971" w:type="dxa"/>
          </w:tcPr>
          <w:p w14:paraId="00000192" w14:textId="14B0974E" w:rsidR="00D639C2" w:rsidRPr="007902E7" w:rsidRDefault="00D639C2">
            <w:pPr>
              <w:rPr>
                <w:rFonts w:ascii="Arial" w:eastAsia="Arial" w:hAnsi="Arial" w:cs="Arial"/>
                <w:sz w:val="20"/>
                <w:szCs w:val="20"/>
                <w:lang w:val="en-GB"/>
              </w:rPr>
            </w:pPr>
          </w:p>
        </w:tc>
      </w:tr>
      <w:tr w:rsidR="00D639C2" w:rsidRPr="007902E7" w14:paraId="31EE8E4A" w14:textId="77777777" w:rsidTr="00394F84">
        <w:trPr>
          <w:trHeight w:val="539"/>
        </w:trPr>
        <w:tc>
          <w:tcPr>
            <w:tcW w:w="3964" w:type="dxa"/>
            <w:vMerge/>
            <w:tcMar>
              <w:top w:w="0" w:type="dxa"/>
              <w:left w:w="100" w:type="dxa"/>
              <w:bottom w:w="0" w:type="dxa"/>
              <w:right w:w="100" w:type="dxa"/>
            </w:tcMar>
          </w:tcPr>
          <w:p w14:paraId="634D8FDB" w14:textId="77777777" w:rsidR="00D639C2" w:rsidRPr="007902E7" w:rsidRDefault="00D639C2">
            <w:pPr>
              <w:pBdr>
                <w:top w:val="nil"/>
                <w:left w:val="nil"/>
                <w:bottom w:val="nil"/>
                <w:right w:val="nil"/>
                <w:between w:val="nil"/>
              </w:pBdr>
              <w:spacing w:before="240" w:after="240" w:line="240" w:lineRule="auto"/>
              <w:rPr>
                <w:rFonts w:ascii="Arial" w:eastAsia="Arial" w:hAnsi="Arial" w:cs="Arial"/>
                <w:b/>
                <w:color w:val="000000"/>
                <w:sz w:val="20"/>
                <w:szCs w:val="20"/>
                <w:lang w:val="en-GB"/>
              </w:rPr>
            </w:pPr>
          </w:p>
        </w:tc>
        <w:tc>
          <w:tcPr>
            <w:tcW w:w="2127" w:type="dxa"/>
            <w:tcMar>
              <w:top w:w="0" w:type="dxa"/>
              <w:left w:w="100" w:type="dxa"/>
              <w:bottom w:w="0" w:type="dxa"/>
              <w:right w:w="100" w:type="dxa"/>
            </w:tcMar>
            <w:vAlign w:val="center"/>
          </w:tcPr>
          <w:p w14:paraId="258F7273" w14:textId="58EBFD44" w:rsidR="00D639C2" w:rsidRPr="007902E7" w:rsidRDefault="00D639C2" w:rsidP="008D1582">
            <w:pPr>
              <w:rPr>
                <w:rFonts w:ascii="Arial" w:hAnsi="Arial" w:cs="Arial"/>
                <w:sz w:val="20"/>
                <w:szCs w:val="20"/>
                <w:lang w:val="en-GB"/>
              </w:rPr>
            </w:pPr>
            <w:r w:rsidRPr="007902E7">
              <w:rPr>
                <w:rFonts w:ascii="Arial" w:hAnsi="Arial" w:cs="Arial"/>
                <w:sz w:val="20"/>
                <w:szCs w:val="20"/>
                <w:lang w:val="en-GB"/>
              </w:rPr>
              <w:t>Mass Balance</w:t>
            </w:r>
          </w:p>
        </w:tc>
        <w:tc>
          <w:tcPr>
            <w:tcW w:w="2971" w:type="dxa"/>
          </w:tcPr>
          <w:p w14:paraId="3194BB9F" w14:textId="55A94A93" w:rsidR="00D639C2" w:rsidRPr="007902E7" w:rsidRDefault="00D639C2" w:rsidP="008D1582">
            <w:pPr>
              <w:rPr>
                <w:rFonts w:ascii="Arial" w:hAnsi="Arial" w:cs="Arial"/>
                <w:sz w:val="20"/>
                <w:szCs w:val="20"/>
                <w:lang w:val="en-GB"/>
              </w:rPr>
            </w:pPr>
          </w:p>
        </w:tc>
      </w:tr>
      <w:tr w:rsidR="00D639C2" w:rsidRPr="007902E7" w14:paraId="62329C44" w14:textId="77777777" w:rsidTr="00394F84">
        <w:trPr>
          <w:trHeight w:val="539"/>
        </w:trPr>
        <w:tc>
          <w:tcPr>
            <w:tcW w:w="3964" w:type="dxa"/>
            <w:vMerge w:val="restart"/>
            <w:tcMar>
              <w:top w:w="0" w:type="dxa"/>
              <w:left w:w="100" w:type="dxa"/>
              <w:bottom w:w="0" w:type="dxa"/>
              <w:right w:w="100" w:type="dxa"/>
            </w:tcMar>
          </w:tcPr>
          <w:p w14:paraId="00000193" w14:textId="271F8ADB" w:rsidR="00D639C2" w:rsidRPr="007902E7" w:rsidRDefault="00D639C2" w:rsidP="00D639C2">
            <w:pPr>
              <w:pBdr>
                <w:top w:val="nil"/>
                <w:left w:val="nil"/>
                <w:bottom w:val="nil"/>
                <w:right w:val="nil"/>
                <w:between w:val="nil"/>
              </w:pBdr>
              <w:spacing w:before="240" w:after="240" w:line="240" w:lineRule="auto"/>
              <w:rPr>
                <w:rFonts w:ascii="Arial" w:eastAsia="Arial" w:hAnsi="Arial" w:cs="Arial"/>
                <w:color w:val="000000"/>
                <w:sz w:val="20"/>
                <w:szCs w:val="20"/>
                <w:lang w:val="en-GB"/>
              </w:rPr>
            </w:pPr>
            <w:r w:rsidRPr="007902E7">
              <w:rPr>
                <w:rFonts w:ascii="Arial" w:eastAsia="Arial" w:hAnsi="Arial" w:cs="Arial"/>
                <w:b/>
                <w:color w:val="000000"/>
                <w:sz w:val="20"/>
                <w:szCs w:val="20"/>
                <w:lang w:val="en-GB"/>
              </w:rPr>
              <w:t>Projected CSPK Certified Volume</w:t>
            </w:r>
            <w:r w:rsidR="000746F8" w:rsidRPr="007902E7">
              <w:rPr>
                <w:rFonts w:ascii="Arial" w:eastAsia="Arial" w:hAnsi="Arial" w:cs="Arial"/>
                <w:b/>
                <w:color w:val="000000"/>
                <w:sz w:val="20"/>
                <w:szCs w:val="20"/>
                <w:lang w:val="en-GB"/>
              </w:rPr>
              <w:t xml:space="preserve"> (MT)</w:t>
            </w:r>
          </w:p>
        </w:tc>
        <w:tc>
          <w:tcPr>
            <w:tcW w:w="2127" w:type="dxa"/>
            <w:tcMar>
              <w:top w:w="0" w:type="dxa"/>
              <w:left w:w="100" w:type="dxa"/>
              <w:bottom w:w="0" w:type="dxa"/>
              <w:right w:w="100" w:type="dxa"/>
            </w:tcMar>
            <w:vAlign w:val="center"/>
          </w:tcPr>
          <w:p w14:paraId="06729113" w14:textId="3EE52D5E" w:rsidR="00D639C2" w:rsidRPr="007902E7" w:rsidRDefault="00000000" w:rsidP="00D639C2">
            <w:pPr>
              <w:rPr>
                <w:rFonts w:ascii="Arial" w:eastAsia="Arial" w:hAnsi="Arial" w:cs="Arial"/>
                <w:sz w:val="20"/>
                <w:szCs w:val="20"/>
                <w:lang w:val="en-GB"/>
              </w:rPr>
            </w:pPr>
            <w:sdt>
              <w:sdtPr>
                <w:rPr>
                  <w:rFonts w:ascii="Arial" w:hAnsi="Arial" w:cs="Arial"/>
                  <w:sz w:val="20"/>
                  <w:szCs w:val="20"/>
                  <w:lang w:val="en-GB"/>
                </w:rPr>
                <w:tag w:val="goog_rdk_41"/>
                <w:id w:val="904565147"/>
              </w:sdtPr>
              <w:sdtContent/>
            </w:sdt>
            <w:r w:rsidR="00D639C2" w:rsidRPr="007902E7">
              <w:rPr>
                <w:rFonts w:ascii="Arial" w:hAnsi="Arial" w:cs="Arial"/>
                <w:sz w:val="20"/>
                <w:szCs w:val="20"/>
                <w:lang w:val="en-GB"/>
              </w:rPr>
              <w:t>Identity Preserved</w:t>
            </w:r>
          </w:p>
        </w:tc>
        <w:tc>
          <w:tcPr>
            <w:tcW w:w="2971" w:type="dxa"/>
          </w:tcPr>
          <w:p w14:paraId="00000194" w14:textId="5A9ECEEE" w:rsidR="00D639C2" w:rsidRPr="007902E7" w:rsidRDefault="00D639C2" w:rsidP="00D639C2">
            <w:pPr>
              <w:rPr>
                <w:rFonts w:ascii="Arial" w:eastAsia="Arial" w:hAnsi="Arial" w:cs="Arial"/>
                <w:sz w:val="20"/>
                <w:szCs w:val="20"/>
                <w:lang w:val="en-GB"/>
              </w:rPr>
            </w:pPr>
          </w:p>
        </w:tc>
      </w:tr>
      <w:tr w:rsidR="00D639C2" w:rsidRPr="007902E7" w14:paraId="6BE68662" w14:textId="77777777" w:rsidTr="00394F84">
        <w:trPr>
          <w:trHeight w:val="539"/>
        </w:trPr>
        <w:tc>
          <w:tcPr>
            <w:tcW w:w="3964" w:type="dxa"/>
            <w:vMerge/>
            <w:tcMar>
              <w:top w:w="0" w:type="dxa"/>
              <w:left w:w="100" w:type="dxa"/>
              <w:bottom w:w="0" w:type="dxa"/>
              <w:right w:w="100" w:type="dxa"/>
            </w:tcMar>
          </w:tcPr>
          <w:p w14:paraId="3A186731" w14:textId="77777777" w:rsidR="00D639C2" w:rsidRPr="007902E7" w:rsidRDefault="00D639C2" w:rsidP="00D639C2">
            <w:pPr>
              <w:pBdr>
                <w:top w:val="nil"/>
                <w:left w:val="nil"/>
                <w:bottom w:val="nil"/>
                <w:right w:val="nil"/>
                <w:between w:val="nil"/>
              </w:pBdr>
              <w:spacing w:before="240" w:after="240" w:line="240" w:lineRule="auto"/>
              <w:rPr>
                <w:rFonts w:ascii="Arial" w:eastAsia="Arial" w:hAnsi="Arial" w:cs="Arial"/>
                <w:b/>
                <w:color w:val="000000"/>
                <w:sz w:val="20"/>
                <w:szCs w:val="20"/>
                <w:lang w:val="en-GB"/>
              </w:rPr>
            </w:pPr>
          </w:p>
        </w:tc>
        <w:tc>
          <w:tcPr>
            <w:tcW w:w="2127" w:type="dxa"/>
            <w:tcMar>
              <w:top w:w="0" w:type="dxa"/>
              <w:left w:w="100" w:type="dxa"/>
              <w:bottom w:w="0" w:type="dxa"/>
              <w:right w:w="100" w:type="dxa"/>
            </w:tcMar>
            <w:vAlign w:val="center"/>
          </w:tcPr>
          <w:p w14:paraId="7F3F3D9E" w14:textId="790A4B3B" w:rsidR="00D639C2" w:rsidRPr="007902E7" w:rsidRDefault="00D639C2" w:rsidP="00D639C2">
            <w:pPr>
              <w:rPr>
                <w:rFonts w:ascii="Arial" w:hAnsi="Arial" w:cs="Arial"/>
                <w:sz w:val="20"/>
                <w:szCs w:val="20"/>
                <w:lang w:val="en-GB"/>
              </w:rPr>
            </w:pPr>
            <w:r w:rsidRPr="007902E7">
              <w:rPr>
                <w:rFonts w:ascii="Arial" w:hAnsi="Arial" w:cs="Arial"/>
                <w:sz w:val="20"/>
                <w:szCs w:val="20"/>
                <w:lang w:val="en-GB"/>
              </w:rPr>
              <w:t>Mass Balance</w:t>
            </w:r>
          </w:p>
        </w:tc>
        <w:tc>
          <w:tcPr>
            <w:tcW w:w="2971" w:type="dxa"/>
          </w:tcPr>
          <w:p w14:paraId="553BA2EF" w14:textId="19755F06" w:rsidR="00D639C2" w:rsidRPr="007902E7" w:rsidRDefault="00D639C2" w:rsidP="00D639C2">
            <w:pPr>
              <w:rPr>
                <w:rFonts w:ascii="Arial" w:hAnsi="Arial" w:cs="Arial"/>
                <w:sz w:val="20"/>
                <w:szCs w:val="20"/>
                <w:lang w:val="en-GB"/>
              </w:rPr>
            </w:pPr>
          </w:p>
        </w:tc>
      </w:tr>
      <w:tr w:rsidR="003F0A2A" w:rsidRPr="007902E7" w14:paraId="1EE4EBAC" w14:textId="77777777" w:rsidTr="00394F84">
        <w:trPr>
          <w:trHeight w:val="539"/>
        </w:trPr>
        <w:tc>
          <w:tcPr>
            <w:tcW w:w="3964" w:type="dxa"/>
            <w:tcMar>
              <w:top w:w="0" w:type="dxa"/>
              <w:left w:w="100" w:type="dxa"/>
              <w:bottom w:w="0" w:type="dxa"/>
              <w:right w:w="100" w:type="dxa"/>
            </w:tcMar>
          </w:tcPr>
          <w:p w14:paraId="00000195" w14:textId="77777777" w:rsidR="003F0A2A" w:rsidRPr="007902E7" w:rsidRDefault="003F0A2A" w:rsidP="004B700B">
            <w:pPr>
              <w:pBdr>
                <w:top w:val="nil"/>
                <w:left w:val="nil"/>
                <w:bottom w:val="nil"/>
                <w:right w:val="nil"/>
                <w:between w:val="nil"/>
              </w:pBdr>
              <w:spacing w:before="240" w:after="240" w:line="240" w:lineRule="auto"/>
              <w:rPr>
                <w:rFonts w:ascii="Arial" w:eastAsia="Arial" w:hAnsi="Arial" w:cs="Arial"/>
                <w:b/>
                <w:color w:val="000000"/>
                <w:sz w:val="20"/>
                <w:szCs w:val="20"/>
                <w:lang w:val="en-GB"/>
              </w:rPr>
            </w:pPr>
            <w:r w:rsidRPr="007902E7">
              <w:rPr>
                <w:rFonts w:ascii="Arial" w:eastAsia="Arial" w:hAnsi="Arial" w:cs="Arial"/>
                <w:b/>
                <w:sz w:val="20"/>
                <w:szCs w:val="20"/>
                <w:lang w:val="en-GB"/>
              </w:rPr>
              <w:t>Oil Extraction Rate (OER) (%)</w:t>
            </w:r>
          </w:p>
        </w:tc>
        <w:tc>
          <w:tcPr>
            <w:tcW w:w="5098" w:type="dxa"/>
            <w:gridSpan w:val="2"/>
            <w:tcMar>
              <w:top w:w="0" w:type="dxa"/>
              <w:left w:w="100" w:type="dxa"/>
              <w:bottom w:w="0" w:type="dxa"/>
              <w:right w:w="100" w:type="dxa"/>
            </w:tcMar>
            <w:vAlign w:val="center"/>
          </w:tcPr>
          <w:p w14:paraId="00000196" w14:textId="78459CA8" w:rsidR="003F0A2A" w:rsidRPr="007902E7" w:rsidRDefault="003F0A2A" w:rsidP="004B700B">
            <w:pPr>
              <w:rPr>
                <w:rFonts w:ascii="Arial" w:eastAsia="Arial" w:hAnsi="Arial" w:cs="Arial"/>
                <w:sz w:val="20"/>
                <w:szCs w:val="20"/>
                <w:lang w:val="en-GB"/>
              </w:rPr>
            </w:pPr>
          </w:p>
        </w:tc>
      </w:tr>
      <w:tr w:rsidR="00394F84" w:rsidRPr="007902E7" w14:paraId="4F31EEEA" w14:textId="77777777" w:rsidTr="00394F84">
        <w:trPr>
          <w:trHeight w:val="539"/>
        </w:trPr>
        <w:tc>
          <w:tcPr>
            <w:tcW w:w="3964" w:type="dxa"/>
            <w:tcMar>
              <w:top w:w="0" w:type="dxa"/>
              <w:left w:w="100" w:type="dxa"/>
              <w:bottom w:w="0" w:type="dxa"/>
              <w:right w:w="100" w:type="dxa"/>
            </w:tcMar>
          </w:tcPr>
          <w:p w14:paraId="00000197" w14:textId="7D3A3B88" w:rsidR="00394F84" w:rsidRPr="007902E7" w:rsidRDefault="00394F84" w:rsidP="004B700B">
            <w:pPr>
              <w:pBdr>
                <w:top w:val="nil"/>
                <w:left w:val="nil"/>
                <w:bottom w:val="nil"/>
                <w:right w:val="nil"/>
                <w:between w:val="nil"/>
              </w:pBd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Kernel Extraction Rate (KER) (%)</w:t>
            </w:r>
          </w:p>
        </w:tc>
        <w:tc>
          <w:tcPr>
            <w:tcW w:w="5098" w:type="dxa"/>
            <w:gridSpan w:val="2"/>
            <w:tcMar>
              <w:top w:w="0" w:type="dxa"/>
              <w:left w:w="100" w:type="dxa"/>
              <w:bottom w:w="0" w:type="dxa"/>
              <w:right w:w="100" w:type="dxa"/>
            </w:tcMar>
            <w:vAlign w:val="center"/>
          </w:tcPr>
          <w:p w14:paraId="00000198" w14:textId="63A7F6A6" w:rsidR="00394F84" w:rsidRPr="007902E7" w:rsidRDefault="00394F84" w:rsidP="004B700B">
            <w:pPr>
              <w:rPr>
                <w:rFonts w:ascii="Arial" w:eastAsia="Arial" w:hAnsi="Arial" w:cs="Arial"/>
                <w:sz w:val="20"/>
                <w:szCs w:val="20"/>
                <w:lang w:val="en-GB"/>
              </w:rPr>
            </w:pPr>
          </w:p>
        </w:tc>
      </w:tr>
    </w:tbl>
    <w:p w14:paraId="7A6A5B70" w14:textId="37BAD5EC" w:rsidR="004B700B" w:rsidRPr="007902E7" w:rsidRDefault="004B700B">
      <w:pPr>
        <w:rPr>
          <w:rFonts w:ascii="Arial" w:eastAsia="Arial" w:hAnsi="Arial" w:cs="Arial"/>
          <w:b/>
          <w:sz w:val="20"/>
          <w:szCs w:val="20"/>
          <w:lang w:val="en-GB"/>
        </w:rPr>
      </w:pPr>
    </w:p>
    <w:p w14:paraId="3E2243D4" w14:textId="3DC2DE20" w:rsidR="004B700B" w:rsidRPr="00977060" w:rsidRDefault="004B700B">
      <w:pPr>
        <w:rPr>
          <w:rFonts w:ascii="Arial" w:eastAsia="Arial" w:hAnsi="Arial" w:cs="Arial"/>
          <w:bCs/>
          <w:lang w:val="en-GB"/>
        </w:rPr>
      </w:pPr>
    </w:p>
    <w:p w14:paraId="460D23F9" w14:textId="7E2972D5" w:rsidR="00187909" w:rsidRPr="00977060" w:rsidRDefault="004B700B">
      <w:pPr>
        <w:rPr>
          <w:rFonts w:ascii="Arial" w:eastAsia="Arial" w:hAnsi="Arial" w:cs="Arial"/>
          <w:bCs/>
          <w:lang w:val="en-GB"/>
        </w:rPr>
      </w:pPr>
      <w:r w:rsidRPr="00977060">
        <w:rPr>
          <w:rFonts w:ascii="Arial" w:eastAsia="Arial" w:hAnsi="Arial" w:cs="Arial"/>
          <w:bCs/>
          <w:lang w:val="en-GB"/>
        </w:rPr>
        <w:br w:type="page"/>
      </w:r>
    </w:p>
    <w:p w14:paraId="0000019A" w14:textId="351568B5" w:rsidR="00187909" w:rsidRPr="00977060" w:rsidRDefault="00000000">
      <w:pPr>
        <w:pStyle w:val="Heading2"/>
        <w:numPr>
          <w:ilvl w:val="1"/>
          <w:numId w:val="5"/>
        </w:numPr>
        <w:ind w:left="426" w:hanging="22"/>
        <w:rPr>
          <w:color w:val="000000"/>
          <w:lang w:val="en-GB"/>
        </w:rPr>
      </w:pPr>
      <w:bookmarkStart w:id="14" w:name="_Toc178177750"/>
      <w:r w:rsidRPr="00977060">
        <w:rPr>
          <w:rFonts w:eastAsia="Arial"/>
          <w:lang w:val="en-GB"/>
        </w:rPr>
        <w:lastRenderedPageBreak/>
        <w:t>Information of Previous &amp; Current License </w:t>
      </w:r>
      <w:r w:rsidR="00856736" w:rsidRPr="00977060">
        <w:rPr>
          <w:rFonts w:eastAsia="Arial"/>
          <w:lang w:val="en-GB"/>
        </w:rPr>
        <w:t>(Identity Preserved)</w:t>
      </w:r>
      <w:bookmarkEnd w:id="14"/>
    </w:p>
    <w:tbl>
      <w:tblPr>
        <w:tblStyle w:val="28"/>
        <w:tblW w:w="9090"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6"/>
        <w:gridCol w:w="1345"/>
        <w:gridCol w:w="1587"/>
        <w:gridCol w:w="1248"/>
        <w:gridCol w:w="1684"/>
      </w:tblGrid>
      <w:tr w:rsidR="00785497" w:rsidRPr="007902E7" w14:paraId="601C72C4" w14:textId="77777777" w:rsidTr="006023D1">
        <w:tc>
          <w:tcPr>
            <w:tcW w:w="3226" w:type="dxa"/>
            <w:shd w:val="clear" w:color="auto" w:fill="EEE5CA"/>
            <w:tcMar>
              <w:top w:w="100" w:type="dxa"/>
              <w:left w:w="100" w:type="dxa"/>
              <w:bottom w:w="100" w:type="dxa"/>
              <w:right w:w="100" w:type="dxa"/>
            </w:tcMar>
          </w:tcPr>
          <w:p w14:paraId="1EC681F9" w14:textId="3EB1D333" w:rsidR="00785497" w:rsidRPr="007902E7" w:rsidRDefault="00785497">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Name of Palm Oil Mill</w:t>
            </w:r>
          </w:p>
        </w:tc>
        <w:tc>
          <w:tcPr>
            <w:tcW w:w="5864" w:type="dxa"/>
            <w:gridSpan w:val="4"/>
            <w:shd w:val="clear" w:color="auto" w:fill="EEE5CA"/>
            <w:tcMar>
              <w:top w:w="100" w:type="dxa"/>
              <w:left w:w="100" w:type="dxa"/>
              <w:bottom w:w="100" w:type="dxa"/>
              <w:right w:w="100" w:type="dxa"/>
            </w:tcMar>
          </w:tcPr>
          <w:p w14:paraId="606A1109" w14:textId="37D66AD3" w:rsidR="00785497" w:rsidRPr="007902E7" w:rsidRDefault="00785497">
            <w:pPr>
              <w:spacing w:before="240" w:after="240" w:line="240" w:lineRule="auto"/>
              <w:rPr>
                <w:rFonts w:ascii="Arial" w:eastAsia="Arial" w:hAnsi="Arial" w:cs="Arial"/>
                <w:b/>
                <w:sz w:val="20"/>
                <w:szCs w:val="20"/>
                <w:lang w:val="en-GB"/>
              </w:rPr>
            </w:pPr>
          </w:p>
        </w:tc>
      </w:tr>
      <w:tr w:rsidR="00187909" w:rsidRPr="007902E7" w14:paraId="1627E8A7" w14:textId="77777777" w:rsidTr="00AC3497">
        <w:tc>
          <w:tcPr>
            <w:tcW w:w="3226" w:type="dxa"/>
            <w:shd w:val="clear" w:color="auto" w:fill="EEE5CA"/>
            <w:tcMar>
              <w:top w:w="100" w:type="dxa"/>
              <w:left w:w="100" w:type="dxa"/>
              <w:bottom w:w="100" w:type="dxa"/>
              <w:right w:w="100" w:type="dxa"/>
            </w:tcMar>
          </w:tcPr>
          <w:p w14:paraId="0000019B" w14:textId="77066A06" w:rsidR="00187909" w:rsidRPr="007902E7" w:rsidRDefault="00000000">
            <w:pPr>
              <w:spacing w:before="240" w:after="240" w:line="240" w:lineRule="auto"/>
              <w:rPr>
                <w:rFonts w:ascii="Arial" w:eastAsia="Arial" w:hAnsi="Arial" w:cs="Arial"/>
                <w:b/>
                <w:sz w:val="20"/>
                <w:szCs w:val="20"/>
                <w:lang w:val="en-GB"/>
              </w:rPr>
            </w:pPr>
            <w:sdt>
              <w:sdtPr>
                <w:rPr>
                  <w:rFonts w:ascii="Arial" w:eastAsia="Arial" w:hAnsi="Arial" w:cs="Arial"/>
                  <w:b/>
                  <w:sz w:val="20"/>
                  <w:szCs w:val="20"/>
                  <w:lang w:val="en-GB"/>
                </w:rPr>
                <w:tag w:val="goog_rdk_47"/>
                <w:id w:val="-1823577459"/>
              </w:sdtPr>
              <w:sdtContent/>
            </w:sdt>
            <w:r w:rsidRPr="007902E7">
              <w:rPr>
                <w:rFonts w:ascii="Arial" w:eastAsia="Arial" w:hAnsi="Arial" w:cs="Arial"/>
                <w:b/>
                <w:sz w:val="20"/>
                <w:szCs w:val="20"/>
                <w:lang w:val="en-GB"/>
              </w:rPr>
              <w:t xml:space="preserve">Information </w:t>
            </w:r>
            <w:r w:rsidR="004B700B" w:rsidRPr="007902E7">
              <w:rPr>
                <w:rFonts w:ascii="Arial" w:eastAsia="Arial" w:hAnsi="Arial" w:cs="Arial"/>
                <w:b/>
                <w:sz w:val="20"/>
                <w:szCs w:val="20"/>
                <w:lang w:val="en-GB"/>
              </w:rPr>
              <w:t>of License</w:t>
            </w:r>
          </w:p>
        </w:tc>
        <w:tc>
          <w:tcPr>
            <w:tcW w:w="2932" w:type="dxa"/>
            <w:gridSpan w:val="2"/>
            <w:shd w:val="clear" w:color="auto" w:fill="EEE5CA"/>
            <w:tcMar>
              <w:top w:w="100" w:type="dxa"/>
              <w:left w:w="100" w:type="dxa"/>
              <w:bottom w:w="100" w:type="dxa"/>
              <w:right w:w="100" w:type="dxa"/>
            </w:tcMar>
          </w:tcPr>
          <w:p w14:paraId="0000019C" w14:textId="77777777" w:rsidR="00187909" w:rsidRPr="007902E7" w:rsidRDefault="00000000">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Previous Year License</w:t>
            </w:r>
          </w:p>
        </w:tc>
        <w:tc>
          <w:tcPr>
            <w:tcW w:w="2932" w:type="dxa"/>
            <w:gridSpan w:val="2"/>
            <w:shd w:val="clear" w:color="auto" w:fill="EEE5CA"/>
            <w:tcMar>
              <w:top w:w="100" w:type="dxa"/>
              <w:left w:w="100" w:type="dxa"/>
              <w:bottom w:w="100" w:type="dxa"/>
              <w:right w:w="100" w:type="dxa"/>
            </w:tcMar>
          </w:tcPr>
          <w:p w14:paraId="0000019D" w14:textId="77777777" w:rsidR="00187909" w:rsidRPr="007902E7" w:rsidRDefault="00000000">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Current Year License</w:t>
            </w:r>
          </w:p>
        </w:tc>
      </w:tr>
      <w:tr w:rsidR="00D6495A" w:rsidRPr="007902E7" w14:paraId="14150C56" w14:textId="77777777" w:rsidTr="00602C26">
        <w:trPr>
          <w:trHeight w:val="155"/>
        </w:trPr>
        <w:tc>
          <w:tcPr>
            <w:tcW w:w="3226" w:type="dxa"/>
            <w:vMerge w:val="restart"/>
            <w:tcBorders>
              <w:left w:val="single" w:sz="8" w:space="0" w:color="000000"/>
              <w:right w:val="single" w:sz="8" w:space="0" w:color="000000"/>
            </w:tcBorders>
            <w:shd w:val="clear" w:color="auto" w:fill="ECE5C1"/>
            <w:tcMar>
              <w:top w:w="0" w:type="dxa"/>
              <w:left w:w="100" w:type="dxa"/>
              <w:bottom w:w="0" w:type="dxa"/>
              <w:right w:w="100" w:type="dxa"/>
            </w:tcMar>
          </w:tcPr>
          <w:p w14:paraId="0000019E" w14:textId="77777777" w:rsidR="00D6495A" w:rsidRPr="007902E7" w:rsidRDefault="00D6495A" w:rsidP="00D6495A">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License Period</w:t>
            </w:r>
          </w:p>
        </w:tc>
        <w:tc>
          <w:tcPr>
            <w:tcW w:w="1345"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7B257CE9" w14:textId="37B70A32" w:rsidR="00D6495A" w:rsidRPr="007902E7" w:rsidRDefault="00D6495A" w:rsidP="00D6495A">
            <w:pPr>
              <w:rPr>
                <w:rFonts w:ascii="Arial" w:eastAsia="Arial" w:hAnsi="Arial" w:cs="Arial"/>
                <w:sz w:val="20"/>
                <w:szCs w:val="20"/>
                <w:lang w:val="en-GB"/>
              </w:rPr>
            </w:pPr>
            <w:r w:rsidRPr="007902E7">
              <w:rPr>
                <w:rFonts w:ascii="Arial" w:hAnsi="Arial" w:cs="Arial"/>
                <w:sz w:val="20"/>
                <w:szCs w:val="20"/>
                <w:lang w:val="en-GB"/>
              </w:rPr>
              <w:t>Start Date</w:t>
            </w:r>
          </w:p>
        </w:tc>
        <w:tc>
          <w:tcPr>
            <w:tcW w:w="1587" w:type="dxa"/>
            <w:tcBorders>
              <w:left w:val="single" w:sz="8" w:space="0" w:color="000000"/>
              <w:bottom w:val="single" w:sz="8" w:space="0" w:color="000000"/>
              <w:right w:val="single" w:sz="8" w:space="0" w:color="000000"/>
            </w:tcBorders>
          </w:tcPr>
          <w:p w14:paraId="000001A0" w14:textId="72E872A4" w:rsidR="00D6495A" w:rsidRPr="007902E7" w:rsidRDefault="00494418" w:rsidP="00D6495A">
            <w:pPr>
              <w:rPr>
                <w:rFonts w:ascii="Arial" w:eastAsia="Arial" w:hAnsi="Arial" w:cs="Arial"/>
                <w:sz w:val="20"/>
                <w:szCs w:val="20"/>
                <w:lang w:val="en-GB"/>
              </w:rPr>
            </w:pPr>
            <w:r>
              <w:rPr>
                <w:rFonts w:ascii="Arial" w:eastAsia="Arial" w:hAnsi="Arial" w:cs="Arial"/>
                <w:color w:val="0000FF"/>
                <w:sz w:val="20"/>
                <w:szCs w:val="20"/>
                <w:lang w:val="en-GB"/>
              </w:rPr>
              <w:t>DD Mmm YYYY</w:t>
            </w:r>
          </w:p>
        </w:tc>
        <w:tc>
          <w:tcPr>
            <w:tcW w:w="1248" w:type="dxa"/>
            <w:tcBorders>
              <w:left w:val="single" w:sz="8" w:space="0" w:color="000000"/>
              <w:right w:val="single" w:sz="8" w:space="0" w:color="000000"/>
            </w:tcBorders>
            <w:tcMar>
              <w:top w:w="0" w:type="dxa"/>
              <w:left w:w="100" w:type="dxa"/>
              <w:bottom w:w="0" w:type="dxa"/>
              <w:right w:w="100" w:type="dxa"/>
            </w:tcMar>
            <w:vAlign w:val="center"/>
          </w:tcPr>
          <w:p w14:paraId="7E312000" w14:textId="50F70EA6" w:rsidR="00D6495A" w:rsidRPr="007902E7" w:rsidRDefault="00D6495A" w:rsidP="00D6495A">
            <w:pPr>
              <w:rPr>
                <w:rFonts w:ascii="Arial" w:eastAsia="Arial" w:hAnsi="Arial" w:cs="Arial"/>
                <w:sz w:val="20"/>
                <w:szCs w:val="20"/>
                <w:lang w:val="en-GB"/>
              </w:rPr>
            </w:pPr>
            <w:r w:rsidRPr="007902E7">
              <w:rPr>
                <w:rFonts w:ascii="Arial" w:hAnsi="Arial" w:cs="Arial"/>
                <w:sz w:val="20"/>
                <w:szCs w:val="20"/>
                <w:lang w:val="en-GB"/>
              </w:rPr>
              <w:t>Start Date</w:t>
            </w:r>
          </w:p>
        </w:tc>
        <w:tc>
          <w:tcPr>
            <w:tcW w:w="1684" w:type="dxa"/>
            <w:tcBorders>
              <w:left w:val="single" w:sz="8" w:space="0" w:color="000000"/>
              <w:right w:val="single" w:sz="8" w:space="0" w:color="000000"/>
            </w:tcBorders>
          </w:tcPr>
          <w:p w14:paraId="000001A2" w14:textId="6B636090" w:rsidR="00D6495A" w:rsidRPr="007902E7" w:rsidRDefault="00494418" w:rsidP="00D6495A">
            <w:pPr>
              <w:rPr>
                <w:rFonts w:ascii="Arial" w:eastAsia="Arial" w:hAnsi="Arial" w:cs="Arial"/>
                <w:sz w:val="20"/>
                <w:szCs w:val="20"/>
                <w:lang w:val="en-GB"/>
              </w:rPr>
            </w:pPr>
            <w:r>
              <w:rPr>
                <w:rFonts w:ascii="Arial" w:eastAsia="Arial" w:hAnsi="Arial" w:cs="Arial"/>
                <w:color w:val="0000FF"/>
                <w:sz w:val="20"/>
                <w:szCs w:val="20"/>
                <w:lang w:val="en-GB"/>
              </w:rPr>
              <w:t>DD Mmm YYYY</w:t>
            </w:r>
          </w:p>
        </w:tc>
      </w:tr>
      <w:tr w:rsidR="00D6495A" w:rsidRPr="007902E7" w14:paraId="2B6282D7" w14:textId="77777777" w:rsidTr="00602C26">
        <w:trPr>
          <w:trHeight w:val="20"/>
        </w:trPr>
        <w:tc>
          <w:tcPr>
            <w:tcW w:w="3226" w:type="dxa"/>
            <w:vMerge/>
            <w:tcBorders>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01E6875" w14:textId="77777777" w:rsidR="00D6495A" w:rsidRPr="007902E7" w:rsidRDefault="00D6495A" w:rsidP="00D6495A">
            <w:pPr>
              <w:spacing w:before="240" w:after="240" w:line="240" w:lineRule="auto"/>
              <w:rPr>
                <w:rFonts w:ascii="Arial" w:eastAsia="Arial" w:hAnsi="Arial" w:cs="Arial"/>
                <w:b/>
                <w:sz w:val="20"/>
                <w:szCs w:val="20"/>
                <w:lang w:val="en-GB"/>
              </w:rPr>
            </w:pPr>
          </w:p>
        </w:tc>
        <w:tc>
          <w:tcPr>
            <w:tcW w:w="1345"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6EF2FF53" w14:textId="040EE10E" w:rsidR="00D6495A" w:rsidRPr="007902E7" w:rsidRDefault="00D6495A" w:rsidP="00D6495A">
            <w:pPr>
              <w:rPr>
                <w:rFonts w:ascii="Arial" w:eastAsia="Arial" w:hAnsi="Arial" w:cs="Arial"/>
                <w:sz w:val="20"/>
                <w:szCs w:val="20"/>
                <w:lang w:val="en-GB"/>
              </w:rPr>
            </w:pPr>
            <w:r w:rsidRPr="007902E7">
              <w:rPr>
                <w:rFonts w:ascii="Arial" w:hAnsi="Arial" w:cs="Arial"/>
                <w:sz w:val="20"/>
                <w:szCs w:val="20"/>
                <w:lang w:val="en-GB"/>
              </w:rPr>
              <w:t>End Date</w:t>
            </w:r>
          </w:p>
        </w:tc>
        <w:tc>
          <w:tcPr>
            <w:tcW w:w="1587" w:type="dxa"/>
            <w:tcBorders>
              <w:left w:val="single" w:sz="8" w:space="0" w:color="000000"/>
              <w:bottom w:val="single" w:sz="8" w:space="0" w:color="000000"/>
              <w:right w:val="single" w:sz="8" w:space="0" w:color="000000"/>
            </w:tcBorders>
          </w:tcPr>
          <w:p w14:paraId="499A2027" w14:textId="67F918D6" w:rsidR="00D6495A" w:rsidRPr="007902E7" w:rsidRDefault="00494418" w:rsidP="00D6495A">
            <w:pPr>
              <w:rPr>
                <w:rFonts w:ascii="Arial" w:eastAsia="Arial" w:hAnsi="Arial" w:cs="Arial"/>
                <w:sz w:val="20"/>
                <w:szCs w:val="20"/>
                <w:lang w:val="en-GB"/>
              </w:rPr>
            </w:pPr>
            <w:r>
              <w:rPr>
                <w:rFonts w:ascii="Arial" w:eastAsia="Arial" w:hAnsi="Arial" w:cs="Arial"/>
                <w:color w:val="0000FF"/>
                <w:sz w:val="20"/>
                <w:szCs w:val="20"/>
                <w:lang w:val="en-GB"/>
              </w:rPr>
              <w:t>DD Mmm YYYY</w:t>
            </w:r>
          </w:p>
        </w:tc>
        <w:tc>
          <w:tcPr>
            <w:tcW w:w="1248"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65CBFC8A" w14:textId="30F9E2E1" w:rsidR="00D6495A" w:rsidRPr="007902E7" w:rsidRDefault="00D6495A" w:rsidP="00D6495A">
            <w:pPr>
              <w:rPr>
                <w:rFonts w:ascii="Arial" w:eastAsia="Arial" w:hAnsi="Arial" w:cs="Arial"/>
                <w:sz w:val="20"/>
                <w:szCs w:val="20"/>
                <w:lang w:val="en-GB"/>
              </w:rPr>
            </w:pPr>
            <w:r w:rsidRPr="007902E7">
              <w:rPr>
                <w:rFonts w:ascii="Arial" w:hAnsi="Arial" w:cs="Arial"/>
                <w:sz w:val="20"/>
                <w:szCs w:val="20"/>
                <w:lang w:val="en-GB"/>
              </w:rPr>
              <w:t>End Date</w:t>
            </w:r>
          </w:p>
        </w:tc>
        <w:tc>
          <w:tcPr>
            <w:tcW w:w="1684" w:type="dxa"/>
            <w:tcBorders>
              <w:left w:val="single" w:sz="8" w:space="0" w:color="000000"/>
              <w:bottom w:val="single" w:sz="8" w:space="0" w:color="000000"/>
              <w:right w:val="single" w:sz="8" w:space="0" w:color="000000"/>
            </w:tcBorders>
          </w:tcPr>
          <w:p w14:paraId="38D0553B" w14:textId="1C7639AF" w:rsidR="00D6495A" w:rsidRPr="007902E7" w:rsidRDefault="00494418" w:rsidP="00D6495A">
            <w:pPr>
              <w:rPr>
                <w:rFonts w:ascii="Arial" w:eastAsia="Arial" w:hAnsi="Arial" w:cs="Arial"/>
                <w:sz w:val="20"/>
                <w:szCs w:val="20"/>
                <w:lang w:val="en-GB"/>
              </w:rPr>
            </w:pPr>
            <w:r>
              <w:rPr>
                <w:rFonts w:ascii="Arial" w:eastAsia="Arial" w:hAnsi="Arial" w:cs="Arial"/>
                <w:color w:val="0000FF"/>
                <w:sz w:val="20"/>
                <w:szCs w:val="20"/>
                <w:lang w:val="en-GB"/>
              </w:rPr>
              <w:t>DD Mmm YYYY</w:t>
            </w:r>
          </w:p>
        </w:tc>
      </w:tr>
      <w:tr w:rsidR="00D6495A" w:rsidRPr="007902E7" w14:paraId="06870587" w14:textId="77777777" w:rsidTr="00602C26">
        <w:trPr>
          <w:trHeight w:val="119"/>
        </w:trPr>
        <w:tc>
          <w:tcPr>
            <w:tcW w:w="3226" w:type="dxa"/>
            <w:vMerge w:val="restart"/>
            <w:tcBorders>
              <w:top w:val="single" w:sz="8" w:space="0" w:color="000000"/>
              <w:left w:val="single" w:sz="8" w:space="0" w:color="000000"/>
              <w:right w:val="single" w:sz="8" w:space="0" w:color="000000"/>
            </w:tcBorders>
            <w:shd w:val="clear" w:color="auto" w:fill="ECE5C1"/>
            <w:tcMar>
              <w:top w:w="0" w:type="dxa"/>
              <w:left w:w="100" w:type="dxa"/>
              <w:bottom w:w="0" w:type="dxa"/>
              <w:right w:w="100" w:type="dxa"/>
            </w:tcMar>
          </w:tcPr>
          <w:p w14:paraId="000001A3" w14:textId="77777777" w:rsidR="00D6495A" w:rsidRPr="007902E7" w:rsidRDefault="00D6495A" w:rsidP="00D6495A">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Actual Production Period Reported</w:t>
            </w:r>
          </w:p>
        </w:tc>
        <w:tc>
          <w:tcPr>
            <w:tcW w:w="13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1289678" w14:textId="43EAF9E7" w:rsidR="00D6495A" w:rsidRPr="007902E7" w:rsidRDefault="00D6495A" w:rsidP="00D6495A">
            <w:pPr>
              <w:rPr>
                <w:rFonts w:ascii="Arial" w:eastAsia="Arial" w:hAnsi="Arial" w:cs="Arial"/>
                <w:sz w:val="20"/>
                <w:szCs w:val="20"/>
                <w:lang w:val="en-GB"/>
              </w:rPr>
            </w:pPr>
            <w:r w:rsidRPr="007902E7">
              <w:rPr>
                <w:rFonts w:ascii="Arial" w:eastAsia="Arial" w:hAnsi="Arial" w:cs="Arial"/>
                <w:sz w:val="20"/>
                <w:szCs w:val="20"/>
                <w:lang w:val="en-GB"/>
              </w:rPr>
              <w:t xml:space="preserve"> From</w:t>
            </w:r>
          </w:p>
        </w:tc>
        <w:tc>
          <w:tcPr>
            <w:tcW w:w="1587" w:type="dxa"/>
            <w:tcBorders>
              <w:top w:val="single" w:sz="8" w:space="0" w:color="000000"/>
              <w:left w:val="single" w:sz="8" w:space="0" w:color="000000"/>
              <w:bottom w:val="single" w:sz="8" w:space="0" w:color="000000"/>
              <w:right w:val="single" w:sz="8" w:space="0" w:color="000000"/>
            </w:tcBorders>
          </w:tcPr>
          <w:p w14:paraId="000001A5" w14:textId="68A46EBE" w:rsidR="00D6495A" w:rsidRPr="007902E7" w:rsidRDefault="00494418" w:rsidP="00D6495A">
            <w:pPr>
              <w:rPr>
                <w:rFonts w:ascii="Arial" w:eastAsia="Arial" w:hAnsi="Arial" w:cs="Arial"/>
                <w:sz w:val="20"/>
                <w:szCs w:val="20"/>
                <w:lang w:val="en-GB"/>
              </w:rPr>
            </w:pPr>
            <w:r>
              <w:rPr>
                <w:rFonts w:ascii="Arial" w:eastAsia="Arial" w:hAnsi="Arial" w:cs="Arial"/>
                <w:color w:val="0000FF"/>
                <w:sz w:val="20"/>
                <w:szCs w:val="20"/>
                <w:lang w:val="en-GB"/>
              </w:rPr>
              <w:t>DD Mmm YYYY</w:t>
            </w:r>
          </w:p>
        </w:tc>
        <w:tc>
          <w:tcPr>
            <w:tcW w:w="1248" w:type="dxa"/>
            <w:tcBorders>
              <w:top w:val="single" w:sz="8" w:space="0" w:color="000000"/>
              <w:left w:val="single" w:sz="8" w:space="0" w:color="000000"/>
              <w:right w:val="single" w:sz="8" w:space="0" w:color="000000"/>
            </w:tcBorders>
            <w:tcMar>
              <w:top w:w="0" w:type="dxa"/>
              <w:left w:w="100" w:type="dxa"/>
              <w:bottom w:w="0" w:type="dxa"/>
              <w:right w:w="100" w:type="dxa"/>
            </w:tcMar>
          </w:tcPr>
          <w:p w14:paraId="3B01ABFD" w14:textId="36327A00" w:rsidR="00D6495A" w:rsidRPr="007902E7" w:rsidRDefault="00D6495A" w:rsidP="00D6495A">
            <w:pPr>
              <w:rPr>
                <w:rFonts w:ascii="Arial" w:eastAsia="Arial" w:hAnsi="Arial" w:cs="Arial"/>
                <w:sz w:val="20"/>
                <w:szCs w:val="20"/>
                <w:lang w:val="en-GB"/>
              </w:rPr>
            </w:pPr>
            <w:r w:rsidRPr="007902E7">
              <w:rPr>
                <w:rFonts w:ascii="Arial" w:eastAsia="Arial" w:hAnsi="Arial" w:cs="Arial"/>
                <w:sz w:val="20"/>
                <w:szCs w:val="20"/>
                <w:lang w:val="en-GB"/>
              </w:rPr>
              <w:t xml:space="preserve"> From</w:t>
            </w:r>
          </w:p>
        </w:tc>
        <w:tc>
          <w:tcPr>
            <w:tcW w:w="1684" w:type="dxa"/>
            <w:tcBorders>
              <w:top w:val="single" w:sz="8" w:space="0" w:color="000000"/>
              <w:left w:val="single" w:sz="8" w:space="0" w:color="000000"/>
              <w:right w:val="single" w:sz="8" w:space="0" w:color="000000"/>
            </w:tcBorders>
          </w:tcPr>
          <w:p w14:paraId="000001A7" w14:textId="41615642" w:rsidR="00D6495A" w:rsidRPr="007902E7" w:rsidRDefault="00494418" w:rsidP="00D6495A">
            <w:pPr>
              <w:rPr>
                <w:rFonts w:ascii="Arial" w:eastAsia="Arial" w:hAnsi="Arial" w:cs="Arial"/>
                <w:sz w:val="20"/>
                <w:szCs w:val="20"/>
                <w:lang w:val="en-GB"/>
              </w:rPr>
            </w:pPr>
            <w:r>
              <w:rPr>
                <w:rFonts w:ascii="Arial" w:eastAsia="Arial" w:hAnsi="Arial" w:cs="Arial"/>
                <w:color w:val="0000FF"/>
                <w:sz w:val="20"/>
                <w:szCs w:val="20"/>
                <w:lang w:val="en-GB"/>
              </w:rPr>
              <w:t>DD Mmm YYYY</w:t>
            </w:r>
          </w:p>
        </w:tc>
      </w:tr>
      <w:tr w:rsidR="00D6495A" w:rsidRPr="007902E7" w14:paraId="58E53FA6" w14:textId="77777777" w:rsidTr="00602C26">
        <w:trPr>
          <w:trHeight w:val="20"/>
        </w:trPr>
        <w:tc>
          <w:tcPr>
            <w:tcW w:w="3226" w:type="dxa"/>
            <w:vMerge/>
            <w:tcBorders>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B569164" w14:textId="77777777" w:rsidR="00D6495A" w:rsidRPr="007902E7" w:rsidRDefault="00D6495A" w:rsidP="00D6495A">
            <w:pPr>
              <w:spacing w:before="240" w:after="240" w:line="240" w:lineRule="auto"/>
              <w:rPr>
                <w:rFonts w:ascii="Arial" w:eastAsia="Arial" w:hAnsi="Arial" w:cs="Arial"/>
                <w:b/>
                <w:sz w:val="20"/>
                <w:szCs w:val="20"/>
                <w:lang w:val="en-GB"/>
              </w:rPr>
            </w:pPr>
          </w:p>
        </w:tc>
        <w:tc>
          <w:tcPr>
            <w:tcW w:w="13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845F945" w14:textId="1D502A09" w:rsidR="00D6495A" w:rsidRPr="007902E7" w:rsidRDefault="00D6495A" w:rsidP="00D6495A">
            <w:pPr>
              <w:rPr>
                <w:rFonts w:ascii="Arial" w:eastAsia="Arial" w:hAnsi="Arial" w:cs="Arial"/>
                <w:sz w:val="20"/>
                <w:szCs w:val="20"/>
                <w:lang w:val="en-GB"/>
              </w:rPr>
            </w:pPr>
            <w:r w:rsidRPr="007902E7">
              <w:rPr>
                <w:rFonts w:ascii="Arial" w:eastAsia="Arial" w:hAnsi="Arial" w:cs="Arial"/>
                <w:sz w:val="20"/>
                <w:szCs w:val="20"/>
                <w:lang w:val="en-GB"/>
              </w:rPr>
              <w:t>To</w:t>
            </w:r>
          </w:p>
        </w:tc>
        <w:tc>
          <w:tcPr>
            <w:tcW w:w="1587" w:type="dxa"/>
            <w:tcBorders>
              <w:top w:val="single" w:sz="8" w:space="0" w:color="000000"/>
              <w:left w:val="single" w:sz="8" w:space="0" w:color="000000"/>
              <w:bottom w:val="single" w:sz="8" w:space="0" w:color="000000"/>
              <w:right w:val="single" w:sz="8" w:space="0" w:color="000000"/>
            </w:tcBorders>
          </w:tcPr>
          <w:p w14:paraId="4314AA21" w14:textId="30CE76EC" w:rsidR="00D6495A" w:rsidRPr="007902E7" w:rsidRDefault="00494418" w:rsidP="00D6495A">
            <w:pPr>
              <w:rPr>
                <w:rFonts w:ascii="Arial" w:eastAsia="Arial" w:hAnsi="Arial" w:cs="Arial"/>
                <w:sz w:val="20"/>
                <w:szCs w:val="20"/>
                <w:lang w:val="en-GB"/>
              </w:rPr>
            </w:pPr>
            <w:r>
              <w:rPr>
                <w:rFonts w:ascii="Arial" w:eastAsia="Arial" w:hAnsi="Arial" w:cs="Arial"/>
                <w:color w:val="0000FF"/>
                <w:sz w:val="20"/>
                <w:szCs w:val="20"/>
                <w:lang w:val="en-GB"/>
              </w:rPr>
              <w:t>DD Mmm YYYY</w:t>
            </w:r>
          </w:p>
        </w:tc>
        <w:tc>
          <w:tcPr>
            <w:tcW w:w="1248"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C9C028" w14:textId="497F1E47" w:rsidR="00D6495A" w:rsidRPr="007902E7" w:rsidRDefault="00D6495A" w:rsidP="00D6495A">
            <w:pPr>
              <w:rPr>
                <w:rFonts w:ascii="Arial" w:eastAsia="Arial" w:hAnsi="Arial" w:cs="Arial"/>
                <w:sz w:val="20"/>
                <w:szCs w:val="20"/>
                <w:lang w:val="en-GB"/>
              </w:rPr>
            </w:pPr>
            <w:r w:rsidRPr="007902E7">
              <w:rPr>
                <w:rFonts w:ascii="Arial" w:eastAsia="Arial" w:hAnsi="Arial" w:cs="Arial"/>
                <w:sz w:val="20"/>
                <w:szCs w:val="20"/>
                <w:lang w:val="en-GB"/>
              </w:rPr>
              <w:t>To</w:t>
            </w:r>
          </w:p>
        </w:tc>
        <w:tc>
          <w:tcPr>
            <w:tcW w:w="1684" w:type="dxa"/>
            <w:tcBorders>
              <w:left w:val="single" w:sz="8" w:space="0" w:color="000000"/>
              <w:bottom w:val="single" w:sz="8" w:space="0" w:color="000000"/>
              <w:right w:val="single" w:sz="8" w:space="0" w:color="000000"/>
            </w:tcBorders>
          </w:tcPr>
          <w:p w14:paraId="0ACF971F" w14:textId="6D097A12" w:rsidR="00D6495A" w:rsidRPr="007902E7" w:rsidRDefault="00494418" w:rsidP="00D6495A">
            <w:pPr>
              <w:rPr>
                <w:rFonts w:ascii="Arial" w:eastAsia="Arial" w:hAnsi="Arial" w:cs="Arial"/>
                <w:sz w:val="20"/>
                <w:szCs w:val="20"/>
                <w:lang w:val="en-GB"/>
              </w:rPr>
            </w:pPr>
            <w:r>
              <w:rPr>
                <w:rFonts w:ascii="Arial" w:eastAsia="Arial" w:hAnsi="Arial" w:cs="Arial"/>
                <w:color w:val="0000FF"/>
                <w:sz w:val="20"/>
                <w:szCs w:val="20"/>
                <w:lang w:val="en-GB"/>
              </w:rPr>
              <w:t>DD Mmm YYYY</w:t>
            </w:r>
          </w:p>
        </w:tc>
      </w:tr>
      <w:tr w:rsidR="009D66F6" w:rsidRPr="007902E7" w14:paraId="04EBCE0F" w14:textId="77777777" w:rsidTr="009D66F6">
        <w:trPr>
          <w:trHeight w:val="819"/>
        </w:trPr>
        <w:tc>
          <w:tcPr>
            <w:tcW w:w="3226" w:type="dxa"/>
            <w:tcBorders>
              <w:top w:val="single" w:sz="8" w:space="0" w:color="000000"/>
              <w:left w:val="single" w:sz="8" w:space="0" w:color="000000"/>
              <w:right w:val="single" w:sz="8" w:space="0" w:color="000000"/>
            </w:tcBorders>
            <w:shd w:val="clear" w:color="auto" w:fill="ECE5C1"/>
            <w:tcMar>
              <w:top w:w="0" w:type="dxa"/>
              <w:left w:w="100" w:type="dxa"/>
              <w:bottom w:w="0" w:type="dxa"/>
              <w:right w:w="100" w:type="dxa"/>
            </w:tcMar>
          </w:tcPr>
          <w:p w14:paraId="000001A8" w14:textId="173595EE" w:rsidR="009D66F6" w:rsidRPr="007902E7" w:rsidRDefault="009D66F6" w:rsidP="00283BB3">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Projected FFB Certified Volume</w:t>
            </w:r>
            <w:r w:rsidR="00583F69" w:rsidRPr="007902E7">
              <w:rPr>
                <w:rFonts w:ascii="Arial" w:eastAsia="Arial" w:hAnsi="Arial" w:cs="Arial"/>
                <w:b/>
                <w:sz w:val="20"/>
                <w:szCs w:val="20"/>
                <w:lang w:val="en-GB"/>
              </w:rPr>
              <w:t xml:space="preserve"> (MT) </w:t>
            </w:r>
          </w:p>
        </w:tc>
        <w:tc>
          <w:tcPr>
            <w:tcW w:w="2932" w:type="dxa"/>
            <w:gridSpan w:val="2"/>
            <w:tcBorders>
              <w:top w:val="single" w:sz="8" w:space="0" w:color="000000"/>
              <w:left w:val="single" w:sz="8" w:space="0" w:color="000000"/>
              <w:right w:val="single" w:sz="8" w:space="0" w:color="000000"/>
            </w:tcBorders>
            <w:tcMar>
              <w:top w:w="0" w:type="dxa"/>
              <w:left w:w="100" w:type="dxa"/>
              <w:bottom w:w="0" w:type="dxa"/>
              <w:right w:w="100" w:type="dxa"/>
            </w:tcMar>
            <w:vAlign w:val="center"/>
          </w:tcPr>
          <w:p w14:paraId="38591F4E" w14:textId="41CEDD55" w:rsidR="009D66F6" w:rsidRPr="007902E7" w:rsidRDefault="00000000" w:rsidP="009D66F6">
            <w:pPr>
              <w:rPr>
                <w:rFonts w:ascii="Arial" w:eastAsia="Arial" w:hAnsi="Arial" w:cs="Arial"/>
                <w:sz w:val="20"/>
                <w:szCs w:val="20"/>
                <w:lang w:val="en-GB"/>
              </w:rPr>
            </w:pPr>
            <w:sdt>
              <w:sdtPr>
                <w:rPr>
                  <w:rFonts w:ascii="Arial" w:hAnsi="Arial" w:cs="Arial"/>
                  <w:sz w:val="20"/>
                  <w:szCs w:val="20"/>
                  <w:lang w:val="en-GB"/>
                </w:rPr>
                <w:tag w:val="goog_rdk_41"/>
                <w:id w:val="229425315"/>
                <w:placeholder>
                  <w:docPart w:val="D8CB5321C2D2465696D8A898223F5272"/>
                </w:placeholder>
                <w:showingPlcHdr/>
              </w:sdtPr>
              <w:sdtContent>
                <w:r w:rsidR="00583F69" w:rsidRPr="007902E7">
                  <w:rPr>
                    <w:rFonts w:ascii="Arial" w:hAnsi="Arial" w:cs="Arial"/>
                    <w:sz w:val="20"/>
                    <w:szCs w:val="20"/>
                    <w:lang w:val="en-GB"/>
                  </w:rPr>
                  <w:t xml:space="preserve">     </w:t>
                </w:r>
              </w:sdtContent>
            </w:sdt>
          </w:p>
          <w:p w14:paraId="000001A9" w14:textId="1C0276C3" w:rsidR="009D66F6" w:rsidRPr="007902E7" w:rsidRDefault="009D66F6" w:rsidP="00283BB3">
            <w:pPr>
              <w:rPr>
                <w:rFonts w:ascii="Arial" w:eastAsia="Arial" w:hAnsi="Arial" w:cs="Arial"/>
                <w:sz w:val="20"/>
                <w:szCs w:val="20"/>
                <w:lang w:val="en-GB"/>
              </w:rPr>
            </w:pPr>
          </w:p>
        </w:tc>
        <w:tc>
          <w:tcPr>
            <w:tcW w:w="2932" w:type="dxa"/>
            <w:gridSpan w:val="2"/>
            <w:tcBorders>
              <w:top w:val="single" w:sz="8" w:space="0" w:color="000000"/>
              <w:left w:val="single" w:sz="8" w:space="0" w:color="000000"/>
              <w:right w:val="single" w:sz="8" w:space="0" w:color="000000"/>
            </w:tcBorders>
            <w:tcMar>
              <w:top w:w="0" w:type="dxa"/>
              <w:left w:w="100" w:type="dxa"/>
              <w:bottom w:w="0" w:type="dxa"/>
              <w:right w:w="100" w:type="dxa"/>
            </w:tcMar>
            <w:vAlign w:val="center"/>
          </w:tcPr>
          <w:p w14:paraId="4E122574" w14:textId="77777777" w:rsidR="009D66F6" w:rsidRPr="007902E7" w:rsidRDefault="00000000" w:rsidP="009D66F6">
            <w:pPr>
              <w:rPr>
                <w:rFonts w:ascii="Arial" w:eastAsia="Arial" w:hAnsi="Arial" w:cs="Arial"/>
                <w:sz w:val="20"/>
                <w:szCs w:val="20"/>
                <w:lang w:val="en-GB"/>
              </w:rPr>
            </w:pPr>
            <w:sdt>
              <w:sdtPr>
                <w:rPr>
                  <w:rFonts w:ascii="Arial" w:hAnsi="Arial" w:cs="Arial"/>
                  <w:sz w:val="20"/>
                  <w:szCs w:val="20"/>
                  <w:lang w:val="en-GB"/>
                </w:rPr>
                <w:tag w:val="goog_rdk_41"/>
                <w:id w:val="-1845773355"/>
                <w:placeholder>
                  <w:docPart w:val="A20F73F5537A40B6AA2BE02FF409BCE1"/>
                </w:placeholder>
                <w:showingPlcHdr/>
              </w:sdtPr>
              <w:sdtContent>
                <w:r w:rsidR="009D66F6" w:rsidRPr="007902E7">
                  <w:rPr>
                    <w:rFonts w:ascii="Arial" w:hAnsi="Arial" w:cs="Arial"/>
                    <w:sz w:val="20"/>
                    <w:szCs w:val="20"/>
                    <w:lang w:val="en-GB"/>
                  </w:rPr>
                  <w:t xml:space="preserve">     </w:t>
                </w:r>
              </w:sdtContent>
            </w:sdt>
          </w:p>
          <w:p w14:paraId="000001AA" w14:textId="69D6743D" w:rsidR="009D66F6" w:rsidRPr="007902E7" w:rsidRDefault="009D66F6" w:rsidP="00283BB3">
            <w:pPr>
              <w:rPr>
                <w:rFonts w:ascii="Arial" w:eastAsia="Arial" w:hAnsi="Arial" w:cs="Arial"/>
                <w:sz w:val="20"/>
                <w:szCs w:val="20"/>
                <w:lang w:val="en-GB"/>
              </w:rPr>
            </w:pPr>
          </w:p>
        </w:tc>
      </w:tr>
      <w:tr w:rsidR="00187909" w:rsidRPr="007902E7" w14:paraId="654CC9E6"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1AB" w14:textId="2895005B" w:rsidR="00187909" w:rsidRPr="007902E7" w:rsidRDefault="00000000">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Actual production of FFB</w:t>
            </w:r>
            <w:r w:rsidR="00583F69" w:rsidRPr="007902E7">
              <w:rPr>
                <w:rFonts w:ascii="Arial" w:eastAsia="Arial" w:hAnsi="Arial" w:cs="Arial"/>
                <w:b/>
                <w:sz w:val="20"/>
                <w:szCs w:val="20"/>
                <w:lang w:val="en-GB"/>
              </w:rPr>
              <w:t xml:space="preserve">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AC" w14:textId="2CEB7E51" w:rsidR="00187909" w:rsidRPr="007902E7" w:rsidRDefault="00187909">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AD" w14:textId="6274AF83" w:rsidR="00187909" w:rsidRPr="007902E7" w:rsidRDefault="00187909">
            <w:pPr>
              <w:rPr>
                <w:rFonts w:ascii="Arial" w:eastAsia="Arial" w:hAnsi="Arial" w:cs="Arial"/>
                <w:sz w:val="20"/>
                <w:szCs w:val="20"/>
                <w:lang w:val="en-GB"/>
              </w:rPr>
            </w:pPr>
          </w:p>
        </w:tc>
      </w:tr>
      <w:tr w:rsidR="00187909" w:rsidRPr="007902E7" w14:paraId="5B26A2FB"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1AE" w14:textId="744E86AB" w:rsidR="00187909" w:rsidRPr="007902E7" w:rsidRDefault="00000000">
            <w:pPr>
              <w:spacing w:before="240" w:after="240" w:line="240" w:lineRule="auto"/>
              <w:rPr>
                <w:rFonts w:ascii="Arial" w:eastAsia="Arial" w:hAnsi="Arial" w:cs="Arial"/>
                <w:sz w:val="20"/>
                <w:szCs w:val="20"/>
                <w:lang w:val="en-GB"/>
              </w:rPr>
            </w:pPr>
            <w:sdt>
              <w:sdtPr>
                <w:rPr>
                  <w:rFonts w:ascii="Arial" w:hAnsi="Arial" w:cs="Arial"/>
                  <w:sz w:val="20"/>
                  <w:szCs w:val="20"/>
                  <w:lang w:val="en-GB"/>
                </w:rPr>
                <w:tag w:val="goog_rdk_48"/>
                <w:id w:val="-1680579146"/>
              </w:sdtPr>
              <w:sdtContent/>
            </w:sdt>
            <w:r w:rsidRPr="007902E7">
              <w:rPr>
                <w:rFonts w:ascii="Arial" w:eastAsia="Arial" w:hAnsi="Arial" w:cs="Arial"/>
                <w:b/>
                <w:sz w:val="20"/>
                <w:szCs w:val="20"/>
                <w:lang w:val="en-GB"/>
              </w:rPr>
              <w:t>Projected CSPO Certified Volume</w:t>
            </w:r>
            <w:r w:rsidR="00583F69" w:rsidRPr="007902E7">
              <w:rPr>
                <w:rFonts w:ascii="Arial" w:eastAsia="Arial" w:hAnsi="Arial" w:cs="Arial"/>
                <w:b/>
                <w:sz w:val="20"/>
                <w:szCs w:val="20"/>
                <w:lang w:val="en-GB"/>
              </w:rPr>
              <w:t xml:space="preserve">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AF" w14:textId="103A1270" w:rsidR="00187909" w:rsidRPr="007902E7" w:rsidRDefault="00187909">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B0" w14:textId="0EC89738" w:rsidR="00187909" w:rsidRPr="007902E7" w:rsidRDefault="00187909">
            <w:pPr>
              <w:rPr>
                <w:rFonts w:ascii="Arial" w:eastAsia="Arial" w:hAnsi="Arial" w:cs="Arial"/>
                <w:sz w:val="20"/>
                <w:szCs w:val="20"/>
                <w:lang w:val="en-GB"/>
              </w:rPr>
            </w:pPr>
          </w:p>
        </w:tc>
      </w:tr>
      <w:tr w:rsidR="00187909" w:rsidRPr="007902E7" w14:paraId="74476A32"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1B1" w14:textId="1FB7A247" w:rsidR="00187909" w:rsidRPr="007902E7" w:rsidRDefault="00000000">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Actual CSPO Production Volume (MT)</w:t>
            </w:r>
            <w:r w:rsidR="00583F69" w:rsidRPr="007902E7">
              <w:rPr>
                <w:rFonts w:ascii="Arial" w:eastAsia="Arial" w:hAnsi="Arial" w:cs="Arial"/>
                <w:b/>
                <w:sz w:val="20"/>
                <w:szCs w:val="20"/>
                <w:lang w:val="en-GB"/>
              </w:rPr>
              <w:t xml:space="preserve">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B2" w14:textId="405DEA0E" w:rsidR="00187909" w:rsidRPr="007902E7" w:rsidRDefault="00187909">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B3" w14:textId="65779BF8" w:rsidR="00187909" w:rsidRPr="007902E7" w:rsidRDefault="00187909">
            <w:pPr>
              <w:rPr>
                <w:rFonts w:ascii="Arial" w:eastAsia="Arial" w:hAnsi="Arial" w:cs="Arial"/>
                <w:sz w:val="20"/>
                <w:szCs w:val="20"/>
                <w:lang w:val="en-GB"/>
              </w:rPr>
            </w:pPr>
          </w:p>
        </w:tc>
      </w:tr>
      <w:tr w:rsidR="00187909" w:rsidRPr="007902E7" w14:paraId="72C1F965"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1B4" w14:textId="540CD2A6" w:rsidR="00187909" w:rsidRPr="007902E7" w:rsidRDefault="00000000">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Actual CSPO Volume Sold as RSPO Certified (MT)</w:t>
            </w:r>
            <w:r w:rsidR="00583F69" w:rsidRPr="007902E7">
              <w:rPr>
                <w:rFonts w:ascii="Arial" w:eastAsia="Arial" w:hAnsi="Arial" w:cs="Arial"/>
                <w:b/>
                <w:sz w:val="20"/>
                <w:szCs w:val="20"/>
                <w:lang w:val="en-GB"/>
              </w:rPr>
              <w:t xml:space="preserve">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B5" w14:textId="6DE8E317" w:rsidR="00187909" w:rsidRPr="007902E7" w:rsidRDefault="00187909">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B6" w14:textId="38A76584" w:rsidR="00187909" w:rsidRPr="007902E7" w:rsidRDefault="00187909">
            <w:pPr>
              <w:rPr>
                <w:rFonts w:ascii="Arial" w:eastAsia="Arial" w:hAnsi="Arial" w:cs="Arial"/>
                <w:sz w:val="20"/>
                <w:szCs w:val="20"/>
                <w:lang w:val="en-GB"/>
              </w:rPr>
            </w:pPr>
          </w:p>
        </w:tc>
      </w:tr>
      <w:tr w:rsidR="00187909" w:rsidRPr="007902E7" w14:paraId="168993DA"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1B7" w14:textId="0262ED91" w:rsidR="00187909" w:rsidRPr="007902E7" w:rsidRDefault="00000000">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Actual CSPO Volume Sold as Conventional (MT)</w:t>
            </w:r>
            <w:r w:rsidR="00583F69" w:rsidRPr="007902E7">
              <w:rPr>
                <w:rFonts w:ascii="Arial" w:eastAsia="Arial" w:hAnsi="Arial" w:cs="Arial"/>
                <w:b/>
                <w:sz w:val="20"/>
                <w:szCs w:val="20"/>
                <w:lang w:val="en-GB"/>
              </w:rPr>
              <w:t xml:space="preserve">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B8" w14:textId="1A5CD88D" w:rsidR="00187909" w:rsidRPr="007902E7" w:rsidRDefault="00187909">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B9" w14:textId="08EE4C6D" w:rsidR="00187909" w:rsidRPr="007902E7" w:rsidRDefault="00187909">
            <w:pPr>
              <w:rPr>
                <w:rFonts w:ascii="Arial" w:eastAsia="Arial" w:hAnsi="Arial" w:cs="Arial"/>
                <w:sz w:val="20"/>
                <w:szCs w:val="20"/>
                <w:lang w:val="en-GB"/>
              </w:rPr>
            </w:pPr>
          </w:p>
        </w:tc>
      </w:tr>
      <w:tr w:rsidR="00187909" w:rsidRPr="007902E7" w14:paraId="36F9C4EC"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1BA" w14:textId="42517F75" w:rsidR="00187909" w:rsidRPr="007902E7" w:rsidRDefault="00000000">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Actual CSPO Volume Sold under Other Scheme (MT)</w:t>
            </w:r>
            <w:r w:rsidR="00583F69" w:rsidRPr="007902E7">
              <w:rPr>
                <w:rFonts w:ascii="Arial" w:eastAsia="Arial" w:hAnsi="Arial" w:cs="Arial"/>
                <w:b/>
                <w:sz w:val="20"/>
                <w:szCs w:val="20"/>
                <w:lang w:val="en-GB"/>
              </w:rPr>
              <w:t xml:space="preserve">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BB" w14:textId="76EC61FA" w:rsidR="00187909" w:rsidRPr="007902E7" w:rsidRDefault="00187909">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BC" w14:textId="38F6B269" w:rsidR="00187909" w:rsidRPr="007902E7" w:rsidRDefault="00187909">
            <w:pPr>
              <w:rPr>
                <w:rFonts w:ascii="Arial" w:eastAsia="Arial" w:hAnsi="Arial" w:cs="Arial"/>
                <w:sz w:val="20"/>
                <w:szCs w:val="20"/>
                <w:lang w:val="en-GB"/>
              </w:rPr>
            </w:pPr>
          </w:p>
        </w:tc>
      </w:tr>
      <w:tr w:rsidR="00187909" w:rsidRPr="007902E7" w14:paraId="27046A74"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1BD" w14:textId="1D4131D6" w:rsidR="00187909" w:rsidRPr="007902E7" w:rsidRDefault="00000000">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Total Actual CSPO Volume Sold (MT)</w:t>
            </w:r>
            <w:r w:rsidR="00583F69" w:rsidRPr="007902E7">
              <w:rPr>
                <w:rFonts w:ascii="Arial" w:eastAsia="Arial" w:hAnsi="Arial" w:cs="Arial"/>
                <w:b/>
                <w:sz w:val="20"/>
                <w:szCs w:val="20"/>
                <w:lang w:val="en-GB"/>
              </w:rPr>
              <w:t xml:space="preserve">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BE" w14:textId="77777777" w:rsidR="00187909" w:rsidRPr="007902E7" w:rsidRDefault="00187909">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BF" w14:textId="77777777" w:rsidR="00187909" w:rsidRPr="007902E7" w:rsidRDefault="00187909">
            <w:pPr>
              <w:rPr>
                <w:rFonts w:ascii="Arial" w:eastAsia="Arial" w:hAnsi="Arial" w:cs="Arial"/>
                <w:sz w:val="20"/>
                <w:szCs w:val="20"/>
                <w:lang w:val="en-GB"/>
              </w:rPr>
            </w:pPr>
          </w:p>
        </w:tc>
      </w:tr>
      <w:tr w:rsidR="00187909" w:rsidRPr="007902E7" w14:paraId="6F749A03"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1C0" w14:textId="3BCC05CD" w:rsidR="00187909" w:rsidRPr="007902E7" w:rsidRDefault="00000000">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lastRenderedPageBreak/>
              <w:t>Actual CSPO credits sold (where applicable)</w:t>
            </w:r>
            <w:r w:rsidR="00583F69" w:rsidRPr="007902E7">
              <w:rPr>
                <w:rFonts w:ascii="Arial" w:eastAsia="Arial" w:hAnsi="Arial" w:cs="Arial"/>
                <w:b/>
                <w:sz w:val="20"/>
                <w:szCs w:val="20"/>
                <w:lang w:val="en-GB"/>
              </w:rPr>
              <w:t xml:space="preserve">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C1" w14:textId="5C7DD054" w:rsidR="00187909" w:rsidRPr="007902E7" w:rsidRDefault="00187909">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C2" w14:textId="6B27448D" w:rsidR="00187909" w:rsidRPr="007902E7" w:rsidRDefault="00187909">
            <w:pPr>
              <w:rPr>
                <w:rFonts w:ascii="Arial" w:eastAsia="Arial" w:hAnsi="Arial" w:cs="Arial"/>
                <w:sz w:val="20"/>
                <w:szCs w:val="20"/>
                <w:lang w:val="en-GB"/>
              </w:rPr>
            </w:pPr>
          </w:p>
        </w:tc>
      </w:tr>
      <w:tr w:rsidR="00187909" w:rsidRPr="007902E7" w14:paraId="674555EE"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1C3" w14:textId="054451E8" w:rsidR="00187909" w:rsidRPr="007902E7" w:rsidRDefault="00000000">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Projected CSPK Certified Volume</w:t>
            </w:r>
            <w:r w:rsidR="00583F69" w:rsidRPr="007902E7">
              <w:rPr>
                <w:rFonts w:ascii="Arial" w:eastAsia="Arial" w:hAnsi="Arial" w:cs="Arial"/>
                <w:b/>
                <w:sz w:val="20"/>
                <w:szCs w:val="20"/>
                <w:lang w:val="en-GB"/>
              </w:rPr>
              <w:t xml:space="preserve">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C4" w14:textId="61AE1123" w:rsidR="00187909" w:rsidRPr="007902E7" w:rsidRDefault="00187909">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C5" w14:textId="6F268884" w:rsidR="00187909" w:rsidRPr="007902E7" w:rsidRDefault="00187909">
            <w:pPr>
              <w:rPr>
                <w:rFonts w:ascii="Arial" w:eastAsia="Arial" w:hAnsi="Arial" w:cs="Arial"/>
                <w:sz w:val="20"/>
                <w:szCs w:val="20"/>
                <w:lang w:val="en-GB"/>
              </w:rPr>
            </w:pPr>
          </w:p>
        </w:tc>
      </w:tr>
      <w:tr w:rsidR="00187909" w:rsidRPr="007902E7" w14:paraId="69FE7A6D"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1C6" w14:textId="07B1B18D" w:rsidR="00187909" w:rsidRPr="007902E7" w:rsidRDefault="00000000">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Actual CSPK Production Volume (MT)</w:t>
            </w:r>
            <w:r w:rsidR="00583F69" w:rsidRPr="007902E7">
              <w:rPr>
                <w:rFonts w:ascii="Arial" w:eastAsia="Arial" w:hAnsi="Arial" w:cs="Arial"/>
                <w:b/>
                <w:sz w:val="20"/>
                <w:szCs w:val="20"/>
                <w:lang w:val="en-GB"/>
              </w:rPr>
              <w:t xml:space="preserve">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C7" w14:textId="6DD457C2" w:rsidR="00187909" w:rsidRPr="007902E7" w:rsidRDefault="00187909">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C8" w14:textId="3450122F" w:rsidR="00187909" w:rsidRPr="007902E7" w:rsidRDefault="00187909">
            <w:pPr>
              <w:rPr>
                <w:rFonts w:ascii="Arial" w:eastAsia="Arial" w:hAnsi="Arial" w:cs="Arial"/>
                <w:sz w:val="20"/>
                <w:szCs w:val="20"/>
                <w:lang w:val="en-GB"/>
              </w:rPr>
            </w:pPr>
          </w:p>
        </w:tc>
      </w:tr>
      <w:tr w:rsidR="00187909" w:rsidRPr="007902E7" w14:paraId="62ABA82C"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1C9" w14:textId="7DB55E15" w:rsidR="00187909" w:rsidRPr="007902E7" w:rsidRDefault="00000000">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Actual CSPK Volume Sold as RSPO Certified (MT)</w:t>
            </w:r>
            <w:r w:rsidR="00583F69" w:rsidRPr="007902E7">
              <w:rPr>
                <w:rFonts w:ascii="Arial" w:eastAsia="Arial" w:hAnsi="Arial" w:cs="Arial"/>
                <w:b/>
                <w:sz w:val="20"/>
                <w:szCs w:val="20"/>
                <w:lang w:val="en-GB"/>
              </w:rPr>
              <w:t xml:space="preserve">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CA" w14:textId="0637AAD6" w:rsidR="00187909" w:rsidRPr="007902E7" w:rsidRDefault="00187909">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CB" w14:textId="7ED67401" w:rsidR="00187909" w:rsidRPr="007902E7" w:rsidRDefault="00187909">
            <w:pPr>
              <w:rPr>
                <w:rFonts w:ascii="Arial" w:eastAsia="Arial" w:hAnsi="Arial" w:cs="Arial"/>
                <w:sz w:val="20"/>
                <w:szCs w:val="20"/>
                <w:lang w:val="en-GB"/>
              </w:rPr>
            </w:pPr>
          </w:p>
        </w:tc>
      </w:tr>
      <w:tr w:rsidR="00187909" w:rsidRPr="007902E7" w14:paraId="6E5F947F"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1CC" w14:textId="66021C72" w:rsidR="00187909" w:rsidRPr="007902E7" w:rsidRDefault="00000000">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Actual CSPK Volume Sold as Conventional (MT)</w:t>
            </w:r>
            <w:r w:rsidR="00583F69" w:rsidRPr="007902E7">
              <w:rPr>
                <w:rFonts w:ascii="Arial" w:eastAsia="Arial" w:hAnsi="Arial" w:cs="Arial"/>
                <w:b/>
                <w:sz w:val="20"/>
                <w:szCs w:val="20"/>
                <w:lang w:val="en-GB"/>
              </w:rPr>
              <w:t xml:space="preserve">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CD" w14:textId="20A182E0" w:rsidR="00187909" w:rsidRPr="007902E7" w:rsidRDefault="00187909">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CE" w14:textId="042D4FE4" w:rsidR="00187909" w:rsidRPr="007902E7" w:rsidRDefault="00187909">
            <w:pPr>
              <w:rPr>
                <w:rFonts w:ascii="Arial" w:eastAsia="Arial" w:hAnsi="Arial" w:cs="Arial"/>
                <w:sz w:val="20"/>
                <w:szCs w:val="20"/>
                <w:lang w:val="en-GB"/>
              </w:rPr>
            </w:pPr>
          </w:p>
        </w:tc>
      </w:tr>
      <w:tr w:rsidR="00187909" w:rsidRPr="007902E7" w14:paraId="63D0B748"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1CF" w14:textId="25450AF3" w:rsidR="00187909" w:rsidRPr="007902E7" w:rsidRDefault="00000000">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Actual CSPK Volume Sold under Other Scheme (MT)</w:t>
            </w:r>
            <w:r w:rsidR="00583F69" w:rsidRPr="007902E7">
              <w:rPr>
                <w:rFonts w:ascii="Arial" w:eastAsia="Arial" w:hAnsi="Arial" w:cs="Arial"/>
                <w:b/>
                <w:sz w:val="20"/>
                <w:szCs w:val="20"/>
                <w:lang w:val="en-GB"/>
              </w:rPr>
              <w:t xml:space="preserve">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D0" w14:textId="1A2D43B4" w:rsidR="00187909" w:rsidRPr="007902E7" w:rsidRDefault="00187909">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D1" w14:textId="595E8550" w:rsidR="00187909" w:rsidRPr="007902E7" w:rsidRDefault="00187909">
            <w:pPr>
              <w:rPr>
                <w:rFonts w:ascii="Arial" w:eastAsia="Arial" w:hAnsi="Arial" w:cs="Arial"/>
                <w:sz w:val="20"/>
                <w:szCs w:val="20"/>
                <w:lang w:val="en-GB"/>
              </w:rPr>
            </w:pPr>
          </w:p>
        </w:tc>
      </w:tr>
    </w:tbl>
    <w:p w14:paraId="4A9F81EC" w14:textId="77777777" w:rsidR="003F373E" w:rsidRPr="007902E7" w:rsidRDefault="003F373E" w:rsidP="003F373E">
      <w:pPr>
        <w:pStyle w:val="Heading2"/>
        <w:rPr>
          <w:rFonts w:eastAsia="Arial" w:cs="Arial"/>
          <w:bCs/>
          <w:sz w:val="20"/>
          <w:szCs w:val="20"/>
          <w:highlight w:val="lightGray"/>
          <w:lang w:val="en-GB"/>
        </w:rPr>
      </w:pPr>
    </w:p>
    <w:p w14:paraId="3AA66FF5" w14:textId="77777777" w:rsidR="003F373E" w:rsidRPr="00977060" w:rsidRDefault="003F373E">
      <w:pPr>
        <w:rPr>
          <w:rFonts w:ascii="Arial" w:eastAsia="Arial" w:hAnsi="Arial" w:cs="Arial"/>
          <w:bCs/>
          <w:color w:val="3A3A3A" w:themeColor="background2" w:themeShade="40"/>
          <w:sz w:val="28"/>
          <w:szCs w:val="32"/>
          <w:highlight w:val="lightGray"/>
          <w:lang w:val="en-GB"/>
        </w:rPr>
      </w:pPr>
      <w:r w:rsidRPr="00977060">
        <w:rPr>
          <w:rFonts w:eastAsia="Arial" w:cs="Arial"/>
          <w:bCs/>
          <w:highlight w:val="lightGray"/>
          <w:lang w:val="en-GB"/>
        </w:rPr>
        <w:br w:type="page"/>
      </w:r>
    </w:p>
    <w:p w14:paraId="452CFB90" w14:textId="2A1DE40D" w:rsidR="00583F69" w:rsidRPr="00977060" w:rsidRDefault="009D66F6" w:rsidP="003F373E">
      <w:pPr>
        <w:pStyle w:val="Heading2"/>
        <w:numPr>
          <w:ilvl w:val="1"/>
          <w:numId w:val="5"/>
        </w:numPr>
        <w:ind w:left="426" w:hanging="22"/>
        <w:rPr>
          <w:rFonts w:eastAsia="Arial"/>
          <w:lang w:val="en-GB"/>
        </w:rPr>
      </w:pPr>
      <w:bookmarkStart w:id="15" w:name="_Toc178177751"/>
      <w:r w:rsidRPr="00977060">
        <w:rPr>
          <w:rFonts w:eastAsia="Arial"/>
          <w:lang w:val="en-GB"/>
        </w:rPr>
        <w:lastRenderedPageBreak/>
        <w:t>Information of Previous &amp; Current License </w:t>
      </w:r>
      <w:r w:rsidR="00856736" w:rsidRPr="00977060">
        <w:rPr>
          <w:rFonts w:eastAsia="Arial"/>
          <w:lang w:val="en-GB"/>
        </w:rPr>
        <w:t>(Mass Balance)</w:t>
      </w:r>
      <w:bookmarkEnd w:id="15"/>
    </w:p>
    <w:tbl>
      <w:tblPr>
        <w:tblStyle w:val="28"/>
        <w:tblW w:w="9090"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6"/>
        <w:gridCol w:w="1204"/>
        <w:gridCol w:w="1728"/>
        <w:gridCol w:w="1248"/>
        <w:gridCol w:w="1684"/>
      </w:tblGrid>
      <w:tr w:rsidR="00785497" w:rsidRPr="007902E7" w14:paraId="3EB2BA19" w14:textId="77777777" w:rsidTr="00F43A64">
        <w:tc>
          <w:tcPr>
            <w:tcW w:w="3226" w:type="dxa"/>
            <w:shd w:val="clear" w:color="auto" w:fill="EEE5CA"/>
            <w:tcMar>
              <w:top w:w="100" w:type="dxa"/>
              <w:left w:w="100" w:type="dxa"/>
              <w:bottom w:w="100" w:type="dxa"/>
              <w:right w:w="100" w:type="dxa"/>
            </w:tcMar>
          </w:tcPr>
          <w:p w14:paraId="6460A035" w14:textId="5B637616" w:rsidR="00785497" w:rsidRPr="007902E7" w:rsidRDefault="00785497" w:rsidP="007F2E6E">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Name of Palm Oil Mill</w:t>
            </w:r>
          </w:p>
        </w:tc>
        <w:tc>
          <w:tcPr>
            <w:tcW w:w="5864" w:type="dxa"/>
            <w:gridSpan w:val="4"/>
            <w:shd w:val="clear" w:color="auto" w:fill="EEE5CA"/>
            <w:tcMar>
              <w:top w:w="100" w:type="dxa"/>
              <w:left w:w="100" w:type="dxa"/>
              <w:bottom w:w="100" w:type="dxa"/>
              <w:right w:w="100" w:type="dxa"/>
            </w:tcMar>
          </w:tcPr>
          <w:p w14:paraId="0F72B5BD" w14:textId="77777777" w:rsidR="00785497" w:rsidRPr="007902E7" w:rsidRDefault="00785497" w:rsidP="007F2E6E">
            <w:pPr>
              <w:spacing w:before="240" w:after="240" w:line="240" w:lineRule="auto"/>
              <w:rPr>
                <w:rFonts w:ascii="Arial" w:eastAsia="Arial" w:hAnsi="Arial" w:cs="Arial"/>
                <w:b/>
                <w:sz w:val="20"/>
                <w:szCs w:val="20"/>
                <w:lang w:val="en-GB"/>
              </w:rPr>
            </w:pPr>
          </w:p>
        </w:tc>
      </w:tr>
      <w:tr w:rsidR="009D66F6" w:rsidRPr="007902E7" w14:paraId="5C726259" w14:textId="77777777" w:rsidTr="00AC3497">
        <w:tc>
          <w:tcPr>
            <w:tcW w:w="3226" w:type="dxa"/>
            <w:shd w:val="clear" w:color="auto" w:fill="EEE5CA"/>
            <w:tcMar>
              <w:top w:w="100" w:type="dxa"/>
              <w:left w:w="100" w:type="dxa"/>
              <w:bottom w:w="100" w:type="dxa"/>
              <w:right w:w="100" w:type="dxa"/>
            </w:tcMar>
          </w:tcPr>
          <w:p w14:paraId="59748800" w14:textId="77777777" w:rsidR="009D66F6" w:rsidRPr="007902E7" w:rsidRDefault="00000000" w:rsidP="007F2E6E">
            <w:pPr>
              <w:spacing w:before="240" w:after="240" w:line="240" w:lineRule="auto"/>
              <w:rPr>
                <w:rFonts w:ascii="Arial" w:eastAsia="Arial" w:hAnsi="Arial" w:cs="Arial"/>
                <w:b/>
                <w:sz w:val="20"/>
                <w:szCs w:val="20"/>
                <w:lang w:val="en-GB"/>
              </w:rPr>
            </w:pPr>
            <w:sdt>
              <w:sdtPr>
                <w:rPr>
                  <w:rFonts w:ascii="Arial" w:eastAsia="Arial" w:hAnsi="Arial" w:cs="Arial"/>
                  <w:b/>
                  <w:sz w:val="20"/>
                  <w:szCs w:val="20"/>
                  <w:lang w:val="en-GB"/>
                </w:rPr>
                <w:tag w:val="goog_rdk_47"/>
                <w:id w:val="-412853495"/>
              </w:sdtPr>
              <w:sdtContent/>
            </w:sdt>
            <w:r w:rsidR="009D66F6" w:rsidRPr="007902E7">
              <w:rPr>
                <w:rFonts w:ascii="Arial" w:eastAsia="Arial" w:hAnsi="Arial" w:cs="Arial"/>
                <w:b/>
                <w:sz w:val="20"/>
                <w:szCs w:val="20"/>
                <w:lang w:val="en-GB"/>
              </w:rPr>
              <w:t>Information of License</w:t>
            </w:r>
          </w:p>
        </w:tc>
        <w:tc>
          <w:tcPr>
            <w:tcW w:w="2932" w:type="dxa"/>
            <w:gridSpan w:val="2"/>
            <w:shd w:val="clear" w:color="auto" w:fill="EEE5CA"/>
            <w:tcMar>
              <w:top w:w="100" w:type="dxa"/>
              <w:left w:w="100" w:type="dxa"/>
              <w:bottom w:w="100" w:type="dxa"/>
              <w:right w:w="100" w:type="dxa"/>
            </w:tcMar>
          </w:tcPr>
          <w:p w14:paraId="66925492" w14:textId="77777777" w:rsidR="009D66F6" w:rsidRPr="007902E7" w:rsidRDefault="009D66F6" w:rsidP="007F2E6E">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Previous Year License</w:t>
            </w:r>
          </w:p>
        </w:tc>
        <w:tc>
          <w:tcPr>
            <w:tcW w:w="2932" w:type="dxa"/>
            <w:gridSpan w:val="2"/>
            <w:shd w:val="clear" w:color="auto" w:fill="EEE5CA"/>
            <w:tcMar>
              <w:top w:w="100" w:type="dxa"/>
              <w:left w:w="100" w:type="dxa"/>
              <w:bottom w:w="100" w:type="dxa"/>
              <w:right w:w="100" w:type="dxa"/>
            </w:tcMar>
          </w:tcPr>
          <w:p w14:paraId="16C34673" w14:textId="77777777" w:rsidR="009D66F6" w:rsidRPr="007902E7" w:rsidRDefault="009D66F6" w:rsidP="007F2E6E">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Current Year License</w:t>
            </w:r>
          </w:p>
        </w:tc>
      </w:tr>
      <w:tr w:rsidR="009D66F6" w:rsidRPr="007902E7" w14:paraId="0F0AFE1A" w14:textId="77777777" w:rsidTr="00494418">
        <w:trPr>
          <w:trHeight w:val="155"/>
        </w:trPr>
        <w:tc>
          <w:tcPr>
            <w:tcW w:w="3226" w:type="dxa"/>
            <w:vMerge w:val="restart"/>
            <w:tcBorders>
              <w:left w:val="single" w:sz="8" w:space="0" w:color="000000"/>
              <w:right w:val="single" w:sz="8" w:space="0" w:color="000000"/>
            </w:tcBorders>
            <w:shd w:val="clear" w:color="auto" w:fill="ECE5C1"/>
            <w:tcMar>
              <w:top w:w="0" w:type="dxa"/>
              <w:left w:w="100" w:type="dxa"/>
              <w:bottom w:w="0" w:type="dxa"/>
              <w:right w:w="100" w:type="dxa"/>
            </w:tcMar>
          </w:tcPr>
          <w:p w14:paraId="2B33CF7E" w14:textId="77777777" w:rsidR="009D66F6" w:rsidRPr="007902E7" w:rsidRDefault="009D66F6" w:rsidP="007F2E6E">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License Period</w:t>
            </w:r>
          </w:p>
        </w:tc>
        <w:tc>
          <w:tcPr>
            <w:tcW w:w="1204"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7DABE278" w14:textId="77777777" w:rsidR="009D66F6" w:rsidRPr="007902E7" w:rsidRDefault="009D66F6" w:rsidP="007F2E6E">
            <w:pPr>
              <w:rPr>
                <w:rFonts w:ascii="Arial" w:eastAsia="Arial" w:hAnsi="Arial" w:cs="Arial"/>
                <w:sz w:val="20"/>
                <w:szCs w:val="20"/>
                <w:lang w:val="en-GB"/>
              </w:rPr>
            </w:pPr>
            <w:r w:rsidRPr="007902E7">
              <w:rPr>
                <w:rFonts w:ascii="Arial" w:hAnsi="Arial" w:cs="Arial"/>
                <w:sz w:val="20"/>
                <w:szCs w:val="20"/>
                <w:lang w:val="en-GB"/>
              </w:rPr>
              <w:t>Start Date</w:t>
            </w:r>
          </w:p>
        </w:tc>
        <w:tc>
          <w:tcPr>
            <w:tcW w:w="1728" w:type="dxa"/>
            <w:tcBorders>
              <w:left w:val="single" w:sz="8" w:space="0" w:color="000000"/>
              <w:bottom w:val="single" w:sz="8" w:space="0" w:color="000000"/>
              <w:right w:val="single" w:sz="8" w:space="0" w:color="000000"/>
            </w:tcBorders>
          </w:tcPr>
          <w:p w14:paraId="461C23A8" w14:textId="65C03F49" w:rsidR="009D66F6" w:rsidRPr="007902E7" w:rsidRDefault="00494418" w:rsidP="007F2E6E">
            <w:pPr>
              <w:rPr>
                <w:rFonts w:ascii="Arial" w:eastAsia="Arial" w:hAnsi="Arial" w:cs="Arial"/>
                <w:sz w:val="20"/>
                <w:szCs w:val="20"/>
                <w:lang w:val="en-GB"/>
              </w:rPr>
            </w:pPr>
            <w:r>
              <w:rPr>
                <w:rFonts w:ascii="Arial" w:eastAsia="Arial" w:hAnsi="Arial" w:cs="Arial"/>
                <w:color w:val="0000FF"/>
                <w:sz w:val="20"/>
                <w:szCs w:val="20"/>
                <w:lang w:val="en-GB"/>
              </w:rPr>
              <w:t>DD Mmm YYYY</w:t>
            </w:r>
          </w:p>
        </w:tc>
        <w:tc>
          <w:tcPr>
            <w:tcW w:w="1248" w:type="dxa"/>
            <w:tcBorders>
              <w:left w:val="single" w:sz="8" w:space="0" w:color="000000"/>
              <w:right w:val="single" w:sz="8" w:space="0" w:color="000000"/>
            </w:tcBorders>
            <w:tcMar>
              <w:top w:w="0" w:type="dxa"/>
              <w:left w:w="100" w:type="dxa"/>
              <w:bottom w:w="0" w:type="dxa"/>
              <w:right w:w="100" w:type="dxa"/>
            </w:tcMar>
            <w:vAlign w:val="center"/>
          </w:tcPr>
          <w:p w14:paraId="4090CCDB" w14:textId="77777777" w:rsidR="009D66F6" w:rsidRPr="007902E7" w:rsidRDefault="009D66F6" w:rsidP="007F2E6E">
            <w:pPr>
              <w:rPr>
                <w:rFonts w:ascii="Arial" w:eastAsia="Arial" w:hAnsi="Arial" w:cs="Arial"/>
                <w:sz w:val="20"/>
                <w:szCs w:val="20"/>
                <w:lang w:val="en-GB"/>
              </w:rPr>
            </w:pPr>
            <w:r w:rsidRPr="007902E7">
              <w:rPr>
                <w:rFonts w:ascii="Arial" w:hAnsi="Arial" w:cs="Arial"/>
                <w:sz w:val="20"/>
                <w:szCs w:val="20"/>
                <w:lang w:val="en-GB"/>
              </w:rPr>
              <w:t>Start Date</w:t>
            </w:r>
          </w:p>
        </w:tc>
        <w:tc>
          <w:tcPr>
            <w:tcW w:w="1684" w:type="dxa"/>
            <w:tcBorders>
              <w:left w:val="single" w:sz="8" w:space="0" w:color="000000"/>
              <w:right w:val="single" w:sz="8" w:space="0" w:color="000000"/>
            </w:tcBorders>
          </w:tcPr>
          <w:p w14:paraId="0E0FCBD2" w14:textId="51A1EC64" w:rsidR="009D66F6" w:rsidRPr="007902E7" w:rsidRDefault="00494418" w:rsidP="007F2E6E">
            <w:pPr>
              <w:rPr>
                <w:rFonts w:ascii="Arial" w:eastAsia="Arial" w:hAnsi="Arial" w:cs="Arial"/>
                <w:sz w:val="20"/>
                <w:szCs w:val="20"/>
                <w:lang w:val="en-GB"/>
              </w:rPr>
            </w:pPr>
            <w:r>
              <w:rPr>
                <w:rFonts w:ascii="Arial" w:eastAsia="Arial" w:hAnsi="Arial" w:cs="Arial"/>
                <w:color w:val="0000FF"/>
                <w:sz w:val="20"/>
                <w:szCs w:val="20"/>
                <w:lang w:val="en-GB"/>
              </w:rPr>
              <w:t>DD Mmm YYYY</w:t>
            </w:r>
          </w:p>
        </w:tc>
      </w:tr>
      <w:tr w:rsidR="009D66F6" w:rsidRPr="007902E7" w14:paraId="3560DD3D" w14:textId="77777777" w:rsidTr="00494418">
        <w:trPr>
          <w:trHeight w:val="20"/>
        </w:trPr>
        <w:tc>
          <w:tcPr>
            <w:tcW w:w="3226" w:type="dxa"/>
            <w:vMerge/>
            <w:tcBorders>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33C2D183" w14:textId="77777777" w:rsidR="009D66F6" w:rsidRPr="007902E7" w:rsidRDefault="009D66F6" w:rsidP="007F2E6E">
            <w:pPr>
              <w:spacing w:before="240" w:after="240" w:line="240" w:lineRule="auto"/>
              <w:rPr>
                <w:rFonts w:ascii="Arial" w:eastAsia="Arial" w:hAnsi="Arial" w:cs="Arial"/>
                <w:b/>
                <w:sz w:val="20"/>
                <w:szCs w:val="20"/>
                <w:lang w:val="en-GB"/>
              </w:rPr>
            </w:pPr>
          </w:p>
        </w:tc>
        <w:tc>
          <w:tcPr>
            <w:tcW w:w="1204"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53EC4C8E" w14:textId="77777777" w:rsidR="009D66F6" w:rsidRPr="007902E7" w:rsidRDefault="009D66F6" w:rsidP="007F2E6E">
            <w:pPr>
              <w:rPr>
                <w:rFonts w:ascii="Arial" w:eastAsia="Arial" w:hAnsi="Arial" w:cs="Arial"/>
                <w:sz w:val="20"/>
                <w:szCs w:val="20"/>
                <w:lang w:val="en-GB"/>
              </w:rPr>
            </w:pPr>
            <w:r w:rsidRPr="007902E7">
              <w:rPr>
                <w:rFonts w:ascii="Arial" w:hAnsi="Arial" w:cs="Arial"/>
                <w:sz w:val="20"/>
                <w:szCs w:val="20"/>
                <w:lang w:val="en-GB"/>
              </w:rPr>
              <w:t>End Date</w:t>
            </w:r>
          </w:p>
        </w:tc>
        <w:tc>
          <w:tcPr>
            <w:tcW w:w="1728" w:type="dxa"/>
            <w:tcBorders>
              <w:left w:val="single" w:sz="8" w:space="0" w:color="000000"/>
              <w:bottom w:val="single" w:sz="8" w:space="0" w:color="000000"/>
              <w:right w:val="single" w:sz="8" w:space="0" w:color="000000"/>
            </w:tcBorders>
          </w:tcPr>
          <w:p w14:paraId="2B41C5BE" w14:textId="4D60ACA5" w:rsidR="009D66F6" w:rsidRPr="007902E7" w:rsidRDefault="00494418" w:rsidP="007F2E6E">
            <w:pPr>
              <w:rPr>
                <w:rFonts w:ascii="Arial" w:eastAsia="Arial" w:hAnsi="Arial" w:cs="Arial"/>
                <w:sz w:val="20"/>
                <w:szCs w:val="20"/>
                <w:lang w:val="en-GB"/>
              </w:rPr>
            </w:pPr>
            <w:r>
              <w:rPr>
                <w:rFonts w:ascii="Arial" w:eastAsia="Arial" w:hAnsi="Arial" w:cs="Arial"/>
                <w:color w:val="0000FF"/>
                <w:sz w:val="20"/>
                <w:szCs w:val="20"/>
                <w:lang w:val="en-GB"/>
              </w:rPr>
              <w:t>DD Mmm YYYY</w:t>
            </w:r>
          </w:p>
        </w:tc>
        <w:tc>
          <w:tcPr>
            <w:tcW w:w="1248"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154BE1EB" w14:textId="77777777" w:rsidR="009D66F6" w:rsidRPr="007902E7" w:rsidRDefault="009D66F6" w:rsidP="007F2E6E">
            <w:pPr>
              <w:rPr>
                <w:rFonts w:ascii="Arial" w:eastAsia="Arial" w:hAnsi="Arial" w:cs="Arial"/>
                <w:sz w:val="20"/>
                <w:szCs w:val="20"/>
                <w:lang w:val="en-GB"/>
              </w:rPr>
            </w:pPr>
            <w:r w:rsidRPr="007902E7">
              <w:rPr>
                <w:rFonts w:ascii="Arial" w:hAnsi="Arial" w:cs="Arial"/>
                <w:sz w:val="20"/>
                <w:szCs w:val="20"/>
                <w:lang w:val="en-GB"/>
              </w:rPr>
              <w:t>End Date</w:t>
            </w:r>
          </w:p>
        </w:tc>
        <w:tc>
          <w:tcPr>
            <w:tcW w:w="1684" w:type="dxa"/>
            <w:tcBorders>
              <w:left w:val="single" w:sz="8" w:space="0" w:color="000000"/>
              <w:bottom w:val="single" w:sz="8" w:space="0" w:color="000000"/>
              <w:right w:val="single" w:sz="8" w:space="0" w:color="000000"/>
            </w:tcBorders>
          </w:tcPr>
          <w:p w14:paraId="1B26AA52" w14:textId="021E3F75" w:rsidR="009D66F6" w:rsidRPr="007902E7" w:rsidRDefault="00494418" w:rsidP="007F2E6E">
            <w:pPr>
              <w:rPr>
                <w:rFonts w:ascii="Arial" w:eastAsia="Arial" w:hAnsi="Arial" w:cs="Arial"/>
                <w:sz w:val="20"/>
                <w:szCs w:val="20"/>
                <w:lang w:val="en-GB"/>
              </w:rPr>
            </w:pPr>
            <w:r>
              <w:rPr>
                <w:rFonts w:ascii="Arial" w:eastAsia="Arial" w:hAnsi="Arial" w:cs="Arial"/>
                <w:color w:val="0000FF"/>
                <w:sz w:val="20"/>
                <w:szCs w:val="20"/>
                <w:lang w:val="en-GB"/>
              </w:rPr>
              <w:t>DD Mmm YYYY</w:t>
            </w:r>
          </w:p>
        </w:tc>
      </w:tr>
      <w:tr w:rsidR="009D66F6" w:rsidRPr="007902E7" w14:paraId="5FDFABF7" w14:textId="77777777" w:rsidTr="00494418">
        <w:trPr>
          <w:trHeight w:val="119"/>
        </w:trPr>
        <w:tc>
          <w:tcPr>
            <w:tcW w:w="3226" w:type="dxa"/>
            <w:vMerge w:val="restart"/>
            <w:tcBorders>
              <w:top w:val="single" w:sz="8" w:space="0" w:color="000000"/>
              <w:left w:val="single" w:sz="8" w:space="0" w:color="000000"/>
              <w:right w:val="single" w:sz="8" w:space="0" w:color="000000"/>
            </w:tcBorders>
            <w:shd w:val="clear" w:color="auto" w:fill="ECE5C1"/>
            <w:tcMar>
              <w:top w:w="0" w:type="dxa"/>
              <w:left w:w="100" w:type="dxa"/>
              <w:bottom w:w="0" w:type="dxa"/>
              <w:right w:w="100" w:type="dxa"/>
            </w:tcMar>
          </w:tcPr>
          <w:p w14:paraId="601431A5" w14:textId="77777777" w:rsidR="009D66F6" w:rsidRPr="007902E7" w:rsidRDefault="009D66F6" w:rsidP="007F2E6E">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Actual Production Period Reported</w:t>
            </w:r>
          </w:p>
        </w:tc>
        <w:tc>
          <w:tcPr>
            <w:tcW w:w="12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1C16189" w14:textId="77777777" w:rsidR="009D66F6" w:rsidRPr="007902E7" w:rsidRDefault="009D66F6" w:rsidP="007F2E6E">
            <w:pPr>
              <w:rPr>
                <w:rFonts w:ascii="Arial" w:eastAsia="Arial" w:hAnsi="Arial" w:cs="Arial"/>
                <w:sz w:val="20"/>
                <w:szCs w:val="20"/>
                <w:lang w:val="en-GB"/>
              </w:rPr>
            </w:pPr>
            <w:r w:rsidRPr="007902E7">
              <w:rPr>
                <w:rFonts w:ascii="Arial" w:eastAsia="Arial" w:hAnsi="Arial" w:cs="Arial"/>
                <w:sz w:val="20"/>
                <w:szCs w:val="20"/>
                <w:lang w:val="en-GB"/>
              </w:rPr>
              <w:t xml:space="preserve"> From</w:t>
            </w:r>
          </w:p>
        </w:tc>
        <w:tc>
          <w:tcPr>
            <w:tcW w:w="1728" w:type="dxa"/>
            <w:tcBorders>
              <w:top w:val="single" w:sz="8" w:space="0" w:color="000000"/>
              <w:left w:val="single" w:sz="8" w:space="0" w:color="000000"/>
              <w:bottom w:val="single" w:sz="8" w:space="0" w:color="000000"/>
              <w:right w:val="single" w:sz="8" w:space="0" w:color="000000"/>
            </w:tcBorders>
          </w:tcPr>
          <w:p w14:paraId="72C76908" w14:textId="72322958" w:rsidR="009D66F6" w:rsidRPr="007902E7" w:rsidRDefault="00494418" w:rsidP="007F2E6E">
            <w:pPr>
              <w:rPr>
                <w:rFonts w:ascii="Arial" w:eastAsia="Arial" w:hAnsi="Arial" w:cs="Arial"/>
                <w:sz w:val="20"/>
                <w:szCs w:val="20"/>
                <w:lang w:val="en-GB"/>
              </w:rPr>
            </w:pPr>
            <w:r>
              <w:rPr>
                <w:rFonts w:ascii="Arial" w:eastAsia="Arial" w:hAnsi="Arial" w:cs="Arial"/>
                <w:color w:val="0000FF"/>
                <w:sz w:val="20"/>
                <w:szCs w:val="20"/>
                <w:lang w:val="en-GB"/>
              </w:rPr>
              <w:t>DD Mmm YYYY</w:t>
            </w:r>
          </w:p>
        </w:tc>
        <w:tc>
          <w:tcPr>
            <w:tcW w:w="1248" w:type="dxa"/>
            <w:tcBorders>
              <w:top w:val="single" w:sz="8" w:space="0" w:color="000000"/>
              <w:left w:val="single" w:sz="8" w:space="0" w:color="000000"/>
              <w:right w:val="single" w:sz="8" w:space="0" w:color="000000"/>
            </w:tcBorders>
            <w:tcMar>
              <w:top w:w="0" w:type="dxa"/>
              <w:left w:w="100" w:type="dxa"/>
              <w:bottom w:w="0" w:type="dxa"/>
              <w:right w:w="100" w:type="dxa"/>
            </w:tcMar>
          </w:tcPr>
          <w:p w14:paraId="671554D0" w14:textId="77777777" w:rsidR="009D66F6" w:rsidRPr="007902E7" w:rsidRDefault="009D66F6" w:rsidP="007F2E6E">
            <w:pPr>
              <w:rPr>
                <w:rFonts w:ascii="Arial" w:eastAsia="Arial" w:hAnsi="Arial" w:cs="Arial"/>
                <w:sz w:val="20"/>
                <w:szCs w:val="20"/>
                <w:lang w:val="en-GB"/>
              </w:rPr>
            </w:pPr>
            <w:r w:rsidRPr="007902E7">
              <w:rPr>
                <w:rFonts w:ascii="Arial" w:eastAsia="Arial" w:hAnsi="Arial" w:cs="Arial"/>
                <w:sz w:val="20"/>
                <w:szCs w:val="20"/>
                <w:lang w:val="en-GB"/>
              </w:rPr>
              <w:t xml:space="preserve"> From</w:t>
            </w:r>
          </w:p>
        </w:tc>
        <w:tc>
          <w:tcPr>
            <w:tcW w:w="1684" w:type="dxa"/>
            <w:tcBorders>
              <w:top w:val="single" w:sz="8" w:space="0" w:color="000000"/>
              <w:left w:val="single" w:sz="8" w:space="0" w:color="000000"/>
              <w:right w:val="single" w:sz="8" w:space="0" w:color="000000"/>
            </w:tcBorders>
          </w:tcPr>
          <w:p w14:paraId="3863988A" w14:textId="1F8648EC" w:rsidR="009D66F6" w:rsidRPr="007902E7" w:rsidRDefault="00494418" w:rsidP="007F2E6E">
            <w:pPr>
              <w:rPr>
                <w:rFonts w:ascii="Arial" w:eastAsia="Arial" w:hAnsi="Arial" w:cs="Arial"/>
                <w:sz w:val="20"/>
                <w:szCs w:val="20"/>
                <w:lang w:val="en-GB"/>
              </w:rPr>
            </w:pPr>
            <w:r>
              <w:rPr>
                <w:rFonts w:ascii="Arial" w:eastAsia="Arial" w:hAnsi="Arial" w:cs="Arial"/>
                <w:color w:val="0000FF"/>
                <w:sz w:val="20"/>
                <w:szCs w:val="20"/>
                <w:lang w:val="en-GB"/>
              </w:rPr>
              <w:t>DD Mmm YYYY</w:t>
            </w:r>
          </w:p>
        </w:tc>
      </w:tr>
      <w:tr w:rsidR="009D66F6" w:rsidRPr="007902E7" w14:paraId="1E5FAE53" w14:textId="77777777" w:rsidTr="00494418">
        <w:trPr>
          <w:trHeight w:val="20"/>
        </w:trPr>
        <w:tc>
          <w:tcPr>
            <w:tcW w:w="3226" w:type="dxa"/>
            <w:vMerge/>
            <w:tcBorders>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2D507A9" w14:textId="77777777" w:rsidR="009D66F6" w:rsidRPr="007902E7" w:rsidRDefault="009D66F6" w:rsidP="007F2E6E">
            <w:pPr>
              <w:spacing w:before="240" w:after="240" w:line="240" w:lineRule="auto"/>
              <w:rPr>
                <w:rFonts w:ascii="Arial" w:eastAsia="Arial" w:hAnsi="Arial" w:cs="Arial"/>
                <w:b/>
                <w:sz w:val="20"/>
                <w:szCs w:val="20"/>
                <w:lang w:val="en-GB"/>
              </w:rPr>
            </w:pPr>
          </w:p>
        </w:tc>
        <w:tc>
          <w:tcPr>
            <w:tcW w:w="12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193AB92" w14:textId="77777777" w:rsidR="009D66F6" w:rsidRPr="007902E7" w:rsidRDefault="009D66F6" w:rsidP="007F2E6E">
            <w:pPr>
              <w:rPr>
                <w:rFonts w:ascii="Arial" w:eastAsia="Arial" w:hAnsi="Arial" w:cs="Arial"/>
                <w:sz w:val="20"/>
                <w:szCs w:val="20"/>
                <w:lang w:val="en-GB"/>
              </w:rPr>
            </w:pPr>
            <w:r w:rsidRPr="007902E7">
              <w:rPr>
                <w:rFonts w:ascii="Arial" w:eastAsia="Arial" w:hAnsi="Arial" w:cs="Arial"/>
                <w:sz w:val="20"/>
                <w:szCs w:val="20"/>
                <w:lang w:val="en-GB"/>
              </w:rPr>
              <w:t>To</w:t>
            </w:r>
          </w:p>
        </w:tc>
        <w:tc>
          <w:tcPr>
            <w:tcW w:w="1728" w:type="dxa"/>
            <w:tcBorders>
              <w:top w:val="single" w:sz="8" w:space="0" w:color="000000"/>
              <w:left w:val="single" w:sz="8" w:space="0" w:color="000000"/>
              <w:bottom w:val="single" w:sz="8" w:space="0" w:color="000000"/>
              <w:right w:val="single" w:sz="8" w:space="0" w:color="000000"/>
            </w:tcBorders>
          </w:tcPr>
          <w:p w14:paraId="7929DD52" w14:textId="3D7BD230" w:rsidR="009D66F6" w:rsidRPr="007902E7" w:rsidRDefault="00494418" w:rsidP="007F2E6E">
            <w:pPr>
              <w:rPr>
                <w:rFonts w:ascii="Arial" w:eastAsia="Arial" w:hAnsi="Arial" w:cs="Arial"/>
                <w:sz w:val="20"/>
                <w:szCs w:val="20"/>
                <w:lang w:val="en-GB"/>
              </w:rPr>
            </w:pPr>
            <w:r>
              <w:rPr>
                <w:rFonts w:ascii="Arial" w:eastAsia="Arial" w:hAnsi="Arial" w:cs="Arial"/>
                <w:color w:val="0000FF"/>
                <w:sz w:val="20"/>
                <w:szCs w:val="20"/>
                <w:lang w:val="en-GB"/>
              </w:rPr>
              <w:t>DD Mmm YYYY</w:t>
            </w:r>
          </w:p>
        </w:tc>
        <w:tc>
          <w:tcPr>
            <w:tcW w:w="1248" w:type="dxa"/>
            <w:tcBorders>
              <w:left w:val="single" w:sz="8" w:space="0" w:color="000000"/>
              <w:bottom w:val="single" w:sz="8" w:space="0" w:color="000000"/>
              <w:right w:val="single" w:sz="8" w:space="0" w:color="000000"/>
            </w:tcBorders>
            <w:tcMar>
              <w:top w:w="0" w:type="dxa"/>
              <w:left w:w="100" w:type="dxa"/>
              <w:bottom w:w="0" w:type="dxa"/>
              <w:right w:w="100" w:type="dxa"/>
            </w:tcMar>
          </w:tcPr>
          <w:p w14:paraId="561C9876" w14:textId="77777777" w:rsidR="009D66F6" w:rsidRPr="007902E7" w:rsidRDefault="009D66F6" w:rsidP="007F2E6E">
            <w:pPr>
              <w:rPr>
                <w:rFonts w:ascii="Arial" w:eastAsia="Arial" w:hAnsi="Arial" w:cs="Arial"/>
                <w:sz w:val="20"/>
                <w:szCs w:val="20"/>
                <w:lang w:val="en-GB"/>
              </w:rPr>
            </w:pPr>
            <w:r w:rsidRPr="007902E7">
              <w:rPr>
                <w:rFonts w:ascii="Arial" w:eastAsia="Arial" w:hAnsi="Arial" w:cs="Arial"/>
                <w:sz w:val="20"/>
                <w:szCs w:val="20"/>
                <w:lang w:val="en-GB"/>
              </w:rPr>
              <w:t>To</w:t>
            </w:r>
          </w:p>
        </w:tc>
        <w:tc>
          <w:tcPr>
            <w:tcW w:w="1684" w:type="dxa"/>
            <w:tcBorders>
              <w:left w:val="single" w:sz="8" w:space="0" w:color="000000"/>
              <w:bottom w:val="single" w:sz="8" w:space="0" w:color="000000"/>
              <w:right w:val="single" w:sz="8" w:space="0" w:color="000000"/>
            </w:tcBorders>
          </w:tcPr>
          <w:p w14:paraId="2211C282" w14:textId="4B543EAB" w:rsidR="009D66F6" w:rsidRPr="007902E7" w:rsidRDefault="00494418" w:rsidP="007F2E6E">
            <w:pPr>
              <w:rPr>
                <w:rFonts w:ascii="Arial" w:eastAsia="Arial" w:hAnsi="Arial" w:cs="Arial"/>
                <w:sz w:val="20"/>
                <w:szCs w:val="20"/>
                <w:lang w:val="en-GB"/>
              </w:rPr>
            </w:pPr>
            <w:r>
              <w:rPr>
                <w:rFonts w:ascii="Arial" w:eastAsia="Arial" w:hAnsi="Arial" w:cs="Arial"/>
                <w:color w:val="0000FF"/>
                <w:sz w:val="20"/>
                <w:szCs w:val="20"/>
                <w:lang w:val="en-GB"/>
              </w:rPr>
              <w:t>DD Mmm YYYY</w:t>
            </w:r>
          </w:p>
        </w:tc>
      </w:tr>
      <w:tr w:rsidR="009D66F6" w:rsidRPr="007902E7" w14:paraId="6F1B774C" w14:textId="77777777" w:rsidTr="007F2E6E">
        <w:trPr>
          <w:trHeight w:val="819"/>
        </w:trPr>
        <w:tc>
          <w:tcPr>
            <w:tcW w:w="3226" w:type="dxa"/>
            <w:tcBorders>
              <w:top w:val="single" w:sz="8" w:space="0" w:color="000000"/>
              <w:left w:val="single" w:sz="8" w:space="0" w:color="000000"/>
              <w:right w:val="single" w:sz="8" w:space="0" w:color="000000"/>
            </w:tcBorders>
            <w:shd w:val="clear" w:color="auto" w:fill="ECE5C1"/>
            <w:tcMar>
              <w:top w:w="0" w:type="dxa"/>
              <w:left w:w="100" w:type="dxa"/>
              <w:bottom w:w="0" w:type="dxa"/>
              <w:right w:w="100" w:type="dxa"/>
            </w:tcMar>
          </w:tcPr>
          <w:p w14:paraId="57AF695D" w14:textId="5F289F5C" w:rsidR="009D66F6" w:rsidRPr="007902E7" w:rsidRDefault="009D66F6" w:rsidP="007F2E6E">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Projected FFB Certified Volume</w:t>
            </w:r>
            <w:r w:rsidR="00583F69" w:rsidRPr="007902E7">
              <w:rPr>
                <w:rFonts w:ascii="Arial" w:eastAsia="Arial" w:hAnsi="Arial" w:cs="Arial"/>
                <w:b/>
                <w:sz w:val="20"/>
                <w:szCs w:val="20"/>
                <w:lang w:val="en-GB"/>
              </w:rPr>
              <w:t xml:space="preserve"> (MT) </w:t>
            </w:r>
          </w:p>
        </w:tc>
        <w:tc>
          <w:tcPr>
            <w:tcW w:w="2932" w:type="dxa"/>
            <w:gridSpan w:val="2"/>
            <w:tcBorders>
              <w:top w:val="single" w:sz="8" w:space="0" w:color="000000"/>
              <w:left w:val="single" w:sz="8" w:space="0" w:color="000000"/>
              <w:right w:val="single" w:sz="8" w:space="0" w:color="000000"/>
            </w:tcBorders>
            <w:tcMar>
              <w:top w:w="0" w:type="dxa"/>
              <w:left w:w="100" w:type="dxa"/>
              <w:bottom w:w="0" w:type="dxa"/>
              <w:right w:w="100" w:type="dxa"/>
            </w:tcMar>
            <w:vAlign w:val="center"/>
          </w:tcPr>
          <w:p w14:paraId="7F69EC00" w14:textId="4CE0C689" w:rsidR="009D66F6" w:rsidRPr="007902E7" w:rsidRDefault="00000000" w:rsidP="007F2E6E">
            <w:pPr>
              <w:rPr>
                <w:rFonts w:ascii="Arial" w:eastAsia="Arial" w:hAnsi="Arial" w:cs="Arial"/>
                <w:sz w:val="20"/>
                <w:szCs w:val="20"/>
                <w:lang w:val="en-GB"/>
              </w:rPr>
            </w:pPr>
            <w:sdt>
              <w:sdtPr>
                <w:rPr>
                  <w:rFonts w:ascii="Arial" w:hAnsi="Arial" w:cs="Arial"/>
                  <w:sz w:val="20"/>
                  <w:szCs w:val="20"/>
                  <w:lang w:val="en-GB"/>
                </w:rPr>
                <w:tag w:val="goog_rdk_41"/>
                <w:id w:val="-1164929192"/>
                <w:placeholder>
                  <w:docPart w:val="A7A700A58155402ABDD682B0361FAC58"/>
                </w:placeholder>
                <w:showingPlcHdr/>
              </w:sdtPr>
              <w:sdtContent>
                <w:r w:rsidR="009D66F6" w:rsidRPr="007902E7">
                  <w:rPr>
                    <w:rFonts w:ascii="Arial" w:hAnsi="Arial" w:cs="Arial"/>
                    <w:sz w:val="20"/>
                    <w:szCs w:val="20"/>
                    <w:lang w:val="en-GB"/>
                  </w:rPr>
                  <w:t xml:space="preserve">     </w:t>
                </w:r>
              </w:sdtContent>
            </w:sdt>
          </w:p>
          <w:p w14:paraId="1D8FA653" w14:textId="77777777" w:rsidR="009D66F6" w:rsidRPr="007902E7" w:rsidRDefault="009D66F6" w:rsidP="007F2E6E">
            <w:pPr>
              <w:rPr>
                <w:rFonts w:ascii="Arial" w:eastAsia="Arial" w:hAnsi="Arial" w:cs="Arial"/>
                <w:sz w:val="20"/>
                <w:szCs w:val="20"/>
                <w:lang w:val="en-GB"/>
              </w:rPr>
            </w:pPr>
          </w:p>
        </w:tc>
        <w:tc>
          <w:tcPr>
            <w:tcW w:w="2932" w:type="dxa"/>
            <w:gridSpan w:val="2"/>
            <w:tcBorders>
              <w:top w:val="single" w:sz="8" w:space="0" w:color="000000"/>
              <w:left w:val="single" w:sz="8" w:space="0" w:color="000000"/>
              <w:right w:val="single" w:sz="8" w:space="0" w:color="000000"/>
            </w:tcBorders>
            <w:tcMar>
              <w:top w:w="0" w:type="dxa"/>
              <w:left w:w="100" w:type="dxa"/>
              <w:bottom w:w="0" w:type="dxa"/>
              <w:right w:w="100" w:type="dxa"/>
            </w:tcMar>
            <w:vAlign w:val="center"/>
          </w:tcPr>
          <w:p w14:paraId="2AEC8E67" w14:textId="77777777" w:rsidR="009D66F6" w:rsidRPr="007902E7" w:rsidRDefault="00000000" w:rsidP="007F2E6E">
            <w:pPr>
              <w:rPr>
                <w:rFonts w:ascii="Arial" w:eastAsia="Arial" w:hAnsi="Arial" w:cs="Arial"/>
                <w:sz w:val="20"/>
                <w:szCs w:val="20"/>
                <w:lang w:val="en-GB"/>
              </w:rPr>
            </w:pPr>
            <w:sdt>
              <w:sdtPr>
                <w:rPr>
                  <w:rFonts w:ascii="Arial" w:hAnsi="Arial" w:cs="Arial"/>
                  <w:sz w:val="20"/>
                  <w:szCs w:val="20"/>
                  <w:lang w:val="en-GB"/>
                </w:rPr>
                <w:tag w:val="goog_rdk_41"/>
                <w:id w:val="1777831824"/>
                <w:placeholder>
                  <w:docPart w:val="342A531372C8415CBF1E50F1AC213A5E"/>
                </w:placeholder>
                <w:showingPlcHdr/>
              </w:sdtPr>
              <w:sdtContent>
                <w:r w:rsidR="009D66F6" w:rsidRPr="007902E7">
                  <w:rPr>
                    <w:rFonts w:ascii="Arial" w:hAnsi="Arial" w:cs="Arial"/>
                    <w:sz w:val="20"/>
                    <w:szCs w:val="20"/>
                    <w:lang w:val="en-GB"/>
                  </w:rPr>
                  <w:t xml:space="preserve">     </w:t>
                </w:r>
              </w:sdtContent>
            </w:sdt>
          </w:p>
          <w:p w14:paraId="501FCD80" w14:textId="77777777" w:rsidR="009D66F6" w:rsidRPr="007902E7" w:rsidRDefault="009D66F6" w:rsidP="007F2E6E">
            <w:pPr>
              <w:rPr>
                <w:rFonts w:ascii="Arial" w:eastAsia="Arial" w:hAnsi="Arial" w:cs="Arial"/>
                <w:sz w:val="20"/>
                <w:szCs w:val="20"/>
                <w:lang w:val="en-GB"/>
              </w:rPr>
            </w:pPr>
          </w:p>
        </w:tc>
      </w:tr>
      <w:tr w:rsidR="009D66F6" w:rsidRPr="007902E7" w14:paraId="6D022C47" w14:textId="77777777" w:rsidTr="007F2E6E">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BBC899C" w14:textId="2BC0886C" w:rsidR="009D66F6" w:rsidRPr="007902E7" w:rsidRDefault="009D66F6" w:rsidP="007F2E6E">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Actual production of FFB</w:t>
            </w:r>
            <w:r w:rsidR="00583F69" w:rsidRPr="007902E7">
              <w:rPr>
                <w:rFonts w:ascii="Arial" w:eastAsia="Arial" w:hAnsi="Arial" w:cs="Arial"/>
                <w:b/>
                <w:sz w:val="20"/>
                <w:szCs w:val="20"/>
                <w:lang w:val="en-GB"/>
              </w:rPr>
              <w:t xml:space="preserve">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AF7E7D5" w14:textId="77777777" w:rsidR="009D66F6" w:rsidRPr="007902E7" w:rsidRDefault="009D66F6" w:rsidP="007F2E6E">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385BF20" w14:textId="77777777" w:rsidR="009D66F6" w:rsidRPr="007902E7" w:rsidRDefault="009D66F6" w:rsidP="007F2E6E">
            <w:pPr>
              <w:rPr>
                <w:rFonts w:ascii="Arial" w:eastAsia="Arial" w:hAnsi="Arial" w:cs="Arial"/>
                <w:sz w:val="20"/>
                <w:szCs w:val="20"/>
                <w:lang w:val="en-GB"/>
              </w:rPr>
            </w:pPr>
          </w:p>
        </w:tc>
      </w:tr>
      <w:tr w:rsidR="009D66F6" w:rsidRPr="007902E7" w14:paraId="34A9F553" w14:textId="77777777" w:rsidTr="007F2E6E">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769912A" w14:textId="4C0934AD" w:rsidR="009D66F6" w:rsidRPr="007902E7" w:rsidRDefault="00000000" w:rsidP="007F2E6E">
            <w:pPr>
              <w:spacing w:before="240" w:after="240" w:line="240" w:lineRule="auto"/>
              <w:rPr>
                <w:rFonts w:ascii="Arial" w:hAnsi="Arial" w:cs="Arial"/>
                <w:sz w:val="20"/>
                <w:szCs w:val="20"/>
                <w:lang w:val="en-GB"/>
              </w:rPr>
            </w:pPr>
            <w:sdt>
              <w:sdtPr>
                <w:rPr>
                  <w:rFonts w:ascii="Arial" w:hAnsi="Arial" w:cs="Arial"/>
                  <w:sz w:val="20"/>
                  <w:szCs w:val="20"/>
                  <w:lang w:val="en-GB"/>
                </w:rPr>
                <w:tag w:val="goog_rdk_48"/>
                <w:id w:val="-416788037"/>
              </w:sdtPr>
              <w:sdtContent/>
            </w:sdt>
            <w:r w:rsidR="009D66F6" w:rsidRPr="007902E7">
              <w:rPr>
                <w:rFonts w:ascii="Arial" w:eastAsia="Arial" w:hAnsi="Arial" w:cs="Arial"/>
                <w:b/>
                <w:sz w:val="20"/>
                <w:szCs w:val="20"/>
                <w:lang w:val="en-GB"/>
              </w:rPr>
              <w:t>Projected CSPO Certified Volume</w:t>
            </w:r>
            <w:r w:rsidR="00583F69" w:rsidRPr="007902E7">
              <w:rPr>
                <w:rFonts w:ascii="Arial" w:eastAsia="Arial" w:hAnsi="Arial" w:cs="Arial"/>
                <w:b/>
                <w:sz w:val="20"/>
                <w:szCs w:val="20"/>
                <w:lang w:val="en-GB"/>
              </w:rPr>
              <w:t xml:space="preserve">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7F2A4FD" w14:textId="77777777" w:rsidR="009D66F6" w:rsidRPr="007902E7" w:rsidRDefault="009D66F6" w:rsidP="007F2E6E">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2B0689C" w14:textId="77777777" w:rsidR="009D66F6" w:rsidRPr="007902E7" w:rsidRDefault="009D66F6" w:rsidP="007F2E6E">
            <w:pPr>
              <w:rPr>
                <w:rFonts w:ascii="Arial" w:eastAsia="Arial" w:hAnsi="Arial" w:cs="Arial"/>
                <w:sz w:val="20"/>
                <w:szCs w:val="20"/>
                <w:lang w:val="en-GB"/>
              </w:rPr>
            </w:pPr>
          </w:p>
        </w:tc>
      </w:tr>
      <w:tr w:rsidR="009D66F6" w:rsidRPr="007902E7" w14:paraId="5171DF93" w14:textId="77777777" w:rsidTr="007F2E6E">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7354405" w14:textId="63CAB7EE" w:rsidR="009D66F6" w:rsidRPr="007902E7" w:rsidRDefault="009D66F6" w:rsidP="007F2E6E">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 xml:space="preserve">Actual CSPO Production Volume </w:t>
            </w:r>
            <w:r w:rsidR="00583F69" w:rsidRPr="007902E7">
              <w:rPr>
                <w:rFonts w:ascii="Arial" w:eastAsia="Arial" w:hAnsi="Arial" w:cs="Arial"/>
                <w:b/>
                <w:sz w:val="20"/>
                <w:szCs w:val="20"/>
                <w:lang w:val="en-GB"/>
              </w:rPr>
              <w:t xml:space="preserve">(MT)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17F6FF9" w14:textId="77777777" w:rsidR="009D66F6" w:rsidRPr="007902E7" w:rsidRDefault="009D66F6" w:rsidP="007F2E6E">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0F77C8D" w14:textId="77777777" w:rsidR="009D66F6" w:rsidRPr="007902E7" w:rsidRDefault="009D66F6" w:rsidP="007F2E6E">
            <w:pPr>
              <w:rPr>
                <w:rFonts w:ascii="Arial" w:eastAsia="Arial" w:hAnsi="Arial" w:cs="Arial"/>
                <w:sz w:val="20"/>
                <w:szCs w:val="20"/>
                <w:lang w:val="en-GB"/>
              </w:rPr>
            </w:pPr>
          </w:p>
        </w:tc>
      </w:tr>
      <w:tr w:rsidR="009D66F6" w:rsidRPr="007902E7" w14:paraId="4428274D" w14:textId="77777777" w:rsidTr="007F2E6E">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189AE6A4" w14:textId="352D753B" w:rsidR="009D66F6" w:rsidRPr="007902E7" w:rsidRDefault="009D66F6" w:rsidP="007F2E6E">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 xml:space="preserve">Actual CSPO Volume Sold as RSPO Certified </w:t>
            </w:r>
            <w:r w:rsidR="00583F69" w:rsidRPr="007902E7">
              <w:rPr>
                <w:rFonts w:ascii="Arial" w:eastAsia="Arial" w:hAnsi="Arial" w:cs="Arial"/>
                <w:b/>
                <w:sz w:val="20"/>
                <w:szCs w:val="20"/>
                <w:lang w:val="en-GB"/>
              </w:rPr>
              <w:t xml:space="preserve">(MT)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98EEC0F" w14:textId="77777777" w:rsidR="009D66F6" w:rsidRPr="007902E7" w:rsidRDefault="009D66F6" w:rsidP="007F2E6E">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B02C40E" w14:textId="77777777" w:rsidR="009D66F6" w:rsidRPr="007902E7" w:rsidRDefault="009D66F6" w:rsidP="007F2E6E">
            <w:pPr>
              <w:rPr>
                <w:rFonts w:ascii="Arial" w:eastAsia="Arial" w:hAnsi="Arial" w:cs="Arial"/>
                <w:sz w:val="20"/>
                <w:szCs w:val="20"/>
                <w:lang w:val="en-GB"/>
              </w:rPr>
            </w:pPr>
          </w:p>
        </w:tc>
      </w:tr>
      <w:tr w:rsidR="009D66F6" w:rsidRPr="007902E7" w14:paraId="1A09A609" w14:textId="77777777" w:rsidTr="007F2E6E">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78831F" w14:textId="472EDB93" w:rsidR="009D66F6" w:rsidRPr="007902E7" w:rsidRDefault="009D66F6" w:rsidP="007F2E6E">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 xml:space="preserve">Actual CSPO Volume Sold as Conventional </w:t>
            </w:r>
            <w:r w:rsidR="00583F69" w:rsidRPr="007902E7">
              <w:rPr>
                <w:rFonts w:ascii="Arial" w:eastAsia="Arial" w:hAnsi="Arial" w:cs="Arial"/>
                <w:b/>
                <w:sz w:val="20"/>
                <w:szCs w:val="20"/>
                <w:lang w:val="en-GB"/>
              </w:rPr>
              <w:t xml:space="preserve">(MT)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14B2769" w14:textId="77777777" w:rsidR="009D66F6" w:rsidRPr="007902E7" w:rsidRDefault="009D66F6" w:rsidP="007F2E6E">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B33B73E" w14:textId="77777777" w:rsidR="009D66F6" w:rsidRPr="007902E7" w:rsidRDefault="009D66F6" w:rsidP="007F2E6E">
            <w:pPr>
              <w:rPr>
                <w:rFonts w:ascii="Arial" w:eastAsia="Arial" w:hAnsi="Arial" w:cs="Arial"/>
                <w:sz w:val="20"/>
                <w:szCs w:val="20"/>
                <w:lang w:val="en-GB"/>
              </w:rPr>
            </w:pPr>
          </w:p>
        </w:tc>
      </w:tr>
      <w:tr w:rsidR="009D66F6" w:rsidRPr="007902E7" w14:paraId="615E7447" w14:textId="77777777" w:rsidTr="007F2E6E">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F3358F2" w14:textId="57A0599A" w:rsidR="009D66F6" w:rsidRPr="007902E7" w:rsidRDefault="009D66F6" w:rsidP="007F2E6E">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 xml:space="preserve">Actual CSPO Volume Sold under Other Scheme </w:t>
            </w:r>
            <w:r w:rsidR="00583F69" w:rsidRPr="007902E7">
              <w:rPr>
                <w:rFonts w:ascii="Arial" w:eastAsia="Arial" w:hAnsi="Arial" w:cs="Arial"/>
                <w:b/>
                <w:sz w:val="20"/>
                <w:szCs w:val="20"/>
                <w:lang w:val="en-GB"/>
              </w:rPr>
              <w:t xml:space="preserve">(MT)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FE82629" w14:textId="77777777" w:rsidR="009D66F6" w:rsidRPr="007902E7" w:rsidRDefault="009D66F6" w:rsidP="007F2E6E">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80CE29D" w14:textId="77777777" w:rsidR="009D66F6" w:rsidRPr="007902E7" w:rsidRDefault="009D66F6" w:rsidP="007F2E6E">
            <w:pPr>
              <w:rPr>
                <w:rFonts w:ascii="Arial" w:eastAsia="Arial" w:hAnsi="Arial" w:cs="Arial"/>
                <w:sz w:val="20"/>
                <w:szCs w:val="20"/>
                <w:lang w:val="en-GB"/>
              </w:rPr>
            </w:pPr>
          </w:p>
        </w:tc>
      </w:tr>
      <w:tr w:rsidR="009D66F6" w:rsidRPr="007902E7" w14:paraId="269F96F9" w14:textId="77777777" w:rsidTr="007F2E6E">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F9FC06D" w14:textId="77406F92" w:rsidR="009D66F6" w:rsidRPr="007902E7" w:rsidRDefault="009D66F6" w:rsidP="007F2E6E">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 xml:space="preserve">Total Actual CSPO Volume Sold </w:t>
            </w:r>
            <w:r w:rsidR="00583F69" w:rsidRPr="007902E7">
              <w:rPr>
                <w:rFonts w:ascii="Arial" w:eastAsia="Arial" w:hAnsi="Arial" w:cs="Arial"/>
                <w:b/>
                <w:sz w:val="20"/>
                <w:szCs w:val="20"/>
                <w:lang w:val="en-GB"/>
              </w:rPr>
              <w:t xml:space="preserve">(MT)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EA6005F" w14:textId="77777777" w:rsidR="009D66F6" w:rsidRPr="007902E7" w:rsidRDefault="009D66F6" w:rsidP="007F2E6E">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1691035" w14:textId="77777777" w:rsidR="009D66F6" w:rsidRPr="007902E7" w:rsidRDefault="009D66F6" w:rsidP="007F2E6E">
            <w:pPr>
              <w:rPr>
                <w:rFonts w:ascii="Arial" w:eastAsia="Arial" w:hAnsi="Arial" w:cs="Arial"/>
                <w:sz w:val="20"/>
                <w:szCs w:val="20"/>
                <w:lang w:val="en-GB"/>
              </w:rPr>
            </w:pPr>
          </w:p>
        </w:tc>
      </w:tr>
      <w:tr w:rsidR="009D66F6" w:rsidRPr="007902E7" w14:paraId="227A5013" w14:textId="77777777" w:rsidTr="007F2E6E">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6FA081" w14:textId="3EB9AB20" w:rsidR="009D66F6" w:rsidRPr="007902E7" w:rsidRDefault="009D66F6" w:rsidP="007F2E6E">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Actual CSPO credits sold (where applicable)</w:t>
            </w:r>
            <w:r w:rsidR="00583F69" w:rsidRPr="007902E7">
              <w:rPr>
                <w:rFonts w:ascii="Arial" w:eastAsia="Arial" w:hAnsi="Arial" w:cs="Arial"/>
                <w:b/>
                <w:sz w:val="20"/>
                <w:szCs w:val="20"/>
                <w:lang w:val="en-GB"/>
              </w:rPr>
              <w:t xml:space="preserve">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C6D4ABA" w14:textId="77777777" w:rsidR="009D66F6" w:rsidRPr="007902E7" w:rsidRDefault="009D66F6" w:rsidP="007F2E6E">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7D8C7EC" w14:textId="77777777" w:rsidR="009D66F6" w:rsidRPr="007902E7" w:rsidRDefault="009D66F6" w:rsidP="007F2E6E">
            <w:pPr>
              <w:rPr>
                <w:rFonts w:ascii="Arial" w:eastAsia="Arial" w:hAnsi="Arial" w:cs="Arial"/>
                <w:sz w:val="20"/>
                <w:szCs w:val="20"/>
                <w:lang w:val="en-GB"/>
              </w:rPr>
            </w:pPr>
          </w:p>
        </w:tc>
      </w:tr>
      <w:tr w:rsidR="009D66F6" w:rsidRPr="007902E7" w14:paraId="014B0703" w14:textId="77777777" w:rsidTr="007F2E6E">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495EAA3D" w14:textId="29769C84" w:rsidR="009D66F6" w:rsidRPr="007902E7" w:rsidRDefault="009D66F6" w:rsidP="007F2E6E">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lastRenderedPageBreak/>
              <w:t>Projected CSPK Certified Volume</w:t>
            </w:r>
            <w:r w:rsidR="00583F69" w:rsidRPr="007902E7">
              <w:rPr>
                <w:rFonts w:ascii="Arial" w:eastAsia="Arial" w:hAnsi="Arial" w:cs="Arial"/>
                <w:b/>
                <w:sz w:val="20"/>
                <w:szCs w:val="20"/>
                <w:lang w:val="en-GB"/>
              </w:rPr>
              <w:t xml:space="preserve">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FB5CEFC" w14:textId="77777777" w:rsidR="009D66F6" w:rsidRPr="007902E7" w:rsidRDefault="009D66F6" w:rsidP="007F2E6E">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CD277CF" w14:textId="77777777" w:rsidR="009D66F6" w:rsidRPr="007902E7" w:rsidRDefault="009D66F6" w:rsidP="007F2E6E">
            <w:pPr>
              <w:rPr>
                <w:rFonts w:ascii="Arial" w:eastAsia="Arial" w:hAnsi="Arial" w:cs="Arial"/>
                <w:sz w:val="20"/>
                <w:szCs w:val="20"/>
                <w:lang w:val="en-GB"/>
              </w:rPr>
            </w:pPr>
          </w:p>
        </w:tc>
      </w:tr>
      <w:tr w:rsidR="009D66F6" w:rsidRPr="007902E7" w14:paraId="0A80B35B" w14:textId="77777777" w:rsidTr="007F2E6E">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3658A428" w14:textId="360B2726" w:rsidR="009D66F6" w:rsidRPr="007902E7" w:rsidRDefault="009D66F6" w:rsidP="007F2E6E">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 xml:space="preserve">Actual CSPK Production </w:t>
            </w:r>
            <w:r w:rsidR="00583F69" w:rsidRPr="007902E7">
              <w:rPr>
                <w:rFonts w:ascii="Arial" w:eastAsia="Arial" w:hAnsi="Arial" w:cs="Arial"/>
                <w:b/>
                <w:sz w:val="20"/>
                <w:szCs w:val="20"/>
                <w:lang w:val="en-GB"/>
              </w:rPr>
              <w:t xml:space="preserve">(MT)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19E5081" w14:textId="77777777" w:rsidR="009D66F6" w:rsidRPr="007902E7" w:rsidRDefault="009D66F6" w:rsidP="007F2E6E">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18305C2" w14:textId="77777777" w:rsidR="009D66F6" w:rsidRPr="007902E7" w:rsidRDefault="009D66F6" w:rsidP="007F2E6E">
            <w:pPr>
              <w:rPr>
                <w:rFonts w:ascii="Arial" w:eastAsia="Arial" w:hAnsi="Arial" w:cs="Arial"/>
                <w:sz w:val="20"/>
                <w:szCs w:val="20"/>
                <w:lang w:val="en-GB"/>
              </w:rPr>
            </w:pPr>
          </w:p>
        </w:tc>
      </w:tr>
      <w:tr w:rsidR="009D66F6" w:rsidRPr="007902E7" w14:paraId="32ECA7E0" w14:textId="77777777" w:rsidTr="007F2E6E">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66D5ACE" w14:textId="6721C9DF" w:rsidR="009D66F6" w:rsidRPr="007902E7" w:rsidRDefault="009D66F6" w:rsidP="007F2E6E">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 xml:space="preserve">Actual CSPK Volume Sold as RSPO Certified </w:t>
            </w:r>
            <w:r w:rsidR="00583F69" w:rsidRPr="007902E7">
              <w:rPr>
                <w:rFonts w:ascii="Arial" w:eastAsia="Arial" w:hAnsi="Arial" w:cs="Arial"/>
                <w:b/>
                <w:sz w:val="20"/>
                <w:szCs w:val="20"/>
                <w:lang w:val="en-GB"/>
              </w:rPr>
              <w:t xml:space="preserve">(MT)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C41372A" w14:textId="77777777" w:rsidR="009D66F6" w:rsidRPr="007902E7" w:rsidRDefault="009D66F6" w:rsidP="007F2E6E">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CEE096E" w14:textId="77777777" w:rsidR="009D66F6" w:rsidRPr="007902E7" w:rsidRDefault="009D66F6" w:rsidP="007F2E6E">
            <w:pPr>
              <w:rPr>
                <w:rFonts w:ascii="Arial" w:eastAsia="Arial" w:hAnsi="Arial" w:cs="Arial"/>
                <w:sz w:val="20"/>
                <w:szCs w:val="20"/>
                <w:lang w:val="en-GB"/>
              </w:rPr>
            </w:pPr>
          </w:p>
        </w:tc>
      </w:tr>
      <w:tr w:rsidR="009D66F6" w:rsidRPr="007902E7" w14:paraId="20E3D0DA" w14:textId="77777777" w:rsidTr="007F2E6E">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3BF1158A" w14:textId="09F1FDC4" w:rsidR="009D66F6" w:rsidRPr="007902E7" w:rsidRDefault="009D66F6" w:rsidP="007F2E6E">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 xml:space="preserve">Actual CSPK Volume Sold as Conventional </w:t>
            </w:r>
            <w:r w:rsidR="00583F69" w:rsidRPr="007902E7">
              <w:rPr>
                <w:rFonts w:ascii="Arial" w:eastAsia="Arial" w:hAnsi="Arial" w:cs="Arial"/>
                <w:b/>
                <w:sz w:val="20"/>
                <w:szCs w:val="20"/>
                <w:lang w:val="en-GB"/>
              </w:rPr>
              <w:t xml:space="preserve">(MT)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AD42ED1" w14:textId="77777777" w:rsidR="009D66F6" w:rsidRPr="007902E7" w:rsidRDefault="009D66F6" w:rsidP="007F2E6E">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914E00B" w14:textId="77777777" w:rsidR="009D66F6" w:rsidRPr="007902E7" w:rsidRDefault="009D66F6" w:rsidP="007F2E6E">
            <w:pPr>
              <w:rPr>
                <w:rFonts w:ascii="Arial" w:eastAsia="Arial" w:hAnsi="Arial" w:cs="Arial"/>
                <w:sz w:val="20"/>
                <w:szCs w:val="20"/>
                <w:lang w:val="en-GB"/>
              </w:rPr>
            </w:pPr>
          </w:p>
        </w:tc>
      </w:tr>
      <w:tr w:rsidR="009D66F6" w:rsidRPr="007902E7" w14:paraId="7184E49B" w14:textId="77777777" w:rsidTr="007F2E6E">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ED00047" w14:textId="6F41069B" w:rsidR="009D66F6" w:rsidRPr="007902E7" w:rsidRDefault="009D66F6" w:rsidP="007F2E6E">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 xml:space="preserve">Actual CSPK Volume Sold under Other Scheme </w:t>
            </w:r>
            <w:r w:rsidR="00583F69" w:rsidRPr="007902E7">
              <w:rPr>
                <w:rFonts w:ascii="Arial" w:eastAsia="Arial" w:hAnsi="Arial" w:cs="Arial"/>
                <w:b/>
                <w:sz w:val="20"/>
                <w:szCs w:val="20"/>
                <w:lang w:val="en-GB"/>
              </w:rPr>
              <w:t xml:space="preserve">(MT)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CA78FC3" w14:textId="77777777" w:rsidR="009D66F6" w:rsidRPr="007902E7" w:rsidRDefault="009D66F6" w:rsidP="007F2E6E">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3432239" w14:textId="77777777" w:rsidR="009D66F6" w:rsidRPr="007902E7" w:rsidRDefault="009D66F6" w:rsidP="007F2E6E">
            <w:pPr>
              <w:rPr>
                <w:rFonts w:ascii="Arial" w:eastAsia="Arial" w:hAnsi="Arial" w:cs="Arial"/>
                <w:sz w:val="20"/>
                <w:szCs w:val="20"/>
                <w:lang w:val="en-GB"/>
              </w:rPr>
            </w:pPr>
          </w:p>
        </w:tc>
      </w:tr>
    </w:tbl>
    <w:p w14:paraId="13CA0390" w14:textId="63AC98BF" w:rsidR="00CD66EA" w:rsidRPr="007902E7" w:rsidRDefault="00F72A6E">
      <w:pPr>
        <w:rPr>
          <w:rFonts w:ascii="Arial" w:eastAsiaTheme="majorEastAsia" w:hAnsi="Arial" w:cs="Arial"/>
          <w:b/>
          <w:color w:val="2CA243"/>
          <w:sz w:val="20"/>
          <w:szCs w:val="20"/>
          <w:lang w:val="en-GB"/>
        </w:rPr>
      </w:pPr>
      <w:r w:rsidRPr="007902E7">
        <w:rPr>
          <w:rFonts w:ascii="Arial" w:eastAsia="Arial" w:hAnsi="Arial" w:cs="Arial"/>
          <w:bCs/>
          <w:i/>
          <w:iCs/>
          <w:color w:val="0000FF"/>
          <w:sz w:val="20"/>
          <w:szCs w:val="20"/>
          <w:lang w:val="en-GB"/>
        </w:rPr>
        <w:t>Add tables</w:t>
      </w:r>
      <w:r w:rsidR="00625512" w:rsidRPr="007902E7">
        <w:rPr>
          <w:rFonts w:ascii="Arial" w:eastAsia="Arial" w:hAnsi="Arial" w:cs="Arial"/>
          <w:bCs/>
          <w:i/>
          <w:iCs/>
          <w:color w:val="0000FF"/>
          <w:sz w:val="20"/>
          <w:szCs w:val="20"/>
          <w:lang w:val="en-GB"/>
        </w:rPr>
        <w:t xml:space="preserve"> as necessary </w:t>
      </w:r>
      <w:r w:rsidR="00CD66EA" w:rsidRPr="007902E7">
        <w:rPr>
          <w:rFonts w:ascii="Arial" w:hAnsi="Arial" w:cs="Arial"/>
          <w:sz w:val="20"/>
          <w:szCs w:val="20"/>
          <w:lang w:val="en-GB"/>
        </w:rPr>
        <w:br w:type="page"/>
      </w:r>
    </w:p>
    <w:p w14:paraId="000001D2" w14:textId="22D30094" w:rsidR="00187909" w:rsidRPr="00977060" w:rsidRDefault="00000000">
      <w:pPr>
        <w:pStyle w:val="Heading1"/>
        <w:numPr>
          <w:ilvl w:val="0"/>
          <w:numId w:val="5"/>
        </w:numPr>
        <w:rPr>
          <w:lang w:val="en-GB"/>
        </w:rPr>
      </w:pPr>
      <w:bookmarkStart w:id="16" w:name="_Toc178177752"/>
      <w:r w:rsidRPr="00977060">
        <w:rPr>
          <w:lang w:val="en-GB"/>
        </w:rPr>
        <w:lastRenderedPageBreak/>
        <w:t>Audit Programme</w:t>
      </w:r>
      <w:bookmarkEnd w:id="16"/>
    </w:p>
    <w:p w14:paraId="6D0F3132" w14:textId="03FE1223" w:rsidR="00BC5983" w:rsidRPr="00977060" w:rsidRDefault="00000000" w:rsidP="00BC5983">
      <w:pPr>
        <w:pStyle w:val="Heading2"/>
        <w:numPr>
          <w:ilvl w:val="1"/>
          <w:numId w:val="5"/>
        </w:numPr>
        <w:ind w:left="284" w:hanging="22"/>
        <w:rPr>
          <w:rFonts w:eastAsia="Arial"/>
          <w:lang w:val="en-GB"/>
        </w:rPr>
      </w:pPr>
      <w:bookmarkStart w:id="17" w:name="_Toc178177753"/>
      <w:r w:rsidRPr="00977060">
        <w:rPr>
          <w:rFonts w:eastAsia="Arial"/>
          <w:lang w:val="en-GB"/>
        </w:rPr>
        <w:t>Audit Methodology</w:t>
      </w:r>
      <w:r w:rsidR="00BC5983" w:rsidRPr="00977060">
        <w:rPr>
          <w:noProof/>
          <w:lang w:val="en-GB"/>
        </w:rPr>
        <mc:AlternateContent>
          <mc:Choice Requires="wps">
            <w:drawing>
              <wp:anchor distT="45720" distB="45720" distL="114300" distR="114300" simplePos="0" relativeHeight="251651584" behindDoc="0" locked="0" layoutInCell="1" allowOverlap="1" wp14:anchorId="4B73DAD2" wp14:editId="749CD9B0">
                <wp:simplePos x="0" y="0"/>
                <wp:positionH relativeFrom="column">
                  <wp:posOffset>13335</wp:posOffset>
                </wp:positionH>
                <wp:positionV relativeFrom="paragraph">
                  <wp:posOffset>496570</wp:posOffset>
                </wp:positionV>
                <wp:extent cx="5680075" cy="1404620"/>
                <wp:effectExtent l="0" t="0" r="1587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075" cy="1404620"/>
                        </a:xfrm>
                        <a:prstGeom prst="rect">
                          <a:avLst/>
                        </a:prstGeom>
                        <a:noFill/>
                        <a:ln w="9525">
                          <a:solidFill>
                            <a:srgbClr val="000000"/>
                          </a:solidFill>
                          <a:miter lim="800000"/>
                          <a:headEnd/>
                          <a:tailEnd/>
                        </a:ln>
                      </wps:spPr>
                      <wps:txbx>
                        <w:txbxContent>
                          <w:p w14:paraId="038C861C" w14:textId="04130A37" w:rsidR="00BC5983" w:rsidRPr="007902E7" w:rsidRDefault="00BC5983">
                            <w:pPr>
                              <w:rPr>
                                <w:rFonts w:ascii="Arial" w:hAnsi="Arial" w:cs="Arial"/>
                                <w:color w:val="0000FF"/>
                                <w:sz w:val="20"/>
                                <w:szCs w:val="20"/>
                              </w:rPr>
                            </w:pPr>
                            <w:r w:rsidRPr="007902E7">
                              <w:rPr>
                                <w:rFonts w:ascii="Arial" w:hAnsi="Arial" w:cs="Arial"/>
                                <w:color w:val="0000FF"/>
                                <w:sz w:val="20"/>
                                <w:szCs w:val="20"/>
                              </w:rPr>
                              <w:t>Free text area for the CB to describe the audit methodology, location of the auditor (onsite/ remote)</w:t>
                            </w:r>
                            <w:r w:rsidR="00BB7B89" w:rsidRPr="007902E7">
                              <w:rPr>
                                <w:rFonts w:ascii="Arial" w:hAnsi="Arial" w:cs="Arial"/>
                                <w:color w:val="0000FF"/>
                                <w:sz w:val="20"/>
                                <w:szCs w:val="20"/>
                              </w:rPr>
                              <w:t>, audit objective</w:t>
                            </w:r>
                            <w:r w:rsidR="00C111B7" w:rsidRPr="007902E7">
                              <w:rPr>
                                <w:rFonts w:ascii="Arial" w:hAnsi="Arial" w:cs="Arial"/>
                                <w:color w:val="0000FF"/>
                                <w:sz w:val="20"/>
                                <w:szCs w:val="20"/>
                              </w:rPr>
                              <w:t>. I</w:t>
                            </w:r>
                            <w:r w:rsidRPr="007902E7">
                              <w:rPr>
                                <w:rFonts w:ascii="Arial" w:hAnsi="Arial" w:cs="Arial"/>
                                <w:color w:val="0000FF"/>
                                <w:sz w:val="20"/>
                                <w:szCs w:val="20"/>
                              </w:rPr>
                              <w:t>f remote, please provide justification</w:t>
                            </w:r>
                            <w:r w:rsidR="00C111B7" w:rsidRPr="007902E7">
                              <w:rPr>
                                <w:rFonts w:ascii="Arial" w:hAnsi="Arial" w:cs="Arial"/>
                                <w:color w:val="0000FF"/>
                                <w:sz w:val="20"/>
                                <w:szCs w:val="20"/>
                              </w:rPr>
                              <w:t>,</w:t>
                            </w:r>
                            <w:r w:rsidRPr="007902E7">
                              <w:rPr>
                                <w:rFonts w:ascii="Arial" w:hAnsi="Arial" w:cs="Arial"/>
                                <w:color w:val="0000FF"/>
                                <w:sz w:val="20"/>
                                <w:szCs w:val="20"/>
                              </w:rPr>
                              <w:t xml:space="preserve"> audit conducted as per Contingency RSPO </w:t>
                            </w:r>
                            <w:r w:rsidR="00793CAE" w:rsidRPr="007902E7">
                              <w:rPr>
                                <w:rFonts w:ascii="Arial" w:hAnsi="Arial" w:cs="Arial"/>
                                <w:color w:val="0000FF"/>
                                <w:sz w:val="20"/>
                                <w:szCs w:val="20"/>
                              </w:rPr>
                              <w:t>R</w:t>
                            </w:r>
                            <w:r w:rsidRPr="007902E7">
                              <w:rPr>
                                <w:rFonts w:ascii="Arial" w:hAnsi="Arial" w:cs="Arial"/>
                                <w:color w:val="0000FF"/>
                                <w:sz w:val="20"/>
                                <w:szCs w:val="20"/>
                              </w:rPr>
                              <w:t xml:space="preserve">emote </w:t>
                            </w:r>
                            <w:r w:rsidR="00793CAE" w:rsidRPr="007902E7">
                              <w:rPr>
                                <w:rFonts w:ascii="Arial" w:hAnsi="Arial" w:cs="Arial"/>
                                <w:color w:val="0000FF"/>
                                <w:sz w:val="20"/>
                                <w:szCs w:val="20"/>
                              </w:rPr>
                              <w:t>A</w:t>
                            </w:r>
                            <w:r w:rsidRPr="007902E7">
                              <w:rPr>
                                <w:rFonts w:ascii="Arial" w:hAnsi="Arial" w:cs="Arial"/>
                                <w:color w:val="0000FF"/>
                                <w:sz w:val="20"/>
                                <w:szCs w:val="20"/>
                              </w:rPr>
                              <w:t xml:space="preserve">udit </w:t>
                            </w:r>
                            <w:r w:rsidR="00793CAE" w:rsidRPr="007902E7">
                              <w:rPr>
                                <w:rFonts w:ascii="Arial" w:hAnsi="Arial" w:cs="Arial"/>
                                <w:color w:val="0000FF"/>
                                <w:sz w:val="20"/>
                                <w:szCs w:val="20"/>
                              </w:rPr>
                              <w:t>P</w:t>
                            </w:r>
                            <w:r w:rsidRPr="007902E7">
                              <w:rPr>
                                <w:rFonts w:ascii="Arial" w:hAnsi="Arial" w:cs="Arial"/>
                                <w:color w:val="0000FF"/>
                                <w:sz w:val="20"/>
                                <w:szCs w:val="20"/>
                              </w:rPr>
                              <w:t>rocedure, audit activity, interview session, audit process, identified risk, etc. related to the audit conducted on the unit of certification.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73DAD2" id="_x0000_t202" coordsize="21600,21600" o:spt="202" path="m,l,21600r21600,l21600,xe">
                <v:stroke joinstyle="miter"/>
                <v:path gradientshapeok="t" o:connecttype="rect"/>
              </v:shapetype>
              <v:shape id="Text Box 2" o:spid="_x0000_s1026" type="#_x0000_t202" style="position:absolute;left:0;text-align:left;margin-left:1.05pt;margin-top:39.1pt;width:447.25pt;height:110.6pt;z-index:25165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" filled="f">
                <v:textbox style="mso-fit-shape-to-text:t">
                  <w:txbxContent>
                    <w:p w14:paraId="038C861C" w14:textId="04130A37" w:rsidR="00BC5983" w:rsidRPr="007902E7" w:rsidRDefault="00BC5983">
                      <w:pPr>
                        <w:rPr>
                          <w:rFonts w:ascii="Arial" w:hAnsi="Arial" w:cs="Arial"/>
                          <w:color w:val="0000FF"/>
                          <w:sz w:val="20"/>
                          <w:szCs w:val="20"/>
                        </w:rPr>
                      </w:pPr>
                      <w:r w:rsidRPr="007902E7">
                        <w:rPr>
                          <w:rFonts w:ascii="Arial" w:hAnsi="Arial" w:cs="Arial"/>
                          <w:color w:val="0000FF"/>
                          <w:sz w:val="20"/>
                          <w:szCs w:val="20"/>
                        </w:rPr>
                        <w:t>Free text area for the CB to describe the audit methodology, location of the auditor (onsite/ remote)</w:t>
                      </w:r>
                      <w:r w:rsidR="00BB7B89" w:rsidRPr="007902E7">
                        <w:rPr>
                          <w:rFonts w:ascii="Arial" w:hAnsi="Arial" w:cs="Arial"/>
                          <w:color w:val="0000FF"/>
                          <w:sz w:val="20"/>
                          <w:szCs w:val="20"/>
                        </w:rPr>
                        <w:t>, audit objective</w:t>
                      </w:r>
                      <w:r w:rsidR="00C111B7" w:rsidRPr="007902E7">
                        <w:rPr>
                          <w:rFonts w:ascii="Arial" w:hAnsi="Arial" w:cs="Arial"/>
                          <w:color w:val="0000FF"/>
                          <w:sz w:val="20"/>
                          <w:szCs w:val="20"/>
                        </w:rPr>
                        <w:t>. I</w:t>
                      </w:r>
                      <w:r w:rsidRPr="007902E7">
                        <w:rPr>
                          <w:rFonts w:ascii="Arial" w:hAnsi="Arial" w:cs="Arial"/>
                          <w:color w:val="0000FF"/>
                          <w:sz w:val="20"/>
                          <w:szCs w:val="20"/>
                        </w:rPr>
                        <w:t>f remote, please provide justification</w:t>
                      </w:r>
                      <w:r w:rsidR="00C111B7" w:rsidRPr="007902E7">
                        <w:rPr>
                          <w:rFonts w:ascii="Arial" w:hAnsi="Arial" w:cs="Arial"/>
                          <w:color w:val="0000FF"/>
                          <w:sz w:val="20"/>
                          <w:szCs w:val="20"/>
                        </w:rPr>
                        <w:t>,</w:t>
                      </w:r>
                      <w:r w:rsidRPr="007902E7">
                        <w:rPr>
                          <w:rFonts w:ascii="Arial" w:hAnsi="Arial" w:cs="Arial"/>
                          <w:color w:val="0000FF"/>
                          <w:sz w:val="20"/>
                          <w:szCs w:val="20"/>
                        </w:rPr>
                        <w:t xml:space="preserve"> audit conducted as per Contingency RSPO </w:t>
                      </w:r>
                      <w:r w:rsidR="00793CAE" w:rsidRPr="007902E7">
                        <w:rPr>
                          <w:rFonts w:ascii="Arial" w:hAnsi="Arial" w:cs="Arial"/>
                          <w:color w:val="0000FF"/>
                          <w:sz w:val="20"/>
                          <w:szCs w:val="20"/>
                        </w:rPr>
                        <w:t>R</w:t>
                      </w:r>
                      <w:r w:rsidRPr="007902E7">
                        <w:rPr>
                          <w:rFonts w:ascii="Arial" w:hAnsi="Arial" w:cs="Arial"/>
                          <w:color w:val="0000FF"/>
                          <w:sz w:val="20"/>
                          <w:szCs w:val="20"/>
                        </w:rPr>
                        <w:t xml:space="preserve">emote </w:t>
                      </w:r>
                      <w:r w:rsidR="00793CAE" w:rsidRPr="007902E7">
                        <w:rPr>
                          <w:rFonts w:ascii="Arial" w:hAnsi="Arial" w:cs="Arial"/>
                          <w:color w:val="0000FF"/>
                          <w:sz w:val="20"/>
                          <w:szCs w:val="20"/>
                        </w:rPr>
                        <w:t>A</w:t>
                      </w:r>
                      <w:r w:rsidRPr="007902E7">
                        <w:rPr>
                          <w:rFonts w:ascii="Arial" w:hAnsi="Arial" w:cs="Arial"/>
                          <w:color w:val="0000FF"/>
                          <w:sz w:val="20"/>
                          <w:szCs w:val="20"/>
                        </w:rPr>
                        <w:t xml:space="preserve">udit </w:t>
                      </w:r>
                      <w:r w:rsidR="00793CAE" w:rsidRPr="007902E7">
                        <w:rPr>
                          <w:rFonts w:ascii="Arial" w:hAnsi="Arial" w:cs="Arial"/>
                          <w:color w:val="0000FF"/>
                          <w:sz w:val="20"/>
                          <w:szCs w:val="20"/>
                        </w:rPr>
                        <w:t>P</w:t>
                      </w:r>
                      <w:r w:rsidRPr="007902E7">
                        <w:rPr>
                          <w:rFonts w:ascii="Arial" w:hAnsi="Arial" w:cs="Arial"/>
                          <w:color w:val="0000FF"/>
                          <w:sz w:val="20"/>
                          <w:szCs w:val="20"/>
                        </w:rPr>
                        <w:t>rocedure, audit activity, interview session, audit process, identified risk, etc. related to the audit conducted on the unit of certification.</w:t>
                      </w:r>
                    </w:p>
                  </w:txbxContent>
                </v:textbox>
                <w10:wrap type="square"/>
              </v:shape>
            </w:pict>
          </mc:Fallback>
        </mc:AlternateContent>
      </w:r>
      <w:bookmarkEnd w:id="17"/>
    </w:p>
    <w:p w14:paraId="000001D5" w14:textId="77777777" w:rsidR="00187909" w:rsidRPr="00977060" w:rsidRDefault="00187909">
      <w:pPr>
        <w:pStyle w:val="Heading2"/>
        <w:rPr>
          <w:rFonts w:eastAsia="Arial" w:cs="Arial"/>
          <w:sz w:val="24"/>
          <w:szCs w:val="24"/>
          <w:lang w:val="en-GB"/>
        </w:rPr>
      </w:pPr>
    </w:p>
    <w:p w14:paraId="000001D6" w14:textId="77777777" w:rsidR="00187909" w:rsidRPr="00977060" w:rsidRDefault="00000000">
      <w:pPr>
        <w:pStyle w:val="Heading2"/>
        <w:numPr>
          <w:ilvl w:val="1"/>
          <w:numId w:val="5"/>
        </w:numPr>
        <w:ind w:left="426" w:hanging="22"/>
        <w:rPr>
          <w:lang w:val="en-GB"/>
        </w:rPr>
      </w:pPr>
      <w:bookmarkStart w:id="18" w:name="_Toc178177754"/>
      <w:r w:rsidRPr="00977060">
        <w:rPr>
          <w:rFonts w:eastAsia="Arial"/>
          <w:lang w:val="en-GB"/>
        </w:rPr>
        <w:t>Audit Team Member</w:t>
      </w:r>
      <w:bookmarkEnd w:id="18"/>
    </w:p>
    <w:tbl>
      <w:tblPr>
        <w:tblStyle w:val="26"/>
        <w:tblW w:w="8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0"/>
        <w:gridCol w:w="2805"/>
        <w:gridCol w:w="3765"/>
      </w:tblGrid>
      <w:tr w:rsidR="00187909" w:rsidRPr="00451FE6" w14:paraId="4FAA59A2" w14:textId="77777777">
        <w:tc>
          <w:tcPr>
            <w:tcW w:w="2370" w:type="dxa"/>
          </w:tcPr>
          <w:p w14:paraId="000001D7" w14:textId="6C72644A" w:rsidR="00187909" w:rsidRPr="00977060" w:rsidRDefault="000934E9" w:rsidP="007F1E6E">
            <w:pPr>
              <w:jc w:val="center"/>
              <w:rPr>
                <w:rFonts w:ascii="Arial" w:eastAsia="Arial" w:hAnsi="Arial" w:cs="Arial"/>
                <w:b/>
                <w:lang w:val="en-GB"/>
              </w:rPr>
            </w:pPr>
            <w:r w:rsidRPr="00977060">
              <w:rPr>
                <w:rFonts w:ascii="Arial" w:eastAsia="Arial" w:hAnsi="Arial" w:cs="Arial"/>
                <w:b/>
                <w:lang w:val="en-GB"/>
              </w:rPr>
              <w:t>Name</w:t>
            </w:r>
          </w:p>
        </w:tc>
        <w:tc>
          <w:tcPr>
            <w:tcW w:w="2805" w:type="dxa"/>
          </w:tcPr>
          <w:p w14:paraId="000001D8" w14:textId="77777777" w:rsidR="00187909" w:rsidRPr="00977060" w:rsidRDefault="00000000" w:rsidP="007F1E6E">
            <w:pPr>
              <w:jc w:val="center"/>
              <w:rPr>
                <w:rFonts w:ascii="Arial" w:eastAsia="Arial" w:hAnsi="Arial" w:cs="Arial"/>
                <w:b/>
                <w:lang w:val="en-GB"/>
              </w:rPr>
            </w:pPr>
            <w:r w:rsidRPr="00977060">
              <w:rPr>
                <w:rFonts w:ascii="Arial" w:eastAsia="Arial" w:hAnsi="Arial" w:cs="Arial"/>
                <w:b/>
                <w:lang w:val="en-GB"/>
              </w:rPr>
              <w:t>Role</w:t>
            </w:r>
          </w:p>
        </w:tc>
        <w:tc>
          <w:tcPr>
            <w:tcW w:w="3765" w:type="dxa"/>
          </w:tcPr>
          <w:p w14:paraId="000001D9" w14:textId="758AC0C3" w:rsidR="00187909" w:rsidRPr="00977060" w:rsidRDefault="00625512" w:rsidP="007F1E6E">
            <w:pPr>
              <w:jc w:val="center"/>
              <w:rPr>
                <w:rFonts w:ascii="Arial" w:eastAsia="Arial" w:hAnsi="Arial" w:cs="Arial"/>
                <w:b/>
                <w:lang w:val="en-GB"/>
              </w:rPr>
            </w:pPr>
            <w:r w:rsidRPr="00977060">
              <w:rPr>
                <w:rFonts w:ascii="Arial" w:eastAsia="Arial" w:hAnsi="Arial" w:cs="Arial"/>
                <w:b/>
                <w:lang w:val="en-GB"/>
              </w:rPr>
              <w:t>CAB Auditor Number</w:t>
            </w:r>
          </w:p>
        </w:tc>
      </w:tr>
      <w:tr w:rsidR="00056205" w:rsidRPr="00451FE6" w14:paraId="553D81AE" w14:textId="77777777" w:rsidTr="000934E9">
        <w:tc>
          <w:tcPr>
            <w:tcW w:w="2370" w:type="dxa"/>
            <w:vAlign w:val="center"/>
          </w:tcPr>
          <w:p w14:paraId="000001DA" w14:textId="543E011E" w:rsidR="00056205" w:rsidRPr="007902E7" w:rsidRDefault="00C111B7" w:rsidP="00CC55D4">
            <w:pPr>
              <w:jc w:val="center"/>
              <w:rPr>
                <w:rFonts w:ascii="Arial" w:eastAsia="Arial" w:hAnsi="Arial" w:cs="Arial"/>
                <w:sz w:val="20"/>
                <w:szCs w:val="20"/>
                <w:lang w:val="en-GB"/>
              </w:rPr>
            </w:pPr>
            <w:r w:rsidRPr="007902E7">
              <w:rPr>
                <w:rFonts w:ascii="Arial" w:eastAsia="Arial" w:hAnsi="Arial" w:cs="Arial"/>
                <w:i/>
                <w:iCs/>
                <w:color w:val="0000FF"/>
                <w:sz w:val="20"/>
                <w:szCs w:val="20"/>
                <w:lang w:val="en-GB"/>
              </w:rPr>
              <w:t>Rows</w:t>
            </w:r>
            <w:r w:rsidR="00625512" w:rsidRPr="007902E7">
              <w:rPr>
                <w:rFonts w:ascii="Arial" w:eastAsia="Arial" w:hAnsi="Arial" w:cs="Arial"/>
                <w:i/>
                <w:iCs/>
                <w:color w:val="0000FF"/>
                <w:sz w:val="20"/>
                <w:szCs w:val="20"/>
                <w:lang w:val="en-GB"/>
              </w:rPr>
              <w:t xml:space="preserve"> can be added as necessary</w:t>
            </w:r>
          </w:p>
        </w:tc>
        <w:tc>
          <w:tcPr>
            <w:tcW w:w="2805" w:type="dxa"/>
            <w:vAlign w:val="center"/>
          </w:tcPr>
          <w:p w14:paraId="000001DB" w14:textId="77777777" w:rsidR="00056205" w:rsidRPr="007902E7" w:rsidRDefault="00056205" w:rsidP="00CC55D4">
            <w:pPr>
              <w:jc w:val="center"/>
              <w:rPr>
                <w:rFonts w:ascii="Arial" w:eastAsia="Arial" w:hAnsi="Arial" w:cs="Arial"/>
                <w:sz w:val="20"/>
                <w:szCs w:val="20"/>
                <w:lang w:val="en-GB"/>
              </w:rPr>
            </w:pPr>
          </w:p>
        </w:tc>
        <w:tc>
          <w:tcPr>
            <w:tcW w:w="3765" w:type="dxa"/>
            <w:vAlign w:val="center"/>
          </w:tcPr>
          <w:p w14:paraId="000001DC" w14:textId="5C6F67A3" w:rsidR="00056205" w:rsidRPr="007902E7" w:rsidRDefault="000934E9" w:rsidP="00CC55D4">
            <w:pPr>
              <w:jc w:val="center"/>
              <w:rPr>
                <w:rFonts w:ascii="Arial" w:eastAsia="Arial" w:hAnsi="Arial" w:cs="Arial"/>
                <w:sz w:val="20"/>
                <w:szCs w:val="20"/>
                <w:lang w:val="en-GB"/>
              </w:rPr>
            </w:pPr>
            <w:r w:rsidRPr="007902E7">
              <w:rPr>
                <w:rFonts w:ascii="Arial" w:eastAsia="Arial" w:hAnsi="Arial" w:cs="Arial"/>
                <w:i/>
                <w:iCs/>
                <w:color w:val="0000FF"/>
                <w:sz w:val="20"/>
                <w:szCs w:val="20"/>
                <w:lang w:val="en-GB"/>
              </w:rPr>
              <w:t>Can be referred from</w:t>
            </w:r>
            <w:r w:rsidR="00625512" w:rsidRPr="007902E7">
              <w:rPr>
                <w:rFonts w:ascii="Arial" w:eastAsia="Arial" w:hAnsi="Arial" w:cs="Arial"/>
                <w:i/>
                <w:iCs/>
                <w:color w:val="0000FF"/>
                <w:sz w:val="20"/>
                <w:szCs w:val="20"/>
                <w:lang w:val="en-GB"/>
              </w:rPr>
              <w:t xml:space="preserve"> ASI Portal</w:t>
            </w:r>
          </w:p>
        </w:tc>
      </w:tr>
    </w:tbl>
    <w:p w14:paraId="000001DD" w14:textId="77777777" w:rsidR="00187909" w:rsidRPr="00977060" w:rsidRDefault="00187909">
      <w:pPr>
        <w:rPr>
          <w:rFonts w:ascii="Arial" w:eastAsia="Arial" w:hAnsi="Arial" w:cs="Arial"/>
          <w:b/>
          <w:lang w:val="en-GB"/>
        </w:rPr>
        <w:sectPr w:rsidR="00187909" w:rsidRPr="00977060">
          <w:pgSz w:w="11906" w:h="16838"/>
          <w:pgMar w:top="1440" w:right="1440" w:bottom="1440" w:left="1440" w:header="708" w:footer="708" w:gutter="0"/>
          <w:cols w:space="720"/>
        </w:sectPr>
      </w:pPr>
    </w:p>
    <w:p w14:paraId="000001DE" w14:textId="6AD1FD53" w:rsidR="00187909" w:rsidRPr="00977060" w:rsidRDefault="00000000">
      <w:pPr>
        <w:pStyle w:val="Heading2"/>
        <w:numPr>
          <w:ilvl w:val="1"/>
          <w:numId w:val="5"/>
        </w:numPr>
        <w:ind w:left="426" w:hanging="22"/>
        <w:rPr>
          <w:lang w:val="en-GB"/>
        </w:rPr>
      </w:pPr>
      <w:bookmarkStart w:id="19" w:name="_Toc178177755"/>
      <w:r w:rsidRPr="00977060">
        <w:rPr>
          <w:rFonts w:eastAsia="Arial"/>
          <w:lang w:val="en-GB"/>
        </w:rPr>
        <w:lastRenderedPageBreak/>
        <w:t>Audit Plan</w:t>
      </w:r>
      <w:bookmarkEnd w:id="19"/>
      <w:r w:rsidRPr="00977060">
        <w:rPr>
          <w:rFonts w:eastAsia="Arial"/>
          <w:lang w:val="en-GB"/>
        </w:rPr>
        <w:t xml:space="preserve"> </w:t>
      </w:r>
    </w:p>
    <w:tbl>
      <w:tblPr>
        <w:tblStyle w:val="25"/>
        <w:tblW w:w="14145" w:type="dxa"/>
        <w:tblLayout w:type="fixed"/>
        <w:tblLook w:val="0400" w:firstRow="0" w:lastRow="0" w:firstColumn="0" w:lastColumn="0" w:noHBand="0" w:noVBand="1"/>
      </w:tblPr>
      <w:tblGrid>
        <w:gridCol w:w="1740"/>
        <w:gridCol w:w="1560"/>
        <w:gridCol w:w="2646"/>
        <w:gridCol w:w="2410"/>
        <w:gridCol w:w="5789"/>
      </w:tblGrid>
      <w:tr w:rsidR="00187909" w:rsidRPr="007902E7" w14:paraId="33A4C448" w14:textId="77777777" w:rsidTr="004D5BA3">
        <w:trPr>
          <w:trHeight w:val="360"/>
        </w:trPr>
        <w:tc>
          <w:tcPr>
            <w:tcW w:w="174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DF" w14:textId="66886275" w:rsidR="00187909" w:rsidRPr="007902E7" w:rsidRDefault="00000000">
            <w:pPr>
              <w:spacing w:before="240" w:after="240" w:line="240" w:lineRule="auto"/>
              <w:ind w:left="-20"/>
              <w:jc w:val="center"/>
              <w:rPr>
                <w:rFonts w:ascii="Arial" w:eastAsia="Arial" w:hAnsi="Arial" w:cs="Arial"/>
                <w:sz w:val="20"/>
                <w:szCs w:val="20"/>
                <w:lang w:val="en-GB"/>
              </w:rPr>
            </w:pPr>
            <w:r w:rsidRPr="007902E7">
              <w:rPr>
                <w:rFonts w:ascii="Arial" w:eastAsia="Arial" w:hAnsi="Arial" w:cs="Arial"/>
                <w:b/>
                <w:sz w:val="20"/>
                <w:szCs w:val="20"/>
                <w:lang w:val="en-GB"/>
              </w:rPr>
              <w:t>Date</w:t>
            </w:r>
          </w:p>
        </w:tc>
        <w:tc>
          <w:tcPr>
            <w:tcW w:w="156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E0" w14:textId="77777777" w:rsidR="00187909" w:rsidRPr="007902E7" w:rsidRDefault="00000000">
            <w:pPr>
              <w:spacing w:before="240" w:after="240" w:line="240" w:lineRule="auto"/>
              <w:ind w:left="-20"/>
              <w:jc w:val="center"/>
              <w:rPr>
                <w:rFonts w:ascii="Arial" w:eastAsia="Arial" w:hAnsi="Arial" w:cs="Arial"/>
                <w:sz w:val="20"/>
                <w:szCs w:val="20"/>
                <w:lang w:val="en-GB"/>
              </w:rPr>
            </w:pPr>
            <w:r w:rsidRPr="007902E7">
              <w:rPr>
                <w:rFonts w:ascii="Arial" w:eastAsia="Arial" w:hAnsi="Arial" w:cs="Arial"/>
                <w:b/>
                <w:sz w:val="20"/>
                <w:szCs w:val="20"/>
                <w:lang w:val="en-GB"/>
              </w:rPr>
              <w:t>Time</w:t>
            </w:r>
          </w:p>
        </w:tc>
        <w:tc>
          <w:tcPr>
            <w:tcW w:w="2646"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E1" w14:textId="47E58442" w:rsidR="00187909" w:rsidRPr="007902E7" w:rsidRDefault="00CC55D4">
            <w:pPr>
              <w:spacing w:before="240" w:after="240" w:line="240" w:lineRule="auto"/>
              <w:ind w:left="-20"/>
              <w:jc w:val="center"/>
              <w:rPr>
                <w:rFonts w:ascii="Arial" w:eastAsia="Arial" w:hAnsi="Arial" w:cs="Arial"/>
                <w:sz w:val="20"/>
                <w:szCs w:val="20"/>
                <w:lang w:val="en-GB"/>
              </w:rPr>
            </w:pPr>
            <w:r w:rsidRPr="007902E7">
              <w:rPr>
                <w:rFonts w:ascii="Arial" w:eastAsia="Arial" w:hAnsi="Arial" w:cs="Arial"/>
                <w:b/>
                <w:sz w:val="20"/>
                <w:szCs w:val="20"/>
                <w:lang w:val="en-GB"/>
              </w:rPr>
              <w:t>CAB Auditor Number</w:t>
            </w:r>
          </w:p>
        </w:tc>
        <w:tc>
          <w:tcPr>
            <w:tcW w:w="241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E2" w14:textId="77777777" w:rsidR="00187909" w:rsidRPr="007902E7" w:rsidRDefault="00000000">
            <w:pPr>
              <w:spacing w:before="240" w:after="240" w:line="240" w:lineRule="auto"/>
              <w:ind w:left="-20"/>
              <w:jc w:val="center"/>
              <w:rPr>
                <w:rFonts w:ascii="Arial" w:eastAsia="Arial" w:hAnsi="Arial" w:cs="Arial"/>
                <w:sz w:val="20"/>
                <w:szCs w:val="20"/>
                <w:lang w:val="en-GB"/>
              </w:rPr>
            </w:pPr>
            <w:r w:rsidRPr="007902E7">
              <w:rPr>
                <w:rFonts w:ascii="Arial" w:eastAsia="Arial" w:hAnsi="Arial" w:cs="Arial"/>
                <w:b/>
                <w:sz w:val="20"/>
                <w:szCs w:val="20"/>
                <w:lang w:val="en-GB"/>
              </w:rPr>
              <w:t>Location</w:t>
            </w:r>
          </w:p>
        </w:tc>
        <w:tc>
          <w:tcPr>
            <w:tcW w:w="5789"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E3" w14:textId="77777777" w:rsidR="00187909" w:rsidRPr="007902E7" w:rsidRDefault="00000000">
            <w:pPr>
              <w:spacing w:before="240" w:after="240" w:line="240" w:lineRule="auto"/>
              <w:ind w:left="-20"/>
              <w:jc w:val="center"/>
              <w:rPr>
                <w:rFonts w:ascii="Arial" w:eastAsia="Arial" w:hAnsi="Arial" w:cs="Arial"/>
                <w:sz w:val="20"/>
                <w:szCs w:val="20"/>
                <w:lang w:val="en-GB"/>
              </w:rPr>
            </w:pPr>
            <w:r w:rsidRPr="007902E7">
              <w:rPr>
                <w:rFonts w:ascii="Arial" w:eastAsia="Arial" w:hAnsi="Arial" w:cs="Arial"/>
                <w:b/>
                <w:sz w:val="20"/>
                <w:szCs w:val="20"/>
                <w:lang w:val="en-GB"/>
              </w:rPr>
              <w:t>Activity</w:t>
            </w:r>
          </w:p>
        </w:tc>
      </w:tr>
      <w:tr w:rsidR="00187909" w:rsidRPr="007902E7" w14:paraId="530AD05A" w14:textId="77777777" w:rsidTr="004D5BA3">
        <w:trPr>
          <w:trHeight w:val="360"/>
        </w:trPr>
        <w:tc>
          <w:tcPr>
            <w:tcW w:w="17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4" w14:textId="17AC2286" w:rsidR="00187909" w:rsidRPr="007902E7" w:rsidRDefault="00494418">
            <w:pPr>
              <w:spacing w:before="240" w:after="240" w:line="240" w:lineRule="auto"/>
              <w:ind w:left="-20"/>
              <w:rPr>
                <w:rFonts w:ascii="Arial" w:eastAsia="Arial" w:hAnsi="Arial" w:cs="Arial"/>
                <w:color w:val="0000FF"/>
                <w:sz w:val="20"/>
                <w:szCs w:val="20"/>
                <w:lang w:val="en-GB"/>
              </w:rPr>
            </w:pPr>
            <w:r>
              <w:rPr>
                <w:rFonts w:ascii="Arial" w:eastAsia="Arial" w:hAnsi="Arial" w:cs="Arial"/>
                <w:color w:val="0000FF"/>
                <w:sz w:val="20"/>
                <w:szCs w:val="20"/>
                <w:lang w:val="en-GB"/>
              </w:rPr>
              <w:t>DD Mmm YYYY</w:t>
            </w:r>
          </w:p>
        </w:tc>
        <w:tc>
          <w:tcPr>
            <w:tcW w:w="15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5" w14:textId="5F2B3D9C" w:rsidR="00187909" w:rsidRPr="007902E7" w:rsidRDefault="00000000" w:rsidP="000934E9">
            <w:pPr>
              <w:spacing w:before="240" w:after="240" w:line="240" w:lineRule="auto"/>
              <w:ind w:left="-20"/>
              <w:jc w:val="center"/>
              <w:rPr>
                <w:rFonts w:ascii="Arial" w:eastAsia="Arial" w:hAnsi="Arial" w:cs="Arial"/>
                <w:color w:val="0000FF"/>
                <w:sz w:val="20"/>
                <w:szCs w:val="20"/>
                <w:lang w:val="en-GB"/>
              </w:rPr>
            </w:pPr>
            <w:r w:rsidRPr="007902E7">
              <w:rPr>
                <w:rFonts w:ascii="Arial" w:eastAsia="Arial" w:hAnsi="Arial" w:cs="Arial"/>
                <w:color w:val="0000FF"/>
                <w:sz w:val="20"/>
                <w:szCs w:val="20"/>
                <w:lang w:val="en-GB"/>
              </w:rPr>
              <w:t>00.00 am</w:t>
            </w:r>
            <w:r w:rsidR="000934E9" w:rsidRPr="007902E7">
              <w:rPr>
                <w:rFonts w:ascii="Arial" w:eastAsia="Arial" w:hAnsi="Arial" w:cs="Arial"/>
                <w:color w:val="0000FF"/>
                <w:sz w:val="20"/>
                <w:szCs w:val="20"/>
                <w:lang w:val="en-GB"/>
              </w:rPr>
              <w:t xml:space="preserve"> -00.00 </w:t>
            </w:r>
            <w:r w:rsidRPr="007902E7">
              <w:rPr>
                <w:rFonts w:ascii="Arial" w:eastAsia="Arial" w:hAnsi="Arial" w:cs="Arial"/>
                <w:color w:val="0000FF"/>
                <w:sz w:val="20"/>
                <w:szCs w:val="20"/>
                <w:lang w:val="en-GB"/>
              </w:rPr>
              <w:t>pm</w:t>
            </w:r>
          </w:p>
        </w:tc>
        <w:tc>
          <w:tcPr>
            <w:tcW w:w="264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6" w14:textId="70C786B1" w:rsidR="00187909" w:rsidRPr="007902E7" w:rsidRDefault="00187909">
            <w:pPr>
              <w:spacing w:before="240" w:after="240" w:line="240" w:lineRule="auto"/>
              <w:ind w:left="-20"/>
              <w:rPr>
                <w:rFonts w:ascii="Arial" w:eastAsia="Arial" w:hAnsi="Arial" w:cs="Arial"/>
                <w:color w:val="0000FF"/>
                <w:sz w:val="20"/>
                <w:szCs w:val="20"/>
                <w:lang w:val="en-GB"/>
              </w:rPr>
            </w:pPr>
          </w:p>
        </w:tc>
        <w:tc>
          <w:tcPr>
            <w:tcW w:w="2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7" w14:textId="40CC36C2" w:rsidR="00187909" w:rsidRPr="007902E7" w:rsidRDefault="004D5BA3">
            <w:pPr>
              <w:spacing w:before="240" w:after="240" w:line="240" w:lineRule="auto"/>
              <w:ind w:left="-20"/>
              <w:rPr>
                <w:rFonts w:ascii="Arial" w:eastAsia="Arial" w:hAnsi="Arial" w:cs="Arial"/>
                <w:color w:val="0000FF"/>
                <w:sz w:val="20"/>
                <w:szCs w:val="20"/>
                <w:lang w:val="en-GB"/>
              </w:rPr>
            </w:pPr>
            <w:r w:rsidRPr="007902E7">
              <w:rPr>
                <w:rFonts w:ascii="Arial" w:eastAsia="Arial" w:hAnsi="Arial" w:cs="Arial"/>
                <w:color w:val="0000FF"/>
                <w:sz w:val="20"/>
                <w:szCs w:val="20"/>
                <w:lang w:val="en-GB"/>
              </w:rPr>
              <w:t>e.g. Estate Name</w:t>
            </w:r>
          </w:p>
        </w:tc>
        <w:tc>
          <w:tcPr>
            <w:tcW w:w="578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8" w14:textId="77777777" w:rsidR="00187909" w:rsidRPr="007902E7" w:rsidRDefault="00187909">
            <w:pPr>
              <w:spacing w:before="240" w:after="240" w:line="240" w:lineRule="auto"/>
              <w:ind w:left="-20"/>
              <w:rPr>
                <w:rFonts w:ascii="Arial" w:eastAsia="Arial" w:hAnsi="Arial" w:cs="Arial"/>
                <w:sz w:val="20"/>
                <w:szCs w:val="20"/>
                <w:lang w:val="en-GB"/>
              </w:rPr>
            </w:pPr>
          </w:p>
        </w:tc>
      </w:tr>
      <w:tr w:rsidR="000934E9" w:rsidRPr="007902E7" w14:paraId="60E7F080" w14:textId="77777777" w:rsidTr="004D5BA3">
        <w:trPr>
          <w:trHeight w:val="360"/>
        </w:trPr>
        <w:tc>
          <w:tcPr>
            <w:tcW w:w="17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9" w14:textId="5DE35F14" w:rsidR="000934E9" w:rsidRPr="007902E7" w:rsidRDefault="00494418" w:rsidP="000934E9">
            <w:pPr>
              <w:spacing w:before="240" w:after="240" w:line="240" w:lineRule="auto"/>
              <w:ind w:left="-20"/>
              <w:rPr>
                <w:rFonts w:ascii="Arial" w:eastAsia="Arial" w:hAnsi="Arial" w:cs="Arial"/>
                <w:color w:val="0000FF"/>
                <w:sz w:val="20"/>
                <w:szCs w:val="20"/>
                <w:lang w:val="en-GB"/>
              </w:rPr>
            </w:pPr>
            <w:r>
              <w:rPr>
                <w:rFonts w:ascii="Arial" w:eastAsia="Arial" w:hAnsi="Arial" w:cs="Arial"/>
                <w:color w:val="0000FF"/>
                <w:sz w:val="20"/>
                <w:szCs w:val="20"/>
                <w:lang w:val="en-GB"/>
              </w:rPr>
              <w:t>DD Mmm YYYY</w:t>
            </w:r>
          </w:p>
        </w:tc>
        <w:tc>
          <w:tcPr>
            <w:tcW w:w="15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A" w14:textId="4A5882C8" w:rsidR="000934E9" w:rsidRPr="007902E7" w:rsidRDefault="000934E9" w:rsidP="000934E9">
            <w:pPr>
              <w:spacing w:before="240" w:after="240" w:line="240" w:lineRule="auto"/>
              <w:ind w:left="-20"/>
              <w:jc w:val="center"/>
              <w:rPr>
                <w:rFonts w:ascii="Arial" w:eastAsia="Arial" w:hAnsi="Arial" w:cs="Arial"/>
                <w:color w:val="0000FF"/>
                <w:sz w:val="20"/>
                <w:szCs w:val="20"/>
                <w:lang w:val="en-GB"/>
              </w:rPr>
            </w:pPr>
            <w:r w:rsidRPr="007902E7">
              <w:rPr>
                <w:rFonts w:ascii="Arial" w:eastAsia="Arial" w:hAnsi="Arial" w:cs="Arial"/>
                <w:color w:val="0000FF"/>
                <w:sz w:val="20"/>
                <w:szCs w:val="20"/>
                <w:lang w:val="en-GB"/>
              </w:rPr>
              <w:t>00.00 am -00.00 pm</w:t>
            </w:r>
          </w:p>
        </w:tc>
        <w:tc>
          <w:tcPr>
            <w:tcW w:w="264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B" w14:textId="77777777" w:rsidR="000934E9" w:rsidRPr="007902E7" w:rsidRDefault="000934E9" w:rsidP="000934E9">
            <w:pPr>
              <w:spacing w:before="240" w:after="240" w:line="240" w:lineRule="auto"/>
              <w:ind w:left="-20"/>
              <w:rPr>
                <w:rFonts w:ascii="Arial" w:eastAsia="Arial" w:hAnsi="Arial" w:cs="Arial"/>
                <w:color w:val="0000FF"/>
                <w:sz w:val="20"/>
                <w:szCs w:val="20"/>
                <w:lang w:val="en-GB"/>
              </w:rPr>
            </w:pPr>
            <w:r w:rsidRPr="007902E7">
              <w:rPr>
                <w:rFonts w:ascii="Arial" w:eastAsia="Arial" w:hAnsi="Arial" w:cs="Arial"/>
                <w:b/>
                <w:color w:val="0000FF"/>
                <w:sz w:val="20"/>
                <w:szCs w:val="20"/>
                <w:lang w:val="en-GB"/>
              </w:rPr>
              <w:t> </w:t>
            </w:r>
          </w:p>
        </w:tc>
        <w:tc>
          <w:tcPr>
            <w:tcW w:w="2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C" w14:textId="77777777" w:rsidR="000934E9" w:rsidRPr="007902E7" w:rsidRDefault="000934E9" w:rsidP="000934E9">
            <w:pPr>
              <w:spacing w:before="240" w:after="240" w:line="240" w:lineRule="auto"/>
              <w:ind w:left="-20"/>
              <w:rPr>
                <w:rFonts w:ascii="Arial" w:eastAsia="Arial" w:hAnsi="Arial" w:cs="Arial"/>
                <w:color w:val="0000FF"/>
                <w:sz w:val="20"/>
                <w:szCs w:val="20"/>
                <w:lang w:val="en-GB"/>
              </w:rPr>
            </w:pPr>
            <w:r w:rsidRPr="007902E7">
              <w:rPr>
                <w:rFonts w:ascii="Arial" w:eastAsia="Arial" w:hAnsi="Arial" w:cs="Arial"/>
                <w:b/>
                <w:color w:val="0000FF"/>
                <w:sz w:val="20"/>
                <w:szCs w:val="20"/>
                <w:lang w:val="en-GB"/>
              </w:rPr>
              <w:t> </w:t>
            </w:r>
          </w:p>
        </w:tc>
        <w:tc>
          <w:tcPr>
            <w:tcW w:w="578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D" w14:textId="77777777" w:rsidR="000934E9" w:rsidRPr="007902E7" w:rsidRDefault="000934E9" w:rsidP="000934E9">
            <w:pPr>
              <w:spacing w:before="240" w:after="240" w:line="240" w:lineRule="auto"/>
              <w:ind w:left="-20"/>
              <w:rPr>
                <w:rFonts w:ascii="Arial" w:eastAsia="Arial" w:hAnsi="Arial" w:cs="Arial"/>
                <w:sz w:val="20"/>
                <w:szCs w:val="20"/>
                <w:lang w:val="en-GB"/>
              </w:rPr>
            </w:pPr>
            <w:r w:rsidRPr="007902E7">
              <w:rPr>
                <w:rFonts w:ascii="Arial" w:eastAsia="Arial" w:hAnsi="Arial" w:cs="Arial"/>
                <w:b/>
                <w:sz w:val="20"/>
                <w:szCs w:val="20"/>
                <w:lang w:val="en-GB"/>
              </w:rPr>
              <w:t> </w:t>
            </w:r>
          </w:p>
        </w:tc>
      </w:tr>
      <w:tr w:rsidR="000934E9" w:rsidRPr="007902E7" w14:paraId="3D02363E" w14:textId="77777777" w:rsidTr="004D5BA3">
        <w:trPr>
          <w:trHeight w:val="360"/>
        </w:trPr>
        <w:tc>
          <w:tcPr>
            <w:tcW w:w="17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E" w14:textId="440117D2" w:rsidR="000934E9" w:rsidRPr="007902E7" w:rsidRDefault="00494418" w:rsidP="000934E9">
            <w:pPr>
              <w:spacing w:before="240" w:after="240" w:line="240" w:lineRule="auto"/>
              <w:ind w:left="-20"/>
              <w:rPr>
                <w:rFonts w:ascii="Arial" w:eastAsia="Arial" w:hAnsi="Arial" w:cs="Arial"/>
                <w:color w:val="0000FF"/>
                <w:sz w:val="20"/>
                <w:szCs w:val="20"/>
                <w:lang w:val="en-GB"/>
              </w:rPr>
            </w:pPr>
            <w:r>
              <w:rPr>
                <w:rFonts w:ascii="Arial" w:eastAsia="Arial" w:hAnsi="Arial" w:cs="Arial"/>
                <w:color w:val="0000FF"/>
                <w:sz w:val="20"/>
                <w:szCs w:val="20"/>
                <w:lang w:val="en-GB"/>
              </w:rPr>
              <w:t>DD Mmm YYYY</w:t>
            </w:r>
          </w:p>
        </w:tc>
        <w:tc>
          <w:tcPr>
            <w:tcW w:w="15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F" w14:textId="51584AA6" w:rsidR="000934E9" w:rsidRPr="007902E7" w:rsidRDefault="000934E9" w:rsidP="000934E9">
            <w:pPr>
              <w:spacing w:before="240" w:after="240" w:line="240" w:lineRule="auto"/>
              <w:ind w:left="-20"/>
              <w:jc w:val="center"/>
              <w:rPr>
                <w:rFonts w:ascii="Arial" w:eastAsia="Arial" w:hAnsi="Arial" w:cs="Arial"/>
                <w:color w:val="0000FF"/>
                <w:sz w:val="20"/>
                <w:szCs w:val="20"/>
                <w:lang w:val="en-GB"/>
              </w:rPr>
            </w:pPr>
            <w:r w:rsidRPr="007902E7">
              <w:rPr>
                <w:rFonts w:ascii="Arial" w:eastAsia="Arial" w:hAnsi="Arial" w:cs="Arial"/>
                <w:color w:val="0000FF"/>
                <w:sz w:val="20"/>
                <w:szCs w:val="20"/>
                <w:lang w:val="en-GB"/>
              </w:rPr>
              <w:t>00.00 am -00.00 pm</w:t>
            </w:r>
          </w:p>
        </w:tc>
        <w:tc>
          <w:tcPr>
            <w:tcW w:w="264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F0" w14:textId="0AF7225C" w:rsidR="000934E9" w:rsidRPr="007902E7" w:rsidRDefault="000934E9" w:rsidP="000934E9">
            <w:pPr>
              <w:spacing w:before="240" w:after="240" w:line="240" w:lineRule="auto"/>
              <w:ind w:left="-20"/>
              <w:rPr>
                <w:rFonts w:ascii="Arial" w:eastAsia="Arial" w:hAnsi="Arial" w:cs="Arial"/>
                <w:color w:val="0000FF"/>
                <w:sz w:val="20"/>
                <w:szCs w:val="20"/>
                <w:lang w:val="en-GB"/>
              </w:rPr>
            </w:pPr>
            <w:r w:rsidRPr="007902E7">
              <w:rPr>
                <w:rFonts w:ascii="Arial" w:eastAsia="Arial" w:hAnsi="Arial" w:cs="Arial"/>
                <w:b/>
                <w:color w:val="0000FF"/>
                <w:sz w:val="20"/>
                <w:szCs w:val="20"/>
                <w:lang w:val="en-GB"/>
              </w:rPr>
              <w:t> </w:t>
            </w:r>
            <w:r w:rsidR="00C111B7" w:rsidRPr="007902E7">
              <w:rPr>
                <w:rFonts w:ascii="Arial" w:eastAsia="Arial" w:hAnsi="Arial" w:cs="Arial"/>
                <w:i/>
                <w:iCs/>
                <w:color w:val="0000FF"/>
                <w:sz w:val="20"/>
                <w:szCs w:val="20"/>
                <w:lang w:val="en-GB"/>
              </w:rPr>
              <w:t>Add rows</w:t>
            </w:r>
            <w:r w:rsidRPr="007902E7">
              <w:rPr>
                <w:rFonts w:ascii="Arial" w:eastAsia="Arial" w:hAnsi="Arial" w:cs="Arial"/>
                <w:i/>
                <w:iCs/>
                <w:color w:val="0000FF"/>
                <w:sz w:val="20"/>
                <w:szCs w:val="20"/>
                <w:lang w:val="en-GB"/>
              </w:rPr>
              <w:t xml:space="preserve"> as necessary</w:t>
            </w:r>
          </w:p>
        </w:tc>
        <w:tc>
          <w:tcPr>
            <w:tcW w:w="2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F1" w14:textId="77777777" w:rsidR="000934E9" w:rsidRPr="007902E7" w:rsidRDefault="000934E9" w:rsidP="000934E9">
            <w:pPr>
              <w:spacing w:before="240" w:after="240" w:line="240" w:lineRule="auto"/>
              <w:ind w:left="-20"/>
              <w:rPr>
                <w:rFonts w:ascii="Arial" w:eastAsia="Arial" w:hAnsi="Arial" w:cs="Arial"/>
                <w:color w:val="0000FF"/>
                <w:sz w:val="20"/>
                <w:szCs w:val="20"/>
                <w:lang w:val="en-GB"/>
              </w:rPr>
            </w:pPr>
            <w:r w:rsidRPr="007902E7">
              <w:rPr>
                <w:rFonts w:ascii="Arial" w:eastAsia="Arial" w:hAnsi="Arial" w:cs="Arial"/>
                <w:b/>
                <w:color w:val="0000FF"/>
                <w:sz w:val="20"/>
                <w:szCs w:val="20"/>
                <w:lang w:val="en-GB"/>
              </w:rPr>
              <w:t> </w:t>
            </w:r>
          </w:p>
        </w:tc>
        <w:tc>
          <w:tcPr>
            <w:tcW w:w="578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F2" w14:textId="2A99BA2F" w:rsidR="000934E9" w:rsidRPr="007902E7" w:rsidRDefault="000934E9" w:rsidP="000934E9">
            <w:pPr>
              <w:spacing w:before="240" w:after="240" w:line="240" w:lineRule="auto"/>
              <w:ind w:left="-20"/>
              <w:rPr>
                <w:rFonts w:ascii="Arial" w:eastAsia="Arial" w:hAnsi="Arial" w:cs="Arial"/>
                <w:sz w:val="20"/>
                <w:szCs w:val="20"/>
                <w:lang w:val="en-GB"/>
              </w:rPr>
            </w:pPr>
            <w:r w:rsidRPr="007902E7">
              <w:rPr>
                <w:rFonts w:ascii="Arial" w:eastAsia="Arial" w:hAnsi="Arial" w:cs="Arial"/>
                <w:b/>
                <w:sz w:val="20"/>
                <w:szCs w:val="20"/>
                <w:lang w:val="en-GB"/>
              </w:rPr>
              <w:t> </w:t>
            </w:r>
          </w:p>
        </w:tc>
      </w:tr>
    </w:tbl>
    <w:p w14:paraId="0AA15480" w14:textId="7918084D" w:rsidR="00187909" w:rsidRPr="00977060" w:rsidRDefault="00B15971" w:rsidP="003161A3">
      <w:pPr>
        <w:pBdr>
          <w:top w:val="nil"/>
          <w:left w:val="nil"/>
          <w:bottom w:val="nil"/>
          <w:right w:val="nil"/>
          <w:between w:val="nil"/>
        </w:pBdr>
        <w:spacing w:after="0" w:line="240" w:lineRule="auto"/>
        <w:rPr>
          <w:rFonts w:ascii="Arial" w:eastAsia="Arial" w:hAnsi="Arial" w:cs="Arial"/>
          <w:sz w:val="20"/>
          <w:szCs w:val="20"/>
          <w:lang w:val="en-GB"/>
        </w:rPr>
      </w:pPr>
      <w:bookmarkStart w:id="20" w:name="_heading=h.uzxbejvxbn0u" w:colFirst="0" w:colLast="0"/>
      <w:bookmarkStart w:id="21" w:name="_Hlk178177573"/>
      <w:bookmarkEnd w:id="20"/>
      <w:r w:rsidRPr="00977060">
        <w:rPr>
          <w:rFonts w:ascii="Arial" w:eastAsia="Arial" w:hAnsi="Arial" w:cs="Arial"/>
          <w:sz w:val="20"/>
          <w:szCs w:val="20"/>
          <w:lang w:val="en-GB"/>
        </w:rPr>
        <w:t>Notes: Include the number of hours spent at the sample sites for each day of the audit, including the time for the opening and closing meeting</w:t>
      </w:r>
    </w:p>
    <w:bookmarkEnd w:id="21"/>
    <w:p w14:paraId="70BFB440" w14:textId="77777777" w:rsidR="00996ADA" w:rsidRPr="00977060" w:rsidRDefault="00996ADA" w:rsidP="00996ADA">
      <w:pPr>
        <w:rPr>
          <w:lang w:val="en-GB"/>
        </w:rPr>
      </w:pPr>
    </w:p>
    <w:bookmarkStart w:id="22" w:name="_Toc178177756"/>
    <w:p w14:paraId="000001F3" w14:textId="62F8D702" w:rsidR="00996ADA" w:rsidRPr="00977060" w:rsidRDefault="00996ADA" w:rsidP="00996ADA">
      <w:pPr>
        <w:pStyle w:val="Heading2"/>
        <w:numPr>
          <w:ilvl w:val="1"/>
          <w:numId w:val="5"/>
        </w:numPr>
        <w:ind w:left="426" w:hanging="22"/>
        <w:rPr>
          <w:rFonts w:eastAsia="Arial"/>
          <w:lang w:val="en-GB"/>
        </w:rPr>
        <w:sectPr w:rsidR="00996ADA" w:rsidRPr="00977060">
          <w:pgSz w:w="16838" w:h="11906" w:orient="landscape"/>
          <w:pgMar w:top="1440" w:right="1440" w:bottom="1440" w:left="1440" w:header="708" w:footer="708" w:gutter="0"/>
          <w:cols w:space="720"/>
        </w:sectPr>
      </w:pPr>
      <w:r w:rsidRPr="00977060">
        <w:rPr>
          <w:rFonts w:eastAsia="Arial"/>
          <w:noProof/>
          <w:lang w:val="en-GB"/>
        </w:rPr>
        <mc:AlternateContent>
          <mc:Choice Requires="wps">
            <w:drawing>
              <wp:anchor distT="45720" distB="45720" distL="114300" distR="114300" simplePos="0" relativeHeight="251664896" behindDoc="0" locked="0" layoutInCell="1" allowOverlap="1" wp14:anchorId="1A7CC559" wp14:editId="617A0C99">
                <wp:simplePos x="0" y="0"/>
                <wp:positionH relativeFrom="column">
                  <wp:posOffset>-78105</wp:posOffset>
                </wp:positionH>
                <wp:positionV relativeFrom="paragraph">
                  <wp:posOffset>300355</wp:posOffset>
                </wp:positionV>
                <wp:extent cx="9003665" cy="1531620"/>
                <wp:effectExtent l="0" t="0" r="26035" b="11430"/>
                <wp:wrapSquare wrapText="bothSides"/>
                <wp:docPr id="1393938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3665" cy="1531620"/>
                        </a:xfrm>
                        <a:prstGeom prst="rect">
                          <a:avLst/>
                        </a:prstGeom>
                        <a:noFill/>
                        <a:ln w="9525">
                          <a:solidFill>
                            <a:srgbClr val="000000"/>
                          </a:solidFill>
                          <a:miter lim="800000"/>
                          <a:headEnd/>
                          <a:tailEnd/>
                        </a:ln>
                      </wps:spPr>
                      <wps:txbx>
                        <w:txbxContent>
                          <w:p w14:paraId="29258BA6" w14:textId="5802891A" w:rsidR="00B15971" w:rsidRPr="007902E7" w:rsidRDefault="00996ADA">
                            <w:pPr>
                              <w:rPr>
                                <w:rFonts w:ascii="Arial" w:hAnsi="Arial" w:cs="Arial"/>
                                <w:i/>
                                <w:iCs/>
                                <w:color w:val="0000FF"/>
                                <w:sz w:val="20"/>
                                <w:szCs w:val="20"/>
                              </w:rPr>
                            </w:pPr>
                            <w:r w:rsidRPr="007902E7">
                              <w:rPr>
                                <w:rFonts w:ascii="Arial" w:hAnsi="Arial" w:cs="Arial"/>
                                <w:i/>
                                <w:iCs/>
                                <w:color w:val="0000FF"/>
                                <w:sz w:val="20"/>
                                <w:szCs w:val="20"/>
                              </w:rPr>
                              <w:t xml:space="preserve">Free text area for the CB to describe if any changes on initial audit plan e.g. change of lead auditor, change </w:t>
                            </w:r>
                            <w:r w:rsidR="00C111B7" w:rsidRPr="007902E7">
                              <w:rPr>
                                <w:rFonts w:ascii="Arial" w:hAnsi="Arial" w:cs="Arial"/>
                                <w:i/>
                                <w:iCs/>
                                <w:color w:val="0000FF"/>
                                <w:sz w:val="20"/>
                                <w:szCs w:val="20"/>
                              </w:rPr>
                              <w:t xml:space="preserve">of </w:t>
                            </w:r>
                            <w:r w:rsidRPr="007902E7">
                              <w:rPr>
                                <w:rFonts w:ascii="Arial" w:hAnsi="Arial" w:cs="Arial"/>
                                <w:i/>
                                <w:iCs/>
                                <w:color w:val="0000FF"/>
                                <w:sz w:val="20"/>
                                <w:szCs w:val="20"/>
                              </w:rPr>
                              <w:t>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CC559" id="_x0000_s1027" type="#_x0000_t202" style="position:absolute;left:0;text-align:left;margin-left:-6.15pt;margin-top:23.65pt;width:708.95pt;height:120.6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" filled="f">
                <v:textbox>
                  <w:txbxContent>
                    <w:p w14:paraId="29258BA6" w14:textId="5802891A" w:rsidR="00B15971" w:rsidRPr="007902E7" w:rsidRDefault="00996ADA">
                      <w:pPr>
                        <w:rPr>
                          <w:rFonts w:ascii="Arial" w:hAnsi="Arial" w:cs="Arial"/>
                          <w:i/>
                          <w:iCs/>
                          <w:color w:val="0000FF"/>
                          <w:sz w:val="20"/>
                          <w:szCs w:val="20"/>
                        </w:rPr>
                      </w:pPr>
                      <w:r w:rsidRPr="007902E7">
                        <w:rPr>
                          <w:rFonts w:ascii="Arial" w:hAnsi="Arial" w:cs="Arial"/>
                          <w:i/>
                          <w:iCs/>
                          <w:color w:val="0000FF"/>
                          <w:sz w:val="20"/>
                          <w:szCs w:val="20"/>
                        </w:rPr>
                        <w:t xml:space="preserve">Free text area for the CB to describe if any changes on initial audit plan e.g. change of lead auditor, change </w:t>
                      </w:r>
                      <w:r w:rsidR="00C111B7" w:rsidRPr="007902E7">
                        <w:rPr>
                          <w:rFonts w:ascii="Arial" w:hAnsi="Arial" w:cs="Arial"/>
                          <w:i/>
                          <w:iCs/>
                          <w:color w:val="0000FF"/>
                          <w:sz w:val="20"/>
                          <w:szCs w:val="20"/>
                        </w:rPr>
                        <w:t xml:space="preserve">of </w:t>
                      </w:r>
                      <w:r w:rsidRPr="007902E7">
                        <w:rPr>
                          <w:rFonts w:ascii="Arial" w:hAnsi="Arial" w:cs="Arial"/>
                          <w:i/>
                          <w:iCs/>
                          <w:color w:val="0000FF"/>
                          <w:sz w:val="20"/>
                          <w:szCs w:val="20"/>
                        </w:rPr>
                        <w:t>location</w:t>
                      </w:r>
                    </w:p>
                  </w:txbxContent>
                </v:textbox>
                <w10:wrap type="square"/>
              </v:shape>
            </w:pict>
          </mc:Fallback>
        </mc:AlternateContent>
      </w:r>
      <w:r w:rsidRPr="00977060">
        <w:rPr>
          <w:rFonts w:eastAsia="Arial"/>
          <w:lang w:val="en-GB"/>
        </w:rPr>
        <w:t>Changes of the initial audit plan (if applicable)</w:t>
      </w:r>
      <w:bookmarkEnd w:id="22"/>
    </w:p>
    <w:p w14:paraId="000001F4" w14:textId="77777777" w:rsidR="00187909" w:rsidRPr="00977060" w:rsidRDefault="00000000">
      <w:pPr>
        <w:pStyle w:val="Heading2"/>
        <w:numPr>
          <w:ilvl w:val="1"/>
          <w:numId w:val="5"/>
        </w:numPr>
        <w:ind w:left="426" w:hanging="22"/>
        <w:rPr>
          <w:lang w:val="en-GB"/>
        </w:rPr>
      </w:pPr>
      <w:bookmarkStart w:id="23" w:name="_Toc178177757"/>
      <w:r w:rsidRPr="00977060">
        <w:rPr>
          <w:rFonts w:eastAsia="Arial"/>
          <w:lang w:val="en-GB"/>
        </w:rPr>
        <w:lastRenderedPageBreak/>
        <w:t>Sampling Details</w:t>
      </w:r>
      <w:bookmarkEnd w:id="23"/>
    </w:p>
    <w:tbl>
      <w:tblPr>
        <w:tblStyle w:val="24"/>
        <w:tblW w:w="9019" w:type="dxa"/>
        <w:tblLayout w:type="fixed"/>
        <w:tblLook w:val="0400" w:firstRow="0" w:lastRow="0" w:firstColumn="0" w:lastColumn="0" w:noHBand="0" w:noVBand="1"/>
      </w:tblPr>
      <w:tblGrid>
        <w:gridCol w:w="1803"/>
        <w:gridCol w:w="1804"/>
        <w:gridCol w:w="1804"/>
        <w:gridCol w:w="1804"/>
        <w:gridCol w:w="1804"/>
      </w:tblGrid>
      <w:tr w:rsidR="00A01A0F" w:rsidRPr="007902E7" w14:paraId="70BCB02A" w14:textId="77777777" w:rsidTr="00A01A0F">
        <w:trPr>
          <w:trHeight w:val="657"/>
        </w:trPr>
        <w:tc>
          <w:tcPr>
            <w:tcW w:w="1803"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F5" w14:textId="77777777" w:rsidR="00A01A0F" w:rsidRPr="007902E7" w:rsidRDefault="00A01A0F">
            <w:pPr>
              <w:spacing w:before="240" w:after="240" w:line="240" w:lineRule="auto"/>
              <w:jc w:val="center"/>
              <w:rPr>
                <w:rFonts w:ascii="Arial" w:eastAsia="Arial" w:hAnsi="Arial" w:cs="Arial"/>
                <w:sz w:val="20"/>
                <w:szCs w:val="20"/>
                <w:lang w:val="en-GB"/>
              </w:rPr>
            </w:pPr>
            <w:r w:rsidRPr="007902E7">
              <w:rPr>
                <w:rFonts w:ascii="Arial" w:eastAsia="Arial" w:hAnsi="Arial" w:cs="Arial"/>
                <w:b/>
                <w:sz w:val="20"/>
                <w:szCs w:val="20"/>
                <w:lang w:val="en-GB"/>
              </w:rPr>
              <w:t>Description of Management Unit</w:t>
            </w:r>
          </w:p>
        </w:tc>
        <w:tc>
          <w:tcPr>
            <w:tcW w:w="1804" w:type="dxa"/>
            <w:tcBorders>
              <w:top w:val="single" w:sz="6" w:space="0" w:color="000000"/>
              <w:left w:val="single" w:sz="6" w:space="0" w:color="000000"/>
              <w:bottom w:val="single" w:sz="6" w:space="0" w:color="000000"/>
              <w:right w:val="single" w:sz="6" w:space="0" w:color="000000"/>
            </w:tcBorders>
            <w:shd w:val="clear" w:color="auto" w:fill="ECE5C1"/>
            <w:vAlign w:val="center"/>
          </w:tcPr>
          <w:p w14:paraId="2E08E167" w14:textId="5046EA1C" w:rsidR="00A01A0F" w:rsidRPr="007902E7" w:rsidRDefault="00A01A0F">
            <w:pPr>
              <w:spacing w:before="240" w:after="240" w:line="240" w:lineRule="auto"/>
              <w:jc w:val="center"/>
              <w:rPr>
                <w:rFonts w:ascii="Arial" w:eastAsia="Arial" w:hAnsi="Arial" w:cs="Arial"/>
                <w:b/>
                <w:color w:val="000000"/>
                <w:sz w:val="20"/>
                <w:szCs w:val="20"/>
                <w:lang w:val="en-GB"/>
              </w:rPr>
            </w:pPr>
            <w:r w:rsidRPr="007902E7">
              <w:rPr>
                <w:rFonts w:ascii="Arial" w:eastAsia="Arial" w:hAnsi="Arial" w:cs="Arial"/>
                <w:b/>
                <w:color w:val="000000"/>
                <w:sz w:val="20"/>
                <w:szCs w:val="20"/>
                <w:lang w:val="en-GB"/>
              </w:rPr>
              <w:t xml:space="preserve">Number of </w:t>
            </w:r>
            <w:r w:rsidR="002F34E6" w:rsidRPr="007902E7">
              <w:rPr>
                <w:rFonts w:ascii="Arial" w:eastAsia="Arial" w:hAnsi="Arial" w:cs="Arial"/>
                <w:b/>
                <w:color w:val="000000"/>
                <w:sz w:val="20"/>
                <w:szCs w:val="20"/>
                <w:lang w:val="en-GB"/>
              </w:rPr>
              <w:t>Estate/Members/Mills</w:t>
            </w:r>
          </w:p>
        </w:tc>
        <w:tc>
          <w:tcPr>
            <w:tcW w:w="1804"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F6" w14:textId="03BE13C3" w:rsidR="00A01A0F" w:rsidRPr="007902E7" w:rsidRDefault="00A01A0F">
            <w:pPr>
              <w:spacing w:before="240" w:after="240" w:line="240" w:lineRule="auto"/>
              <w:jc w:val="center"/>
              <w:rPr>
                <w:rFonts w:ascii="Arial" w:eastAsia="Arial" w:hAnsi="Arial" w:cs="Arial"/>
                <w:sz w:val="20"/>
                <w:szCs w:val="20"/>
                <w:lang w:val="en-GB"/>
              </w:rPr>
            </w:pPr>
            <w:r w:rsidRPr="007902E7">
              <w:rPr>
                <w:rFonts w:ascii="Arial" w:eastAsia="Arial" w:hAnsi="Arial" w:cs="Arial"/>
                <w:b/>
                <w:color w:val="000000"/>
                <w:sz w:val="20"/>
                <w:szCs w:val="20"/>
                <w:lang w:val="en-GB"/>
              </w:rPr>
              <w:t>Risk Factor</w:t>
            </w:r>
          </w:p>
        </w:tc>
        <w:tc>
          <w:tcPr>
            <w:tcW w:w="1804"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F7" w14:textId="77777777" w:rsidR="00A01A0F" w:rsidRPr="007902E7" w:rsidRDefault="00A01A0F">
            <w:pPr>
              <w:spacing w:before="240" w:after="240" w:line="240" w:lineRule="auto"/>
              <w:jc w:val="center"/>
              <w:rPr>
                <w:rFonts w:ascii="Arial" w:eastAsia="Arial" w:hAnsi="Arial" w:cs="Arial"/>
                <w:b/>
                <w:color w:val="000000"/>
                <w:sz w:val="20"/>
                <w:szCs w:val="20"/>
                <w:lang w:val="en-GB"/>
              </w:rPr>
            </w:pPr>
            <w:r w:rsidRPr="007902E7">
              <w:rPr>
                <w:rFonts w:ascii="Arial" w:eastAsia="Arial" w:hAnsi="Arial" w:cs="Arial"/>
                <w:b/>
                <w:color w:val="000000"/>
                <w:sz w:val="20"/>
                <w:szCs w:val="20"/>
                <w:lang w:val="en-GB"/>
              </w:rPr>
              <w:t>Result</w:t>
            </w:r>
          </w:p>
          <w:p w14:paraId="000001F8" w14:textId="77777777" w:rsidR="00A01A0F" w:rsidRPr="007902E7" w:rsidRDefault="00000000">
            <w:pPr>
              <w:spacing w:before="240" w:after="240" w:line="240" w:lineRule="auto"/>
              <w:jc w:val="center"/>
              <w:rPr>
                <w:rFonts w:ascii="Arial" w:eastAsia="Arial" w:hAnsi="Arial" w:cs="Arial"/>
                <w:b/>
                <w:sz w:val="20"/>
                <w:szCs w:val="20"/>
                <w:lang w:val="en-GB"/>
              </w:rPr>
            </w:pPr>
            <w:sdt>
              <w:sdtPr>
                <w:rPr>
                  <w:rFonts w:ascii="Arial" w:hAnsi="Arial" w:cs="Arial"/>
                  <w:sz w:val="20"/>
                  <w:szCs w:val="20"/>
                  <w:lang w:val="en-GB"/>
                </w:rPr>
                <w:tag w:val="goog_rdk_56"/>
                <w:id w:val="-718212818"/>
              </w:sdtPr>
              <w:sdtContent>
                <w:r w:rsidR="00A01A0F" w:rsidRPr="007902E7">
                  <w:rPr>
                    <w:rFonts w:ascii="Arial" w:eastAsia="Arial Unicode MS" w:hAnsi="Arial" w:cs="Arial"/>
                    <w:b/>
                    <w:sz w:val="20"/>
                    <w:szCs w:val="20"/>
                    <w:lang w:val="en-GB"/>
                  </w:rPr>
                  <w:t>x = (√y) x (z) </w:t>
                </w:r>
              </w:sdtContent>
            </w:sdt>
          </w:p>
        </w:tc>
        <w:tc>
          <w:tcPr>
            <w:tcW w:w="1804"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F9" w14:textId="77777777" w:rsidR="00A01A0F" w:rsidRPr="007902E7" w:rsidRDefault="00A01A0F">
            <w:pPr>
              <w:spacing w:before="240" w:after="240" w:line="240" w:lineRule="auto"/>
              <w:jc w:val="center"/>
              <w:rPr>
                <w:rFonts w:ascii="Arial" w:eastAsia="Arial" w:hAnsi="Arial" w:cs="Arial"/>
                <w:sz w:val="20"/>
                <w:szCs w:val="20"/>
                <w:lang w:val="en-GB"/>
              </w:rPr>
            </w:pPr>
            <w:r w:rsidRPr="007902E7">
              <w:rPr>
                <w:rFonts w:ascii="Arial" w:eastAsia="Arial" w:hAnsi="Arial" w:cs="Arial"/>
                <w:b/>
                <w:color w:val="000000"/>
                <w:sz w:val="20"/>
                <w:szCs w:val="20"/>
                <w:lang w:val="en-GB"/>
              </w:rPr>
              <w:t>Total Sampled</w:t>
            </w:r>
          </w:p>
        </w:tc>
      </w:tr>
      <w:tr w:rsidR="00A01A0F" w:rsidRPr="007902E7" w14:paraId="11BF346C" w14:textId="77777777" w:rsidTr="00A01A0F">
        <w:trPr>
          <w:trHeight w:val="882"/>
        </w:trPr>
        <w:tc>
          <w:tcPr>
            <w:tcW w:w="18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FA" w14:textId="77777777" w:rsidR="00A01A0F" w:rsidRPr="007902E7" w:rsidRDefault="00A01A0F">
            <w:pPr>
              <w:spacing w:before="240" w:after="240" w:line="240" w:lineRule="auto"/>
              <w:jc w:val="center"/>
              <w:rPr>
                <w:rFonts w:ascii="Arial" w:eastAsia="Arial" w:hAnsi="Arial" w:cs="Arial"/>
                <w:b/>
                <w:i/>
                <w:color w:val="000000"/>
                <w:sz w:val="20"/>
                <w:szCs w:val="20"/>
                <w:lang w:val="en-GB"/>
              </w:rPr>
            </w:pPr>
            <w:r w:rsidRPr="007902E7">
              <w:rPr>
                <w:rFonts w:ascii="Arial" w:eastAsia="Arial" w:hAnsi="Arial" w:cs="Arial"/>
                <w:b/>
                <w:i/>
                <w:sz w:val="20"/>
                <w:szCs w:val="20"/>
                <w:lang w:val="en-GB"/>
              </w:rPr>
              <w:t>Mill</w:t>
            </w:r>
          </w:p>
        </w:tc>
        <w:tc>
          <w:tcPr>
            <w:tcW w:w="1804" w:type="dxa"/>
            <w:tcBorders>
              <w:top w:val="single" w:sz="6" w:space="0" w:color="000000"/>
              <w:left w:val="single" w:sz="6" w:space="0" w:color="000000"/>
              <w:bottom w:val="single" w:sz="6" w:space="0" w:color="000000"/>
              <w:right w:val="single" w:sz="6" w:space="0" w:color="000000"/>
            </w:tcBorders>
          </w:tcPr>
          <w:p w14:paraId="38EA07EB" w14:textId="77777777" w:rsidR="00A01A0F" w:rsidRPr="007902E7" w:rsidRDefault="00A01A0F">
            <w:pPr>
              <w:spacing w:before="240" w:after="240" w:line="240" w:lineRule="auto"/>
              <w:jc w:val="center"/>
              <w:rPr>
                <w:rFonts w:ascii="Arial" w:eastAsia="Arial" w:hAnsi="Arial" w:cs="Arial"/>
                <w:sz w:val="20"/>
                <w:szCs w:val="20"/>
                <w:lang w:val="en-GB"/>
              </w:rPr>
            </w:pP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FB" w14:textId="25BC03C9" w:rsidR="00A01A0F" w:rsidRPr="007902E7" w:rsidRDefault="00A01A0F">
            <w:pPr>
              <w:spacing w:before="240" w:after="240" w:line="240" w:lineRule="auto"/>
              <w:jc w:val="center"/>
              <w:rPr>
                <w:rFonts w:ascii="Arial" w:eastAsia="Arial" w:hAnsi="Arial" w:cs="Arial"/>
                <w:sz w:val="20"/>
                <w:szCs w:val="20"/>
                <w:lang w:val="en-GB"/>
              </w:rPr>
            </w:pPr>
            <w:r w:rsidRPr="007902E7">
              <w:rPr>
                <w:rFonts w:ascii="Arial" w:eastAsia="Arial" w:hAnsi="Arial" w:cs="Arial"/>
                <w:sz w:val="20"/>
                <w:szCs w:val="20"/>
                <w:lang w:val="en-GB"/>
              </w:rPr>
              <w:t>N/A</w:t>
            </w: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FC" w14:textId="77777777" w:rsidR="00A01A0F" w:rsidRPr="007902E7" w:rsidRDefault="00A01A0F">
            <w:pPr>
              <w:spacing w:before="240" w:after="240" w:line="240" w:lineRule="auto"/>
              <w:jc w:val="center"/>
              <w:rPr>
                <w:rFonts w:ascii="Arial" w:eastAsia="Arial" w:hAnsi="Arial" w:cs="Arial"/>
                <w:color w:val="FF0000"/>
                <w:sz w:val="20"/>
                <w:szCs w:val="20"/>
                <w:lang w:val="en-GB"/>
              </w:rPr>
            </w:pPr>
            <w:r w:rsidRPr="007902E7">
              <w:rPr>
                <w:rFonts w:ascii="Arial" w:eastAsia="Arial" w:hAnsi="Arial" w:cs="Arial"/>
                <w:sz w:val="20"/>
                <w:szCs w:val="20"/>
                <w:lang w:val="en-GB"/>
              </w:rPr>
              <w:t>N/A</w:t>
            </w: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FD" w14:textId="77777777" w:rsidR="00A01A0F" w:rsidRPr="007902E7" w:rsidRDefault="00A01A0F">
            <w:pPr>
              <w:spacing w:before="240" w:after="240" w:line="240" w:lineRule="auto"/>
              <w:jc w:val="center"/>
              <w:rPr>
                <w:rFonts w:ascii="Arial" w:eastAsia="Arial" w:hAnsi="Arial" w:cs="Arial"/>
                <w:sz w:val="20"/>
                <w:szCs w:val="20"/>
                <w:lang w:val="en-GB"/>
              </w:rPr>
            </w:pPr>
            <w:r w:rsidRPr="007902E7">
              <w:rPr>
                <w:rFonts w:ascii="Arial" w:eastAsia="Arial" w:hAnsi="Arial" w:cs="Arial"/>
                <w:sz w:val="20"/>
                <w:szCs w:val="20"/>
                <w:lang w:val="en-GB"/>
              </w:rPr>
              <w:t>All mills shall be audited.</w:t>
            </w:r>
          </w:p>
        </w:tc>
      </w:tr>
      <w:tr w:rsidR="00A01A0F" w:rsidRPr="007902E7" w14:paraId="6F4ABBC5" w14:textId="77777777" w:rsidTr="00BC5983">
        <w:trPr>
          <w:trHeight w:val="882"/>
        </w:trPr>
        <w:tc>
          <w:tcPr>
            <w:tcW w:w="18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FE" w14:textId="4FD4E301" w:rsidR="00A01A0F" w:rsidRPr="007902E7" w:rsidRDefault="002047E4">
            <w:pPr>
              <w:spacing w:before="240" w:after="240" w:line="240" w:lineRule="auto"/>
              <w:jc w:val="center"/>
              <w:rPr>
                <w:rFonts w:ascii="Arial" w:eastAsia="Arial" w:hAnsi="Arial" w:cs="Arial"/>
                <w:sz w:val="20"/>
                <w:szCs w:val="20"/>
                <w:lang w:val="en-GB"/>
              </w:rPr>
            </w:pPr>
            <w:r w:rsidRPr="007902E7">
              <w:rPr>
                <w:rFonts w:ascii="Arial" w:eastAsia="Arial" w:hAnsi="Arial" w:cs="Arial"/>
                <w:b/>
                <w:i/>
                <w:color w:val="000000"/>
                <w:sz w:val="20"/>
                <w:szCs w:val="20"/>
                <w:lang w:val="en-GB"/>
              </w:rPr>
              <w:t>Own</w:t>
            </w:r>
            <w:r w:rsidR="00E240C3" w:rsidRPr="007902E7">
              <w:rPr>
                <w:rFonts w:ascii="Arial" w:eastAsia="Arial" w:hAnsi="Arial" w:cs="Arial"/>
                <w:b/>
                <w:i/>
                <w:color w:val="000000"/>
                <w:sz w:val="20"/>
                <w:szCs w:val="20"/>
                <w:lang w:val="en-GB"/>
              </w:rPr>
              <w:t>/Managed</w:t>
            </w:r>
            <w:r w:rsidRPr="007902E7">
              <w:rPr>
                <w:rFonts w:ascii="Arial" w:eastAsia="Arial" w:hAnsi="Arial" w:cs="Arial"/>
                <w:b/>
                <w:i/>
                <w:color w:val="000000"/>
                <w:sz w:val="20"/>
                <w:szCs w:val="20"/>
                <w:lang w:val="en-GB"/>
              </w:rPr>
              <w:t xml:space="preserve"> </w:t>
            </w:r>
            <w:r w:rsidR="00A01A0F" w:rsidRPr="007902E7">
              <w:rPr>
                <w:rFonts w:ascii="Arial" w:eastAsia="Arial" w:hAnsi="Arial" w:cs="Arial"/>
                <w:b/>
                <w:i/>
                <w:color w:val="000000"/>
                <w:sz w:val="20"/>
                <w:szCs w:val="20"/>
                <w:lang w:val="en-GB"/>
              </w:rPr>
              <w:t>Estate</w:t>
            </w:r>
            <w:r w:rsidRPr="007902E7">
              <w:rPr>
                <w:rFonts w:ascii="Arial" w:eastAsia="Arial" w:hAnsi="Arial" w:cs="Arial"/>
                <w:b/>
                <w:i/>
                <w:color w:val="000000"/>
                <w:sz w:val="20"/>
                <w:szCs w:val="20"/>
                <w:lang w:val="en-GB"/>
              </w:rPr>
              <w:t>s</w:t>
            </w:r>
          </w:p>
        </w:tc>
        <w:tc>
          <w:tcPr>
            <w:tcW w:w="1804" w:type="dxa"/>
            <w:tcBorders>
              <w:top w:val="single" w:sz="6" w:space="0" w:color="000000"/>
              <w:left w:val="single" w:sz="6" w:space="0" w:color="000000"/>
              <w:bottom w:val="single" w:sz="6" w:space="0" w:color="000000"/>
              <w:right w:val="single" w:sz="6" w:space="0" w:color="000000"/>
            </w:tcBorders>
            <w:vAlign w:val="center"/>
          </w:tcPr>
          <w:p w14:paraId="4B4C9433" w14:textId="77777777" w:rsidR="00A01A0F" w:rsidRPr="007902E7" w:rsidRDefault="00A01A0F">
            <w:pPr>
              <w:spacing w:before="240" w:after="240" w:line="240" w:lineRule="auto"/>
              <w:jc w:val="center"/>
              <w:rPr>
                <w:rFonts w:ascii="Arial" w:eastAsia="Arial" w:hAnsi="Arial" w:cs="Arial"/>
                <w:sz w:val="20"/>
                <w:szCs w:val="20"/>
                <w:lang w:val="en-GB"/>
              </w:rPr>
            </w:pP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FF" w14:textId="053E8A4E" w:rsidR="00A01A0F" w:rsidRPr="007902E7" w:rsidRDefault="00000000">
            <w:pPr>
              <w:spacing w:before="240" w:after="240" w:line="240" w:lineRule="auto"/>
              <w:jc w:val="center"/>
              <w:rPr>
                <w:rFonts w:ascii="Arial" w:eastAsia="Arial" w:hAnsi="Arial" w:cs="Arial"/>
                <w:sz w:val="20"/>
                <w:szCs w:val="20"/>
                <w:lang w:val="en-GB"/>
              </w:rPr>
            </w:pPr>
            <w:sdt>
              <w:sdtPr>
                <w:rPr>
                  <w:rFonts w:ascii="Arial" w:eastAsia="Arial" w:hAnsi="Arial" w:cs="Arial"/>
                  <w:sz w:val="20"/>
                  <w:szCs w:val="20"/>
                  <w:lang w:val="en-GB"/>
                </w:rPr>
                <w:alias w:val="Configuration 4"/>
                <w:tag w:val="Configuration 4"/>
                <w:id w:val="220935109"/>
                <w:dropDownList>
                  <w:listItem w:displayText="Choose an item" w:value="Choose an item"/>
                  <w:listItem w:displayText="Low Risk" w:value="Low Risk"/>
                  <w:listItem w:displayText="Medium Risk" w:value="Medium Risk"/>
                  <w:listItem w:displayText="High Risk" w:value="High Risk"/>
                </w:dropDownList>
              </w:sdtPr>
              <w:sdtContent>
                <w:r w:rsidR="00A01A0F" w:rsidRPr="007902E7">
                  <w:rPr>
                    <w:rFonts w:ascii="Arial" w:eastAsia="Arial" w:hAnsi="Arial" w:cs="Arial"/>
                    <w:sz w:val="20"/>
                    <w:szCs w:val="20"/>
                    <w:lang w:val="en-GB"/>
                  </w:rPr>
                  <w:t>Choose an item</w:t>
                </w:r>
              </w:sdtContent>
            </w:sdt>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00" w14:textId="77777777" w:rsidR="00A01A0F" w:rsidRPr="007902E7" w:rsidRDefault="00A01A0F">
            <w:pPr>
              <w:spacing w:before="240" w:after="240" w:line="240" w:lineRule="auto"/>
              <w:jc w:val="center"/>
              <w:rPr>
                <w:rFonts w:ascii="Arial" w:eastAsia="Arial" w:hAnsi="Arial" w:cs="Arial"/>
                <w:sz w:val="20"/>
                <w:szCs w:val="20"/>
                <w:lang w:val="en-GB"/>
              </w:rPr>
            </w:pP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01" w14:textId="77777777" w:rsidR="00A01A0F" w:rsidRPr="007902E7" w:rsidRDefault="00A01A0F">
            <w:pPr>
              <w:spacing w:before="240" w:after="240" w:line="240" w:lineRule="auto"/>
              <w:jc w:val="center"/>
              <w:rPr>
                <w:rFonts w:ascii="Arial" w:eastAsia="Arial" w:hAnsi="Arial" w:cs="Arial"/>
                <w:sz w:val="20"/>
                <w:szCs w:val="20"/>
                <w:lang w:val="en-GB"/>
              </w:rPr>
            </w:pPr>
          </w:p>
        </w:tc>
      </w:tr>
      <w:tr w:rsidR="00A01A0F" w:rsidRPr="007902E7" w14:paraId="211258AC" w14:textId="77777777" w:rsidTr="00BC5983">
        <w:trPr>
          <w:trHeight w:val="1172"/>
        </w:trPr>
        <w:tc>
          <w:tcPr>
            <w:tcW w:w="18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02" w14:textId="3D3DCED3" w:rsidR="00A01A0F" w:rsidRPr="007902E7" w:rsidRDefault="00E240C3" w:rsidP="000934E9">
            <w:pPr>
              <w:spacing w:before="240" w:after="240" w:line="240" w:lineRule="auto"/>
              <w:jc w:val="center"/>
              <w:rPr>
                <w:rFonts w:ascii="Arial" w:eastAsia="Arial" w:hAnsi="Arial" w:cs="Arial"/>
                <w:sz w:val="20"/>
                <w:szCs w:val="20"/>
                <w:lang w:val="en-GB"/>
              </w:rPr>
            </w:pPr>
            <w:r w:rsidRPr="007902E7">
              <w:rPr>
                <w:rFonts w:ascii="Arial" w:eastAsia="Arial" w:hAnsi="Arial" w:cs="Arial"/>
                <w:b/>
                <w:i/>
                <w:color w:val="000000"/>
                <w:sz w:val="20"/>
                <w:szCs w:val="20"/>
                <w:lang w:val="en-GB"/>
              </w:rPr>
              <w:t xml:space="preserve">Scheme </w:t>
            </w:r>
            <w:r w:rsidR="00C111B7" w:rsidRPr="007902E7">
              <w:rPr>
                <w:rFonts w:ascii="Arial" w:eastAsia="Arial" w:hAnsi="Arial" w:cs="Arial"/>
                <w:b/>
                <w:i/>
                <w:color w:val="000000"/>
                <w:sz w:val="20"/>
                <w:szCs w:val="20"/>
                <w:lang w:val="en-GB"/>
              </w:rPr>
              <w:t>S</w:t>
            </w:r>
            <w:r w:rsidRPr="007902E7">
              <w:rPr>
                <w:rFonts w:ascii="Arial" w:eastAsia="Arial" w:hAnsi="Arial" w:cs="Arial"/>
                <w:b/>
                <w:i/>
                <w:color w:val="000000"/>
                <w:sz w:val="20"/>
                <w:szCs w:val="20"/>
                <w:lang w:val="en-GB"/>
              </w:rPr>
              <w:t>mallholder</w:t>
            </w:r>
          </w:p>
        </w:tc>
        <w:tc>
          <w:tcPr>
            <w:tcW w:w="1804" w:type="dxa"/>
            <w:tcBorders>
              <w:top w:val="single" w:sz="6" w:space="0" w:color="000000"/>
              <w:left w:val="single" w:sz="6" w:space="0" w:color="000000"/>
              <w:bottom w:val="single" w:sz="6" w:space="0" w:color="000000"/>
              <w:right w:val="single" w:sz="6" w:space="0" w:color="000000"/>
            </w:tcBorders>
            <w:vAlign w:val="center"/>
          </w:tcPr>
          <w:p w14:paraId="0EB39832" w14:textId="77777777" w:rsidR="00A01A0F" w:rsidRPr="007902E7" w:rsidRDefault="00A01A0F" w:rsidP="000934E9">
            <w:pPr>
              <w:spacing w:before="240" w:after="240" w:line="240" w:lineRule="auto"/>
              <w:jc w:val="center"/>
              <w:rPr>
                <w:rFonts w:ascii="Arial" w:eastAsia="Arial" w:hAnsi="Arial" w:cs="Arial"/>
                <w:sz w:val="20"/>
                <w:szCs w:val="20"/>
                <w:lang w:val="en-GB"/>
              </w:rPr>
            </w:pP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03" w14:textId="53DE3567" w:rsidR="00A01A0F" w:rsidRPr="007902E7" w:rsidRDefault="00000000" w:rsidP="000934E9">
            <w:pPr>
              <w:spacing w:before="240" w:after="240" w:line="240" w:lineRule="auto"/>
              <w:jc w:val="center"/>
              <w:rPr>
                <w:rFonts w:ascii="Arial" w:eastAsia="Arial" w:hAnsi="Arial" w:cs="Arial"/>
                <w:sz w:val="20"/>
                <w:szCs w:val="20"/>
                <w:lang w:val="en-GB"/>
              </w:rPr>
            </w:pPr>
            <w:sdt>
              <w:sdtPr>
                <w:rPr>
                  <w:rFonts w:ascii="Arial" w:eastAsia="Arial" w:hAnsi="Arial" w:cs="Arial"/>
                  <w:sz w:val="20"/>
                  <w:szCs w:val="20"/>
                  <w:lang w:val="en-GB"/>
                </w:rPr>
                <w:alias w:val="Configuration 4"/>
                <w:tag w:val="Configuration 4"/>
                <w:id w:val="404193231"/>
                <w:dropDownList>
                  <w:listItem w:displayText="Choose an item" w:value="Choose an item"/>
                  <w:listItem w:displayText="Low Risk" w:value="Low Risk"/>
                  <w:listItem w:displayText="Medium Risk" w:value="Medium Risk"/>
                  <w:listItem w:displayText="High Risk" w:value="High Risk"/>
                </w:dropDownList>
              </w:sdtPr>
              <w:sdtContent>
                <w:r w:rsidR="00A01A0F" w:rsidRPr="007902E7">
                  <w:rPr>
                    <w:rFonts w:ascii="Arial" w:eastAsia="Arial" w:hAnsi="Arial" w:cs="Arial"/>
                    <w:sz w:val="20"/>
                    <w:szCs w:val="20"/>
                    <w:lang w:val="en-GB"/>
                  </w:rPr>
                  <w:t>Choose an item</w:t>
                </w:r>
              </w:sdtContent>
            </w:sdt>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04" w14:textId="10DAE36E" w:rsidR="00A01A0F" w:rsidRPr="007902E7" w:rsidRDefault="00A01A0F" w:rsidP="000934E9">
            <w:pPr>
              <w:spacing w:before="240" w:after="240" w:line="240" w:lineRule="auto"/>
              <w:jc w:val="center"/>
              <w:rPr>
                <w:rFonts w:ascii="Arial" w:eastAsia="Arial" w:hAnsi="Arial" w:cs="Arial"/>
                <w:sz w:val="20"/>
                <w:szCs w:val="20"/>
                <w:lang w:val="en-GB"/>
              </w:rPr>
            </w:pP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05" w14:textId="77777777" w:rsidR="00A01A0F" w:rsidRPr="007902E7" w:rsidRDefault="00A01A0F" w:rsidP="000934E9">
            <w:pPr>
              <w:spacing w:before="240" w:after="240" w:line="240" w:lineRule="auto"/>
              <w:jc w:val="center"/>
              <w:rPr>
                <w:rFonts w:ascii="Arial" w:eastAsia="Arial" w:hAnsi="Arial" w:cs="Arial"/>
                <w:sz w:val="20"/>
                <w:szCs w:val="20"/>
                <w:lang w:val="en-GB"/>
              </w:rPr>
            </w:pPr>
          </w:p>
        </w:tc>
      </w:tr>
      <w:tr w:rsidR="00BC5983" w:rsidRPr="007902E7" w14:paraId="15887D6D" w14:textId="77777777" w:rsidTr="00BC5983">
        <w:trPr>
          <w:trHeight w:val="1172"/>
        </w:trPr>
        <w:tc>
          <w:tcPr>
            <w:tcW w:w="18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F721511" w14:textId="764B9275" w:rsidR="00BC5983" w:rsidRPr="007902E7" w:rsidRDefault="00E240C3" w:rsidP="00BC5983">
            <w:pPr>
              <w:spacing w:before="240" w:after="240" w:line="240" w:lineRule="auto"/>
              <w:jc w:val="center"/>
              <w:rPr>
                <w:rFonts w:ascii="Arial" w:eastAsia="Arial" w:hAnsi="Arial" w:cs="Arial"/>
                <w:b/>
                <w:i/>
                <w:color w:val="000000"/>
                <w:sz w:val="20"/>
                <w:szCs w:val="20"/>
                <w:lang w:val="en-GB"/>
              </w:rPr>
            </w:pPr>
            <w:r w:rsidRPr="007902E7">
              <w:rPr>
                <w:rFonts w:ascii="Arial" w:eastAsia="Arial" w:hAnsi="Arial" w:cs="Arial"/>
                <w:b/>
                <w:i/>
                <w:color w:val="000000"/>
                <w:sz w:val="20"/>
                <w:szCs w:val="20"/>
                <w:lang w:val="en-GB"/>
              </w:rPr>
              <w:t>Scheme Outgrower</w:t>
            </w:r>
          </w:p>
        </w:tc>
        <w:tc>
          <w:tcPr>
            <w:tcW w:w="1804" w:type="dxa"/>
            <w:tcBorders>
              <w:top w:val="single" w:sz="6" w:space="0" w:color="000000"/>
              <w:left w:val="single" w:sz="6" w:space="0" w:color="000000"/>
              <w:bottom w:val="single" w:sz="6" w:space="0" w:color="000000"/>
              <w:right w:val="single" w:sz="6" w:space="0" w:color="000000"/>
            </w:tcBorders>
            <w:vAlign w:val="center"/>
          </w:tcPr>
          <w:p w14:paraId="169F134E" w14:textId="77777777" w:rsidR="00BC5983" w:rsidRPr="007902E7" w:rsidRDefault="00BC5983" w:rsidP="00BC5983">
            <w:pPr>
              <w:spacing w:before="240" w:after="240" w:line="240" w:lineRule="auto"/>
              <w:jc w:val="center"/>
              <w:rPr>
                <w:rFonts w:ascii="Arial" w:eastAsia="Arial" w:hAnsi="Arial" w:cs="Arial"/>
                <w:sz w:val="20"/>
                <w:szCs w:val="20"/>
                <w:lang w:val="en-GB"/>
              </w:rPr>
            </w:pP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FB460EA" w14:textId="1AF57AD7" w:rsidR="00BC5983" w:rsidRPr="007902E7" w:rsidRDefault="00000000" w:rsidP="00BC5983">
            <w:pPr>
              <w:spacing w:before="240" w:after="240" w:line="240" w:lineRule="auto"/>
              <w:jc w:val="center"/>
              <w:rPr>
                <w:rFonts w:ascii="Arial" w:eastAsia="Arial" w:hAnsi="Arial" w:cs="Arial"/>
                <w:sz w:val="20"/>
                <w:szCs w:val="20"/>
                <w:lang w:val="en-GB"/>
              </w:rPr>
            </w:pPr>
            <w:sdt>
              <w:sdtPr>
                <w:rPr>
                  <w:rFonts w:ascii="Arial" w:eastAsia="Arial" w:hAnsi="Arial" w:cs="Arial"/>
                  <w:sz w:val="20"/>
                  <w:szCs w:val="20"/>
                  <w:lang w:val="en-GB"/>
                </w:rPr>
                <w:alias w:val="Configuration 4"/>
                <w:tag w:val="Configuration 4"/>
                <w:id w:val="-1393876233"/>
                <w:dropDownList>
                  <w:listItem w:displayText="Choose an item" w:value="Choose an item"/>
                  <w:listItem w:displayText="Low Risk" w:value="Low Risk"/>
                  <w:listItem w:displayText="Medium Risk" w:value="Medium Risk"/>
                  <w:listItem w:displayText="High Risk" w:value="High Risk"/>
                </w:dropDownList>
              </w:sdtPr>
              <w:sdtContent>
                <w:r w:rsidR="00BC5983" w:rsidRPr="007902E7">
                  <w:rPr>
                    <w:rFonts w:ascii="Arial" w:eastAsia="Arial" w:hAnsi="Arial" w:cs="Arial"/>
                    <w:sz w:val="20"/>
                    <w:szCs w:val="20"/>
                    <w:lang w:val="en-GB"/>
                  </w:rPr>
                  <w:t>Choose an item</w:t>
                </w:r>
              </w:sdtContent>
            </w:sdt>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F6D915" w14:textId="77777777" w:rsidR="00BC5983" w:rsidRPr="007902E7" w:rsidRDefault="00BC5983" w:rsidP="00BC5983">
            <w:pPr>
              <w:spacing w:before="240" w:after="240" w:line="240" w:lineRule="auto"/>
              <w:jc w:val="center"/>
              <w:rPr>
                <w:rFonts w:ascii="Arial" w:eastAsia="Arial" w:hAnsi="Arial" w:cs="Arial"/>
                <w:sz w:val="20"/>
                <w:szCs w:val="20"/>
                <w:lang w:val="en-GB"/>
              </w:rPr>
            </w:pP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F2E002" w14:textId="77777777" w:rsidR="00BC5983" w:rsidRPr="007902E7" w:rsidRDefault="00BC5983" w:rsidP="00BC5983">
            <w:pPr>
              <w:spacing w:before="240" w:after="240" w:line="240" w:lineRule="auto"/>
              <w:jc w:val="center"/>
              <w:rPr>
                <w:rFonts w:ascii="Arial" w:eastAsia="Arial" w:hAnsi="Arial" w:cs="Arial"/>
                <w:sz w:val="20"/>
                <w:szCs w:val="20"/>
                <w:lang w:val="en-GB"/>
              </w:rPr>
            </w:pPr>
          </w:p>
        </w:tc>
      </w:tr>
      <w:tr w:rsidR="00E240C3" w:rsidRPr="007902E7" w14:paraId="130D1761" w14:textId="77777777" w:rsidTr="00BC5983">
        <w:trPr>
          <w:trHeight w:val="1172"/>
        </w:trPr>
        <w:tc>
          <w:tcPr>
            <w:tcW w:w="18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00C43B3" w14:textId="31567001" w:rsidR="00E240C3" w:rsidRPr="007902E7" w:rsidRDefault="00E240C3" w:rsidP="00E240C3">
            <w:pPr>
              <w:spacing w:before="240" w:after="240" w:line="240" w:lineRule="auto"/>
              <w:jc w:val="center"/>
              <w:rPr>
                <w:rFonts w:ascii="Arial" w:eastAsia="Arial" w:hAnsi="Arial" w:cs="Arial"/>
                <w:b/>
                <w:i/>
                <w:color w:val="000000"/>
                <w:sz w:val="20"/>
                <w:szCs w:val="20"/>
                <w:lang w:val="en-GB"/>
              </w:rPr>
            </w:pPr>
            <w:r w:rsidRPr="007902E7">
              <w:rPr>
                <w:rFonts w:ascii="Arial" w:eastAsia="Arial" w:hAnsi="Arial" w:cs="Arial"/>
                <w:b/>
                <w:i/>
                <w:color w:val="000000"/>
                <w:sz w:val="20"/>
                <w:szCs w:val="20"/>
                <w:lang w:val="en-GB"/>
              </w:rPr>
              <w:t>Independent Outgrower</w:t>
            </w:r>
          </w:p>
        </w:tc>
        <w:tc>
          <w:tcPr>
            <w:tcW w:w="1804" w:type="dxa"/>
            <w:tcBorders>
              <w:top w:val="single" w:sz="6" w:space="0" w:color="000000"/>
              <w:left w:val="single" w:sz="6" w:space="0" w:color="000000"/>
              <w:bottom w:val="single" w:sz="6" w:space="0" w:color="000000"/>
              <w:right w:val="single" w:sz="6" w:space="0" w:color="000000"/>
            </w:tcBorders>
            <w:vAlign w:val="center"/>
          </w:tcPr>
          <w:p w14:paraId="218E2FC7" w14:textId="77777777" w:rsidR="00E240C3" w:rsidRPr="007902E7" w:rsidRDefault="00E240C3" w:rsidP="00E240C3">
            <w:pPr>
              <w:spacing w:before="240" w:after="240" w:line="240" w:lineRule="auto"/>
              <w:jc w:val="center"/>
              <w:rPr>
                <w:rFonts w:ascii="Arial" w:eastAsia="Arial" w:hAnsi="Arial" w:cs="Arial"/>
                <w:sz w:val="20"/>
                <w:szCs w:val="20"/>
                <w:lang w:val="en-GB"/>
              </w:rPr>
            </w:pP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6CBA19C" w14:textId="32C65CD7" w:rsidR="00E240C3" w:rsidRPr="007902E7" w:rsidRDefault="00000000" w:rsidP="00E240C3">
            <w:pPr>
              <w:spacing w:before="240" w:after="240" w:line="240" w:lineRule="auto"/>
              <w:jc w:val="center"/>
              <w:rPr>
                <w:rFonts w:ascii="Arial" w:eastAsia="Arial" w:hAnsi="Arial" w:cs="Arial"/>
                <w:sz w:val="20"/>
                <w:szCs w:val="20"/>
                <w:lang w:val="en-GB"/>
              </w:rPr>
            </w:pPr>
            <w:sdt>
              <w:sdtPr>
                <w:rPr>
                  <w:rFonts w:ascii="Arial" w:eastAsia="Arial" w:hAnsi="Arial" w:cs="Arial"/>
                  <w:sz w:val="20"/>
                  <w:szCs w:val="20"/>
                  <w:lang w:val="en-GB"/>
                </w:rPr>
                <w:alias w:val="Configuration 4"/>
                <w:tag w:val="Configuration 4"/>
                <w:id w:val="-441154748"/>
                <w:dropDownList>
                  <w:listItem w:displayText="Choose an item" w:value="Choose an item"/>
                  <w:listItem w:displayText="Low Risk" w:value="Low Risk"/>
                  <w:listItem w:displayText="Medium Risk" w:value="Medium Risk"/>
                  <w:listItem w:displayText="High Risk" w:value="High Risk"/>
                </w:dropDownList>
              </w:sdtPr>
              <w:sdtContent>
                <w:r w:rsidR="00E240C3" w:rsidRPr="007902E7">
                  <w:rPr>
                    <w:rFonts w:ascii="Arial" w:eastAsia="Arial" w:hAnsi="Arial" w:cs="Arial"/>
                    <w:sz w:val="20"/>
                    <w:szCs w:val="20"/>
                    <w:lang w:val="en-GB"/>
                  </w:rPr>
                  <w:t>Choose an item</w:t>
                </w:r>
              </w:sdtContent>
            </w:sdt>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03BFFB" w14:textId="77777777" w:rsidR="00E240C3" w:rsidRPr="007902E7" w:rsidRDefault="00E240C3" w:rsidP="00E240C3">
            <w:pPr>
              <w:spacing w:before="240" w:after="240" w:line="240" w:lineRule="auto"/>
              <w:jc w:val="center"/>
              <w:rPr>
                <w:rFonts w:ascii="Arial" w:eastAsia="Arial" w:hAnsi="Arial" w:cs="Arial"/>
                <w:sz w:val="20"/>
                <w:szCs w:val="20"/>
                <w:lang w:val="en-GB"/>
              </w:rPr>
            </w:pP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E8BFA7" w14:textId="77777777" w:rsidR="00E240C3" w:rsidRPr="007902E7" w:rsidRDefault="00E240C3" w:rsidP="00E240C3">
            <w:pPr>
              <w:spacing w:before="240" w:after="240" w:line="240" w:lineRule="auto"/>
              <w:jc w:val="center"/>
              <w:rPr>
                <w:rFonts w:ascii="Arial" w:eastAsia="Arial" w:hAnsi="Arial" w:cs="Arial"/>
                <w:sz w:val="20"/>
                <w:szCs w:val="20"/>
                <w:lang w:val="en-GB"/>
              </w:rPr>
            </w:pPr>
          </w:p>
        </w:tc>
      </w:tr>
    </w:tbl>
    <w:p w14:paraId="113332DB" w14:textId="6F09ED24" w:rsidR="00E326CD" w:rsidRPr="007902E7" w:rsidRDefault="000C1E34" w:rsidP="000C1E34">
      <w:pPr>
        <w:pBdr>
          <w:top w:val="nil"/>
          <w:left w:val="nil"/>
          <w:bottom w:val="nil"/>
          <w:right w:val="nil"/>
          <w:between w:val="nil"/>
        </w:pBdr>
        <w:spacing w:after="0" w:line="240" w:lineRule="auto"/>
        <w:rPr>
          <w:rFonts w:ascii="Arial" w:eastAsia="Arial" w:hAnsi="Arial" w:cs="Arial"/>
          <w:sz w:val="20"/>
          <w:szCs w:val="20"/>
          <w:lang w:val="en-GB"/>
        </w:rPr>
      </w:pPr>
      <w:r w:rsidRPr="007902E7">
        <w:rPr>
          <w:rFonts w:ascii="Arial" w:eastAsia="Arial" w:hAnsi="Arial" w:cs="Arial"/>
          <w:sz w:val="20"/>
          <w:szCs w:val="20"/>
          <w:lang w:val="en-GB"/>
        </w:rPr>
        <w:t>Notes: Auditing is based on a sampling process of the available information</w:t>
      </w:r>
    </w:p>
    <w:p w14:paraId="3C221CDF" w14:textId="77777777" w:rsidR="00E326CD" w:rsidRPr="00977060" w:rsidRDefault="00E326CD">
      <w:pPr>
        <w:pBdr>
          <w:top w:val="nil"/>
          <w:left w:val="nil"/>
          <w:bottom w:val="nil"/>
          <w:right w:val="nil"/>
          <w:between w:val="nil"/>
        </w:pBdr>
        <w:spacing w:after="0" w:line="240" w:lineRule="auto"/>
        <w:ind w:left="720"/>
        <w:rPr>
          <w:rFonts w:ascii="Arial" w:eastAsia="Arial" w:hAnsi="Arial" w:cs="Arial"/>
          <w:sz w:val="20"/>
          <w:szCs w:val="20"/>
          <w:lang w:val="en-GB"/>
        </w:rPr>
      </w:pPr>
    </w:p>
    <w:p w14:paraId="6F873D20" w14:textId="016FB45B" w:rsidR="00E326CD" w:rsidRPr="00977060" w:rsidRDefault="00E326CD" w:rsidP="00E326CD">
      <w:pPr>
        <w:pStyle w:val="Heading2"/>
        <w:numPr>
          <w:ilvl w:val="1"/>
          <w:numId w:val="5"/>
        </w:numPr>
        <w:ind w:left="426" w:hanging="22"/>
        <w:rPr>
          <w:rFonts w:eastAsia="Arial"/>
          <w:lang w:val="en-GB"/>
        </w:rPr>
      </w:pPr>
      <w:bookmarkStart w:id="24" w:name="_Toc178177758"/>
      <w:r w:rsidRPr="00977060">
        <w:rPr>
          <w:rFonts w:eastAsia="Arial"/>
          <w:lang w:val="en-GB"/>
        </w:rPr>
        <w:lastRenderedPageBreak/>
        <w:t>Sampling History of Current Certification Cycle</w:t>
      </w:r>
      <w:bookmarkEnd w:id="24"/>
    </w:p>
    <w:p w14:paraId="209E53E1" w14:textId="3C9A4938" w:rsidR="00417D11" w:rsidRPr="00977060" w:rsidRDefault="00417D11" w:rsidP="00E326CD">
      <w:pPr>
        <w:pStyle w:val="Heading2"/>
        <w:spacing w:after="0"/>
        <w:rPr>
          <w:sz w:val="24"/>
          <w:szCs w:val="24"/>
          <w:lang w:val="en-GB"/>
        </w:rPr>
      </w:pPr>
    </w:p>
    <w:tbl>
      <w:tblPr>
        <w:tblStyle w:val="23"/>
        <w:tblpPr w:leftFromText="180" w:topFromText="431" w:bottomFromText="180" w:vertAnchor="text" w:horzAnchor="margin" w:tblpY="63"/>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65"/>
        <w:gridCol w:w="1110"/>
        <w:gridCol w:w="1335"/>
        <w:gridCol w:w="1335"/>
        <w:gridCol w:w="1335"/>
        <w:gridCol w:w="1335"/>
      </w:tblGrid>
      <w:tr w:rsidR="00E326CD" w:rsidRPr="007902E7" w14:paraId="2260C8B4" w14:textId="77777777" w:rsidTr="00E326CD">
        <w:trPr>
          <w:trHeight w:val="843"/>
        </w:trPr>
        <w:tc>
          <w:tcPr>
            <w:tcW w:w="2565" w:type="dxa"/>
            <w:vMerge w:val="restart"/>
            <w:shd w:val="clear" w:color="auto" w:fill="ECE5C1"/>
            <w:tcMar>
              <w:top w:w="0" w:type="dxa"/>
              <w:left w:w="100" w:type="dxa"/>
              <w:bottom w:w="0" w:type="dxa"/>
              <w:right w:w="100" w:type="dxa"/>
            </w:tcMar>
          </w:tcPr>
          <w:p w14:paraId="0F71634C" w14:textId="77777777" w:rsidR="00E326CD" w:rsidRPr="007902E7" w:rsidRDefault="00E326CD" w:rsidP="00E326CD">
            <w:pPr>
              <w:spacing w:before="240"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Name</w:t>
            </w:r>
          </w:p>
          <w:p w14:paraId="0BFB0E3D" w14:textId="537DA18B" w:rsidR="00E326CD" w:rsidRPr="007902E7" w:rsidRDefault="00E326CD" w:rsidP="00E326CD">
            <w:pPr>
              <w:spacing w:before="240"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(Mill/ Supply Base / Scheme Smallholder)</w:t>
            </w:r>
          </w:p>
        </w:tc>
        <w:tc>
          <w:tcPr>
            <w:tcW w:w="1110" w:type="dxa"/>
            <w:shd w:val="clear" w:color="auto" w:fill="ECE5C1"/>
            <w:tcMar>
              <w:top w:w="0" w:type="dxa"/>
              <w:left w:w="100" w:type="dxa"/>
              <w:bottom w:w="0" w:type="dxa"/>
              <w:right w:w="100" w:type="dxa"/>
            </w:tcMar>
          </w:tcPr>
          <w:p w14:paraId="395DF368" w14:textId="77777777" w:rsidR="00E326CD" w:rsidRPr="007902E7" w:rsidRDefault="00E326CD" w:rsidP="00E326CD">
            <w:pPr>
              <w:spacing w:before="240"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Year 1</w:t>
            </w:r>
          </w:p>
        </w:tc>
        <w:tc>
          <w:tcPr>
            <w:tcW w:w="1335" w:type="dxa"/>
            <w:shd w:val="clear" w:color="auto" w:fill="ECE5C1"/>
            <w:tcMar>
              <w:top w:w="0" w:type="dxa"/>
              <w:left w:w="100" w:type="dxa"/>
              <w:bottom w:w="0" w:type="dxa"/>
              <w:right w:w="100" w:type="dxa"/>
            </w:tcMar>
          </w:tcPr>
          <w:p w14:paraId="644FADED" w14:textId="77777777" w:rsidR="00E326CD" w:rsidRPr="007902E7" w:rsidRDefault="00E326CD" w:rsidP="00E326CD">
            <w:pPr>
              <w:spacing w:before="240"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Year 2</w:t>
            </w:r>
          </w:p>
        </w:tc>
        <w:tc>
          <w:tcPr>
            <w:tcW w:w="1335" w:type="dxa"/>
            <w:shd w:val="clear" w:color="auto" w:fill="ECE5C1"/>
            <w:tcMar>
              <w:top w:w="0" w:type="dxa"/>
              <w:left w:w="100" w:type="dxa"/>
              <w:bottom w:w="0" w:type="dxa"/>
              <w:right w:w="100" w:type="dxa"/>
            </w:tcMar>
          </w:tcPr>
          <w:p w14:paraId="5FD0526F" w14:textId="77777777" w:rsidR="00E326CD" w:rsidRPr="007902E7" w:rsidRDefault="00E326CD" w:rsidP="00E326CD">
            <w:pPr>
              <w:spacing w:before="240"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Year 3</w:t>
            </w:r>
          </w:p>
        </w:tc>
        <w:tc>
          <w:tcPr>
            <w:tcW w:w="1335" w:type="dxa"/>
            <w:shd w:val="clear" w:color="auto" w:fill="ECE5C1"/>
            <w:tcMar>
              <w:top w:w="0" w:type="dxa"/>
              <w:left w:w="100" w:type="dxa"/>
              <w:bottom w:w="0" w:type="dxa"/>
              <w:right w:w="100" w:type="dxa"/>
            </w:tcMar>
          </w:tcPr>
          <w:p w14:paraId="55F75765" w14:textId="77777777" w:rsidR="00E326CD" w:rsidRPr="007902E7" w:rsidRDefault="00E326CD" w:rsidP="00E326CD">
            <w:pPr>
              <w:spacing w:before="240"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Year 4</w:t>
            </w:r>
          </w:p>
        </w:tc>
        <w:tc>
          <w:tcPr>
            <w:tcW w:w="1335" w:type="dxa"/>
            <w:shd w:val="clear" w:color="auto" w:fill="ECE5C1"/>
            <w:tcMar>
              <w:top w:w="0" w:type="dxa"/>
              <w:left w:w="100" w:type="dxa"/>
              <w:bottom w:w="0" w:type="dxa"/>
              <w:right w:w="100" w:type="dxa"/>
            </w:tcMar>
          </w:tcPr>
          <w:p w14:paraId="0CE0AD30" w14:textId="77777777" w:rsidR="00E326CD" w:rsidRPr="007902E7" w:rsidRDefault="00E326CD" w:rsidP="00E326CD">
            <w:pPr>
              <w:spacing w:before="240"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Year 5</w:t>
            </w:r>
          </w:p>
        </w:tc>
      </w:tr>
      <w:tr w:rsidR="00E326CD" w:rsidRPr="007902E7" w14:paraId="34EFF3C5" w14:textId="77777777" w:rsidTr="00E326CD">
        <w:trPr>
          <w:trHeight w:val="841"/>
        </w:trPr>
        <w:tc>
          <w:tcPr>
            <w:tcW w:w="2565" w:type="dxa"/>
            <w:vMerge/>
            <w:shd w:val="clear" w:color="auto" w:fill="ECE5C1"/>
            <w:tcMar>
              <w:top w:w="0" w:type="dxa"/>
              <w:left w:w="100" w:type="dxa"/>
              <w:bottom w:w="0" w:type="dxa"/>
              <w:right w:w="100" w:type="dxa"/>
            </w:tcMar>
          </w:tcPr>
          <w:p w14:paraId="7600790E" w14:textId="77777777" w:rsidR="00E326CD" w:rsidRPr="007902E7" w:rsidRDefault="00E326CD" w:rsidP="00E326CD">
            <w:pPr>
              <w:spacing w:before="240" w:after="240" w:line="240" w:lineRule="auto"/>
              <w:jc w:val="center"/>
              <w:rPr>
                <w:rFonts w:ascii="Arial" w:eastAsia="Arial" w:hAnsi="Arial" w:cs="Arial"/>
                <w:b/>
                <w:sz w:val="20"/>
                <w:szCs w:val="20"/>
                <w:lang w:val="en-GB"/>
              </w:rPr>
            </w:pPr>
          </w:p>
        </w:tc>
        <w:tc>
          <w:tcPr>
            <w:tcW w:w="1110" w:type="dxa"/>
            <w:shd w:val="clear" w:color="auto" w:fill="ECE5C1"/>
            <w:tcMar>
              <w:top w:w="0" w:type="dxa"/>
              <w:left w:w="100" w:type="dxa"/>
              <w:bottom w:w="0" w:type="dxa"/>
              <w:right w:w="100" w:type="dxa"/>
            </w:tcMar>
          </w:tcPr>
          <w:p w14:paraId="0B30FBDC" w14:textId="77777777" w:rsidR="00E326CD" w:rsidRPr="007902E7" w:rsidRDefault="00E326CD" w:rsidP="00E326CD">
            <w:pPr>
              <w:spacing w:before="240" w:after="240" w:line="240" w:lineRule="auto"/>
              <w:jc w:val="center"/>
              <w:rPr>
                <w:rFonts w:ascii="Arial" w:eastAsia="Arial" w:hAnsi="Arial" w:cs="Arial"/>
                <w:b/>
                <w:color w:val="0000FF"/>
                <w:sz w:val="20"/>
                <w:szCs w:val="20"/>
                <w:lang w:val="en-GB"/>
              </w:rPr>
            </w:pPr>
            <w:r w:rsidRPr="007902E7">
              <w:rPr>
                <w:rFonts w:ascii="Arial" w:eastAsia="Arial" w:hAnsi="Arial" w:cs="Arial"/>
                <w:b/>
                <w:color w:val="0000FF"/>
                <w:sz w:val="20"/>
                <w:szCs w:val="20"/>
                <w:lang w:val="en-GB"/>
              </w:rPr>
              <w:t>20xx</w:t>
            </w:r>
          </w:p>
        </w:tc>
        <w:tc>
          <w:tcPr>
            <w:tcW w:w="1335" w:type="dxa"/>
            <w:shd w:val="clear" w:color="auto" w:fill="ECE5C1"/>
            <w:tcMar>
              <w:top w:w="0" w:type="dxa"/>
              <w:left w:w="100" w:type="dxa"/>
              <w:bottom w:w="0" w:type="dxa"/>
              <w:right w:w="100" w:type="dxa"/>
            </w:tcMar>
          </w:tcPr>
          <w:p w14:paraId="713ADE71" w14:textId="77777777" w:rsidR="00E326CD" w:rsidRPr="007902E7" w:rsidRDefault="00E326CD" w:rsidP="00E326CD">
            <w:pPr>
              <w:spacing w:before="240" w:after="240" w:line="240" w:lineRule="auto"/>
              <w:jc w:val="center"/>
              <w:rPr>
                <w:rFonts w:ascii="Arial" w:eastAsia="Arial" w:hAnsi="Arial" w:cs="Arial"/>
                <w:b/>
                <w:color w:val="0000FF"/>
                <w:sz w:val="20"/>
                <w:szCs w:val="20"/>
                <w:lang w:val="en-GB"/>
              </w:rPr>
            </w:pPr>
            <w:r w:rsidRPr="007902E7">
              <w:rPr>
                <w:rFonts w:ascii="Arial" w:eastAsia="Arial" w:hAnsi="Arial" w:cs="Arial"/>
                <w:b/>
                <w:color w:val="0000FF"/>
                <w:sz w:val="20"/>
                <w:szCs w:val="20"/>
                <w:lang w:val="en-GB"/>
              </w:rPr>
              <w:t>20xx</w:t>
            </w:r>
          </w:p>
        </w:tc>
        <w:tc>
          <w:tcPr>
            <w:tcW w:w="1335" w:type="dxa"/>
            <w:shd w:val="clear" w:color="auto" w:fill="ECE5C1"/>
            <w:tcMar>
              <w:top w:w="0" w:type="dxa"/>
              <w:left w:w="100" w:type="dxa"/>
              <w:bottom w:w="0" w:type="dxa"/>
              <w:right w:w="100" w:type="dxa"/>
            </w:tcMar>
          </w:tcPr>
          <w:p w14:paraId="7A7485BD" w14:textId="77777777" w:rsidR="00E326CD" w:rsidRPr="007902E7" w:rsidRDefault="00E326CD" w:rsidP="00E326CD">
            <w:pPr>
              <w:spacing w:before="240" w:after="240" w:line="240" w:lineRule="auto"/>
              <w:jc w:val="center"/>
              <w:rPr>
                <w:rFonts w:ascii="Arial" w:eastAsia="Arial" w:hAnsi="Arial" w:cs="Arial"/>
                <w:b/>
                <w:color w:val="0000FF"/>
                <w:sz w:val="20"/>
                <w:szCs w:val="20"/>
                <w:lang w:val="en-GB"/>
              </w:rPr>
            </w:pPr>
            <w:r w:rsidRPr="007902E7">
              <w:rPr>
                <w:rFonts w:ascii="Arial" w:eastAsia="Arial" w:hAnsi="Arial" w:cs="Arial"/>
                <w:b/>
                <w:color w:val="0000FF"/>
                <w:sz w:val="20"/>
                <w:szCs w:val="20"/>
                <w:lang w:val="en-GB"/>
              </w:rPr>
              <w:t>20xx</w:t>
            </w:r>
          </w:p>
        </w:tc>
        <w:tc>
          <w:tcPr>
            <w:tcW w:w="1335" w:type="dxa"/>
            <w:shd w:val="clear" w:color="auto" w:fill="ECE5C1"/>
            <w:tcMar>
              <w:top w:w="0" w:type="dxa"/>
              <w:left w:w="100" w:type="dxa"/>
              <w:bottom w:w="0" w:type="dxa"/>
              <w:right w:w="100" w:type="dxa"/>
            </w:tcMar>
          </w:tcPr>
          <w:p w14:paraId="633BAB0E" w14:textId="77777777" w:rsidR="00E326CD" w:rsidRPr="007902E7" w:rsidRDefault="00E326CD" w:rsidP="00E326CD">
            <w:pPr>
              <w:spacing w:before="240" w:after="240" w:line="240" w:lineRule="auto"/>
              <w:jc w:val="center"/>
              <w:rPr>
                <w:rFonts w:ascii="Arial" w:eastAsia="Arial" w:hAnsi="Arial" w:cs="Arial"/>
                <w:b/>
                <w:color w:val="0000FF"/>
                <w:sz w:val="20"/>
                <w:szCs w:val="20"/>
                <w:lang w:val="en-GB"/>
              </w:rPr>
            </w:pPr>
            <w:r w:rsidRPr="007902E7">
              <w:rPr>
                <w:rFonts w:ascii="Arial" w:eastAsia="Arial" w:hAnsi="Arial" w:cs="Arial"/>
                <w:b/>
                <w:color w:val="0000FF"/>
                <w:sz w:val="20"/>
                <w:szCs w:val="20"/>
                <w:lang w:val="en-GB"/>
              </w:rPr>
              <w:t>20xx</w:t>
            </w:r>
          </w:p>
        </w:tc>
        <w:tc>
          <w:tcPr>
            <w:tcW w:w="1335" w:type="dxa"/>
            <w:shd w:val="clear" w:color="auto" w:fill="ECE5C1"/>
            <w:tcMar>
              <w:top w:w="0" w:type="dxa"/>
              <w:left w:w="100" w:type="dxa"/>
              <w:bottom w:w="0" w:type="dxa"/>
              <w:right w:w="100" w:type="dxa"/>
            </w:tcMar>
          </w:tcPr>
          <w:p w14:paraId="031E1A9F" w14:textId="77777777" w:rsidR="00E326CD" w:rsidRPr="007902E7" w:rsidRDefault="00E326CD" w:rsidP="00E326CD">
            <w:pPr>
              <w:spacing w:before="240" w:after="240" w:line="240" w:lineRule="auto"/>
              <w:jc w:val="center"/>
              <w:rPr>
                <w:rFonts w:ascii="Arial" w:eastAsia="Arial" w:hAnsi="Arial" w:cs="Arial"/>
                <w:b/>
                <w:color w:val="0000FF"/>
                <w:sz w:val="20"/>
                <w:szCs w:val="20"/>
                <w:lang w:val="en-GB"/>
              </w:rPr>
            </w:pPr>
            <w:r w:rsidRPr="007902E7">
              <w:rPr>
                <w:rFonts w:ascii="Arial" w:eastAsia="Arial" w:hAnsi="Arial" w:cs="Arial"/>
                <w:b/>
                <w:color w:val="0000FF"/>
                <w:sz w:val="20"/>
                <w:szCs w:val="20"/>
                <w:lang w:val="en-GB"/>
              </w:rPr>
              <w:t>20xx</w:t>
            </w:r>
          </w:p>
        </w:tc>
      </w:tr>
      <w:tr w:rsidR="00E326CD" w:rsidRPr="007902E7" w14:paraId="14D436AC" w14:textId="77777777" w:rsidTr="00E326CD">
        <w:trPr>
          <w:trHeight w:val="664"/>
        </w:trPr>
        <w:tc>
          <w:tcPr>
            <w:tcW w:w="2565" w:type="dxa"/>
            <w:tcMar>
              <w:top w:w="0" w:type="dxa"/>
              <w:left w:w="100" w:type="dxa"/>
              <w:bottom w:w="0" w:type="dxa"/>
              <w:right w:w="100" w:type="dxa"/>
            </w:tcMar>
          </w:tcPr>
          <w:p w14:paraId="74679446" w14:textId="77777777" w:rsidR="00E326CD" w:rsidRPr="007902E7" w:rsidRDefault="00E326CD" w:rsidP="00E326CD">
            <w:pPr>
              <w:spacing w:after="0" w:line="240" w:lineRule="auto"/>
              <w:jc w:val="center"/>
              <w:rPr>
                <w:rFonts w:ascii="Arial" w:eastAsia="Arial" w:hAnsi="Arial" w:cs="Arial"/>
                <w:sz w:val="20"/>
                <w:szCs w:val="20"/>
                <w:lang w:val="en-GB"/>
              </w:rPr>
            </w:pPr>
          </w:p>
        </w:tc>
        <w:sdt>
          <w:sdtPr>
            <w:rPr>
              <w:rFonts w:ascii="Arial" w:eastAsia="Arial" w:hAnsi="Arial" w:cs="Arial"/>
              <w:sz w:val="20"/>
              <w:szCs w:val="20"/>
              <w:lang w:val="en-GB"/>
            </w:rPr>
            <w:id w:val="-595320630"/>
            <w14:checkbox>
              <w14:checked w14:val="0"/>
              <w14:checkedState w14:val="2612" w14:font="MS Gothic"/>
              <w14:uncheckedState w14:val="2610" w14:font="MS Gothic"/>
            </w14:checkbox>
          </w:sdtPr>
          <w:sdtContent>
            <w:tc>
              <w:tcPr>
                <w:tcW w:w="1110" w:type="dxa"/>
                <w:tcMar>
                  <w:top w:w="144" w:type="dxa"/>
                  <w:left w:w="144" w:type="dxa"/>
                  <w:bottom w:w="144" w:type="dxa"/>
                  <w:right w:w="144" w:type="dxa"/>
                </w:tcMar>
                <w:vAlign w:val="center"/>
              </w:tcPr>
              <w:p w14:paraId="44B02BC1" w14:textId="317DEE3A" w:rsidR="00E326CD" w:rsidRPr="007902E7" w:rsidRDefault="004D5BA3" w:rsidP="00E326CD">
                <w:pPr>
                  <w:numPr>
                    <w:ilvl w:val="0"/>
                    <w:numId w:val="3"/>
                  </w:numPr>
                  <w:spacing w:after="0" w:line="240" w:lineRule="auto"/>
                  <w:ind w:left="0"/>
                  <w:jc w:val="center"/>
                  <w:rPr>
                    <w:rFonts w:ascii="Arial" w:eastAsia="Arial" w:hAnsi="Arial" w:cs="Arial"/>
                    <w:sz w:val="20"/>
                    <w:szCs w:val="20"/>
                    <w:lang w:val="en-GB"/>
                  </w:rPr>
                </w:pPr>
                <w:r w:rsidRPr="007902E7">
                  <w:rPr>
                    <w:rFonts w:ascii="Segoe UI Symbol" w:eastAsia="MS Gothic" w:hAnsi="Segoe UI Symbol" w:cs="Segoe UI Symbol"/>
                    <w:sz w:val="20"/>
                    <w:szCs w:val="20"/>
                    <w:lang w:val="en-GB"/>
                  </w:rPr>
                  <w:t>☐</w:t>
                </w:r>
              </w:p>
            </w:tc>
          </w:sdtContent>
        </w:sdt>
        <w:sdt>
          <w:sdtPr>
            <w:rPr>
              <w:rFonts w:ascii="Arial" w:eastAsia="Arial" w:hAnsi="Arial" w:cs="Arial"/>
              <w:sz w:val="20"/>
              <w:szCs w:val="20"/>
              <w:lang w:val="en-GB"/>
            </w:rPr>
            <w:id w:val="-1163551123"/>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358B5B5D" w14:textId="77777777" w:rsidR="00E326CD" w:rsidRPr="007902E7" w:rsidRDefault="00E326CD" w:rsidP="00E326CD">
                <w:pPr>
                  <w:numPr>
                    <w:ilvl w:val="0"/>
                    <w:numId w:val="3"/>
                  </w:numPr>
                  <w:spacing w:after="0" w:line="240" w:lineRule="auto"/>
                  <w:ind w:left="-142"/>
                  <w:jc w:val="center"/>
                  <w:rPr>
                    <w:rFonts w:ascii="Arial" w:eastAsia="Arial" w:hAnsi="Arial" w:cs="Arial"/>
                    <w:sz w:val="20"/>
                    <w:szCs w:val="20"/>
                    <w:lang w:val="en-GB"/>
                  </w:rPr>
                </w:pPr>
                <w:r w:rsidRPr="007902E7">
                  <w:rPr>
                    <w:rFonts w:ascii="Segoe UI Symbol" w:eastAsia="MS Gothic" w:hAnsi="Segoe UI Symbol" w:cs="Segoe UI Symbol"/>
                    <w:sz w:val="20"/>
                    <w:szCs w:val="20"/>
                    <w:lang w:val="en-GB"/>
                  </w:rPr>
                  <w:t>☐</w:t>
                </w:r>
              </w:p>
            </w:tc>
          </w:sdtContent>
        </w:sdt>
        <w:sdt>
          <w:sdtPr>
            <w:rPr>
              <w:rFonts w:ascii="Arial" w:eastAsia="Arial" w:hAnsi="Arial" w:cs="Arial"/>
              <w:sz w:val="20"/>
              <w:szCs w:val="20"/>
              <w:lang w:val="en-GB"/>
            </w:rPr>
            <w:id w:val="1689724644"/>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3E3CC6DE" w14:textId="77777777" w:rsidR="00E326CD" w:rsidRPr="007902E7" w:rsidRDefault="00E326CD" w:rsidP="00E326CD">
                <w:pPr>
                  <w:numPr>
                    <w:ilvl w:val="0"/>
                    <w:numId w:val="3"/>
                  </w:numPr>
                  <w:spacing w:after="0" w:line="240" w:lineRule="auto"/>
                  <w:ind w:left="84"/>
                  <w:jc w:val="center"/>
                  <w:rPr>
                    <w:rFonts w:ascii="Arial" w:eastAsia="Arial" w:hAnsi="Arial" w:cs="Arial"/>
                    <w:sz w:val="20"/>
                    <w:szCs w:val="20"/>
                    <w:lang w:val="en-GB"/>
                  </w:rPr>
                </w:pPr>
                <w:r w:rsidRPr="007902E7">
                  <w:rPr>
                    <w:rFonts w:ascii="Segoe UI Symbol" w:eastAsia="MS Gothic" w:hAnsi="Segoe UI Symbol" w:cs="Segoe UI Symbol"/>
                    <w:sz w:val="20"/>
                    <w:szCs w:val="20"/>
                    <w:lang w:val="en-GB"/>
                  </w:rPr>
                  <w:t>☐</w:t>
                </w:r>
              </w:p>
            </w:tc>
          </w:sdtContent>
        </w:sdt>
        <w:sdt>
          <w:sdtPr>
            <w:rPr>
              <w:rFonts w:ascii="Arial" w:eastAsia="Arial" w:hAnsi="Arial" w:cs="Arial"/>
              <w:sz w:val="20"/>
              <w:szCs w:val="20"/>
              <w:lang w:val="en-GB"/>
            </w:rPr>
            <w:id w:val="-1406906876"/>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3CA60273" w14:textId="77777777" w:rsidR="00E326CD" w:rsidRPr="007902E7" w:rsidRDefault="00E326CD" w:rsidP="00E326CD">
                <w:pPr>
                  <w:numPr>
                    <w:ilvl w:val="0"/>
                    <w:numId w:val="3"/>
                  </w:numPr>
                  <w:spacing w:after="0" w:line="240" w:lineRule="auto"/>
                  <w:ind w:left="0"/>
                  <w:jc w:val="center"/>
                  <w:rPr>
                    <w:rFonts w:ascii="Arial" w:eastAsia="Arial" w:hAnsi="Arial" w:cs="Arial"/>
                    <w:sz w:val="20"/>
                    <w:szCs w:val="20"/>
                    <w:lang w:val="en-GB"/>
                  </w:rPr>
                </w:pPr>
                <w:r w:rsidRPr="007902E7">
                  <w:rPr>
                    <w:rFonts w:ascii="Segoe UI Symbol" w:eastAsia="MS Gothic" w:hAnsi="Segoe UI Symbol" w:cs="Segoe UI Symbol"/>
                    <w:sz w:val="20"/>
                    <w:szCs w:val="20"/>
                    <w:lang w:val="en-GB"/>
                  </w:rPr>
                  <w:t>☐</w:t>
                </w:r>
              </w:p>
            </w:tc>
          </w:sdtContent>
        </w:sdt>
        <w:sdt>
          <w:sdtPr>
            <w:rPr>
              <w:rFonts w:ascii="Arial" w:eastAsia="Arial" w:hAnsi="Arial" w:cs="Arial"/>
              <w:sz w:val="20"/>
              <w:szCs w:val="20"/>
              <w:lang w:val="en-GB"/>
            </w:rPr>
            <w:id w:val="284245447"/>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47B8BA69" w14:textId="77777777" w:rsidR="00E326CD" w:rsidRPr="007902E7" w:rsidRDefault="00E326CD" w:rsidP="00E326CD">
                <w:pPr>
                  <w:numPr>
                    <w:ilvl w:val="0"/>
                    <w:numId w:val="3"/>
                  </w:numPr>
                  <w:spacing w:after="0" w:line="240" w:lineRule="auto"/>
                  <w:ind w:left="111"/>
                  <w:jc w:val="center"/>
                  <w:rPr>
                    <w:rFonts w:ascii="Arial" w:eastAsia="Arial" w:hAnsi="Arial" w:cs="Arial"/>
                    <w:sz w:val="20"/>
                    <w:szCs w:val="20"/>
                    <w:lang w:val="en-GB"/>
                  </w:rPr>
                </w:pPr>
                <w:r w:rsidRPr="007902E7">
                  <w:rPr>
                    <w:rFonts w:ascii="Segoe UI Symbol" w:eastAsia="MS Gothic" w:hAnsi="Segoe UI Symbol" w:cs="Segoe UI Symbol"/>
                    <w:sz w:val="20"/>
                    <w:szCs w:val="20"/>
                    <w:lang w:val="en-GB"/>
                  </w:rPr>
                  <w:t>☐</w:t>
                </w:r>
              </w:p>
            </w:tc>
          </w:sdtContent>
        </w:sdt>
      </w:tr>
      <w:tr w:rsidR="00E326CD" w:rsidRPr="007902E7" w14:paraId="41C3E747" w14:textId="77777777" w:rsidTr="00E326CD">
        <w:trPr>
          <w:trHeight w:val="664"/>
        </w:trPr>
        <w:tc>
          <w:tcPr>
            <w:tcW w:w="2565" w:type="dxa"/>
            <w:tcMar>
              <w:top w:w="0" w:type="dxa"/>
              <w:left w:w="100" w:type="dxa"/>
              <w:bottom w:w="0" w:type="dxa"/>
              <w:right w:w="100" w:type="dxa"/>
            </w:tcMar>
          </w:tcPr>
          <w:p w14:paraId="2C4226DF" w14:textId="77777777" w:rsidR="00E326CD" w:rsidRPr="007902E7" w:rsidRDefault="00E326CD" w:rsidP="00E326CD">
            <w:pPr>
              <w:spacing w:after="0" w:line="240" w:lineRule="auto"/>
              <w:jc w:val="center"/>
              <w:rPr>
                <w:rFonts w:ascii="Arial" w:eastAsia="Arial" w:hAnsi="Arial" w:cs="Arial"/>
                <w:sz w:val="20"/>
                <w:szCs w:val="20"/>
                <w:lang w:val="en-GB"/>
              </w:rPr>
            </w:pPr>
          </w:p>
        </w:tc>
        <w:sdt>
          <w:sdtPr>
            <w:rPr>
              <w:rFonts w:ascii="Arial" w:eastAsia="Arial" w:hAnsi="Arial" w:cs="Arial"/>
              <w:sz w:val="20"/>
              <w:szCs w:val="20"/>
              <w:lang w:val="en-GB"/>
            </w:rPr>
            <w:id w:val="-1286726894"/>
            <w14:checkbox>
              <w14:checked w14:val="0"/>
              <w14:checkedState w14:val="2612" w14:font="MS Gothic"/>
              <w14:uncheckedState w14:val="2610" w14:font="MS Gothic"/>
            </w14:checkbox>
          </w:sdtPr>
          <w:sdtContent>
            <w:tc>
              <w:tcPr>
                <w:tcW w:w="1110" w:type="dxa"/>
                <w:tcMar>
                  <w:top w:w="144" w:type="dxa"/>
                  <w:left w:w="144" w:type="dxa"/>
                  <w:bottom w:w="144" w:type="dxa"/>
                  <w:right w:w="144" w:type="dxa"/>
                </w:tcMar>
                <w:vAlign w:val="center"/>
              </w:tcPr>
              <w:p w14:paraId="00DA104F" w14:textId="77777777" w:rsidR="00E326CD" w:rsidRPr="007902E7" w:rsidRDefault="00E326CD" w:rsidP="00E326CD">
                <w:pPr>
                  <w:numPr>
                    <w:ilvl w:val="0"/>
                    <w:numId w:val="3"/>
                  </w:numPr>
                  <w:spacing w:after="0" w:line="240" w:lineRule="auto"/>
                  <w:ind w:left="-16"/>
                  <w:jc w:val="center"/>
                  <w:rPr>
                    <w:rFonts w:ascii="Arial" w:eastAsia="Arial" w:hAnsi="Arial" w:cs="Arial"/>
                    <w:sz w:val="20"/>
                    <w:szCs w:val="20"/>
                    <w:lang w:val="en-GB"/>
                  </w:rPr>
                </w:pPr>
                <w:r w:rsidRPr="007902E7">
                  <w:rPr>
                    <w:rFonts w:ascii="Segoe UI Symbol" w:eastAsia="MS Gothic" w:hAnsi="Segoe UI Symbol" w:cs="Segoe UI Symbol"/>
                    <w:sz w:val="20"/>
                    <w:szCs w:val="20"/>
                    <w:lang w:val="en-GB"/>
                  </w:rPr>
                  <w:t>☐</w:t>
                </w:r>
              </w:p>
            </w:tc>
          </w:sdtContent>
        </w:sdt>
        <w:sdt>
          <w:sdtPr>
            <w:rPr>
              <w:rFonts w:ascii="Arial" w:eastAsia="Arial" w:hAnsi="Arial" w:cs="Arial"/>
              <w:sz w:val="20"/>
              <w:szCs w:val="20"/>
              <w:lang w:val="en-GB"/>
            </w:rPr>
            <w:id w:val="1826555929"/>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48B04B44" w14:textId="77777777" w:rsidR="00E326CD" w:rsidRPr="007902E7" w:rsidRDefault="00E326CD" w:rsidP="00E326CD">
                <w:pPr>
                  <w:numPr>
                    <w:ilvl w:val="0"/>
                    <w:numId w:val="3"/>
                  </w:numPr>
                  <w:spacing w:after="0" w:line="240" w:lineRule="auto"/>
                  <w:ind w:left="-142"/>
                  <w:jc w:val="center"/>
                  <w:rPr>
                    <w:rFonts w:ascii="Arial" w:eastAsia="Arial" w:hAnsi="Arial" w:cs="Arial"/>
                    <w:sz w:val="20"/>
                    <w:szCs w:val="20"/>
                    <w:lang w:val="en-GB"/>
                  </w:rPr>
                </w:pPr>
                <w:r w:rsidRPr="007902E7">
                  <w:rPr>
                    <w:rFonts w:ascii="Segoe UI Symbol" w:eastAsia="MS Gothic" w:hAnsi="Segoe UI Symbol" w:cs="Segoe UI Symbol"/>
                    <w:sz w:val="20"/>
                    <w:szCs w:val="20"/>
                    <w:lang w:val="en-GB"/>
                  </w:rPr>
                  <w:t>☐</w:t>
                </w:r>
              </w:p>
            </w:tc>
          </w:sdtContent>
        </w:sdt>
        <w:sdt>
          <w:sdtPr>
            <w:rPr>
              <w:rFonts w:ascii="Arial" w:eastAsia="Arial" w:hAnsi="Arial" w:cs="Arial"/>
              <w:sz w:val="20"/>
              <w:szCs w:val="20"/>
              <w:lang w:val="en-GB"/>
            </w:rPr>
            <w:id w:val="-282496267"/>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2E443BC2" w14:textId="77777777" w:rsidR="00E326CD" w:rsidRPr="007902E7" w:rsidRDefault="00E326CD" w:rsidP="00E326CD">
                <w:pPr>
                  <w:numPr>
                    <w:ilvl w:val="0"/>
                    <w:numId w:val="3"/>
                  </w:numPr>
                  <w:spacing w:after="0" w:line="240" w:lineRule="auto"/>
                  <w:ind w:left="84"/>
                  <w:jc w:val="center"/>
                  <w:rPr>
                    <w:rFonts w:ascii="Arial" w:eastAsia="Arial" w:hAnsi="Arial" w:cs="Arial"/>
                    <w:sz w:val="20"/>
                    <w:szCs w:val="20"/>
                    <w:lang w:val="en-GB"/>
                  </w:rPr>
                </w:pPr>
                <w:r w:rsidRPr="007902E7">
                  <w:rPr>
                    <w:rFonts w:ascii="Segoe UI Symbol" w:eastAsia="MS Gothic" w:hAnsi="Segoe UI Symbol" w:cs="Segoe UI Symbol"/>
                    <w:sz w:val="20"/>
                    <w:szCs w:val="20"/>
                    <w:lang w:val="en-GB"/>
                  </w:rPr>
                  <w:t>☐</w:t>
                </w:r>
              </w:p>
            </w:tc>
          </w:sdtContent>
        </w:sdt>
        <w:sdt>
          <w:sdtPr>
            <w:rPr>
              <w:rFonts w:ascii="Arial" w:eastAsia="Arial" w:hAnsi="Arial" w:cs="Arial"/>
              <w:sz w:val="20"/>
              <w:szCs w:val="20"/>
              <w:lang w:val="en-GB"/>
            </w:rPr>
            <w:id w:val="-215826066"/>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0AB54E6E" w14:textId="77777777" w:rsidR="00E326CD" w:rsidRPr="007902E7" w:rsidRDefault="00E326CD" w:rsidP="00E326CD">
                <w:pPr>
                  <w:numPr>
                    <w:ilvl w:val="0"/>
                    <w:numId w:val="3"/>
                  </w:numPr>
                  <w:spacing w:after="0" w:line="240" w:lineRule="auto"/>
                  <w:ind w:left="0"/>
                  <w:jc w:val="center"/>
                  <w:rPr>
                    <w:rFonts w:ascii="Arial" w:eastAsia="Arial" w:hAnsi="Arial" w:cs="Arial"/>
                    <w:sz w:val="20"/>
                    <w:szCs w:val="20"/>
                    <w:lang w:val="en-GB"/>
                  </w:rPr>
                </w:pPr>
                <w:r w:rsidRPr="007902E7">
                  <w:rPr>
                    <w:rFonts w:ascii="Segoe UI Symbol" w:eastAsia="MS Gothic" w:hAnsi="Segoe UI Symbol" w:cs="Segoe UI Symbol"/>
                    <w:sz w:val="20"/>
                    <w:szCs w:val="20"/>
                    <w:lang w:val="en-GB"/>
                  </w:rPr>
                  <w:t>☐</w:t>
                </w:r>
              </w:p>
            </w:tc>
          </w:sdtContent>
        </w:sdt>
        <w:sdt>
          <w:sdtPr>
            <w:rPr>
              <w:rFonts w:ascii="Arial" w:eastAsia="Arial" w:hAnsi="Arial" w:cs="Arial"/>
              <w:sz w:val="20"/>
              <w:szCs w:val="20"/>
              <w:lang w:val="en-GB"/>
            </w:rPr>
            <w:id w:val="-941214012"/>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688E9A57" w14:textId="77777777" w:rsidR="00E326CD" w:rsidRPr="007902E7" w:rsidRDefault="00E326CD" w:rsidP="00E326CD">
                <w:pPr>
                  <w:numPr>
                    <w:ilvl w:val="0"/>
                    <w:numId w:val="3"/>
                  </w:numPr>
                  <w:spacing w:after="0" w:line="240" w:lineRule="auto"/>
                  <w:ind w:left="111"/>
                  <w:jc w:val="center"/>
                  <w:rPr>
                    <w:rFonts w:ascii="Arial" w:eastAsia="Arial" w:hAnsi="Arial" w:cs="Arial"/>
                    <w:sz w:val="20"/>
                    <w:szCs w:val="20"/>
                    <w:lang w:val="en-GB"/>
                  </w:rPr>
                </w:pPr>
                <w:r w:rsidRPr="007902E7">
                  <w:rPr>
                    <w:rFonts w:ascii="Segoe UI Symbol" w:eastAsia="MS Gothic" w:hAnsi="Segoe UI Symbol" w:cs="Segoe UI Symbol"/>
                    <w:sz w:val="20"/>
                    <w:szCs w:val="20"/>
                    <w:lang w:val="en-GB"/>
                  </w:rPr>
                  <w:t>☐</w:t>
                </w:r>
              </w:p>
            </w:tc>
          </w:sdtContent>
        </w:sdt>
      </w:tr>
      <w:tr w:rsidR="00E326CD" w:rsidRPr="007902E7" w14:paraId="5FB80B58" w14:textId="77777777" w:rsidTr="00E326CD">
        <w:trPr>
          <w:trHeight w:val="664"/>
        </w:trPr>
        <w:tc>
          <w:tcPr>
            <w:tcW w:w="2565" w:type="dxa"/>
            <w:tcMar>
              <w:top w:w="0" w:type="dxa"/>
              <w:left w:w="100" w:type="dxa"/>
              <w:bottom w:w="0" w:type="dxa"/>
              <w:right w:w="100" w:type="dxa"/>
            </w:tcMar>
          </w:tcPr>
          <w:p w14:paraId="138C694F" w14:textId="1290BBC2" w:rsidR="00E326CD" w:rsidRPr="007902E7" w:rsidRDefault="00C111B7" w:rsidP="00E326CD">
            <w:pPr>
              <w:spacing w:after="0" w:line="240" w:lineRule="auto"/>
              <w:rPr>
                <w:rFonts w:ascii="Arial" w:eastAsia="Arial" w:hAnsi="Arial" w:cs="Arial"/>
                <w:sz w:val="20"/>
                <w:szCs w:val="20"/>
                <w:lang w:val="en-GB"/>
              </w:rPr>
            </w:pPr>
            <w:r w:rsidRPr="007902E7">
              <w:rPr>
                <w:rFonts w:ascii="Arial" w:eastAsia="Arial" w:hAnsi="Arial" w:cs="Arial"/>
                <w:i/>
                <w:iCs/>
                <w:color w:val="0000FF"/>
                <w:sz w:val="20"/>
                <w:szCs w:val="20"/>
                <w:lang w:val="en-GB"/>
              </w:rPr>
              <w:t>Rows</w:t>
            </w:r>
            <w:r w:rsidR="00E326CD" w:rsidRPr="007902E7">
              <w:rPr>
                <w:rFonts w:ascii="Arial" w:eastAsia="Arial" w:hAnsi="Arial" w:cs="Arial"/>
                <w:i/>
                <w:iCs/>
                <w:color w:val="0000FF"/>
                <w:sz w:val="20"/>
                <w:szCs w:val="20"/>
                <w:lang w:val="en-GB"/>
              </w:rPr>
              <w:t xml:space="preserve"> (including the tickbox) can be added as necessary</w:t>
            </w:r>
          </w:p>
        </w:tc>
        <w:sdt>
          <w:sdtPr>
            <w:rPr>
              <w:rFonts w:ascii="Arial" w:eastAsia="Arial" w:hAnsi="Arial" w:cs="Arial"/>
              <w:sz w:val="20"/>
              <w:szCs w:val="20"/>
              <w:lang w:val="en-GB"/>
            </w:rPr>
            <w:id w:val="-1305155420"/>
            <w14:checkbox>
              <w14:checked w14:val="0"/>
              <w14:checkedState w14:val="2612" w14:font="MS Gothic"/>
              <w14:uncheckedState w14:val="2610" w14:font="MS Gothic"/>
            </w14:checkbox>
          </w:sdtPr>
          <w:sdtContent>
            <w:tc>
              <w:tcPr>
                <w:tcW w:w="1110" w:type="dxa"/>
                <w:tcMar>
                  <w:top w:w="144" w:type="dxa"/>
                  <w:left w:w="144" w:type="dxa"/>
                  <w:bottom w:w="144" w:type="dxa"/>
                  <w:right w:w="144" w:type="dxa"/>
                </w:tcMar>
                <w:vAlign w:val="center"/>
              </w:tcPr>
              <w:p w14:paraId="0CB0BF5D" w14:textId="49E9D13A" w:rsidR="00E326CD" w:rsidRPr="007902E7" w:rsidRDefault="00E326CD" w:rsidP="00E326CD">
                <w:pPr>
                  <w:numPr>
                    <w:ilvl w:val="0"/>
                    <w:numId w:val="3"/>
                  </w:numPr>
                  <w:spacing w:after="0" w:line="240" w:lineRule="auto"/>
                  <w:ind w:left="-16"/>
                  <w:jc w:val="center"/>
                  <w:rPr>
                    <w:rFonts w:ascii="Arial" w:eastAsia="Arial" w:hAnsi="Arial" w:cs="Arial"/>
                    <w:sz w:val="20"/>
                    <w:szCs w:val="20"/>
                    <w:lang w:val="en-GB"/>
                  </w:rPr>
                </w:pPr>
                <w:r w:rsidRPr="007902E7">
                  <w:rPr>
                    <w:rFonts w:ascii="Segoe UI Symbol" w:eastAsia="MS Gothic" w:hAnsi="Segoe UI Symbol" w:cs="Segoe UI Symbol"/>
                    <w:sz w:val="20"/>
                    <w:szCs w:val="20"/>
                    <w:lang w:val="en-GB"/>
                  </w:rPr>
                  <w:t>☐</w:t>
                </w:r>
              </w:p>
            </w:tc>
          </w:sdtContent>
        </w:sdt>
        <w:sdt>
          <w:sdtPr>
            <w:rPr>
              <w:rFonts w:ascii="Arial" w:eastAsia="Arial" w:hAnsi="Arial" w:cs="Arial"/>
              <w:sz w:val="20"/>
              <w:szCs w:val="20"/>
              <w:lang w:val="en-GB"/>
            </w:rPr>
            <w:id w:val="657590790"/>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73AA0715" w14:textId="77777777" w:rsidR="00E326CD" w:rsidRPr="007902E7" w:rsidRDefault="00E326CD" w:rsidP="00E326CD">
                <w:pPr>
                  <w:numPr>
                    <w:ilvl w:val="0"/>
                    <w:numId w:val="3"/>
                  </w:numPr>
                  <w:spacing w:after="0" w:line="240" w:lineRule="auto"/>
                  <w:ind w:left="-142"/>
                  <w:jc w:val="center"/>
                  <w:rPr>
                    <w:rFonts w:ascii="Arial" w:eastAsia="Arial" w:hAnsi="Arial" w:cs="Arial"/>
                    <w:sz w:val="20"/>
                    <w:szCs w:val="20"/>
                    <w:lang w:val="en-GB"/>
                  </w:rPr>
                </w:pPr>
                <w:r w:rsidRPr="007902E7">
                  <w:rPr>
                    <w:rFonts w:ascii="Segoe UI Symbol" w:eastAsia="MS Gothic" w:hAnsi="Segoe UI Symbol" w:cs="Segoe UI Symbol"/>
                    <w:sz w:val="20"/>
                    <w:szCs w:val="20"/>
                    <w:lang w:val="en-GB"/>
                  </w:rPr>
                  <w:t>☐</w:t>
                </w:r>
              </w:p>
            </w:tc>
          </w:sdtContent>
        </w:sdt>
        <w:sdt>
          <w:sdtPr>
            <w:rPr>
              <w:rFonts w:ascii="Arial" w:eastAsia="Arial" w:hAnsi="Arial" w:cs="Arial"/>
              <w:sz w:val="20"/>
              <w:szCs w:val="20"/>
              <w:lang w:val="en-GB"/>
            </w:rPr>
            <w:id w:val="575786123"/>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5CDEA896" w14:textId="77777777" w:rsidR="00E326CD" w:rsidRPr="007902E7" w:rsidRDefault="00E326CD" w:rsidP="00E326CD">
                <w:pPr>
                  <w:numPr>
                    <w:ilvl w:val="0"/>
                    <w:numId w:val="3"/>
                  </w:numPr>
                  <w:spacing w:after="0" w:line="240" w:lineRule="auto"/>
                  <w:ind w:left="84"/>
                  <w:jc w:val="center"/>
                  <w:rPr>
                    <w:rFonts w:ascii="Arial" w:eastAsia="Arial" w:hAnsi="Arial" w:cs="Arial"/>
                    <w:sz w:val="20"/>
                    <w:szCs w:val="20"/>
                    <w:lang w:val="en-GB"/>
                  </w:rPr>
                </w:pPr>
                <w:r w:rsidRPr="007902E7">
                  <w:rPr>
                    <w:rFonts w:ascii="Segoe UI Symbol" w:eastAsia="MS Gothic" w:hAnsi="Segoe UI Symbol" w:cs="Segoe UI Symbol"/>
                    <w:sz w:val="20"/>
                    <w:szCs w:val="20"/>
                    <w:lang w:val="en-GB"/>
                  </w:rPr>
                  <w:t>☐</w:t>
                </w:r>
              </w:p>
            </w:tc>
          </w:sdtContent>
        </w:sdt>
        <w:sdt>
          <w:sdtPr>
            <w:rPr>
              <w:rFonts w:ascii="Arial" w:eastAsia="Arial" w:hAnsi="Arial" w:cs="Arial"/>
              <w:sz w:val="20"/>
              <w:szCs w:val="20"/>
              <w:lang w:val="en-GB"/>
            </w:rPr>
            <w:id w:val="1610541893"/>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64F67B59" w14:textId="77777777" w:rsidR="00E326CD" w:rsidRPr="007902E7" w:rsidRDefault="00E326CD" w:rsidP="00E326CD">
                <w:pPr>
                  <w:numPr>
                    <w:ilvl w:val="0"/>
                    <w:numId w:val="3"/>
                  </w:numPr>
                  <w:spacing w:after="0" w:line="240" w:lineRule="auto"/>
                  <w:ind w:left="0"/>
                  <w:jc w:val="center"/>
                  <w:rPr>
                    <w:rFonts w:ascii="Arial" w:eastAsia="Arial" w:hAnsi="Arial" w:cs="Arial"/>
                    <w:sz w:val="20"/>
                    <w:szCs w:val="20"/>
                    <w:lang w:val="en-GB"/>
                  </w:rPr>
                </w:pPr>
                <w:r w:rsidRPr="007902E7">
                  <w:rPr>
                    <w:rFonts w:ascii="Segoe UI Symbol" w:eastAsia="MS Gothic" w:hAnsi="Segoe UI Symbol" w:cs="Segoe UI Symbol"/>
                    <w:sz w:val="20"/>
                    <w:szCs w:val="20"/>
                    <w:lang w:val="en-GB"/>
                  </w:rPr>
                  <w:t>☐</w:t>
                </w:r>
              </w:p>
            </w:tc>
          </w:sdtContent>
        </w:sdt>
        <w:sdt>
          <w:sdtPr>
            <w:rPr>
              <w:rFonts w:ascii="Arial" w:eastAsia="Arial" w:hAnsi="Arial" w:cs="Arial"/>
              <w:sz w:val="20"/>
              <w:szCs w:val="20"/>
              <w:lang w:val="en-GB"/>
            </w:rPr>
            <w:id w:val="-810934487"/>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5EE70502" w14:textId="77777777" w:rsidR="00E326CD" w:rsidRPr="007902E7" w:rsidRDefault="00E326CD" w:rsidP="00E326CD">
                <w:pPr>
                  <w:numPr>
                    <w:ilvl w:val="0"/>
                    <w:numId w:val="3"/>
                  </w:numPr>
                  <w:spacing w:after="0" w:line="240" w:lineRule="auto"/>
                  <w:ind w:left="111"/>
                  <w:jc w:val="center"/>
                  <w:rPr>
                    <w:rFonts w:ascii="Arial" w:eastAsia="Arial" w:hAnsi="Arial" w:cs="Arial"/>
                    <w:sz w:val="20"/>
                    <w:szCs w:val="20"/>
                    <w:lang w:val="en-GB"/>
                  </w:rPr>
                </w:pPr>
                <w:r w:rsidRPr="007902E7">
                  <w:rPr>
                    <w:rFonts w:ascii="Segoe UI Symbol" w:eastAsia="MS Gothic" w:hAnsi="Segoe UI Symbol" w:cs="Segoe UI Symbol"/>
                    <w:sz w:val="20"/>
                    <w:szCs w:val="20"/>
                    <w:lang w:val="en-GB"/>
                  </w:rPr>
                  <w:t>☐</w:t>
                </w:r>
              </w:p>
            </w:tc>
          </w:sdtContent>
        </w:sdt>
      </w:tr>
    </w:tbl>
    <w:p w14:paraId="66CA3C58" w14:textId="203AE5DE" w:rsidR="00056205" w:rsidRPr="00977060" w:rsidRDefault="00056205">
      <w:pPr>
        <w:rPr>
          <w:lang w:val="en-GB"/>
        </w:rPr>
      </w:pPr>
    </w:p>
    <w:p w14:paraId="00000229" w14:textId="488E1FA5" w:rsidR="00187909" w:rsidRPr="00977060" w:rsidRDefault="00000000">
      <w:pPr>
        <w:pStyle w:val="Heading2"/>
        <w:numPr>
          <w:ilvl w:val="1"/>
          <w:numId w:val="5"/>
        </w:numPr>
        <w:ind w:left="426" w:hanging="22"/>
        <w:rPr>
          <w:lang w:val="en-GB"/>
        </w:rPr>
      </w:pPr>
      <w:bookmarkStart w:id="25" w:name="_Toc178177759"/>
      <w:r w:rsidRPr="00977060">
        <w:rPr>
          <w:rFonts w:eastAsia="Arial"/>
          <w:lang w:val="en-GB"/>
        </w:rPr>
        <w:t>Audit Team Leader and Audit Team Information</w:t>
      </w:r>
      <w:bookmarkEnd w:id="25"/>
    </w:p>
    <w:tbl>
      <w:tblPr>
        <w:tblStyle w:val="22"/>
        <w:tblW w:w="9013" w:type="dxa"/>
        <w:tblLayout w:type="fixed"/>
        <w:tblLook w:val="0400" w:firstRow="0" w:lastRow="0" w:firstColumn="0" w:lastColumn="0" w:noHBand="0" w:noVBand="1"/>
      </w:tblPr>
      <w:tblGrid>
        <w:gridCol w:w="4103"/>
        <w:gridCol w:w="1701"/>
        <w:gridCol w:w="3209"/>
      </w:tblGrid>
      <w:tr w:rsidR="00187909" w:rsidRPr="00451FE6" w14:paraId="5E4CB977" w14:textId="77777777" w:rsidTr="00CD66EA">
        <w:trPr>
          <w:trHeight w:val="360"/>
        </w:trPr>
        <w:tc>
          <w:tcPr>
            <w:tcW w:w="9013"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22A" w14:textId="7BD0F42A" w:rsidR="00187909" w:rsidRPr="007902E7" w:rsidRDefault="00000000">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 xml:space="preserve">Audit Team Leader: </w:t>
            </w:r>
          </w:p>
        </w:tc>
      </w:tr>
      <w:tr w:rsidR="00187909" w:rsidRPr="00451FE6" w14:paraId="40740590" w14:textId="77777777" w:rsidTr="007F1E6E">
        <w:trPr>
          <w:trHeight w:val="360"/>
        </w:trPr>
        <w:tc>
          <w:tcPr>
            <w:tcW w:w="4103"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22D" w14:textId="77777777" w:rsidR="00187909" w:rsidRPr="007902E7" w:rsidRDefault="00000000" w:rsidP="00417D11">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Requirements</w:t>
            </w:r>
          </w:p>
        </w:tc>
        <w:tc>
          <w:tcPr>
            <w:tcW w:w="4910" w:type="dxa"/>
            <w:gridSpan w:val="2"/>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22E" w14:textId="77777777" w:rsidR="00187909" w:rsidRPr="007902E7" w:rsidRDefault="00000000">
            <w:pPr>
              <w:spacing w:before="240" w:after="240" w:line="240" w:lineRule="auto"/>
              <w:jc w:val="center"/>
              <w:rPr>
                <w:rFonts w:ascii="Arial" w:eastAsia="Arial" w:hAnsi="Arial" w:cs="Arial"/>
                <w:sz w:val="20"/>
                <w:szCs w:val="20"/>
                <w:lang w:val="en-GB"/>
              </w:rPr>
            </w:pPr>
            <w:r w:rsidRPr="007902E7">
              <w:rPr>
                <w:rFonts w:ascii="Arial" w:eastAsia="Arial" w:hAnsi="Arial" w:cs="Arial"/>
                <w:b/>
                <w:sz w:val="20"/>
                <w:szCs w:val="20"/>
                <w:lang w:val="en-GB"/>
              </w:rPr>
              <w:t>Description</w:t>
            </w:r>
          </w:p>
        </w:tc>
      </w:tr>
      <w:tr w:rsidR="00187909" w:rsidRPr="00451FE6" w14:paraId="3E063E67" w14:textId="77777777" w:rsidTr="007F1E6E">
        <w:trPr>
          <w:trHeight w:val="1710"/>
        </w:trPr>
        <w:tc>
          <w:tcPr>
            <w:tcW w:w="41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0" w14:textId="2F8907CE" w:rsidR="00187909" w:rsidRPr="007902E7" w:rsidRDefault="00000000" w:rsidP="007F1E6E">
            <w:pPr>
              <w:spacing w:after="0" w:line="240" w:lineRule="auto"/>
              <w:jc w:val="both"/>
              <w:rPr>
                <w:rFonts w:ascii="Arial" w:eastAsia="Arial" w:hAnsi="Arial" w:cs="Arial"/>
                <w:sz w:val="20"/>
                <w:szCs w:val="20"/>
                <w:lang w:val="en-GB"/>
              </w:rPr>
            </w:pPr>
            <w:r w:rsidRPr="007902E7">
              <w:rPr>
                <w:rFonts w:ascii="Arial" w:eastAsia="Arial" w:hAnsi="Arial" w:cs="Arial"/>
                <w:sz w:val="20"/>
                <w:szCs w:val="20"/>
                <w:lang w:val="en-GB"/>
              </w:rPr>
              <w:t>At least five (5) years of field experience in the palm oil sector, health and safety, or environmental management. These include experience in HCV and HCS assessment, social auditing</w:t>
            </w:r>
            <w:r w:rsidR="003143F8" w:rsidRPr="007902E7">
              <w:rPr>
                <w:rFonts w:ascii="Arial" w:eastAsia="Arial" w:hAnsi="Arial" w:cs="Arial"/>
                <w:sz w:val="20"/>
                <w:szCs w:val="20"/>
                <w:lang w:val="en-GB"/>
              </w:rPr>
              <w:t>,</w:t>
            </w:r>
            <w:r w:rsidRPr="007902E7">
              <w:rPr>
                <w:rFonts w:ascii="Arial" w:eastAsia="Arial" w:hAnsi="Arial" w:cs="Arial"/>
                <w:sz w:val="20"/>
                <w:szCs w:val="20"/>
                <w:lang w:val="en-GB"/>
              </w:rPr>
              <w:t xml:space="preserve"> or involvement in human rights activities;</w:t>
            </w:r>
          </w:p>
        </w:tc>
        <w:tc>
          <w:tcPr>
            <w:tcW w:w="491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1" w14:textId="3A3E5201" w:rsidR="00187909" w:rsidRPr="007902E7" w:rsidRDefault="003143F8">
            <w:pPr>
              <w:spacing w:after="0" w:line="240" w:lineRule="auto"/>
              <w:rPr>
                <w:rFonts w:ascii="Arial" w:eastAsia="Arial" w:hAnsi="Arial" w:cs="Arial"/>
                <w:sz w:val="20"/>
                <w:szCs w:val="20"/>
                <w:lang w:val="en-GB"/>
              </w:rPr>
            </w:pPr>
            <w:r w:rsidRPr="007902E7">
              <w:rPr>
                <w:rFonts w:ascii="Arial" w:eastAsia="Arial" w:hAnsi="Arial" w:cs="Arial"/>
                <w:color w:val="0000FF"/>
                <w:sz w:val="20"/>
                <w:szCs w:val="20"/>
                <w:lang w:val="en-GB"/>
              </w:rPr>
              <w:t>Kindly describe the requirements</w:t>
            </w:r>
          </w:p>
        </w:tc>
      </w:tr>
      <w:tr w:rsidR="00187909" w:rsidRPr="00451FE6" w14:paraId="1094CE23" w14:textId="77777777" w:rsidTr="007F1E6E">
        <w:trPr>
          <w:trHeight w:val="1455"/>
        </w:trPr>
        <w:tc>
          <w:tcPr>
            <w:tcW w:w="41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3" w14:textId="77777777" w:rsidR="00187909" w:rsidRPr="007902E7" w:rsidRDefault="00000000" w:rsidP="007F1E6E">
            <w:pPr>
              <w:spacing w:after="0" w:line="240" w:lineRule="auto"/>
              <w:jc w:val="both"/>
              <w:rPr>
                <w:rFonts w:ascii="Arial" w:eastAsia="Arial" w:hAnsi="Arial" w:cs="Arial"/>
                <w:sz w:val="20"/>
                <w:szCs w:val="20"/>
                <w:lang w:val="en-GB"/>
              </w:rPr>
            </w:pPr>
            <w:r w:rsidRPr="007902E7">
              <w:rPr>
                <w:rFonts w:ascii="Arial" w:eastAsia="Arial" w:hAnsi="Arial" w:cs="Arial"/>
                <w:sz w:val="20"/>
                <w:szCs w:val="20"/>
                <w:lang w:val="en-GB"/>
              </w:rPr>
              <w:t>A supervised (by a qualified lead auditor) period of training in practical audits against the RSPO P&amp;C and/or RSPO ISH standard, with a minimum of 15 days audit experience in at least three (3) audits;</w:t>
            </w:r>
          </w:p>
        </w:tc>
        <w:tc>
          <w:tcPr>
            <w:tcW w:w="491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4" w14:textId="422A97C4" w:rsidR="00187909" w:rsidRPr="007902E7" w:rsidRDefault="003143F8">
            <w:pPr>
              <w:spacing w:after="0" w:line="240" w:lineRule="auto"/>
              <w:rPr>
                <w:rFonts w:ascii="Arial" w:eastAsia="Arial" w:hAnsi="Arial" w:cs="Arial"/>
                <w:sz w:val="20"/>
                <w:szCs w:val="20"/>
                <w:lang w:val="en-GB"/>
              </w:rPr>
            </w:pPr>
            <w:r w:rsidRPr="007902E7">
              <w:rPr>
                <w:rFonts w:ascii="Arial" w:eastAsia="Arial" w:hAnsi="Arial" w:cs="Arial"/>
                <w:color w:val="0000FF"/>
                <w:sz w:val="20"/>
                <w:szCs w:val="20"/>
                <w:lang w:val="en-GB"/>
              </w:rPr>
              <w:t>Kindly describe the requirements</w:t>
            </w:r>
          </w:p>
        </w:tc>
      </w:tr>
      <w:tr w:rsidR="00187909" w:rsidRPr="00451FE6" w14:paraId="37B4CA97" w14:textId="77777777" w:rsidTr="007F1E6E">
        <w:trPr>
          <w:trHeight w:val="1110"/>
        </w:trPr>
        <w:tc>
          <w:tcPr>
            <w:tcW w:w="41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6" w14:textId="77777777" w:rsidR="00187909" w:rsidRPr="007902E7" w:rsidRDefault="00000000" w:rsidP="007F1E6E">
            <w:pPr>
              <w:spacing w:after="0" w:line="240" w:lineRule="auto"/>
              <w:jc w:val="both"/>
              <w:rPr>
                <w:rFonts w:ascii="Arial" w:eastAsia="Arial" w:hAnsi="Arial" w:cs="Arial"/>
                <w:sz w:val="20"/>
                <w:szCs w:val="20"/>
                <w:lang w:val="en-GB"/>
              </w:rPr>
            </w:pPr>
            <w:r w:rsidRPr="007902E7">
              <w:rPr>
                <w:rFonts w:ascii="Arial" w:eastAsia="Arial" w:hAnsi="Arial" w:cs="Arial"/>
                <w:sz w:val="20"/>
                <w:szCs w:val="20"/>
                <w:lang w:val="en-GB"/>
              </w:rPr>
              <w:t>Successfully completed a refresher course for RSPO endorsed P&amp;C lead auditor course every three (3) years after the initial qualification as lead auditor</w:t>
            </w:r>
          </w:p>
        </w:tc>
        <w:tc>
          <w:tcPr>
            <w:tcW w:w="491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7" w14:textId="425AA91B" w:rsidR="00187909" w:rsidRPr="007902E7" w:rsidRDefault="003143F8">
            <w:pPr>
              <w:spacing w:after="0" w:line="240" w:lineRule="auto"/>
              <w:rPr>
                <w:rFonts w:ascii="Arial" w:eastAsia="Arial" w:hAnsi="Arial" w:cs="Arial"/>
                <w:sz w:val="20"/>
                <w:szCs w:val="20"/>
                <w:lang w:val="en-GB"/>
              </w:rPr>
            </w:pPr>
            <w:r w:rsidRPr="007902E7">
              <w:rPr>
                <w:rFonts w:ascii="Arial" w:eastAsia="Arial" w:hAnsi="Arial" w:cs="Arial"/>
                <w:color w:val="0000FF"/>
                <w:sz w:val="20"/>
                <w:szCs w:val="20"/>
                <w:lang w:val="en-GB"/>
              </w:rPr>
              <w:t>Kindly describe the requirements</w:t>
            </w:r>
          </w:p>
        </w:tc>
      </w:tr>
      <w:tr w:rsidR="00187909" w:rsidRPr="00451FE6" w14:paraId="2DCCCD56" w14:textId="77777777" w:rsidTr="000B19F5">
        <w:trPr>
          <w:trHeight w:val="645"/>
        </w:trPr>
        <w:tc>
          <w:tcPr>
            <w:tcW w:w="9013"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239" w14:textId="53CA96A6" w:rsidR="00187909" w:rsidRPr="007902E7" w:rsidRDefault="00000000" w:rsidP="00417D11">
            <w:pPr>
              <w:spacing w:after="0" w:line="240" w:lineRule="auto"/>
              <w:rPr>
                <w:rFonts w:ascii="Arial" w:eastAsia="Arial" w:hAnsi="Arial" w:cs="Arial"/>
                <w:b/>
                <w:sz w:val="20"/>
                <w:szCs w:val="20"/>
                <w:lang w:val="en-GB"/>
              </w:rPr>
            </w:pPr>
            <w:r w:rsidRPr="007902E7">
              <w:rPr>
                <w:rFonts w:ascii="Arial" w:eastAsia="Arial" w:hAnsi="Arial" w:cs="Arial"/>
                <w:b/>
                <w:sz w:val="20"/>
                <w:szCs w:val="20"/>
                <w:lang w:val="en-GB"/>
              </w:rPr>
              <w:t xml:space="preserve">Audit Team Members: </w:t>
            </w:r>
          </w:p>
        </w:tc>
      </w:tr>
      <w:tr w:rsidR="00187909" w:rsidRPr="00451FE6" w14:paraId="24EE24DA" w14:textId="77777777" w:rsidTr="00CC55D4">
        <w:trPr>
          <w:trHeight w:val="645"/>
        </w:trPr>
        <w:tc>
          <w:tcPr>
            <w:tcW w:w="4103"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23C" w14:textId="77777777" w:rsidR="00187909" w:rsidRPr="007902E7" w:rsidRDefault="00000000" w:rsidP="00417D11">
            <w:pPr>
              <w:spacing w:before="240" w:after="0" w:line="240" w:lineRule="auto"/>
              <w:rPr>
                <w:rFonts w:ascii="Arial" w:eastAsia="Arial" w:hAnsi="Arial" w:cs="Arial"/>
                <w:sz w:val="20"/>
                <w:szCs w:val="20"/>
                <w:lang w:val="en-GB"/>
              </w:rPr>
            </w:pPr>
            <w:r w:rsidRPr="007902E7">
              <w:rPr>
                <w:rFonts w:ascii="Arial" w:eastAsia="Arial" w:hAnsi="Arial" w:cs="Arial"/>
                <w:b/>
                <w:sz w:val="20"/>
                <w:szCs w:val="20"/>
                <w:lang w:val="en-GB"/>
              </w:rPr>
              <w:lastRenderedPageBreak/>
              <w:t>Requirements</w:t>
            </w:r>
          </w:p>
        </w:tc>
        <w:tc>
          <w:tcPr>
            <w:tcW w:w="170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23D" w14:textId="11163CC6" w:rsidR="00187909" w:rsidRPr="007902E7" w:rsidRDefault="00CC55D4">
            <w:pPr>
              <w:spacing w:before="240" w:after="240" w:line="240" w:lineRule="auto"/>
              <w:jc w:val="center"/>
              <w:rPr>
                <w:rFonts w:ascii="Arial" w:eastAsia="Arial" w:hAnsi="Arial" w:cs="Arial"/>
                <w:sz w:val="20"/>
                <w:szCs w:val="20"/>
                <w:lang w:val="en-GB"/>
              </w:rPr>
            </w:pPr>
            <w:r w:rsidRPr="007902E7">
              <w:rPr>
                <w:rFonts w:ascii="Arial" w:eastAsia="Arial" w:hAnsi="Arial" w:cs="Arial"/>
                <w:b/>
                <w:sz w:val="20"/>
                <w:szCs w:val="20"/>
                <w:lang w:val="en-GB"/>
              </w:rPr>
              <w:t>CAB Auditor Number</w:t>
            </w:r>
          </w:p>
        </w:tc>
        <w:tc>
          <w:tcPr>
            <w:tcW w:w="3209"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23E" w14:textId="77777777" w:rsidR="00187909" w:rsidRPr="007902E7" w:rsidRDefault="00000000">
            <w:pPr>
              <w:spacing w:before="240"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Description</w:t>
            </w:r>
          </w:p>
        </w:tc>
      </w:tr>
      <w:tr w:rsidR="00187909" w:rsidRPr="00451FE6" w14:paraId="5F08730B" w14:textId="77777777" w:rsidTr="00CC55D4">
        <w:trPr>
          <w:trHeight w:val="705"/>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F" w14:textId="77777777" w:rsidR="00187909" w:rsidRPr="007902E7" w:rsidRDefault="00000000" w:rsidP="007F1E6E">
            <w:pPr>
              <w:spacing w:before="240" w:after="240" w:line="240" w:lineRule="auto"/>
              <w:ind w:left="-20"/>
              <w:jc w:val="both"/>
              <w:rPr>
                <w:rFonts w:ascii="Arial" w:eastAsia="Arial" w:hAnsi="Arial" w:cs="Arial"/>
                <w:sz w:val="20"/>
                <w:szCs w:val="20"/>
                <w:lang w:val="en-GB"/>
              </w:rPr>
            </w:pPr>
            <w:r w:rsidRPr="007902E7">
              <w:rPr>
                <w:rFonts w:ascii="Arial" w:eastAsia="Arial" w:hAnsi="Arial" w:cs="Arial"/>
                <w:sz w:val="20"/>
                <w:szCs w:val="20"/>
                <w:lang w:val="en-GB"/>
              </w:rPr>
              <w:t>Possess a bachelor’s degree or tertiary education in related disciplines, such as agriculture, environmental science or social sciences, etc;</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40" w14:textId="564E8109" w:rsidR="00187909" w:rsidRPr="007902E7" w:rsidRDefault="003143F8">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Leader:</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1" w14:textId="07D5D6A2" w:rsidR="00187909" w:rsidRPr="007902E7" w:rsidRDefault="003143F8">
            <w:pPr>
              <w:spacing w:after="0" w:line="240" w:lineRule="auto"/>
              <w:rPr>
                <w:rFonts w:ascii="Arial" w:eastAsia="Arial" w:hAnsi="Arial" w:cs="Arial"/>
                <w:sz w:val="20"/>
                <w:szCs w:val="20"/>
                <w:lang w:val="en-GB"/>
              </w:rPr>
            </w:pPr>
            <w:r w:rsidRPr="007902E7">
              <w:rPr>
                <w:rFonts w:ascii="Arial" w:eastAsia="Arial" w:hAnsi="Arial" w:cs="Arial"/>
                <w:color w:val="0000FF"/>
                <w:sz w:val="20"/>
                <w:szCs w:val="20"/>
                <w:lang w:val="en-GB"/>
              </w:rPr>
              <w:t>Kindly describe the requirements</w:t>
            </w:r>
          </w:p>
        </w:tc>
      </w:tr>
      <w:tr w:rsidR="00056205" w:rsidRPr="00451FE6" w14:paraId="59EBD311" w14:textId="77777777" w:rsidTr="00CC55D4">
        <w:trPr>
          <w:trHeight w:val="705"/>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8F20BC" w14:textId="77777777" w:rsidR="00056205" w:rsidRPr="007902E7" w:rsidRDefault="00056205" w:rsidP="00056205">
            <w:pPr>
              <w:spacing w:before="240" w:after="240" w:line="240" w:lineRule="auto"/>
              <w:ind w:left="-20"/>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EE799FE" w14:textId="1016B9EF" w:rsidR="00056205" w:rsidRPr="007902E7" w:rsidRDefault="00ED41CB" w:rsidP="00056205">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1</w:t>
            </w:r>
            <w:r w:rsidR="00056205" w:rsidRPr="007902E7">
              <w:rPr>
                <w:rFonts w:ascii="Arial" w:eastAsia="Arial" w:hAnsi="Arial" w:cs="Arial"/>
                <w:color w:val="0000FF"/>
                <w:sz w:val="20"/>
                <w:szCs w:val="20"/>
                <w:lang w:val="en-GB"/>
              </w:rPr>
              <w:t>:</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0BB357" w14:textId="77777777" w:rsidR="00056205" w:rsidRPr="007902E7" w:rsidRDefault="00056205" w:rsidP="00056205">
            <w:pPr>
              <w:spacing w:after="0" w:line="240" w:lineRule="auto"/>
              <w:rPr>
                <w:rFonts w:ascii="Arial" w:eastAsia="Arial" w:hAnsi="Arial" w:cs="Arial"/>
                <w:sz w:val="20"/>
                <w:szCs w:val="20"/>
                <w:lang w:val="en-GB"/>
              </w:rPr>
            </w:pPr>
          </w:p>
        </w:tc>
      </w:tr>
      <w:tr w:rsidR="00056205" w:rsidRPr="00451FE6" w14:paraId="62326182" w14:textId="77777777" w:rsidTr="00CC55D4">
        <w:trPr>
          <w:trHeight w:val="465"/>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2" w14:textId="77777777" w:rsidR="00056205" w:rsidRPr="007902E7" w:rsidRDefault="00056205" w:rsidP="00056205">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43" w14:textId="16E77BDB" w:rsidR="00056205" w:rsidRPr="007902E7" w:rsidRDefault="00ED41CB" w:rsidP="00056205">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4" w14:textId="7CBD7624" w:rsidR="00056205" w:rsidRPr="007902E7" w:rsidRDefault="00625512" w:rsidP="00056205">
            <w:pPr>
              <w:spacing w:after="0" w:line="240" w:lineRule="auto"/>
              <w:rPr>
                <w:rFonts w:ascii="Arial" w:eastAsia="Arial" w:hAnsi="Arial" w:cs="Arial"/>
                <w:i/>
                <w:iCs/>
                <w:sz w:val="20"/>
                <w:szCs w:val="20"/>
                <w:lang w:val="en-GB"/>
              </w:rPr>
            </w:pPr>
            <w:r w:rsidRPr="007902E7">
              <w:rPr>
                <w:rFonts w:ascii="Arial" w:eastAsia="Arial" w:hAnsi="Arial" w:cs="Arial"/>
                <w:i/>
                <w:iCs/>
                <w:color w:val="0000FF"/>
                <w:sz w:val="20"/>
                <w:szCs w:val="20"/>
                <w:lang w:val="en-GB"/>
              </w:rPr>
              <w:t>The row can be added as necessary</w:t>
            </w:r>
          </w:p>
        </w:tc>
      </w:tr>
      <w:tr w:rsidR="00ED41CB" w:rsidRPr="00451FE6" w14:paraId="68FA20AA" w14:textId="77777777" w:rsidTr="00CC55D4">
        <w:trPr>
          <w:trHeight w:val="765"/>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9" w14:textId="77777777" w:rsidR="00ED41CB" w:rsidRPr="007902E7" w:rsidRDefault="00000000" w:rsidP="00ED41CB">
            <w:pPr>
              <w:spacing w:before="240" w:after="240" w:line="240" w:lineRule="auto"/>
              <w:ind w:left="-20"/>
              <w:jc w:val="both"/>
              <w:rPr>
                <w:rFonts w:ascii="Arial" w:eastAsia="Arial" w:hAnsi="Arial" w:cs="Arial"/>
                <w:sz w:val="20"/>
                <w:szCs w:val="20"/>
                <w:lang w:val="en-GB"/>
              </w:rPr>
            </w:pPr>
            <w:sdt>
              <w:sdtPr>
                <w:rPr>
                  <w:rFonts w:ascii="Arial" w:hAnsi="Arial" w:cs="Arial"/>
                  <w:sz w:val="20"/>
                  <w:szCs w:val="20"/>
                  <w:lang w:val="en-GB"/>
                </w:rPr>
                <w:tag w:val="goog_rdk_59"/>
                <w:id w:val="-42988026"/>
              </w:sdtPr>
              <w:sdtContent/>
            </w:sdt>
            <w:r w:rsidR="00ED41CB" w:rsidRPr="007902E7">
              <w:rPr>
                <w:rFonts w:ascii="Arial" w:eastAsia="Arial" w:hAnsi="Arial" w:cs="Arial"/>
                <w:sz w:val="20"/>
                <w:szCs w:val="20"/>
                <w:lang w:val="en-GB"/>
              </w:rPr>
              <w:t>At least three (3) years of field experience in the palm oil sector, health and safety, or environmental management. These include experience in HCV and HCS assessment, social auditing or involvement in human rights activities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4A" w14:textId="793A9869"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B" w14:textId="7EF785D6" w:rsidR="00ED41CB" w:rsidRPr="007902E7" w:rsidRDefault="00ED41CB" w:rsidP="00ED41CB">
            <w:pPr>
              <w:spacing w:after="0" w:line="240" w:lineRule="auto"/>
              <w:rPr>
                <w:rFonts w:ascii="Arial" w:eastAsia="Arial" w:hAnsi="Arial" w:cs="Arial"/>
                <w:sz w:val="20"/>
                <w:szCs w:val="20"/>
                <w:lang w:val="en-GB"/>
              </w:rPr>
            </w:pPr>
          </w:p>
        </w:tc>
      </w:tr>
      <w:tr w:rsidR="00ED41CB" w:rsidRPr="00451FE6" w14:paraId="5EC4111E" w14:textId="77777777" w:rsidTr="00CC55D4">
        <w:trPr>
          <w:trHeight w:val="130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C"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4D" w14:textId="11FC4876"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E" w14:textId="0B558298" w:rsidR="00ED41CB" w:rsidRPr="007902E7" w:rsidRDefault="00ED41CB" w:rsidP="00ED41CB">
            <w:pPr>
              <w:spacing w:after="0" w:line="240" w:lineRule="auto"/>
              <w:rPr>
                <w:rFonts w:ascii="Arial" w:eastAsia="Arial" w:hAnsi="Arial" w:cs="Arial"/>
                <w:sz w:val="20"/>
                <w:szCs w:val="20"/>
                <w:lang w:val="en-GB"/>
              </w:rPr>
            </w:pPr>
            <w:r w:rsidRPr="007902E7">
              <w:rPr>
                <w:rFonts w:ascii="Arial" w:eastAsia="Arial" w:hAnsi="Arial" w:cs="Arial"/>
                <w:i/>
                <w:iCs/>
                <w:color w:val="0000FF"/>
                <w:sz w:val="20"/>
                <w:szCs w:val="20"/>
                <w:lang w:val="en-GB"/>
              </w:rPr>
              <w:t>The row can be added as necessary</w:t>
            </w:r>
          </w:p>
        </w:tc>
      </w:tr>
      <w:tr w:rsidR="00187909" w:rsidRPr="00451FE6" w14:paraId="22D1934D" w14:textId="77777777" w:rsidTr="00CC55D4">
        <w:trPr>
          <w:trHeight w:val="405"/>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F" w14:textId="77777777" w:rsidR="00187909" w:rsidRPr="007902E7" w:rsidRDefault="00000000" w:rsidP="007F1E6E">
            <w:pPr>
              <w:spacing w:before="240" w:after="240" w:line="240" w:lineRule="auto"/>
              <w:ind w:left="-20"/>
              <w:jc w:val="both"/>
              <w:rPr>
                <w:rFonts w:ascii="Arial" w:eastAsia="Arial" w:hAnsi="Arial" w:cs="Arial"/>
                <w:sz w:val="20"/>
                <w:szCs w:val="20"/>
                <w:lang w:val="en-GB"/>
              </w:rPr>
            </w:pPr>
            <w:r w:rsidRPr="007902E7">
              <w:rPr>
                <w:rFonts w:ascii="Arial" w:eastAsia="Arial" w:hAnsi="Arial" w:cs="Arial"/>
                <w:sz w:val="20"/>
                <w:szCs w:val="20"/>
                <w:lang w:val="en-GB"/>
              </w:rPr>
              <w:t>Successfully completed an RSPO endorsed P&amp;C lead auditor course</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50" w14:textId="77777777" w:rsidR="00187909" w:rsidRPr="007902E7" w:rsidRDefault="00000000">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Leader:</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1" w14:textId="77777777" w:rsidR="00187909" w:rsidRPr="007902E7" w:rsidRDefault="00187909">
            <w:pPr>
              <w:spacing w:after="0" w:line="240" w:lineRule="auto"/>
              <w:rPr>
                <w:rFonts w:ascii="Arial" w:eastAsia="Arial" w:hAnsi="Arial" w:cs="Arial"/>
                <w:sz w:val="20"/>
                <w:szCs w:val="20"/>
                <w:lang w:val="en-GB"/>
              </w:rPr>
            </w:pPr>
          </w:p>
        </w:tc>
      </w:tr>
      <w:tr w:rsidR="00ED41CB" w:rsidRPr="00451FE6" w14:paraId="5D0CBDEC" w14:textId="77777777" w:rsidTr="00CC55D4">
        <w:trPr>
          <w:trHeight w:val="525"/>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2"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53" w14:textId="750E57A8"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4" w14:textId="77777777" w:rsidR="00ED41CB" w:rsidRPr="007902E7" w:rsidRDefault="00ED41CB" w:rsidP="00ED41CB">
            <w:pPr>
              <w:spacing w:after="0" w:line="240" w:lineRule="auto"/>
              <w:rPr>
                <w:rFonts w:ascii="Arial" w:eastAsia="Arial" w:hAnsi="Arial" w:cs="Arial"/>
                <w:sz w:val="20"/>
                <w:szCs w:val="20"/>
                <w:lang w:val="en-GB"/>
              </w:rPr>
            </w:pPr>
          </w:p>
        </w:tc>
      </w:tr>
      <w:tr w:rsidR="00ED41CB" w:rsidRPr="00451FE6" w14:paraId="4CDEF57A" w14:textId="77777777" w:rsidTr="00CC55D4">
        <w:trPr>
          <w:trHeight w:val="39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5"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56" w14:textId="08C68711"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7" w14:textId="77777777" w:rsidR="00ED41CB" w:rsidRPr="007902E7" w:rsidRDefault="00ED41CB" w:rsidP="00ED41CB">
            <w:pPr>
              <w:spacing w:after="0" w:line="240" w:lineRule="auto"/>
              <w:rPr>
                <w:rFonts w:ascii="Arial" w:eastAsia="Arial" w:hAnsi="Arial" w:cs="Arial"/>
                <w:sz w:val="20"/>
                <w:szCs w:val="20"/>
                <w:lang w:val="en-GB"/>
              </w:rPr>
            </w:pPr>
          </w:p>
        </w:tc>
      </w:tr>
      <w:tr w:rsidR="00370F83" w:rsidRPr="00451FE6" w14:paraId="207C34FF" w14:textId="77777777" w:rsidTr="00CC55D4">
        <w:trPr>
          <w:trHeight w:val="45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8" w14:textId="6F8451E7" w:rsidR="00370F83" w:rsidRPr="007902E7" w:rsidRDefault="00370F83" w:rsidP="007F1E6E">
            <w:pPr>
              <w:spacing w:after="0" w:line="240" w:lineRule="auto"/>
              <w:jc w:val="both"/>
              <w:rPr>
                <w:rFonts w:ascii="Arial" w:eastAsia="Arial" w:hAnsi="Arial" w:cs="Arial"/>
                <w:sz w:val="20"/>
                <w:szCs w:val="20"/>
                <w:lang w:val="en-GB"/>
              </w:rPr>
            </w:pPr>
            <w:r w:rsidRPr="007902E7">
              <w:rPr>
                <w:rFonts w:ascii="Arial" w:eastAsia="Arial" w:hAnsi="Arial" w:cs="Arial"/>
                <w:sz w:val="20"/>
                <w:szCs w:val="20"/>
                <w:lang w:val="en-GB"/>
              </w:rPr>
              <w:t>Successfully completed the 5-day lead auditor course for ISO 9001 or ISO 14001 or ISO 45001.</w:t>
            </w:r>
          </w:p>
          <w:p w14:paraId="00000259" w14:textId="77777777" w:rsidR="00370F83" w:rsidRPr="007902E7" w:rsidRDefault="00370F83" w:rsidP="007F1E6E">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6056CFB" w14:textId="77777777" w:rsidR="00370F83" w:rsidRPr="007902E7" w:rsidRDefault="00370F83">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Leader: </w:t>
            </w:r>
          </w:p>
        </w:tc>
        <w:tc>
          <w:tcPr>
            <w:tcW w:w="3209" w:type="dxa"/>
            <w:tcBorders>
              <w:top w:val="single" w:sz="6" w:space="0" w:color="000000"/>
              <w:left w:val="single" w:sz="6" w:space="0" w:color="000000"/>
              <w:bottom w:val="single" w:sz="6" w:space="0" w:color="000000"/>
              <w:right w:val="single" w:sz="6" w:space="0" w:color="000000"/>
            </w:tcBorders>
          </w:tcPr>
          <w:p w14:paraId="0000025A" w14:textId="1A130076" w:rsidR="00370F83" w:rsidRPr="007902E7" w:rsidRDefault="00370F83">
            <w:pPr>
              <w:spacing w:after="0" w:line="240" w:lineRule="auto"/>
              <w:rPr>
                <w:rFonts w:ascii="Arial" w:eastAsia="Arial" w:hAnsi="Arial" w:cs="Arial"/>
                <w:sz w:val="20"/>
                <w:szCs w:val="20"/>
                <w:lang w:val="en-GB"/>
              </w:rPr>
            </w:pPr>
          </w:p>
        </w:tc>
      </w:tr>
      <w:tr w:rsidR="00ED41CB" w:rsidRPr="00451FE6" w14:paraId="5809CEC9" w14:textId="77777777" w:rsidTr="00CC55D4">
        <w:trPr>
          <w:trHeight w:val="45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C"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5D" w14:textId="2B86B13C"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E" w14:textId="77777777" w:rsidR="00ED41CB" w:rsidRPr="007902E7" w:rsidRDefault="00ED41CB" w:rsidP="00ED41CB">
            <w:pPr>
              <w:spacing w:after="0" w:line="240" w:lineRule="auto"/>
              <w:rPr>
                <w:rFonts w:ascii="Arial" w:eastAsia="Arial" w:hAnsi="Arial" w:cs="Arial"/>
                <w:sz w:val="20"/>
                <w:szCs w:val="20"/>
                <w:lang w:val="en-GB"/>
              </w:rPr>
            </w:pPr>
          </w:p>
        </w:tc>
      </w:tr>
      <w:tr w:rsidR="00ED41CB" w:rsidRPr="00451FE6" w14:paraId="0B4EDF0C" w14:textId="77777777" w:rsidTr="00CC55D4">
        <w:trPr>
          <w:trHeight w:val="45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F"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60" w14:textId="5A5E4A8D"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1" w14:textId="4A9EAC98" w:rsidR="00ED41CB" w:rsidRPr="007902E7" w:rsidRDefault="00ED41CB" w:rsidP="00ED41CB">
            <w:pPr>
              <w:spacing w:after="0" w:line="240" w:lineRule="auto"/>
              <w:rPr>
                <w:rFonts w:ascii="Arial" w:eastAsia="Arial" w:hAnsi="Arial" w:cs="Arial"/>
                <w:sz w:val="20"/>
                <w:szCs w:val="20"/>
                <w:lang w:val="en-GB"/>
              </w:rPr>
            </w:pPr>
            <w:r w:rsidRPr="007902E7">
              <w:rPr>
                <w:rFonts w:ascii="Arial" w:eastAsia="Arial" w:hAnsi="Arial" w:cs="Arial"/>
                <w:i/>
                <w:iCs/>
                <w:color w:val="0000FF"/>
                <w:sz w:val="20"/>
                <w:szCs w:val="20"/>
                <w:lang w:val="en-GB"/>
              </w:rPr>
              <w:t>The row can be added as necessary</w:t>
            </w:r>
          </w:p>
        </w:tc>
      </w:tr>
      <w:tr w:rsidR="00187909" w:rsidRPr="00451FE6" w14:paraId="6BCF83A8" w14:textId="77777777" w:rsidTr="00CC55D4">
        <w:trPr>
          <w:trHeight w:val="555"/>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2" w14:textId="77777777" w:rsidR="00187909" w:rsidRPr="007902E7" w:rsidRDefault="00000000" w:rsidP="007F1E6E">
            <w:pPr>
              <w:spacing w:after="0" w:line="240" w:lineRule="auto"/>
              <w:jc w:val="both"/>
              <w:rPr>
                <w:rFonts w:ascii="Arial" w:eastAsia="Arial" w:hAnsi="Arial" w:cs="Arial"/>
                <w:sz w:val="20"/>
                <w:szCs w:val="20"/>
                <w:lang w:val="en-GB"/>
              </w:rPr>
            </w:pPr>
            <w:r w:rsidRPr="007902E7">
              <w:rPr>
                <w:rFonts w:ascii="Arial" w:eastAsia="Arial" w:hAnsi="Arial" w:cs="Arial"/>
                <w:sz w:val="20"/>
                <w:szCs w:val="20"/>
                <w:lang w:val="en-GB"/>
              </w:rPr>
              <w:t>Demonstrable understanding of the latest version of RSPO Certification Systems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63" w14:textId="77777777" w:rsidR="00187909" w:rsidRPr="007902E7" w:rsidRDefault="00000000">
            <w:pPr>
              <w:pBdr>
                <w:top w:val="nil"/>
                <w:left w:val="nil"/>
                <w:bottom w:val="nil"/>
                <w:right w:val="nil"/>
                <w:between w:val="nil"/>
              </w:pBd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4" w14:textId="77777777" w:rsidR="00187909" w:rsidRPr="007902E7" w:rsidRDefault="00187909">
            <w:pPr>
              <w:spacing w:after="0" w:line="240" w:lineRule="auto"/>
              <w:rPr>
                <w:rFonts w:ascii="Arial" w:eastAsia="Arial" w:hAnsi="Arial" w:cs="Arial"/>
                <w:sz w:val="20"/>
                <w:szCs w:val="20"/>
                <w:lang w:val="en-GB"/>
              </w:rPr>
            </w:pPr>
          </w:p>
        </w:tc>
      </w:tr>
      <w:tr w:rsidR="00ED41CB" w:rsidRPr="00451FE6" w14:paraId="12FABBFF" w14:textId="77777777" w:rsidTr="00CC55D4">
        <w:trPr>
          <w:trHeight w:val="54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5"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66" w14:textId="4A78E94D" w:rsidR="00ED41CB" w:rsidRPr="007902E7" w:rsidRDefault="00ED41CB" w:rsidP="00ED41CB">
            <w:pPr>
              <w:pBdr>
                <w:top w:val="nil"/>
                <w:left w:val="nil"/>
                <w:bottom w:val="nil"/>
                <w:right w:val="nil"/>
                <w:between w:val="nil"/>
              </w:pBd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7" w14:textId="77777777" w:rsidR="00ED41CB" w:rsidRPr="007902E7" w:rsidRDefault="00ED41CB" w:rsidP="00ED41CB">
            <w:pPr>
              <w:spacing w:after="0" w:line="240" w:lineRule="auto"/>
              <w:rPr>
                <w:rFonts w:ascii="Arial" w:eastAsia="Arial" w:hAnsi="Arial" w:cs="Arial"/>
                <w:sz w:val="20"/>
                <w:szCs w:val="20"/>
                <w:lang w:val="en-GB"/>
              </w:rPr>
            </w:pPr>
          </w:p>
        </w:tc>
      </w:tr>
      <w:tr w:rsidR="00ED41CB" w:rsidRPr="00451FE6" w14:paraId="380AD1C5" w14:textId="77777777" w:rsidTr="00CC55D4">
        <w:trPr>
          <w:trHeight w:val="465"/>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8"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69" w14:textId="27FB2AB9" w:rsidR="00ED41CB" w:rsidRPr="007902E7" w:rsidRDefault="00ED41CB" w:rsidP="00ED41CB">
            <w:pPr>
              <w:pBdr>
                <w:top w:val="nil"/>
                <w:left w:val="nil"/>
                <w:bottom w:val="nil"/>
                <w:right w:val="nil"/>
                <w:between w:val="nil"/>
              </w:pBd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A" w14:textId="385991AA" w:rsidR="00ED41CB" w:rsidRPr="007902E7" w:rsidRDefault="00ED41CB" w:rsidP="00ED41CB">
            <w:pPr>
              <w:spacing w:after="0" w:line="240" w:lineRule="auto"/>
              <w:rPr>
                <w:rFonts w:ascii="Arial" w:eastAsia="Arial" w:hAnsi="Arial" w:cs="Arial"/>
                <w:sz w:val="20"/>
                <w:szCs w:val="20"/>
                <w:lang w:val="en-GB"/>
              </w:rPr>
            </w:pPr>
            <w:r w:rsidRPr="007902E7">
              <w:rPr>
                <w:rFonts w:ascii="Arial" w:eastAsia="Arial" w:hAnsi="Arial" w:cs="Arial"/>
                <w:i/>
                <w:iCs/>
                <w:color w:val="0000FF"/>
                <w:sz w:val="20"/>
                <w:szCs w:val="20"/>
                <w:lang w:val="en-GB"/>
              </w:rPr>
              <w:t>The row can be added as necessary</w:t>
            </w:r>
          </w:p>
        </w:tc>
      </w:tr>
      <w:tr w:rsidR="00187909" w:rsidRPr="00451FE6" w14:paraId="1F17C837" w14:textId="77777777" w:rsidTr="00CC55D4">
        <w:trPr>
          <w:trHeight w:val="447"/>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4" w14:textId="77777777" w:rsidR="00187909" w:rsidRPr="007902E7" w:rsidRDefault="00000000" w:rsidP="007F1E6E">
            <w:pPr>
              <w:spacing w:after="0" w:line="240" w:lineRule="auto"/>
              <w:jc w:val="both"/>
              <w:rPr>
                <w:rFonts w:ascii="Arial" w:eastAsia="Arial" w:hAnsi="Arial" w:cs="Arial"/>
                <w:sz w:val="20"/>
                <w:szCs w:val="20"/>
                <w:lang w:val="en-GB"/>
              </w:rPr>
            </w:pPr>
            <w:r w:rsidRPr="007902E7">
              <w:rPr>
                <w:rFonts w:ascii="Arial" w:eastAsia="Arial" w:hAnsi="Arial" w:cs="Arial"/>
                <w:sz w:val="20"/>
                <w:szCs w:val="20"/>
                <w:lang w:val="en-GB"/>
              </w:rPr>
              <w:t>For auditors verifying compliance with NPP procedures, auditors shall additionally be trained in the assessment of compliance with FPIC, HCV and HCS requirements in the context of RSPO NPP procedure</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75" w14:textId="77777777" w:rsidR="00187909" w:rsidRPr="007902E7" w:rsidRDefault="00000000">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6" w14:textId="77777777" w:rsidR="00187909" w:rsidRPr="007902E7" w:rsidRDefault="00187909">
            <w:pPr>
              <w:spacing w:after="0" w:line="240" w:lineRule="auto"/>
              <w:rPr>
                <w:rFonts w:ascii="Arial" w:eastAsia="Arial" w:hAnsi="Arial" w:cs="Arial"/>
                <w:sz w:val="20"/>
                <w:szCs w:val="20"/>
                <w:lang w:val="en-GB"/>
              </w:rPr>
            </w:pPr>
          </w:p>
        </w:tc>
      </w:tr>
      <w:tr w:rsidR="00ED41CB" w:rsidRPr="00451FE6" w14:paraId="6E68A418" w14:textId="77777777" w:rsidTr="00CC55D4">
        <w:trPr>
          <w:trHeight w:val="447"/>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7"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78" w14:textId="5CAED3CA"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9" w14:textId="77777777" w:rsidR="00ED41CB" w:rsidRPr="007902E7" w:rsidRDefault="00ED41CB" w:rsidP="00ED41CB">
            <w:pPr>
              <w:spacing w:after="0" w:line="240" w:lineRule="auto"/>
              <w:rPr>
                <w:rFonts w:ascii="Arial" w:eastAsia="Arial" w:hAnsi="Arial" w:cs="Arial"/>
                <w:sz w:val="20"/>
                <w:szCs w:val="20"/>
                <w:lang w:val="en-GB"/>
              </w:rPr>
            </w:pPr>
          </w:p>
        </w:tc>
      </w:tr>
      <w:tr w:rsidR="00ED41CB" w:rsidRPr="00451FE6" w14:paraId="3F6C1CD0" w14:textId="77777777" w:rsidTr="00CC55D4">
        <w:trPr>
          <w:trHeight w:val="447"/>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A"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7B" w14:textId="28359E69"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C" w14:textId="50571CCE" w:rsidR="00ED41CB" w:rsidRPr="007902E7" w:rsidRDefault="00ED41CB" w:rsidP="00ED41CB">
            <w:pPr>
              <w:spacing w:after="0" w:line="240" w:lineRule="auto"/>
              <w:rPr>
                <w:rFonts w:ascii="Arial" w:eastAsia="Arial" w:hAnsi="Arial" w:cs="Arial"/>
                <w:sz w:val="20"/>
                <w:szCs w:val="20"/>
                <w:lang w:val="en-GB"/>
              </w:rPr>
            </w:pPr>
            <w:r w:rsidRPr="007902E7">
              <w:rPr>
                <w:rFonts w:ascii="Arial" w:eastAsia="Arial" w:hAnsi="Arial" w:cs="Arial"/>
                <w:i/>
                <w:iCs/>
                <w:color w:val="0000FF"/>
                <w:sz w:val="20"/>
                <w:szCs w:val="20"/>
                <w:lang w:val="en-GB"/>
              </w:rPr>
              <w:t>The row can be added as necessary</w:t>
            </w:r>
          </w:p>
        </w:tc>
      </w:tr>
      <w:tr w:rsidR="00ED41CB" w:rsidRPr="00451FE6" w14:paraId="10230F0B" w14:textId="77777777" w:rsidTr="00CC55D4">
        <w:trPr>
          <w:trHeight w:val="671"/>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D" w14:textId="77777777" w:rsidR="00ED41CB" w:rsidRPr="007902E7" w:rsidRDefault="00000000" w:rsidP="00ED41CB">
            <w:pPr>
              <w:spacing w:after="0" w:line="240" w:lineRule="auto"/>
              <w:jc w:val="both"/>
              <w:rPr>
                <w:rFonts w:ascii="Arial" w:eastAsia="Arial" w:hAnsi="Arial" w:cs="Arial"/>
                <w:sz w:val="20"/>
                <w:szCs w:val="20"/>
                <w:lang w:val="en-GB"/>
              </w:rPr>
            </w:pPr>
            <w:sdt>
              <w:sdtPr>
                <w:rPr>
                  <w:rFonts w:ascii="Arial" w:hAnsi="Arial" w:cs="Arial"/>
                  <w:sz w:val="20"/>
                  <w:szCs w:val="20"/>
                  <w:lang w:val="en-GB"/>
                </w:rPr>
                <w:tag w:val="goog_rdk_60"/>
                <w:id w:val="1664287678"/>
              </w:sdtPr>
              <w:sdtContent/>
            </w:sdt>
            <w:r w:rsidR="00ED41CB" w:rsidRPr="007902E7">
              <w:rPr>
                <w:rFonts w:ascii="Arial" w:eastAsia="Arial" w:hAnsi="Arial" w:cs="Arial"/>
                <w:sz w:val="20"/>
                <w:szCs w:val="20"/>
                <w:lang w:val="en-GB"/>
              </w:rPr>
              <w:t>A supervised (by a qualified auditor/lead auditor) period of training in practical audit against the RSPO P&amp;C, with a minimum of 10 days of audit experience in at least two (2) audits.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7E" w14:textId="3FE58D51"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F" w14:textId="77777777" w:rsidR="00ED41CB" w:rsidRPr="007902E7" w:rsidRDefault="00ED41CB" w:rsidP="00ED41CB">
            <w:pPr>
              <w:spacing w:after="0" w:line="240" w:lineRule="auto"/>
              <w:rPr>
                <w:rFonts w:ascii="Arial" w:eastAsia="Arial" w:hAnsi="Arial" w:cs="Arial"/>
                <w:sz w:val="20"/>
                <w:szCs w:val="20"/>
                <w:lang w:val="en-GB"/>
              </w:rPr>
            </w:pPr>
          </w:p>
        </w:tc>
      </w:tr>
      <w:tr w:rsidR="00ED41CB" w:rsidRPr="00451FE6" w14:paraId="2C04C19C" w14:textId="77777777" w:rsidTr="00CC55D4">
        <w:trPr>
          <w:trHeight w:val="671"/>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0"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81" w14:textId="7E0277E9"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2" w14:textId="77777777" w:rsidR="00ED41CB" w:rsidRPr="007902E7" w:rsidRDefault="00ED41CB" w:rsidP="00ED41CB">
            <w:pPr>
              <w:spacing w:after="0" w:line="240" w:lineRule="auto"/>
              <w:rPr>
                <w:rFonts w:ascii="Arial" w:eastAsia="Arial" w:hAnsi="Arial" w:cs="Arial"/>
                <w:sz w:val="20"/>
                <w:szCs w:val="20"/>
                <w:lang w:val="en-GB"/>
              </w:rPr>
            </w:pPr>
          </w:p>
        </w:tc>
      </w:tr>
      <w:tr w:rsidR="00187909" w:rsidRPr="00451FE6" w14:paraId="4D844261" w14:textId="77777777" w:rsidTr="00CC55D4">
        <w:trPr>
          <w:trHeight w:val="38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3" w14:textId="77777777" w:rsidR="00187909" w:rsidRPr="007902E7" w:rsidRDefault="00000000" w:rsidP="007F1E6E">
            <w:pPr>
              <w:spacing w:after="0" w:line="240" w:lineRule="auto"/>
              <w:jc w:val="both"/>
              <w:rPr>
                <w:rFonts w:ascii="Arial" w:eastAsia="Arial" w:hAnsi="Arial" w:cs="Arial"/>
                <w:sz w:val="20"/>
                <w:szCs w:val="20"/>
                <w:lang w:val="en-GB"/>
              </w:rPr>
            </w:pPr>
            <w:r w:rsidRPr="007902E7">
              <w:rPr>
                <w:rFonts w:ascii="Arial" w:eastAsia="Arial" w:hAnsi="Arial" w:cs="Arial"/>
                <w:sz w:val="20"/>
                <w:szCs w:val="20"/>
                <w:lang w:val="en-GB"/>
              </w:rPr>
              <w:t>Knowledgeable and experience of the local/regional laws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84" w14:textId="77777777" w:rsidR="00187909" w:rsidRPr="007902E7" w:rsidRDefault="00000000">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5" w14:textId="77777777" w:rsidR="00187909" w:rsidRPr="007902E7" w:rsidRDefault="00187909">
            <w:pPr>
              <w:spacing w:after="0" w:line="240" w:lineRule="auto"/>
              <w:rPr>
                <w:rFonts w:ascii="Arial" w:eastAsia="Arial" w:hAnsi="Arial" w:cs="Arial"/>
                <w:sz w:val="20"/>
                <w:szCs w:val="20"/>
                <w:lang w:val="en-GB"/>
              </w:rPr>
            </w:pPr>
          </w:p>
        </w:tc>
      </w:tr>
      <w:tr w:rsidR="00ED41CB" w:rsidRPr="00451FE6" w14:paraId="65F372BB"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6"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87" w14:textId="1B4028F8"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8" w14:textId="77777777" w:rsidR="00ED41CB" w:rsidRPr="007902E7" w:rsidRDefault="00ED41CB" w:rsidP="00ED41CB">
            <w:pPr>
              <w:spacing w:after="0" w:line="240" w:lineRule="auto"/>
              <w:rPr>
                <w:rFonts w:ascii="Arial" w:eastAsia="Arial" w:hAnsi="Arial" w:cs="Arial"/>
                <w:sz w:val="20"/>
                <w:szCs w:val="20"/>
                <w:lang w:val="en-GB"/>
              </w:rPr>
            </w:pPr>
          </w:p>
        </w:tc>
      </w:tr>
      <w:tr w:rsidR="00ED41CB" w:rsidRPr="00451FE6" w14:paraId="47855490"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9"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8A" w14:textId="0053E86D"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B" w14:textId="2F084D1B" w:rsidR="00ED41CB" w:rsidRPr="007902E7" w:rsidRDefault="00ED41CB" w:rsidP="00ED41CB">
            <w:pPr>
              <w:spacing w:after="0" w:line="240" w:lineRule="auto"/>
              <w:rPr>
                <w:rFonts w:ascii="Arial" w:eastAsia="Arial" w:hAnsi="Arial" w:cs="Arial"/>
                <w:sz w:val="20"/>
                <w:szCs w:val="20"/>
                <w:lang w:val="en-GB"/>
              </w:rPr>
            </w:pPr>
            <w:r w:rsidRPr="007902E7">
              <w:rPr>
                <w:rFonts w:ascii="Arial" w:eastAsia="Arial" w:hAnsi="Arial" w:cs="Arial"/>
                <w:i/>
                <w:iCs/>
                <w:color w:val="0000FF"/>
                <w:sz w:val="20"/>
                <w:szCs w:val="20"/>
                <w:lang w:val="en-GB"/>
              </w:rPr>
              <w:t>The row can be added as necessary</w:t>
            </w:r>
          </w:p>
        </w:tc>
      </w:tr>
      <w:tr w:rsidR="00187909" w:rsidRPr="00451FE6" w14:paraId="6109EFFA" w14:textId="77777777" w:rsidTr="00CC55D4">
        <w:trPr>
          <w:trHeight w:val="38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C" w14:textId="77777777" w:rsidR="00187909" w:rsidRPr="007902E7" w:rsidRDefault="00000000" w:rsidP="007F1E6E">
            <w:pPr>
              <w:spacing w:after="0" w:line="240" w:lineRule="auto"/>
              <w:jc w:val="both"/>
              <w:rPr>
                <w:rFonts w:ascii="Arial" w:eastAsia="Arial" w:hAnsi="Arial" w:cs="Arial"/>
                <w:sz w:val="20"/>
                <w:szCs w:val="20"/>
                <w:lang w:val="en-GB"/>
              </w:rPr>
            </w:pPr>
            <w:r w:rsidRPr="007902E7">
              <w:rPr>
                <w:rFonts w:ascii="Arial" w:eastAsia="Arial" w:hAnsi="Arial" w:cs="Arial"/>
                <w:sz w:val="20"/>
                <w:szCs w:val="20"/>
                <w:lang w:val="en-GB"/>
              </w:rPr>
              <w:lastRenderedPageBreak/>
              <w:t>Knowledgeable in Best Agricultural Practices, and Integrated Pest Management, pesticide and fertiliser use;</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8D" w14:textId="77777777" w:rsidR="00187909" w:rsidRPr="007902E7" w:rsidRDefault="00000000">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E" w14:textId="77777777" w:rsidR="00187909" w:rsidRPr="007902E7" w:rsidRDefault="00187909">
            <w:pPr>
              <w:spacing w:after="0" w:line="240" w:lineRule="auto"/>
              <w:rPr>
                <w:rFonts w:ascii="Arial" w:eastAsia="Arial" w:hAnsi="Arial" w:cs="Arial"/>
                <w:sz w:val="20"/>
                <w:szCs w:val="20"/>
                <w:lang w:val="en-GB"/>
              </w:rPr>
            </w:pPr>
          </w:p>
        </w:tc>
      </w:tr>
      <w:tr w:rsidR="00ED41CB" w:rsidRPr="00451FE6" w14:paraId="55483797"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F"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90" w14:textId="7C62C381"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1" w14:textId="77777777" w:rsidR="00ED41CB" w:rsidRPr="007902E7" w:rsidRDefault="00ED41CB" w:rsidP="00ED41CB">
            <w:pPr>
              <w:spacing w:after="0" w:line="240" w:lineRule="auto"/>
              <w:rPr>
                <w:rFonts w:ascii="Arial" w:eastAsia="Arial" w:hAnsi="Arial" w:cs="Arial"/>
                <w:sz w:val="20"/>
                <w:szCs w:val="20"/>
                <w:lang w:val="en-GB"/>
              </w:rPr>
            </w:pPr>
          </w:p>
        </w:tc>
      </w:tr>
      <w:tr w:rsidR="00ED41CB" w:rsidRPr="00451FE6" w14:paraId="4E8979AA"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2"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93" w14:textId="53FF6DB6"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4" w14:textId="5712B592" w:rsidR="00ED41CB" w:rsidRPr="007902E7" w:rsidRDefault="00ED41CB" w:rsidP="00ED41CB">
            <w:pPr>
              <w:spacing w:after="0" w:line="240" w:lineRule="auto"/>
              <w:rPr>
                <w:rFonts w:ascii="Arial" w:eastAsia="Arial" w:hAnsi="Arial" w:cs="Arial"/>
                <w:sz w:val="20"/>
                <w:szCs w:val="20"/>
                <w:lang w:val="en-GB"/>
              </w:rPr>
            </w:pPr>
            <w:r w:rsidRPr="007902E7">
              <w:rPr>
                <w:rFonts w:ascii="Arial" w:eastAsia="Arial" w:hAnsi="Arial" w:cs="Arial"/>
                <w:i/>
                <w:iCs/>
                <w:color w:val="0000FF"/>
                <w:sz w:val="20"/>
                <w:szCs w:val="20"/>
                <w:lang w:val="en-GB"/>
              </w:rPr>
              <w:t>The row can be added as necessary</w:t>
            </w:r>
          </w:p>
        </w:tc>
      </w:tr>
      <w:tr w:rsidR="00187909" w:rsidRPr="00451FE6" w14:paraId="0B0D587C" w14:textId="77777777" w:rsidTr="00CC55D4">
        <w:trPr>
          <w:trHeight w:val="38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5" w14:textId="77777777" w:rsidR="00187909" w:rsidRPr="007902E7" w:rsidRDefault="00000000" w:rsidP="007F1E6E">
            <w:pPr>
              <w:spacing w:after="0" w:line="240" w:lineRule="auto"/>
              <w:jc w:val="both"/>
              <w:rPr>
                <w:rFonts w:ascii="Arial" w:eastAsia="Arial" w:hAnsi="Arial" w:cs="Arial"/>
                <w:sz w:val="20"/>
                <w:szCs w:val="20"/>
                <w:lang w:val="en-GB"/>
              </w:rPr>
            </w:pPr>
            <w:r w:rsidRPr="007902E7">
              <w:rPr>
                <w:rFonts w:ascii="Arial" w:eastAsia="Arial" w:hAnsi="Arial" w:cs="Arial"/>
                <w:sz w:val="20"/>
                <w:szCs w:val="20"/>
                <w:lang w:val="en-GB"/>
              </w:rPr>
              <w:t>Experience in health and safety auditing on the farm/plantation and in the palm oil mill, for example against the ISO 45001 Occupational Health and Safety Management standard;</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96" w14:textId="77777777" w:rsidR="00187909" w:rsidRPr="007902E7" w:rsidRDefault="00000000">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7" w14:textId="77777777" w:rsidR="00187909" w:rsidRPr="007902E7" w:rsidRDefault="00187909">
            <w:pPr>
              <w:spacing w:after="0" w:line="240" w:lineRule="auto"/>
              <w:rPr>
                <w:rFonts w:ascii="Arial" w:eastAsia="Arial" w:hAnsi="Arial" w:cs="Arial"/>
                <w:sz w:val="20"/>
                <w:szCs w:val="20"/>
                <w:lang w:val="en-GB"/>
              </w:rPr>
            </w:pPr>
          </w:p>
        </w:tc>
      </w:tr>
      <w:tr w:rsidR="00ED41CB" w:rsidRPr="00451FE6" w14:paraId="1A084BD7"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8"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99" w14:textId="03C113C9"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A" w14:textId="77777777" w:rsidR="00ED41CB" w:rsidRPr="007902E7" w:rsidRDefault="00ED41CB" w:rsidP="00ED41CB">
            <w:pPr>
              <w:spacing w:after="0" w:line="240" w:lineRule="auto"/>
              <w:rPr>
                <w:rFonts w:ascii="Arial" w:eastAsia="Arial" w:hAnsi="Arial" w:cs="Arial"/>
                <w:sz w:val="20"/>
                <w:szCs w:val="20"/>
                <w:lang w:val="en-GB"/>
              </w:rPr>
            </w:pPr>
          </w:p>
        </w:tc>
      </w:tr>
      <w:tr w:rsidR="00ED41CB" w:rsidRPr="00451FE6" w14:paraId="4B5232D3"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B"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9C" w14:textId="7EBB5757"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D" w14:textId="784A4795" w:rsidR="00ED41CB" w:rsidRPr="007902E7" w:rsidRDefault="00ED41CB" w:rsidP="00ED41CB">
            <w:pPr>
              <w:spacing w:after="0" w:line="240" w:lineRule="auto"/>
              <w:rPr>
                <w:rFonts w:ascii="Arial" w:eastAsia="Arial" w:hAnsi="Arial" w:cs="Arial"/>
                <w:sz w:val="20"/>
                <w:szCs w:val="20"/>
                <w:lang w:val="en-GB"/>
              </w:rPr>
            </w:pPr>
            <w:r w:rsidRPr="007902E7">
              <w:rPr>
                <w:rFonts w:ascii="Arial" w:eastAsia="Arial" w:hAnsi="Arial" w:cs="Arial"/>
                <w:i/>
                <w:iCs/>
                <w:color w:val="0000FF"/>
                <w:sz w:val="20"/>
                <w:szCs w:val="20"/>
                <w:lang w:val="en-GB"/>
              </w:rPr>
              <w:t>The row can be added as necessary</w:t>
            </w:r>
          </w:p>
        </w:tc>
      </w:tr>
      <w:tr w:rsidR="00187909" w:rsidRPr="00451FE6" w14:paraId="2B749994" w14:textId="77777777" w:rsidTr="00CC55D4">
        <w:trPr>
          <w:trHeight w:val="42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E" w14:textId="77777777" w:rsidR="00187909" w:rsidRPr="007902E7" w:rsidRDefault="00000000" w:rsidP="007F1E6E">
            <w:pPr>
              <w:spacing w:after="0" w:line="240" w:lineRule="auto"/>
              <w:jc w:val="both"/>
              <w:rPr>
                <w:rFonts w:ascii="Arial" w:eastAsia="Arial" w:hAnsi="Arial" w:cs="Arial"/>
                <w:sz w:val="20"/>
                <w:szCs w:val="20"/>
                <w:lang w:val="en-GB"/>
              </w:rPr>
            </w:pPr>
            <w:r w:rsidRPr="007902E7">
              <w:rPr>
                <w:rFonts w:ascii="Arial" w:eastAsia="Arial" w:hAnsi="Arial" w:cs="Arial"/>
                <w:sz w:val="20"/>
                <w:szCs w:val="20"/>
                <w:lang w:val="en-GB"/>
              </w:rPr>
              <w:t>Experience in handling workers’ welfare or social auditing experience, such as experience with the SA8000 or other international sustainability scheme that has the social auditing requirements. The auditor auditing the social requirements shall have successfully attended the internationally recognised social auditing standard training, such as the SA8000, Social Systems (SMETA) Auditor Training or social training recognised by RSPO;</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9F" w14:textId="77777777" w:rsidR="00187909" w:rsidRPr="007902E7" w:rsidRDefault="00000000">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0" w14:textId="77777777" w:rsidR="00187909" w:rsidRPr="007902E7" w:rsidRDefault="00187909">
            <w:pPr>
              <w:spacing w:after="0" w:line="240" w:lineRule="auto"/>
              <w:rPr>
                <w:rFonts w:ascii="Arial" w:eastAsia="Arial" w:hAnsi="Arial" w:cs="Arial"/>
                <w:sz w:val="20"/>
                <w:szCs w:val="20"/>
                <w:lang w:val="en-GB"/>
              </w:rPr>
            </w:pPr>
          </w:p>
        </w:tc>
      </w:tr>
      <w:tr w:rsidR="00ED41CB" w:rsidRPr="00451FE6" w14:paraId="33347CD6" w14:textId="77777777" w:rsidTr="00CC55D4">
        <w:trPr>
          <w:trHeight w:val="435"/>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1"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A2" w14:textId="21EA44B3"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3" w14:textId="77777777" w:rsidR="00ED41CB" w:rsidRPr="007902E7" w:rsidRDefault="00ED41CB" w:rsidP="00ED41CB">
            <w:pPr>
              <w:spacing w:after="0" w:line="240" w:lineRule="auto"/>
              <w:rPr>
                <w:rFonts w:ascii="Arial" w:eastAsia="Arial" w:hAnsi="Arial" w:cs="Arial"/>
                <w:sz w:val="20"/>
                <w:szCs w:val="20"/>
                <w:lang w:val="en-GB"/>
              </w:rPr>
            </w:pPr>
          </w:p>
        </w:tc>
      </w:tr>
      <w:tr w:rsidR="00ED41CB" w:rsidRPr="00451FE6" w14:paraId="7FA5EED0" w14:textId="77777777" w:rsidTr="00CC55D4">
        <w:trPr>
          <w:trHeight w:val="2061"/>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4"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A5" w14:textId="27B6F636"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6" w14:textId="4C74E977" w:rsidR="00ED41CB" w:rsidRPr="007902E7" w:rsidRDefault="00ED41CB" w:rsidP="00ED41CB">
            <w:pPr>
              <w:spacing w:after="0" w:line="240" w:lineRule="auto"/>
              <w:rPr>
                <w:rFonts w:ascii="Arial" w:eastAsia="Arial" w:hAnsi="Arial" w:cs="Arial"/>
                <w:sz w:val="20"/>
                <w:szCs w:val="20"/>
                <w:lang w:val="en-GB"/>
              </w:rPr>
            </w:pPr>
            <w:r w:rsidRPr="007902E7">
              <w:rPr>
                <w:rFonts w:ascii="Arial" w:eastAsia="Arial" w:hAnsi="Arial" w:cs="Arial"/>
                <w:i/>
                <w:iCs/>
                <w:color w:val="0000FF"/>
                <w:sz w:val="20"/>
                <w:szCs w:val="20"/>
                <w:lang w:val="en-GB"/>
              </w:rPr>
              <w:t>The row can be added as necessary</w:t>
            </w:r>
          </w:p>
        </w:tc>
      </w:tr>
      <w:tr w:rsidR="00187909" w:rsidRPr="00451FE6" w14:paraId="1BC78FEF" w14:textId="77777777" w:rsidTr="00CC55D4">
        <w:trPr>
          <w:trHeight w:val="38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7" w14:textId="77777777" w:rsidR="00187909" w:rsidRPr="007902E7" w:rsidRDefault="00000000" w:rsidP="007F1E6E">
            <w:pPr>
              <w:spacing w:after="0" w:line="240" w:lineRule="auto"/>
              <w:jc w:val="both"/>
              <w:rPr>
                <w:rFonts w:ascii="Arial" w:eastAsia="Arial" w:hAnsi="Arial" w:cs="Arial"/>
                <w:sz w:val="20"/>
                <w:szCs w:val="20"/>
                <w:lang w:val="en-GB"/>
              </w:rPr>
            </w:pPr>
            <w:r w:rsidRPr="007902E7">
              <w:rPr>
                <w:rFonts w:ascii="Arial" w:eastAsia="Arial" w:hAnsi="Arial" w:cs="Arial"/>
                <w:sz w:val="20"/>
                <w:szCs w:val="20"/>
                <w:lang w:val="en-GB"/>
              </w:rPr>
              <w:t>Experience in handling of land rights, gender and indigenous peoples’ issues;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A8" w14:textId="77777777" w:rsidR="00187909" w:rsidRPr="007902E7" w:rsidRDefault="00000000">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9" w14:textId="77777777" w:rsidR="00187909" w:rsidRPr="007902E7" w:rsidRDefault="00187909">
            <w:pPr>
              <w:spacing w:after="0" w:line="240" w:lineRule="auto"/>
              <w:rPr>
                <w:rFonts w:ascii="Arial" w:eastAsia="Arial" w:hAnsi="Arial" w:cs="Arial"/>
                <w:sz w:val="20"/>
                <w:szCs w:val="20"/>
                <w:lang w:val="en-GB"/>
              </w:rPr>
            </w:pPr>
          </w:p>
        </w:tc>
      </w:tr>
      <w:tr w:rsidR="00ED41CB" w:rsidRPr="00451FE6" w14:paraId="51E98CBB"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A"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AB" w14:textId="07878FEB"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C" w14:textId="77777777" w:rsidR="00ED41CB" w:rsidRPr="007902E7" w:rsidRDefault="00ED41CB" w:rsidP="00ED41CB">
            <w:pPr>
              <w:spacing w:after="0" w:line="240" w:lineRule="auto"/>
              <w:rPr>
                <w:rFonts w:ascii="Arial" w:eastAsia="Arial" w:hAnsi="Arial" w:cs="Arial"/>
                <w:sz w:val="20"/>
                <w:szCs w:val="20"/>
                <w:lang w:val="en-GB"/>
              </w:rPr>
            </w:pPr>
          </w:p>
        </w:tc>
      </w:tr>
      <w:tr w:rsidR="00ED41CB" w:rsidRPr="00451FE6" w14:paraId="07C8B1A9"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D"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AE" w14:textId="4761FEDB"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F" w14:textId="5F148495" w:rsidR="00ED41CB" w:rsidRPr="007902E7" w:rsidRDefault="00ED41CB" w:rsidP="00ED41CB">
            <w:pPr>
              <w:spacing w:after="0" w:line="240" w:lineRule="auto"/>
              <w:rPr>
                <w:rFonts w:ascii="Arial" w:eastAsia="Arial" w:hAnsi="Arial" w:cs="Arial"/>
                <w:sz w:val="20"/>
                <w:szCs w:val="20"/>
                <w:lang w:val="en-GB"/>
              </w:rPr>
            </w:pPr>
            <w:r w:rsidRPr="007902E7">
              <w:rPr>
                <w:rFonts w:ascii="Arial" w:eastAsia="Arial" w:hAnsi="Arial" w:cs="Arial"/>
                <w:i/>
                <w:iCs/>
                <w:color w:val="0000FF"/>
                <w:sz w:val="20"/>
                <w:szCs w:val="20"/>
                <w:lang w:val="en-GB"/>
              </w:rPr>
              <w:t>The row can be added as necessary</w:t>
            </w:r>
          </w:p>
        </w:tc>
      </w:tr>
      <w:tr w:rsidR="00187909" w:rsidRPr="00451FE6" w14:paraId="39545E10" w14:textId="77777777" w:rsidTr="00CC55D4">
        <w:trPr>
          <w:trHeight w:val="537"/>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0" w14:textId="77777777" w:rsidR="00187909" w:rsidRPr="007902E7" w:rsidRDefault="00000000" w:rsidP="007F1E6E">
            <w:pPr>
              <w:spacing w:after="0" w:line="240" w:lineRule="auto"/>
              <w:jc w:val="both"/>
              <w:rPr>
                <w:rFonts w:ascii="Arial" w:eastAsia="Arial" w:hAnsi="Arial" w:cs="Arial"/>
                <w:sz w:val="20"/>
                <w:szCs w:val="20"/>
                <w:lang w:val="en-GB"/>
              </w:rPr>
            </w:pPr>
            <w:r w:rsidRPr="007902E7">
              <w:rPr>
                <w:rFonts w:ascii="Arial" w:eastAsia="Arial" w:hAnsi="Arial" w:cs="Arial"/>
                <w:sz w:val="20"/>
                <w:szCs w:val="20"/>
                <w:lang w:val="en-GB"/>
              </w:rPr>
              <w:t xml:space="preserve">Experience in environmental and ecological auditing or assessments, such as experience with High Conservation Value (HCV)/High Carbon Stock (HCS) assessments, organic agriculture or the ISO 14001 Environmental Management Systems </w:t>
            </w:r>
            <w:proofErr w:type="gramStart"/>
            <w:r w:rsidRPr="007902E7">
              <w:rPr>
                <w:rFonts w:ascii="Arial" w:eastAsia="Arial" w:hAnsi="Arial" w:cs="Arial"/>
                <w:sz w:val="20"/>
                <w:szCs w:val="20"/>
                <w:lang w:val="en-GB"/>
              </w:rPr>
              <w:t>standard;</w:t>
            </w:r>
            <w:proofErr w:type="gramEnd"/>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B1" w14:textId="77777777" w:rsidR="00187909" w:rsidRPr="007902E7" w:rsidRDefault="00000000">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2" w14:textId="77777777" w:rsidR="00187909" w:rsidRPr="007902E7" w:rsidRDefault="00187909">
            <w:pPr>
              <w:spacing w:after="0" w:line="240" w:lineRule="auto"/>
              <w:rPr>
                <w:rFonts w:ascii="Arial" w:eastAsia="Arial" w:hAnsi="Arial" w:cs="Arial"/>
                <w:sz w:val="20"/>
                <w:szCs w:val="20"/>
                <w:lang w:val="en-GB"/>
              </w:rPr>
            </w:pPr>
          </w:p>
        </w:tc>
      </w:tr>
      <w:tr w:rsidR="00ED41CB" w:rsidRPr="00451FE6" w14:paraId="74A95218" w14:textId="77777777" w:rsidTr="00CC55D4">
        <w:trPr>
          <w:trHeight w:val="537"/>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3"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B4" w14:textId="677CDB30"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5" w14:textId="77777777" w:rsidR="00ED41CB" w:rsidRPr="007902E7" w:rsidRDefault="00ED41CB" w:rsidP="00ED41CB">
            <w:pPr>
              <w:spacing w:after="0" w:line="240" w:lineRule="auto"/>
              <w:rPr>
                <w:rFonts w:ascii="Arial" w:eastAsia="Arial" w:hAnsi="Arial" w:cs="Arial"/>
                <w:sz w:val="20"/>
                <w:szCs w:val="20"/>
                <w:lang w:val="en-GB"/>
              </w:rPr>
            </w:pPr>
          </w:p>
        </w:tc>
      </w:tr>
      <w:tr w:rsidR="00ED41CB" w:rsidRPr="00451FE6" w14:paraId="1EBF4B19" w14:textId="77777777" w:rsidTr="00CC55D4">
        <w:trPr>
          <w:trHeight w:val="537"/>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6"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B7" w14:textId="40F2FDC2"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8" w14:textId="1F18C257" w:rsidR="00ED41CB" w:rsidRPr="007902E7" w:rsidRDefault="00ED41CB" w:rsidP="00ED41CB">
            <w:pPr>
              <w:spacing w:after="0" w:line="240" w:lineRule="auto"/>
              <w:rPr>
                <w:rFonts w:ascii="Arial" w:eastAsia="Arial" w:hAnsi="Arial" w:cs="Arial"/>
                <w:sz w:val="20"/>
                <w:szCs w:val="20"/>
                <w:lang w:val="en-GB"/>
              </w:rPr>
            </w:pPr>
            <w:r w:rsidRPr="007902E7">
              <w:rPr>
                <w:rFonts w:ascii="Arial" w:eastAsia="Arial" w:hAnsi="Arial" w:cs="Arial"/>
                <w:i/>
                <w:iCs/>
                <w:color w:val="0000FF"/>
                <w:sz w:val="20"/>
                <w:szCs w:val="20"/>
                <w:lang w:val="en-GB"/>
              </w:rPr>
              <w:t>The row can be added as necessary</w:t>
            </w:r>
          </w:p>
        </w:tc>
      </w:tr>
      <w:tr w:rsidR="00187909" w:rsidRPr="00451FE6" w14:paraId="7661CE3B" w14:textId="77777777" w:rsidTr="00CC55D4">
        <w:trPr>
          <w:trHeight w:val="38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2" w14:textId="77777777" w:rsidR="00187909" w:rsidRPr="007902E7" w:rsidRDefault="00000000" w:rsidP="007F1E6E">
            <w:pPr>
              <w:spacing w:after="0" w:line="240" w:lineRule="auto"/>
              <w:jc w:val="both"/>
              <w:rPr>
                <w:rFonts w:ascii="Arial" w:eastAsia="Arial" w:hAnsi="Arial" w:cs="Arial"/>
                <w:sz w:val="20"/>
                <w:szCs w:val="20"/>
                <w:lang w:val="en-GB"/>
              </w:rPr>
            </w:pPr>
            <w:r w:rsidRPr="007902E7">
              <w:rPr>
                <w:rFonts w:ascii="Arial" w:eastAsia="Arial" w:hAnsi="Arial" w:cs="Arial"/>
                <w:sz w:val="20"/>
                <w:szCs w:val="20"/>
                <w:lang w:val="en-GB"/>
              </w:rPr>
              <w:t xml:space="preserve">Fluent in one of the main national languages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C3" w14:textId="77777777" w:rsidR="00187909" w:rsidRPr="007902E7" w:rsidRDefault="00000000">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4" w14:textId="77777777" w:rsidR="00187909" w:rsidRPr="007902E7" w:rsidRDefault="00187909">
            <w:pPr>
              <w:spacing w:after="0" w:line="240" w:lineRule="auto"/>
              <w:rPr>
                <w:rFonts w:ascii="Arial" w:eastAsia="Arial" w:hAnsi="Arial" w:cs="Arial"/>
                <w:sz w:val="20"/>
                <w:szCs w:val="20"/>
                <w:lang w:val="en-GB"/>
              </w:rPr>
            </w:pPr>
          </w:p>
        </w:tc>
      </w:tr>
      <w:tr w:rsidR="00ED41CB" w:rsidRPr="00451FE6" w14:paraId="2131949D"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5"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C6" w14:textId="1F37E43D"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7" w14:textId="77777777" w:rsidR="00ED41CB" w:rsidRPr="007902E7" w:rsidRDefault="00ED41CB" w:rsidP="00ED41CB">
            <w:pPr>
              <w:spacing w:after="0" w:line="240" w:lineRule="auto"/>
              <w:rPr>
                <w:rFonts w:ascii="Arial" w:eastAsia="Arial" w:hAnsi="Arial" w:cs="Arial"/>
                <w:sz w:val="20"/>
                <w:szCs w:val="20"/>
                <w:lang w:val="en-GB"/>
              </w:rPr>
            </w:pPr>
          </w:p>
        </w:tc>
      </w:tr>
      <w:tr w:rsidR="00ED41CB" w:rsidRPr="00451FE6" w14:paraId="061F0329"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8"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C9" w14:textId="151FBC44"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A" w14:textId="6DCCF4ED" w:rsidR="00ED41CB" w:rsidRPr="007902E7" w:rsidRDefault="00ED41CB" w:rsidP="00ED41CB">
            <w:pPr>
              <w:spacing w:after="0" w:line="240" w:lineRule="auto"/>
              <w:rPr>
                <w:rFonts w:ascii="Arial" w:eastAsia="Arial" w:hAnsi="Arial" w:cs="Arial"/>
                <w:sz w:val="20"/>
                <w:szCs w:val="20"/>
                <w:lang w:val="en-GB"/>
              </w:rPr>
            </w:pPr>
            <w:r w:rsidRPr="007902E7">
              <w:rPr>
                <w:rFonts w:ascii="Arial" w:eastAsia="Arial" w:hAnsi="Arial" w:cs="Arial"/>
                <w:i/>
                <w:iCs/>
                <w:color w:val="0000FF"/>
                <w:sz w:val="20"/>
                <w:szCs w:val="20"/>
                <w:lang w:val="en-GB"/>
              </w:rPr>
              <w:t>The row can be added as necessary</w:t>
            </w:r>
          </w:p>
        </w:tc>
      </w:tr>
      <w:tr w:rsidR="00187909" w:rsidRPr="00451FE6" w14:paraId="6EC8F13E" w14:textId="77777777" w:rsidTr="00CC55D4">
        <w:trPr>
          <w:trHeight w:val="537"/>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B" w14:textId="77777777" w:rsidR="00187909" w:rsidRPr="007902E7" w:rsidRDefault="00000000" w:rsidP="007F1E6E">
            <w:pPr>
              <w:spacing w:after="0" w:line="240" w:lineRule="auto"/>
              <w:jc w:val="both"/>
              <w:rPr>
                <w:rFonts w:ascii="Arial" w:eastAsia="Arial" w:hAnsi="Arial" w:cs="Arial"/>
                <w:sz w:val="20"/>
                <w:szCs w:val="20"/>
                <w:lang w:val="en-GB"/>
              </w:rPr>
            </w:pPr>
            <w:r w:rsidRPr="007902E7">
              <w:rPr>
                <w:rFonts w:ascii="Arial" w:eastAsia="Arial" w:hAnsi="Arial" w:cs="Arial"/>
                <w:sz w:val="20"/>
                <w:szCs w:val="20"/>
                <w:lang w:val="en-GB"/>
              </w:rPr>
              <w:t>Knowledgeable in supply chain requirements of the palm oil mill. The auditor performing this task shall have successfully completed the RSPO endorsed SCC lead auditor training course.</w:t>
            </w:r>
          </w:p>
          <w:p w14:paraId="000002CC" w14:textId="77777777" w:rsidR="00187909" w:rsidRPr="007902E7" w:rsidRDefault="00000000" w:rsidP="007F1E6E">
            <w:pPr>
              <w:spacing w:after="0" w:line="240" w:lineRule="auto"/>
              <w:jc w:val="both"/>
              <w:rPr>
                <w:rFonts w:ascii="Arial" w:eastAsia="Arial" w:hAnsi="Arial" w:cs="Arial"/>
                <w:sz w:val="20"/>
                <w:szCs w:val="20"/>
                <w:lang w:val="en-GB"/>
              </w:rPr>
            </w:pPr>
            <w:r w:rsidRPr="007902E7">
              <w:rPr>
                <w:rFonts w:ascii="Arial" w:eastAsia="Arial" w:hAnsi="Arial" w:cs="Arial"/>
                <w:sz w:val="20"/>
                <w:szCs w:val="20"/>
                <w:lang w:val="en-GB"/>
              </w:rPr>
              <w:t>Note: this does not apply for ISH or Group Certification.</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CD" w14:textId="77777777" w:rsidR="00187909" w:rsidRPr="007902E7" w:rsidRDefault="00000000">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E" w14:textId="77777777" w:rsidR="00187909" w:rsidRPr="007902E7" w:rsidRDefault="00187909">
            <w:pPr>
              <w:spacing w:after="0" w:line="240" w:lineRule="auto"/>
              <w:rPr>
                <w:rFonts w:ascii="Arial" w:eastAsia="Arial" w:hAnsi="Arial" w:cs="Arial"/>
                <w:sz w:val="20"/>
                <w:szCs w:val="20"/>
                <w:lang w:val="en-GB"/>
              </w:rPr>
            </w:pPr>
          </w:p>
        </w:tc>
      </w:tr>
      <w:tr w:rsidR="00ED41CB" w:rsidRPr="00451FE6" w14:paraId="2DDBBDF4" w14:textId="77777777" w:rsidTr="00CC55D4">
        <w:trPr>
          <w:trHeight w:val="537"/>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F"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D0" w14:textId="1167A160"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D1" w14:textId="77777777" w:rsidR="00ED41CB" w:rsidRPr="007902E7" w:rsidRDefault="00ED41CB" w:rsidP="00ED41CB">
            <w:pPr>
              <w:spacing w:after="0" w:line="240" w:lineRule="auto"/>
              <w:rPr>
                <w:rFonts w:ascii="Arial" w:eastAsia="Arial" w:hAnsi="Arial" w:cs="Arial"/>
                <w:sz w:val="20"/>
                <w:szCs w:val="20"/>
                <w:lang w:val="en-GB"/>
              </w:rPr>
            </w:pPr>
          </w:p>
        </w:tc>
      </w:tr>
      <w:tr w:rsidR="00ED41CB" w:rsidRPr="00451FE6" w14:paraId="6212F8CE" w14:textId="77777777" w:rsidTr="00CC55D4">
        <w:trPr>
          <w:trHeight w:val="537"/>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D2"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D3" w14:textId="44F6CF4A"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D4" w14:textId="70828C99" w:rsidR="00ED41CB" w:rsidRPr="007902E7" w:rsidRDefault="00ED41CB" w:rsidP="00ED41CB">
            <w:pPr>
              <w:spacing w:after="0" w:line="240" w:lineRule="auto"/>
              <w:rPr>
                <w:rFonts w:ascii="Arial" w:eastAsia="Arial" w:hAnsi="Arial" w:cs="Arial"/>
                <w:sz w:val="20"/>
                <w:szCs w:val="20"/>
                <w:lang w:val="en-GB"/>
              </w:rPr>
            </w:pPr>
            <w:r w:rsidRPr="007902E7">
              <w:rPr>
                <w:rFonts w:ascii="Arial" w:eastAsia="Arial" w:hAnsi="Arial" w:cs="Arial"/>
                <w:i/>
                <w:iCs/>
                <w:color w:val="0000FF"/>
                <w:sz w:val="20"/>
                <w:szCs w:val="20"/>
                <w:lang w:val="en-GB"/>
              </w:rPr>
              <w:t>The row can be added as necessary</w:t>
            </w:r>
          </w:p>
        </w:tc>
      </w:tr>
    </w:tbl>
    <w:p w14:paraId="000002D5" w14:textId="77777777" w:rsidR="00187909" w:rsidRPr="00977060" w:rsidRDefault="00187909">
      <w:pPr>
        <w:rPr>
          <w:rFonts w:ascii="Arial" w:eastAsia="Arial" w:hAnsi="Arial" w:cs="Arial"/>
          <w:lang w:val="en-GB"/>
        </w:rPr>
      </w:pPr>
    </w:p>
    <w:p w14:paraId="000002D6" w14:textId="77777777" w:rsidR="00187909" w:rsidRPr="00977060" w:rsidRDefault="00187909">
      <w:pPr>
        <w:pStyle w:val="Heading1"/>
        <w:rPr>
          <w:rFonts w:eastAsia="Arial" w:cs="Arial"/>
          <w:sz w:val="24"/>
          <w:szCs w:val="24"/>
          <w:lang w:val="en-GB"/>
        </w:rPr>
        <w:sectPr w:rsidR="00187909" w:rsidRPr="00977060">
          <w:pgSz w:w="11906" w:h="16838"/>
          <w:pgMar w:top="1440" w:right="1440" w:bottom="1440" w:left="1440" w:header="708" w:footer="708" w:gutter="0"/>
          <w:cols w:space="720"/>
        </w:sectPr>
      </w:pPr>
    </w:p>
    <w:p w14:paraId="000002D7" w14:textId="77777777" w:rsidR="00187909" w:rsidRPr="00977060" w:rsidRDefault="00000000">
      <w:pPr>
        <w:pStyle w:val="Heading1"/>
        <w:numPr>
          <w:ilvl w:val="0"/>
          <w:numId w:val="5"/>
        </w:numPr>
        <w:ind w:hanging="450"/>
        <w:rPr>
          <w:lang w:val="en-GB"/>
        </w:rPr>
      </w:pPr>
      <w:bookmarkStart w:id="26" w:name="_Toc178177760"/>
      <w:r w:rsidRPr="00977060">
        <w:rPr>
          <w:lang w:val="en-GB"/>
        </w:rPr>
        <w:lastRenderedPageBreak/>
        <w:t>Audit Findings &amp; Results</w:t>
      </w:r>
      <w:bookmarkEnd w:id="26"/>
    </w:p>
    <w:tbl>
      <w:tblPr>
        <w:tblStyle w:val="21"/>
        <w:tblW w:w="150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4060"/>
        <w:gridCol w:w="4080"/>
        <w:gridCol w:w="4080"/>
        <w:gridCol w:w="2100"/>
      </w:tblGrid>
      <w:tr w:rsidR="00CD66EA" w:rsidRPr="007902E7" w14:paraId="0CDFD566" w14:textId="77777777" w:rsidTr="00CD66EA">
        <w:tc>
          <w:tcPr>
            <w:tcW w:w="4770" w:type="dxa"/>
            <w:gridSpan w:val="2"/>
            <w:tcBorders>
              <w:bottom w:val="single" w:sz="4" w:space="0" w:color="000000"/>
            </w:tcBorders>
            <w:shd w:val="clear" w:color="auto" w:fill="2CA243"/>
          </w:tcPr>
          <w:p w14:paraId="000002D8" w14:textId="77777777" w:rsidR="00187909" w:rsidRPr="007902E7" w:rsidRDefault="00000000">
            <w:pPr>
              <w:widowControl w:val="0"/>
              <w:spacing w:before="48" w:after="48" w:line="276" w:lineRule="auto"/>
              <w:ind w:left="107"/>
              <w:rPr>
                <w:rFonts w:ascii="Arial" w:eastAsia="Arial" w:hAnsi="Arial" w:cs="Arial"/>
                <w:b/>
                <w:color w:val="FFFFFF" w:themeColor="background1"/>
                <w:sz w:val="20"/>
                <w:szCs w:val="20"/>
                <w:lang w:val="en-GB"/>
              </w:rPr>
            </w:pPr>
            <w:r w:rsidRPr="007902E7">
              <w:rPr>
                <w:rFonts w:ascii="Arial" w:eastAsia="Arial" w:hAnsi="Arial" w:cs="Arial"/>
                <w:b/>
                <w:color w:val="FFFFFF" w:themeColor="background1"/>
                <w:sz w:val="20"/>
                <w:szCs w:val="20"/>
                <w:lang w:val="en-GB"/>
              </w:rPr>
              <w:t>Criterion / Indicator</w:t>
            </w:r>
          </w:p>
        </w:tc>
        <w:tc>
          <w:tcPr>
            <w:tcW w:w="4080" w:type="dxa"/>
            <w:tcBorders>
              <w:bottom w:val="single" w:sz="4" w:space="0" w:color="000000"/>
              <w:right w:val="single" w:sz="4" w:space="0" w:color="000000"/>
            </w:tcBorders>
            <w:shd w:val="clear" w:color="auto" w:fill="2CA243"/>
          </w:tcPr>
          <w:p w14:paraId="000002DA" w14:textId="77777777" w:rsidR="00187909" w:rsidRPr="007902E7" w:rsidRDefault="00000000">
            <w:pPr>
              <w:widowControl w:val="0"/>
              <w:spacing w:before="48" w:after="48" w:line="276" w:lineRule="auto"/>
              <w:ind w:left="107"/>
              <w:rPr>
                <w:rFonts w:ascii="Arial" w:eastAsia="Arial" w:hAnsi="Arial" w:cs="Arial"/>
                <w:b/>
                <w:color w:val="FFFFFF" w:themeColor="background1"/>
                <w:sz w:val="20"/>
                <w:szCs w:val="20"/>
                <w:lang w:val="en-GB"/>
              </w:rPr>
            </w:pPr>
            <w:r w:rsidRPr="007902E7">
              <w:rPr>
                <w:rFonts w:ascii="Arial" w:eastAsia="Arial" w:hAnsi="Arial" w:cs="Arial"/>
                <w:b/>
                <w:color w:val="FFFFFF" w:themeColor="background1"/>
                <w:sz w:val="20"/>
                <w:szCs w:val="20"/>
                <w:lang w:val="en-GB"/>
              </w:rPr>
              <w:t>Audit Findings</w:t>
            </w:r>
          </w:p>
        </w:tc>
        <w:tc>
          <w:tcPr>
            <w:tcW w:w="4080" w:type="dxa"/>
            <w:tcBorders>
              <w:bottom w:val="single" w:sz="4" w:space="0" w:color="000000"/>
              <w:right w:val="single" w:sz="4" w:space="0" w:color="000000"/>
            </w:tcBorders>
            <w:shd w:val="clear" w:color="auto" w:fill="2CA243"/>
          </w:tcPr>
          <w:p w14:paraId="000002DB" w14:textId="77777777" w:rsidR="00187909" w:rsidRPr="007902E7" w:rsidRDefault="00000000">
            <w:pPr>
              <w:widowControl w:val="0"/>
              <w:spacing w:before="48" w:after="48" w:line="276" w:lineRule="auto"/>
              <w:ind w:left="107"/>
              <w:rPr>
                <w:rFonts w:ascii="Arial" w:eastAsia="Arial" w:hAnsi="Arial" w:cs="Arial"/>
                <w:b/>
                <w:color w:val="FFFFFF" w:themeColor="background1"/>
                <w:sz w:val="20"/>
                <w:szCs w:val="20"/>
                <w:lang w:val="en-GB"/>
              </w:rPr>
            </w:pPr>
            <w:r w:rsidRPr="007902E7">
              <w:rPr>
                <w:rFonts w:ascii="Arial" w:eastAsia="Arial" w:hAnsi="Arial" w:cs="Arial"/>
                <w:b/>
                <w:color w:val="FFFFFF" w:themeColor="background1"/>
                <w:sz w:val="20"/>
                <w:szCs w:val="20"/>
                <w:lang w:val="en-GB"/>
              </w:rPr>
              <w:t>Audit Findings (Public Summary)</w:t>
            </w:r>
          </w:p>
        </w:tc>
        <w:tc>
          <w:tcPr>
            <w:tcW w:w="2100" w:type="dxa"/>
            <w:tcBorders>
              <w:top w:val="single" w:sz="4" w:space="0" w:color="000000"/>
              <w:left w:val="single" w:sz="4" w:space="0" w:color="000000"/>
              <w:bottom w:val="single" w:sz="4" w:space="0" w:color="000000"/>
              <w:right w:val="single" w:sz="4" w:space="0" w:color="000000"/>
            </w:tcBorders>
            <w:shd w:val="clear" w:color="auto" w:fill="2CA243"/>
          </w:tcPr>
          <w:p w14:paraId="000002DC" w14:textId="77777777" w:rsidR="00187909" w:rsidRPr="007902E7" w:rsidRDefault="00000000">
            <w:pPr>
              <w:widowControl w:val="0"/>
              <w:spacing w:before="48" w:after="48" w:line="276" w:lineRule="auto"/>
              <w:ind w:right="377"/>
              <w:jc w:val="center"/>
              <w:rPr>
                <w:rFonts w:ascii="Arial" w:eastAsia="Arial" w:hAnsi="Arial" w:cs="Arial"/>
                <w:b/>
                <w:color w:val="FFFFFF" w:themeColor="background1"/>
                <w:sz w:val="20"/>
                <w:szCs w:val="20"/>
                <w:lang w:val="en-GB"/>
              </w:rPr>
            </w:pPr>
            <w:r w:rsidRPr="007902E7">
              <w:rPr>
                <w:rFonts w:ascii="Arial" w:eastAsia="Arial" w:hAnsi="Arial" w:cs="Arial"/>
                <w:b/>
                <w:color w:val="FFFFFF" w:themeColor="background1"/>
                <w:sz w:val="20"/>
                <w:szCs w:val="20"/>
                <w:lang w:val="en-GB"/>
              </w:rPr>
              <w:t>Results</w:t>
            </w:r>
          </w:p>
        </w:tc>
      </w:tr>
      <w:tr w:rsidR="00CD66EA" w:rsidRPr="007902E7" w14:paraId="020A6660" w14:textId="77777777" w:rsidTr="00CD66EA">
        <w:tc>
          <w:tcPr>
            <w:tcW w:w="15030" w:type="dxa"/>
            <w:gridSpan w:val="5"/>
            <w:shd w:val="clear" w:color="auto" w:fill="2CA243"/>
          </w:tcPr>
          <w:p w14:paraId="000002DD" w14:textId="77777777" w:rsidR="00187909" w:rsidRPr="007902E7" w:rsidRDefault="00000000">
            <w:pPr>
              <w:widowControl w:val="0"/>
              <w:spacing w:before="48" w:after="48" w:line="276" w:lineRule="auto"/>
              <w:ind w:left="107"/>
              <w:rPr>
                <w:rFonts w:ascii="Arial" w:eastAsia="Arial" w:hAnsi="Arial" w:cs="Arial"/>
                <w:b/>
                <w:color w:val="FFFFFF" w:themeColor="background1"/>
                <w:sz w:val="20"/>
                <w:szCs w:val="20"/>
                <w:lang w:val="en-GB"/>
              </w:rPr>
            </w:pPr>
            <w:r w:rsidRPr="007902E7">
              <w:rPr>
                <w:rFonts w:ascii="Arial" w:eastAsia="Arial" w:hAnsi="Arial" w:cs="Arial"/>
                <w:b/>
                <w:color w:val="FFFFFF" w:themeColor="background1"/>
                <w:sz w:val="20"/>
                <w:szCs w:val="20"/>
                <w:lang w:val="en-GB"/>
              </w:rPr>
              <w:t>Principle 1: Behave Ethically and Transparently</w:t>
            </w:r>
          </w:p>
        </w:tc>
      </w:tr>
      <w:tr w:rsidR="00187909" w:rsidRPr="007902E7" w14:paraId="64062CD1" w14:textId="77777777" w:rsidTr="00CD66EA">
        <w:tc>
          <w:tcPr>
            <w:tcW w:w="15030" w:type="dxa"/>
            <w:gridSpan w:val="5"/>
            <w:shd w:val="clear" w:color="auto" w:fill="ECE5C1"/>
          </w:tcPr>
          <w:p w14:paraId="000002E2"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1.1:</w:t>
            </w:r>
          </w:p>
          <w:p w14:paraId="000002E3" w14:textId="77777777" w:rsidR="00187909" w:rsidRPr="007902E7" w:rsidRDefault="00000000">
            <w:pPr>
              <w:widowControl w:val="0"/>
              <w:spacing w:before="48" w:after="48" w:line="276" w:lineRule="auto"/>
              <w:ind w:left="107" w:right="503"/>
              <w:rPr>
                <w:rFonts w:ascii="Arial" w:eastAsia="Arial" w:hAnsi="Arial" w:cs="Arial"/>
                <w:sz w:val="20"/>
                <w:szCs w:val="20"/>
                <w:lang w:val="en-GB"/>
              </w:rPr>
            </w:pPr>
            <w:r w:rsidRPr="007902E7">
              <w:rPr>
                <w:rFonts w:ascii="Arial" w:eastAsia="Arial" w:hAnsi="Arial" w:cs="Arial"/>
                <w:sz w:val="20"/>
                <w:szCs w:val="20"/>
                <w:lang w:val="en-GB"/>
              </w:rPr>
              <w:t>The unit of certification provides adequate information to relevant stakeholders on environmental, social and legal issues relevant to RSPO Criteria, in appropriate languages and forms to allow for effective participation in decision making.</w:t>
            </w:r>
          </w:p>
        </w:tc>
      </w:tr>
      <w:tr w:rsidR="00187909" w:rsidRPr="007902E7" w14:paraId="5BF233C1" w14:textId="77777777" w:rsidTr="0023081B">
        <w:trPr>
          <w:trHeight w:val="4620"/>
        </w:trPr>
        <w:tc>
          <w:tcPr>
            <w:tcW w:w="710" w:type="dxa"/>
          </w:tcPr>
          <w:p w14:paraId="000002E8" w14:textId="77777777" w:rsidR="00187909" w:rsidRPr="007902E7" w:rsidRDefault="00000000">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1.1.1 (C)</w:t>
            </w:r>
          </w:p>
        </w:tc>
        <w:tc>
          <w:tcPr>
            <w:tcW w:w="4060" w:type="dxa"/>
          </w:tcPr>
          <w:p w14:paraId="000002E9" w14:textId="77777777" w:rsidR="00187909" w:rsidRPr="007902E7" w:rsidRDefault="00000000">
            <w:pPr>
              <w:widowControl w:val="0"/>
              <w:spacing w:before="48" w:after="48" w:line="276" w:lineRule="auto"/>
              <w:ind w:left="435" w:right="128" w:hanging="270"/>
              <w:rPr>
                <w:rFonts w:ascii="Arial" w:eastAsia="Arial" w:hAnsi="Arial" w:cs="Arial"/>
                <w:sz w:val="20"/>
                <w:szCs w:val="20"/>
                <w:lang w:val="en-GB"/>
              </w:rPr>
            </w:pPr>
            <w:r w:rsidRPr="007902E7">
              <w:rPr>
                <w:rFonts w:ascii="Arial" w:eastAsia="Arial" w:hAnsi="Arial" w:cs="Arial"/>
                <w:sz w:val="20"/>
                <w:szCs w:val="20"/>
                <w:lang w:val="en-GB"/>
              </w:rPr>
              <w:t>Management documents that are specified in the RSPO P&amp;C are made publicly available and shall include (but are not necessarily limited to):</w:t>
            </w:r>
          </w:p>
          <w:p w14:paraId="000002EA" w14:textId="77777777" w:rsidR="00187909" w:rsidRPr="007902E7" w:rsidRDefault="00187909">
            <w:pPr>
              <w:widowControl w:val="0"/>
              <w:spacing w:before="48" w:after="48" w:line="276" w:lineRule="auto"/>
              <w:ind w:left="435" w:right="128" w:hanging="270"/>
              <w:rPr>
                <w:rFonts w:ascii="Arial" w:eastAsia="Arial" w:hAnsi="Arial" w:cs="Arial"/>
                <w:sz w:val="20"/>
                <w:szCs w:val="20"/>
                <w:lang w:val="en-GB"/>
              </w:rPr>
            </w:pPr>
          </w:p>
          <w:p w14:paraId="000002EB" w14:textId="77777777" w:rsidR="00187909" w:rsidRPr="007902E7" w:rsidRDefault="00000000">
            <w:pPr>
              <w:widowControl w:val="0"/>
              <w:numPr>
                <w:ilvl w:val="0"/>
                <w:numId w:val="21"/>
              </w:numPr>
              <w:tabs>
                <w:tab w:val="left" w:pos="165"/>
              </w:tabs>
              <w:spacing w:before="48" w:after="48" w:line="276" w:lineRule="auto"/>
              <w:ind w:left="435" w:right="481" w:hanging="270"/>
              <w:rPr>
                <w:rFonts w:ascii="Arial" w:eastAsia="Arial" w:hAnsi="Arial" w:cs="Arial"/>
                <w:sz w:val="20"/>
                <w:szCs w:val="20"/>
                <w:lang w:val="en-GB"/>
              </w:rPr>
            </w:pPr>
            <w:r w:rsidRPr="007902E7">
              <w:rPr>
                <w:rFonts w:ascii="Arial" w:eastAsia="Arial" w:hAnsi="Arial" w:cs="Arial"/>
                <w:sz w:val="20"/>
                <w:szCs w:val="20"/>
                <w:lang w:val="en-GB"/>
              </w:rPr>
              <w:t>Land titles/user rights (Criterion 2.2</w:t>
            </w:r>
            <w:proofErr w:type="gramStart"/>
            <w:r w:rsidRPr="007902E7">
              <w:rPr>
                <w:rFonts w:ascii="Arial" w:eastAsia="Arial" w:hAnsi="Arial" w:cs="Arial"/>
                <w:sz w:val="20"/>
                <w:szCs w:val="20"/>
                <w:lang w:val="en-GB"/>
              </w:rPr>
              <w:t>);</w:t>
            </w:r>
            <w:proofErr w:type="gramEnd"/>
          </w:p>
          <w:p w14:paraId="000002EC" w14:textId="77777777" w:rsidR="00187909" w:rsidRPr="007902E7" w:rsidRDefault="00000000">
            <w:pPr>
              <w:widowControl w:val="0"/>
              <w:numPr>
                <w:ilvl w:val="0"/>
                <w:numId w:val="21"/>
              </w:numPr>
              <w:tabs>
                <w:tab w:val="left" w:pos="245"/>
              </w:tabs>
              <w:spacing w:before="48" w:after="48" w:line="276" w:lineRule="auto"/>
              <w:ind w:left="435" w:right="555" w:hanging="270"/>
              <w:rPr>
                <w:rFonts w:ascii="Arial" w:eastAsia="Arial" w:hAnsi="Arial" w:cs="Arial"/>
                <w:sz w:val="20"/>
                <w:szCs w:val="20"/>
                <w:lang w:val="en-GB"/>
              </w:rPr>
            </w:pPr>
            <w:r w:rsidRPr="007902E7">
              <w:rPr>
                <w:rFonts w:ascii="Arial" w:eastAsia="Arial" w:hAnsi="Arial" w:cs="Arial"/>
                <w:sz w:val="20"/>
                <w:szCs w:val="20"/>
                <w:lang w:val="en-GB"/>
              </w:rPr>
              <w:t>Occupational health and safety plans (Criterion 4.7</w:t>
            </w:r>
            <w:proofErr w:type="gramStart"/>
            <w:r w:rsidRPr="007902E7">
              <w:rPr>
                <w:rFonts w:ascii="Arial" w:eastAsia="Arial" w:hAnsi="Arial" w:cs="Arial"/>
                <w:sz w:val="20"/>
                <w:szCs w:val="20"/>
                <w:lang w:val="en-GB"/>
              </w:rPr>
              <w:t>);</w:t>
            </w:r>
            <w:proofErr w:type="gramEnd"/>
          </w:p>
          <w:p w14:paraId="000002ED" w14:textId="77777777" w:rsidR="00187909" w:rsidRPr="007902E7" w:rsidRDefault="00000000">
            <w:pPr>
              <w:widowControl w:val="0"/>
              <w:numPr>
                <w:ilvl w:val="0"/>
                <w:numId w:val="21"/>
              </w:numPr>
              <w:tabs>
                <w:tab w:val="left" w:pos="245"/>
              </w:tabs>
              <w:spacing w:before="48" w:after="48" w:line="276" w:lineRule="auto"/>
              <w:ind w:left="435" w:right="306" w:hanging="270"/>
              <w:rPr>
                <w:rFonts w:ascii="Arial" w:eastAsia="Arial" w:hAnsi="Arial" w:cs="Arial"/>
                <w:sz w:val="20"/>
                <w:szCs w:val="20"/>
                <w:lang w:val="en-GB"/>
              </w:rPr>
            </w:pPr>
            <w:r w:rsidRPr="007902E7">
              <w:rPr>
                <w:rFonts w:ascii="Arial" w:eastAsia="Arial" w:hAnsi="Arial" w:cs="Arial"/>
                <w:sz w:val="20"/>
                <w:szCs w:val="20"/>
                <w:lang w:val="en-GB"/>
              </w:rPr>
              <w:t>Plans and impact assessments relating to environmental and social impacts (Criteria 5.1, 6.1, 7.1 and 7.8</w:t>
            </w:r>
            <w:proofErr w:type="gramStart"/>
            <w:r w:rsidRPr="007902E7">
              <w:rPr>
                <w:rFonts w:ascii="Arial" w:eastAsia="Arial" w:hAnsi="Arial" w:cs="Arial"/>
                <w:sz w:val="20"/>
                <w:szCs w:val="20"/>
                <w:lang w:val="en-GB"/>
              </w:rPr>
              <w:t>);</w:t>
            </w:r>
            <w:proofErr w:type="gramEnd"/>
          </w:p>
          <w:p w14:paraId="000002EE" w14:textId="77777777" w:rsidR="00187909" w:rsidRPr="007902E7" w:rsidRDefault="00000000">
            <w:pPr>
              <w:widowControl w:val="0"/>
              <w:numPr>
                <w:ilvl w:val="0"/>
                <w:numId w:val="21"/>
              </w:numPr>
              <w:tabs>
                <w:tab w:val="left" w:pos="245"/>
              </w:tabs>
              <w:spacing w:before="48" w:after="48" w:line="276" w:lineRule="auto"/>
              <w:ind w:left="435" w:right="434" w:hanging="270"/>
              <w:rPr>
                <w:rFonts w:ascii="Arial" w:eastAsia="Arial" w:hAnsi="Arial" w:cs="Arial"/>
                <w:sz w:val="20"/>
                <w:szCs w:val="20"/>
                <w:lang w:val="en-GB"/>
              </w:rPr>
            </w:pPr>
            <w:r w:rsidRPr="007902E7">
              <w:rPr>
                <w:rFonts w:ascii="Arial" w:eastAsia="Arial" w:hAnsi="Arial" w:cs="Arial"/>
                <w:sz w:val="20"/>
                <w:szCs w:val="20"/>
                <w:lang w:val="en-GB"/>
              </w:rPr>
              <w:t>HCV documentation (Criteria 5.2 and 7.3</w:t>
            </w:r>
            <w:proofErr w:type="gramStart"/>
            <w:r w:rsidRPr="007902E7">
              <w:rPr>
                <w:rFonts w:ascii="Arial" w:eastAsia="Arial" w:hAnsi="Arial" w:cs="Arial"/>
                <w:sz w:val="20"/>
                <w:szCs w:val="20"/>
                <w:lang w:val="en-GB"/>
              </w:rPr>
              <w:t>);</w:t>
            </w:r>
            <w:proofErr w:type="gramEnd"/>
          </w:p>
          <w:p w14:paraId="000002EF" w14:textId="77777777" w:rsidR="00187909" w:rsidRPr="007902E7" w:rsidRDefault="00000000">
            <w:pPr>
              <w:widowControl w:val="0"/>
              <w:numPr>
                <w:ilvl w:val="0"/>
                <w:numId w:val="21"/>
              </w:numPr>
              <w:tabs>
                <w:tab w:val="left" w:pos="245"/>
              </w:tabs>
              <w:spacing w:before="48" w:after="48" w:line="276" w:lineRule="auto"/>
              <w:ind w:left="435" w:right="281" w:hanging="270"/>
              <w:rPr>
                <w:rFonts w:ascii="Arial" w:eastAsia="Arial" w:hAnsi="Arial" w:cs="Arial"/>
                <w:sz w:val="20"/>
                <w:szCs w:val="20"/>
                <w:lang w:val="en-GB"/>
              </w:rPr>
            </w:pPr>
            <w:r w:rsidRPr="007902E7">
              <w:rPr>
                <w:rFonts w:ascii="Arial" w:eastAsia="Arial" w:hAnsi="Arial" w:cs="Arial"/>
                <w:sz w:val="20"/>
                <w:szCs w:val="20"/>
                <w:lang w:val="en-GB"/>
              </w:rPr>
              <w:t>Pollution prevention and reduction plans (Criterion 5.6</w:t>
            </w:r>
            <w:proofErr w:type="gramStart"/>
            <w:r w:rsidRPr="007902E7">
              <w:rPr>
                <w:rFonts w:ascii="Arial" w:eastAsia="Arial" w:hAnsi="Arial" w:cs="Arial"/>
                <w:sz w:val="20"/>
                <w:szCs w:val="20"/>
                <w:lang w:val="en-GB"/>
              </w:rPr>
              <w:t>);</w:t>
            </w:r>
            <w:proofErr w:type="gramEnd"/>
          </w:p>
          <w:p w14:paraId="000002F0" w14:textId="77777777" w:rsidR="00187909" w:rsidRPr="007902E7" w:rsidRDefault="00000000">
            <w:pPr>
              <w:widowControl w:val="0"/>
              <w:numPr>
                <w:ilvl w:val="0"/>
                <w:numId w:val="21"/>
              </w:numPr>
              <w:tabs>
                <w:tab w:val="left" w:pos="245"/>
              </w:tabs>
              <w:spacing w:before="48" w:after="48" w:line="276" w:lineRule="auto"/>
              <w:ind w:left="435" w:right="109" w:hanging="270"/>
              <w:rPr>
                <w:rFonts w:ascii="Arial" w:eastAsia="Arial" w:hAnsi="Arial" w:cs="Arial"/>
                <w:sz w:val="20"/>
                <w:szCs w:val="20"/>
                <w:lang w:val="en-GB"/>
              </w:rPr>
            </w:pPr>
            <w:r w:rsidRPr="007902E7">
              <w:rPr>
                <w:rFonts w:ascii="Arial" w:eastAsia="Arial" w:hAnsi="Arial" w:cs="Arial"/>
                <w:sz w:val="20"/>
                <w:szCs w:val="20"/>
                <w:lang w:val="en-GB"/>
              </w:rPr>
              <w:t>Details of complaints and grievances (Criterion 6.3</w:t>
            </w:r>
            <w:proofErr w:type="gramStart"/>
            <w:r w:rsidRPr="007902E7">
              <w:rPr>
                <w:rFonts w:ascii="Arial" w:eastAsia="Arial" w:hAnsi="Arial" w:cs="Arial"/>
                <w:sz w:val="20"/>
                <w:szCs w:val="20"/>
                <w:lang w:val="en-GB"/>
              </w:rPr>
              <w:t>);</w:t>
            </w:r>
            <w:proofErr w:type="gramEnd"/>
          </w:p>
          <w:p w14:paraId="000002F1" w14:textId="77777777" w:rsidR="00187909" w:rsidRPr="007902E7" w:rsidRDefault="00000000">
            <w:pPr>
              <w:widowControl w:val="0"/>
              <w:numPr>
                <w:ilvl w:val="0"/>
                <w:numId w:val="21"/>
              </w:numPr>
              <w:tabs>
                <w:tab w:val="left" w:pos="245"/>
              </w:tabs>
              <w:spacing w:before="48" w:after="48" w:line="276" w:lineRule="auto"/>
              <w:ind w:left="435" w:right="370" w:hanging="270"/>
              <w:rPr>
                <w:rFonts w:ascii="Arial" w:eastAsia="Arial" w:hAnsi="Arial" w:cs="Arial"/>
                <w:sz w:val="20"/>
                <w:szCs w:val="20"/>
                <w:lang w:val="en-GB"/>
              </w:rPr>
            </w:pPr>
            <w:r w:rsidRPr="007902E7">
              <w:rPr>
                <w:rFonts w:ascii="Arial" w:eastAsia="Arial" w:hAnsi="Arial" w:cs="Arial"/>
                <w:sz w:val="20"/>
                <w:szCs w:val="20"/>
                <w:lang w:val="en-GB"/>
              </w:rPr>
              <w:t>Negotiation procedures (Criterion 6.4</w:t>
            </w:r>
            <w:proofErr w:type="gramStart"/>
            <w:r w:rsidRPr="007902E7">
              <w:rPr>
                <w:rFonts w:ascii="Arial" w:eastAsia="Arial" w:hAnsi="Arial" w:cs="Arial"/>
                <w:sz w:val="20"/>
                <w:szCs w:val="20"/>
                <w:lang w:val="en-GB"/>
              </w:rPr>
              <w:t>);</w:t>
            </w:r>
            <w:proofErr w:type="gramEnd"/>
          </w:p>
          <w:p w14:paraId="000002F2" w14:textId="77777777" w:rsidR="00187909" w:rsidRPr="007902E7" w:rsidRDefault="00000000">
            <w:pPr>
              <w:widowControl w:val="0"/>
              <w:numPr>
                <w:ilvl w:val="0"/>
                <w:numId w:val="21"/>
              </w:numPr>
              <w:tabs>
                <w:tab w:val="left" w:pos="245"/>
              </w:tabs>
              <w:spacing w:before="48" w:after="48" w:line="276" w:lineRule="auto"/>
              <w:ind w:left="435" w:right="694" w:hanging="270"/>
              <w:rPr>
                <w:rFonts w:ascii="Arial" w:eastAsia="Arial" w:hAnsi="Arial" w:cs="Arial"/>
                <w:sz w:val="20"/>
                <w:szCs w:val="20"/>
                <w:lang w:val="en-GB"/>
              </w:rPr>
            </w:pPr>
            <w:r w:rsidRPr="007902E7">
              <w:rPr>
                <w:rFonts w:ascii="Arial" w:eastAsia="Arial" w:hAnsi="Arial" w:cs="Arial"/>
                <w:sz w:val="20"/>
                <w:szCs w:val="20"/>
                <w:lang w:val="en-GB"/>
              </w:rPr>
              <w:t xml:space="preserve">Continual improvement plans </w:t>
            </w:r>
            <w:r w:rsidRPr="007902E7">
              <w:rPr>
                <w:rFonts w:ascii="Arial" w:eastAsia="Arial" w:hAnsi="Arial" w:cs="Arial"/>
                <w:sz w:val="20"/>
                <w:szCs w:val="20"/>
                <w:lang w:val="en-GB"/>
              </w:rPr>
              <w:lastRenderedPageBreak/>
              <w:t>(Criterion 8.1</w:t>
            </w:r>
            <w:proofErr w:type="gramStart"/>
            <w:r w:rsidRPr="007902E7">
              <w:rPr>
                <w:rFonts w:ascii="Arial" w:eastAsia="Arial" w:hAnsi="Arial" w:cs="Arial"/>
                <w:sz w:val="20"/>
                <w:szCs w:val="20"/>
                <w:lang w:val="en-GB"/>
              </w:rPr>
              <w:t>);</w:t>
            </w:r>
            <w:proofErr w:type="gramEnd"/>
          </w:p>
          <w:p w14:paraId="000002F4" w14:textId="5D3ADAE6" w:rsidR="00187909" w:rsidRPr="007902E7" w:rsidRDefault="00000000">
            <w:pPr>
              <w:widowControl w:val="0"/>
              <w:numPr>
                <w:ilvl w:val="0"/>
                <w:numId w:val="21"/>
              </w:numPr>
              <w:tabs>
                <w:tab w:val="left" w:pos="245"/>
              </w:tabs>
              <w:spacing w:before="48" w:after="48" w:line="276" w:lineRule="auto"/>
              <w:ind w:left="435" w:right="569" w:hanging="270"/>
              <w:rPr>
                <w:rFonts w:ascii="Arial" w:eastAsia="Arial" w:hAnsi="Arial" w:cs="Arial"/>
                <w:sz w:val="20"/>
                <w:szCs w:val="20"/>
                <w:lang w:val="en-GB"/>
              </w:rPr>
            </w:pPr>
            <w:r w:rsidRPr="007902E7">
              <w:rPr>
                <w:rFonts w:ascii="Arial" w:eastAsia="Arial" w:hAnsi="Arial" w:cs="Arial"/>
                <w:sz w:val="20"/>
                <w:szCs w:val="20"/>
                <w:lang w:val="en-GB"/>
              </w:rPr>
              <w:t>Public summary of certification assessment report;</w:t>
            </w:r>
            <w:r w:rsidR="007F1E6E" w:rsidRPr="007902E7">
              <w:rPr>
                <w:rFonts w:ascii="Arial" w:eastAsia="Arial" w:hAnsi="Arial" w:cs="Arial"/>
                <w:sz w:val="20"/>
                <w:szCs w:val="20"/>
                <w:lang w:val="en-GB"/>
              </w:rPr>
              <w:t xml:space="preserve"> </w:t>
            </w:r>
            <w:r w:rsidRPr="007902E7">
              <w:rPr>
                <w:rFonts w:ascii="Arial" w:eastAsia="Arial" w:hAnsi="Arial" w:cs="Arial"/>
                <w:sz w:val="20"/>
                <w:szCs w:val="20"/>
                <w:lang w:val="en-GB"/>
              </w:rPr>
              <w:t>Human Rights Policy (Criterion 6.13).</w:t>
            </w:r>
          </w:p>
        </w:tc>
        <w:tc>
          <w:tcPr>
            <w:tcW w:w="4080" w:type="dxa"/>
          </w:tcPr>
          <w:p w14:paraId="000002F5" w14:textId="77777777" w:rsidR="00187909" w:rsidRPr="007902E7" w:rsidRDefault="00187909">
            <w:pPr>
              <w:widowControl w:val="0"/>
              <w:spacing w:before="48" w:after="48" w:line="276" w:lineRule="auto"/>
              <w:ind w:left="107" w:right="165"/>
              <w:rPr>
                <w:rFonts w:ascii="Arial" w:eastAsia="Arial" w:hAnsi="Arial" w:cs="Arial"/>
                <w:sz w:val="20"/>
                <w:szCs w:val="20"/>
                <w:lang w:val="en-GB"/>
              </w:rPr>
            </w:pPr>
          </w:p>
        </w:tc>
        <w:tc>
          <w:tcPr>
            <w:tcW w:w="4080" w:type="dxa"/>
          </w:tcPr>
          <w:p w14:paraId="000002F6" w14:textId="77777777" w:rsidR="00187909" w:rsidRPr="007902E7" w:rsidRDefault="00187909">
            <w:pPr>
              <w:widowControl w:val="0"/>
              <w:spacing w:before="48" w:after="48" w:line="276" w:lineRule="auto"/>
              <w:ind w:left="107" w:right="165"/>
              <w:rPr>
                <w:rFonts w:ascii="Arial" w:eastAsia="Arial" w:hAnsi="Arial" w:cs="Arial"/>
                <w:sz w:val="20"/>
                <w:szCs w:val="20"/>
                <w:lang w:val="en-GB"/>
              </w:rPr>
            </w:pPr>
          </w:p>
        </w:tc>
        <w:tc>
          <w:tcPr>
            <w:tcW w:w="2100" w:type="dxa"/>
          </w:tcPr>
          <w:p w14:paraId="000002F7" w14:textId="77777777" w:rsidR="00187909" w:rsidRPr="007902E7" w:rsidRDefault="00187909" w:rsidP="00370F83">
            <w:pPr>
              <w:widowControl w:val="0"/>
              <w:spacing w:after="0" w:line="276" w:lineRule="auto"/>
              <w:ind w:left="255"/>
              <w:rPr>
                <w:rFonts w:ascii="Arial" w:eastAsia="Arial" w:hAnsi="Arial" w:cs="Arial"/>
                <w:sz w:val="20"/>
                <w:szCs w:val="20"/>
                <w:lang w:val="en-GB"/>
              </w:rPr>
            </w:pPr>
          </w:p>
          <w:p w14:paraId="000002F8" w14:textId="23B8441D" w:rsidR="00187909"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758901191"/>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Conform</w:t>
            </w:r>
          </w:p>
          <w:p w14:paraId="000002F9" w14:textId="2A5C985B" w:rsidR="00187909"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815170935"/>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Major Nonconformity</w:t>
            </w:r>
          </w:p>
          <w:p w14:paraId="000002FA" w14:textId="7B9FC80E" w:rsidR="00187909"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688527989"/>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Minor Nonconformity</w:t>
            </w:r>
          </w:p>
          <w:p w14:paraId="000002FB" w14:textId="3BCAB91F" w:rsidR="00187909"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598567148"/>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Opportunity for Improvement</w:t>
            </w:r>
          </w:p>
          <w:p w14:paraId="000002FC" w14:textId="6B2CB3CC" w:rsidR="00187909"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350606000"/>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Not Applicable (justification required)</w:t>
            </w:r>
          </w:p>
        </w:tc>
      </w:tr>
      <w:tr w:rsidR="00187909" w:rsidRPr="007902E7" w14:paraId="75B85E2F" w14:textId="77777777" w:rsidTr="0023081B">
        <w:trPr>
          <w:trHeight w:val="4620"/>
        </w:trPr>
        <w:tc>
          <w:tcPr>
            <w:tcW w:w="710" w:type="dxa"/>
          </w:tcPr>
          <w:p w14:paraId="000002FD" w14:textId="77777777" w:rsidR="00187909" w:rsidRPr="007902E7" w:rsidRDefault="00187909">
            <w:pPr>
              <w:widowControl w:val="0"/>
              <w:spacing w:before="48" w:after="48" w:line="276" w:lineRule="auto"/>
              <w:ind w:left="107"/>
              <w:rPr>
                <w:rFonts w:ascii="Arial" w:eastAsia="Arial" w:hAnsi="Arial" w:cs="Arial"/>
                <w:sz w:val="20"/>
                <w:szCs w:val="20"/>
                <w:lang w:val="en-GB"/>
              </w:rPr>
            </w:pPr>
          </w:p>
        </w:tc>
        <w:tc>
          <w:tcPr>
            <w:tcW w:w="4060" w:type="dxa"/>
          </w:tcPr>
          <w:p w14:paraId="000002FE" w14:textId="77777777" w:rsidR="00187909" w:rsidRPr="007902E7" w:rsidRDefault="00187909">
            <w:pPr>
              <w:widowControl w:val="0"/>
              <w:spacing w:before="48" w:after="48" w:line="276" w:lineRule="auto"/>
              <w:ind w:left="435" w:right="128" w:hanging="270"/>
              <w:rPr>
                <w:rFonts w:ascii="Arial" w:eastAsia="Arial" w:hAnsi="Arial" w:cs="Arial"/>
                <w:sz w:val="20"/>
                <w:szCs w:val="20"/>
                <w:lang w:val="en-GB"/>
              </w:rPr>
            </w:pPr>
          </w:p>
        </w:tc>
        <w:tc>
          <w:tcPr>
            <w:tcW w:w="4080" w:type="dxa"/>
          </w:tcPr>
          <w:p w14:paraId="000002FF" w14:textId="77777777" w:rsidR="00187909" w:rsidRPr="007902E7" w:rsidRDefault="00187909">
            <w:pPr>
              <w:widowControl w:val="0"/>
              <w:spacing w:before="48" w:after="48" w:line="276" w:lineRule="auto"/>
              <w:ind w:left="107" w:right="165"/>
              <w:rPr>
                <w:rFonts w:ascii="Arial" w:eastAsia="Arial" w:hAnsi="Arial" w:cs="Arial"/>
                <w:sz w:val="20"/>
                <w:szCs w:val="20"/>
                <w:lang w:val="en-GB"/>
              </w:rPr>
            </w:pPr>
          </w:p>
        </w:tc>
        <w:tc>
          <w:tcPr>
            <w:tcW w:w="4080" w:type="dxa"/>
          </w:tcPr>
          <w:p w14:paraId="00000300" w14:textId="77777777" w:rsidR="00187909" w:rsidRPr="007902E7" w:rsidRDefault="00187909">
            <w:pPr>
              <w:widowControl w:val="0"/>
              <w:spacing w:before="48" w:after="48" w:line="276" w:lineRule="auto"/>
              <w:ind w:left="107" w:right="165"/>
              <w:rPr>
                <w:rFonts w:ascii="Arial" w:eastAsia="Arial" w:hAnsi="Arial" w:cs="Arial"/>
                <w:sz w:val="20"/>
                <w:szCs w:val="20"/>
                <w:lang w:val="en-GB"/>
              </w:rPr>
            </w:pPr>
          </w:p>
        </w:tc>
        <w:tc>
          <w:tcPr>
            <w:tcW w:w="2100" w:type="dxa"/>
          </w:tcPr>
          <w:p w14:paraId="00000301" w14:textId="77777777" w:rsidR="00187909" w:rsidRPr="007902E7" w:rsidRDefault="00187909">
            <w:pPr>
              <w:widowControl w:val="0"/>
              <w:spacing w:after="0" w:line="276" w:lineRule="auto"/>
              <w:rPr>
                <w:rFonts w:ascii="Arial" w:eastAsia="Arial" w:hAnsi="Arial" w:cs="Arial"/>
                <w:sz w:val="20"/>
                <w:szCs w:val="20"/>
                <w:lang w:val="en-GB"/>
              </w:rPr>
            </w:pPr>
          </w:p>
        </w:tc>
      </w:tr>
      <w:tr w:rsidR="00187909" w:rsidRPr="007902E7" w14:paraId="3D022091" w14:textId="77777777" w:rsidTr="0023081B">
        <w:trPr>
          <w:trHeight w:val="1135"/>
        </w:trPr>
        <w:tc>
          <w:tcPr>
            <w:tcW w:w="710" w:type="dxa"/>
          </w:tcPr>
          <w:p w14:paraId="00000302" w14:textId="77777777" w:rsidR="00187909" w:rsidRPr="007902E7" w:rsidRDefault="00000000">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1.1.2 </w:t>
            </w:r>
          </w:p>
        </w:tc>
        <w:tc>
          <w:tcPr>
            <w:tcW w:w="4060" w:type="dxa"/>
          </w:tcPr>
          <w:p w14:paraId="00000303" w14:textId="77777777" w:rsidR="00187909" w:rsidRPr="007902E7" w:rsidRDefault="00000000">
            <w:pPr>
              <w:widowControl w:val="0"/>
              <w:spacing w:before="48" w:after="48" w:line="276" w:lineRule="auto"/>
              <w:ind w:left="107" w:right="128"/>
              <w:rPr>
                <w:rFonts w:ascii="Arial" w:eastAsia="Arial" w:hAnsi="Arial" w:cs="Arial"/>
                <w:sz w:val="20"/>
                <w:szCs w:val="20"/>
                <w:lang w:val="en-GB"/>
              </w:rPr>
            </w:pPr>
            <w:r w:rsidRPr="007902E7">
              <w:rPr>
                <w:rFonts w:ascii="Arial" w:eastAsia="Arial" w:hAnsi="Arial" w:cs="Arial"/>
                <w:sz w:val="20"/>
                <w:szCs w:val="20"/>
                <w:lang w:val="en-GB"/>
              </w:rPr>
              <w:t>Information is provided in appropriate languages and made accessible to relevant stakeholders.</w:t>
            </w:r>
          </w:p>
        </w:tc>
        <w:tc>
          <w:tcPr>
            <w:tcW w:w="4080" w:type="dxa"/>
          </w:tcPr>
          <w:p w14:paraId="00000304" w14:textId="77777777" w:rsidR="00187909" w:rsidRPr="007902E7" w:rsidRDefault="00187909">
            <w:pPr>
              <w:widowControl w:val="0"/>
              <w:spacing w:before="48" w:after="48" w:line="276" w:lineRule="auto"/>
              <w:ind w:left="149" w:right="104"/>
              <w:jc w:val="both"/>
              <w:rPr>
                <w:rFonts w:ascii="Arial" w:eastAsia="Arial" w:hAnsi="Arial" w:cs="Arial"/>
                <w:sz w:val="20"/>
                <w:szCs w:val="20"/>
                <w:lang w:val="en-GB"/>
              </w:rPr>
            </w:pPr>
          </w:p>
        </w:tc>
        <w:tc>
          <w:tcPr>
            <w:tcW w:w="4080" w:type="dxa"/>
          </w:tcPr>
          <w:p w14:paraId="00000305" w14:textId="77777777" w:rsidR="00187909" w:rsidRPr="007902E7" w:rsidRDefault="00187909">
            <w:pPr>
              <w:widowControl w:val="0"/>
              <w:spacing w:before="48" w:after="48" w:line="276" w:lineRule="auto"/>
              <w:ind w:left="149" w:right="104"/>
              <w:jc w:val="both"/>
              <w:rPr>
                <w:rFonts w:ascii="Arial" w:eastAsia="Arial" w:hAnsi="Arial" w:cs="Arial"/>
                <w:sz w:val="20"/>
                <w:szCs w:val="20"/>
                <w:lang w:val="en-GB"/>
              </w:rPr>
            </w:pPr>
          </w:p>
        </w:tc>
        <w:tc>
          <w:tcPr>
            <w:tcW w:w="2100" w:type="dxa"/>
          </w:tcPr>
          <w:p w14:paraId="00000306" w14:textId="77777777" w:rsidR="00187909" w:rsidRPr="007902E7" w:rsidRDefault="00187909">
            <w:pPr>
              <w:spacing w:after="0" w:line="240" w:lineRule="auto"/>
              <w:rPr>
                <w:rFonts w:ascii="Arial" w:eastAsia="Arial" w:hAnsi="Arial" w:cs="Arial"/>
                <w:sz w:val="20"/>
                <w:szCs w:val="20"/>
                <w:lang w:val="en-GB"/>
              </w:rPr>
            </w:pPr>
          </w:p>
          <w:p w14:paraId="04283DF8" w14:textId="77777777" w:rsidR="00370F83" w:rsidRPr="007902E7" w:rsidRDefault="00370F83" w:rsidP="00370F83">
            <w:pPr>
              <w:widowControl w:val="0"/>
              <w:spacing w:after="0" w:line="276" w:lineRule="auto"/>
              <w:ind w:left="255"/>
              <w:rPr>
                <w:rFonts w:ascii="Arial" w:eastAsia="Arial" w:hAnsi="Arial" w:cs="Arial"/>
                <w:sz w:val="20"/>
                <w:szCs w:val="20"/>
                <w:lang w:val="en-GB"/>
              </w:rPr>
            </w:pPr>
          </w:p>
          <w:p w14:paraId="16510BD1"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164741127"/>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Conform</w:t>
            </w:r>
          </w:p>
          <w:p w14:paraId="3E3F0F31"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878767836"/>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Major Nonconformity</w:t>
            </w:r>
          </w:p>
          <w:p w14:paraId="1436A278"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2015951336"/>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Minor Nonconformity</w:t>
            </w:r>
          </w:p>
          <w:p w14:paraId="0F039D01"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519928002"/>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Opportunity for Improvement</w:t>
            </w:r>
          </w:p>
          <w:p w14:paraId="0000030B" w14:textId="18AAE6D0" w:rsidR="00187909" w:rsidRPr="007902E7" w:rsidRDefault="00000000" w:rsidP="00370F83">
            <w:pPr>
              <w:spacing w:after="0" w:line="240" w:lineRule="auto"/>
              <w:ind w:left="256"/>
              <w:rPr>
                <w:rFonts w:ascii="Arial" w:eastAsia="Arial" w:hAnsi="Arial" w:cs="Arial"/>
                <w:sz w:val="20"/>
                <w:szCs w:val="20"/>
                <w:lang w:val="en-GB"/>
              </w:rPr>
            </w:pPr>
            <w:sdt>
              <w:sdtPr>
                <w:rPr>
                  <w:rFonts w:ascii="Arial" w:eastAsia="Arial" w:hAnsi="Arial" w:cs="Arial"/>
                  <w:sz w:val="20"/>
                  <w:szCs w:val="20"/>
                  <w:lang w:val="en-GB"/>
                </w:rPr>
                <w:id w:val="1627815271"/>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Not Applicable (justification required)</w:t>
            </w:r>
          </w:p>
        </w:tc>
      </w:tr>
      <w:tr w:rsidR="00187909" w:rsidRPr="007902E7" w14:paraId="15A83F4F" w14:textId="77777777" w:rsidTr="0023081B">
        <w:trPr>
          <w:trHeight w:val="1195"/>
        </w:trPr>
        <w:tc>
          <w:tcPr>
            <w:tcW w:w="710" w:type="dxa"/>
          </w:tcPr>
          <w:p w14:paraId="0000030C" w14:textId="77777777" w:rsidR="00187909" w:rsidRPr="007902E7" w:rsidRDefault="00000000">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1.1.3 (C)</w:t>
            </w:r>
          </w:p>
        </w:tc>
        <w:tc>
          <w:tcPr>
            <w:tcW w:w="4060" w:type="dxa"/>
          </w:tcPr>
          <w:p w14:paraId="0000030D" w14:textId="77777777" w:rsidR="00187909" w:rsidRPr="007902E7" w:rsidRDefault="00000000">
            <w:pPr>
              <w:widowControl w:val="0"/>
              <w:spacing w:before="48" w:after="48" w:line="276" w:lineRule="auto"/>
              <w:ind w:left="107" w:right="128"/>
              <w:rPr>
                <w:rFonts w:ascii="Arial" w:eastAsia="Arial" w:hAnsi="Arial" w:cs="Arial"/>
                <w:sz w:val="20"/>
                <w:szCs w:val="20"/>
                <w:lang w:val="en-GB"/>
              </w:rPr>
            </w:pPr>
            <w:r w:rsidRPr="007902E7">
              <w:rPr>
                <w:rFonts w:ascii="Arial" w:eastAsia="Arial" w:hAnsi="Arial" w:cs="Arial"/>
                <w:sz w:val="20"/>
                <w:szCs w:val="20"/>
                <w:lang w:val="en-GB"/>
              </w:rPr>
              <w:t>Records of requests for information and responses shall be maintained.</w:t>
            </w:r>
          </w:p>
        </w:tc>
        <w:tc>
          <w:tcPr>
            <w:tcW w:w="4080" w:type="dxa"/>
          </w:tcPr>
          <w:p w14:paraId="0000030E" w14:textId="77777777" w:rsidR="00187909" w:rsidRPr="007902E7" w:rsidRDefault="00187909">
            <w:pPr>
              <w:widowControl w:val="0"/>
              <w:spacing w:before="48" w:after="48" w:line="276" w:lineRule="auto"/>
              <w:ind w:left="149" w:right="104"/>
              <w:jc w:val="both"/>
              <w:rPr>
                <w:rFonts w:ascii="Arial" w:eastAsia="Arial" w:hAnsi="Arial" w:cs="Arial"/>
                <w:sz w:val="20"/>
                <w:szCs w:val="20"/>
                <w:lang w:val="en-GB"/>
              </w:rPr>
            </w:pPr>
          </w:p>
        </w:tc>
        <w:tc>
          <w:tcPr>
            <w:tcW w:w="4080" w:type="dxa"/>
          </w:tcPr>
          <w:p w14:paraId="0000030F" w14:textId="77777777" w:rsidR="00187909" w:rsidRPr="007902E7" w:rsidRDefault="00187909">
            <w:pPr>
              <w:widowControl w:val="0"/>
              <w:spacing w:before="48" w:after="48" w:line="276" w:lineRule="auto"/>
              <w:ind w:left="149" w:right="104"/>
              <w:jc w:val="both"/>
              <w:rPr>
                <w:rFonts w:ascii="Arial" w:eastAsia="Arial" w:hAnsi="Arial" w:cs="Arial"/>
                <w:sz w:val="20"/>
                <w:szCs w:val="20"/>
                <w:lang w:val="en-GB"/>
              </w:rPr>
            </w:pPr>
          </w:p>
        </w:tc>
        <w:tc>
          <w:tcPr>
            <w:tcW w:w="2100" w:type="dxa"/>
          </w:tcPr>
          <w:p w14:paraId="4592A402"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189878138"/>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Conform</w:t>
            </w:r>
          </w:p>
          <w:p w14:paraId="25AAB985"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516461568"/>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Major Nonconformity</w:t>
            </w:r>
          </w:p>
          <w:p w14:paraId="219BE029"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953293803"/>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Minor Nonconformity</w:t>
            </w:r>
          </w:p>
          <w:p w14:paraId="73F34B40"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163896012"/>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Opportunity for Improvement</w:t>
            </w:r>
          </w:p>
          <w:p w14:paraId="00000315" w14:textId="4603DCA2" w:rsidR="00187909" w:rsidRPr="007902E7" w:rsidRDefault="00000000">
            <w:pPr>
              <w:numPr>
                <w:ilvl w:val="0"/>
                <w:numId w:val="15"/>
              </w:numPr>
              <w:spacing w:after="0" w:line="240" w:lineRule="auto"/>
              <w:ind w:left="252"/>
              <w:rPr>
                <w:rFonts w:ascii="Arial" w:eastAsia="Arial" w:hAnsi="Arial" w:cs="Arial"/>
                <w:sz w:val="20"/>
                <w:szCs w:val="20"/>
                <w:lang w:val="en-GB"/>
              </w:rPr>
            </w:pPr>
            <w:sdt>
              <w:sdtPr>
                <w:rPr>
                  <w:rFonts w:ascii="Arial" w:eastAsia="Arial" w:hAnsi="Arial" w:cs="Arial"/>
                  <w:sz w:val="20"/>
                  <w:szCs w:val="20"/>
                  <w:lang w:val="en-GB"/>
                </w:rPr>
                <w:id w:val="-1997947431"/>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Not Applicable (justification required)</w:t>
            </w:r>
          </w:p>
        </w:tc>
      </w:tr>
      <w:tr w:rsidR="00187909" w:rsidRPr="007902E7" w14:paraId="72916B00" w14:textId="77777777" w:rsidTr="0023081B">
        <w:trPr>
          <w:trHeight w:val="1064"/>
        </w:trPr>
        <w:tc>
          <w:tcPr>
            <w:tcW w:w="710" w:type="dxa"/>
          </w:tcPr>
          <w:p w14:paraId="00000316" w14:textId="77777777" w:rsidR="00187909" w:rsidRPr="007902E7" w:rsidRDefault="00000000">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1.1.4 (C)</w:t>
            </w:r>
          </w:p>
        </w:tc>
        <w:tc>
          <w:tcPr>
            <w:tcW w:w="4060" w:type="dxa"/>
          </w:tcPr>
          <w:p w14:paraId="00000317" w14:textId="77777777" w:rsidR="00187909" w:rsidRPr="007902E7" w:rsidRDefault="00000000">
            <w:pPr>
              <w:widowControl w:val="0"/>
              <w:spacing w:before="48" w:after="48" w:line="276" w:lineRule="auto"/>
              <w:ind w:left="107" w:right="128"/>
              <w:rPr>
                <w:rFonts w:ascii="Arial" w:eastAsia="Arial" w:hAnsi="Arial" w:cs="Arial"/>
                <w:sz w:val="20"/>
                <w:szCs w:val="20"/>
                <w:lang w:val="en-GB"/>
              </w:rPr>
            </w:pPr>
            <w:r w:rsidRPr="007902E7">
              <w:rPr>
                <w:rFonts w:ascii="Arial" w:eastAsia="Arial" w:hAnsi="Arial" w:cs="Arial"/>
                <w:sz w:val="20"/>
                <w:szCs w:val="20"/>
                <w:lang w:val="en-GB"/>
              </w:rPr>
              <w:t>Consultation and communication procedures are documented, disclosed, implemented, made available, and explained to all relevant stakeholders by a nominated management official.</w:t>
            </w:r>
          </w:p>
        </w:tc>
        <w:tc>
          <w:tcPr>
            <w:tcW w:w="4080" w:type="dxa"/>
          </w:tcPr>
          <w:p w14:paraId="00000318" w14:textId="77777777" w:rsidR="00187909" w:rsidRPr="007902E7" w:rsidRDefault="00187909">
            <w:pPr>
              <w:widowControl w:val="0"/>
              <w:spacing w:before="48" w:after="48" w:line="276" w:lineRule="auto"/>
              <w:ind w:left="149" w:right="104"/>
              <w:jc w:val="both"/>
              <w:rPr>
                <w:rFonts w:ascii="Arial" w:eastAsia="Arial" w:hAnsi="Arial" w:cs="Arial"/>
                <w:sz w:val="20"/>
                <w:szCs w:val="20"/>
                <w:lang w:val="en-GB"/>
              </w:rPr>
            </w:pPr>
          </w:p>
        </w:tc>
        <w:tc>
          <w:tcPr>
            <w:tcW w:w="4080" w:type="dxa"/>
          </w:tcPr>
          <w:p w14:paraId="00000319" w14:textId="77777777" w:rsidR="00187909" w:rsidRPr="007902E7" w:rsidRDefault="00187909">
            <w:pPr>
              <w:widowControl w:val="0"/>
              <w:spacing w:before="48" w:after="48" w:line="276" w:lineRule="auto"/>
              <w:ind w:left="149" w:right="104"/>
              <w:jc w:val="both"/>
              <w:rPr>
                <w:rFonts w:ascii="Arial" w:eastAsia="Arial" w:hAnsi="Arial" w:cs="Arial"/>
                <w:sz w:val="20"/>
                <w:szCs w:val="20"/>
                <w:lang w:val="en-GB"/>
              </w:rPr>
            </w:pPr>
          </w:p>
        </w:tc>
        <w:tc>
          <w:tcPr>
            <w:tcW w:w="2100" w:type="dxa"/>
          </w:tcPr>
          <w:p w14:paraId="0000031A" w14:textId="77777777" w:rsidR="00187909" w:rsidRPr="007902E7" w:rsidRDefault="00187909">
            <w:pPr>
              <w:spacing w:after="0" w:line="240" w:lineRule="auto"/>
              <w:rPr>
                <w:rFonts w:ascii="Arial" w:eastAsia="Arial" w:hAnsi="Arial" w:cs="Arial"/>
                <w:sz w:val="20"/>
                <w:szCs w:val="20"/>
                <w:lang w:val="en-GB"/>
              </w:rPr>
            </w:pPr>
          </w:p>
          <w:p w14:paraId="228247D1"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349993323"/>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Conform</w:t>
            </w:r>
          </w:p>
          <w:p w14:paraId="7B09D5F1"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603379713"/>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Major Nonconformity</w:t>
            </w:r>
          </w:p>
          <w:p w14:paraId="43618785"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903639187"/>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Minor Nonconformity</w:t>
            </w:r>
          </w:p>
          <w:p w14:paraId="0F98D4A8"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495989098"/>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Opportunity for Improvement</w:t>
            </w:r>
          </w:p>
          <w:p w14:paraId="0000031F" w14:textId="2A7D3185" w:rsidR="00187909" w:rsidRPr="007902E7" w:rsidRDefault="00000000" w:rsidP="00370F83">
            <w:pPr>
              <w:spacing w:after="0" w:line="240" w:lineRule="auto"/>
              <w:ind w:left="253"/>
              <w:rPr>
                <w:rFonts w:ascii="Arial" w:eastAsia="Arial" w:hAnsi="Arial" w:cs="Arial"/>
                <w:sz w:val="20"/>
                <w:szCs w:val="20"/>
                <w:lang w:val="en-GB"/>
              </w:rPr>
            </w:pPr>
            <w:sdt>
              <w:sdtPr>
                <w:rPr>
                  <w:rFonts w:ascii="Arial" w:eastAsia="Arial" w:hAnsi="Arial" w:cs="Arial"/>
                  <w:sz w:val="20"/>
                  <w:szCs w:val="20"/>
                  <w:lang w:val="en-GB"/>
                </w:rPr>
                <w:id w:val="-2017521076"/>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Not Applicable (justification required)</w:t>
            </w:r>
          </w:p>
        </w:tc>
      </w:tr>
      <w:tr w:rsidR="00187909" w:rsidRPr="007902E7" w14:paraId="4FC2CCC5" w14:textId="77777777" w:rsidTr="0023081B">
        <w:trPr>
          <w:trHeight w:val="1064"/>
        </w:trPr>
        <w:tc>
          <w:tcPr>
            <w:tcW w:w="710" w:type="dxa"/>
          </w:tcPr>
          <w:p w14:paraId="00000320" w14:textId="77777777" w:rsidR="00187909" w:rsidRPr="007902E7" w:rsidRDefault="00000000">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1.1.5</w:t>
            </w:r>
          </w:p>
        </w:tc>
        <w:tc>
          <w:tcPr>
            <w:tcW w:w="4060" w:type="dxa"/>
          </w:tcPr>
          <w:p w14:paraId="00000321" w14:textId="77777777" w:rsidR="00187909" w:rsidRPr="007902E7" w:rsidRDefault="00000000">
            <w:pPr>
              <w:widowControl w:val="0"/>
              <w:spacing w:before="48" w:after="48" w:line="276" w:lineRule="auto"/>
              <w:ind w:left="107" w:right="128"/>
              <w:rPr>
                <w:rFonts w:ascii="Arial" w:eastAsia="Arial" w:hAnsi="Arial" w:cs="Arial"/>
                <w:sz w:val="20"/>
                <w:szCs w:val="20"/>
                <w:lang w:val="en-GB"/>
              </w:rPr>
            </w:pPr>
            <w:r w:rsidRPr="007902E7">
              <w:rPr>
                <w:rFonts w:ascii="Arial" w:eastAsia="Arial" w:hAnsi="Arial" w:cs="Arial"/>
                <w:sz w:val="20"/>
                <w:szCs w:val="20"/>
                <w:lang w:val="en-GB"/>
              </w:rPr>
              <w:t>There is a current list of contact and details of stakeholders and their nominated representatives.</w:t>
            </w:r>
          </w:p>
        </w:tc>
        <w:tc>
          <w:tcPr>
            <w:tcW w:w="4080" w:type="dxa"/>
          </w:tcPr>
          <w:p w14:paraId="00000322" w14:textId="77777777" w:rsidR="00187909" w:rsidRPr="007902E7" w:rsidRDefault="00187909">
            <w:pPr>
              <w:widowControl w:val="0"/>
              <w:spacing w:before="48" w:after="48" w:line="276" w:lineRule="auto"/>
              <w:ind w:left="149" w:right="104"/>
              <w:jc w:val="both"/>
              <w:rPr>
                <w:rFonts w:ascii="Arial" w:eastAsia="Arial" w:hAnsi="Arial" w:cs="Arial"/>
                <w:sz w:val="20"/>
                <w:szCs w:val="20"/>
                <w:lang w:val="en-GB"/>
              </w:rPr>
            </w:pPr>
          </w:p>
        </w:tc>
        <w:tc>
          <w:tcPr>
            <w:tcW w:w="4080" w:type="dxa"/>
          </w:tcPr>
          <w:p w14:paraId="00000323" w14:textId="77777777" w:rsidR="00187909" w:rsidRPr="007902E7" w:rsidRDefault="00187909">
            <w:pPr>
              <w:widowControl w:val="0"/>
              <w:spacing w:before="48" w:after="48" w:line="276" w:lineRule="auto"/>
              <w:ind w:left="149" w:right="104"/>
              <w:jc w:val="both"/>
              <w:rPr>
                <w:rFonts w:ascii="Arial" w:eastAsia="Arial" w:hAnsi="Arial" w:cs="Arial"/>
                <w:sz w:val="20"/>
                <w:szCs w:val="20"/>
                <w:lang w:val="en-GB"/>
              </w:rPr>
            </w:pPr>
          </w:p>
        </w:tc>
        <w:tc>
          <w:tcPr>
            <w:tcW w:w="2100" w:type="dxa"/>
          </w:tcPr>
          <w:p w14:paraId="00000324" w14:textId="77777777" w:rsidR="00187909" w:rsidRPr="007902E7" w:rsidRDefault="00187909">
            <w:pPr>
              <w:spacing w:after="0" w:line="240" w:lineRule="auto"/>
              <w:rPr>
                <w:rFonts w:ascii="Arial" w:eastAsia="Arial" w:hAnsi="Arial" w:cs="Arial"/>
                <w:sz w:val="20"/>
                <w:szCs w:val="20"/>
                <w:lang w:val="en-GB"/>
              </w:rPr>
            </w:pPr>
          </w:p>
          <w:p w14:paraId="3E4F3200"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663665732"/>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Conform</w:t>
            </w:r>
          </w:p>
          <w:p w14:paraId="7F3DFC45"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673420699"/>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Major Nonconformity</w:t>
            </w:r>
          </w:p>
          <w:p w14:paraId="0803CDD8"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36926835"/>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Minor Nonconformity</w:t>
            </w:r>
          </w:p>
          <w:p w14:paraId="14FC84CE"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610046520"/>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Opportunity for Improvement</w:t>
            </w:r>
          </w:p>
          <w:p w14:paraId="00000329" w14:textId="367F8231" w:rsidR="00187909" w:rsidRPr="007902E7" w:rsidRDefault="00000000" w:rsidP="00370F83">
            <w:pPr>
              <w:spacing w:after="0" w:line="240" w:lineRule="auto"/>
              <w:ind w:left="253"/>
              <w:rPr>
                <w:rFonts w:ascii="Arial" w:eastAsia="Arial" w:hAnsi="Arial" w:cs="Arial"/>
                <w:sz w:val="20"/>
                <w:szCs w:val="20"/>
                <w:lang w:val="en-GB"/>
              </w:rPr>
            </w:pPr>
            <w:sdt>
              <w:sdtPr>
                <w:rPr>
                  <w:rFonts w:ascii="Arial" w:eastAsia="Arial" w:hAnsi="Arial" w:cs="Arial"/>
                  <w:sz w:val="20"/>
                  <w:szCs w:val="20"/>
                  <w:lang w:val="en-GB"/>
                </w:rPr>
                <w:id w:val="-331691549"/>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Not Applicable (justification required)</w:t>
            </w:r>
          </w:p>
        </w:tc>
      </w:tr>
    </w:tbl>
    <w:p w14:paraId="48E893A3" w14:textId="77777777" w:rsidR="00417D11" w:rsidRPr="00977060" w:rsidRDefault="00417D11">
      <w:pPr>
        <w:rPr>
          <w:lang w:val="en-GB"/>
        </w:rPr>
      </w:pPr>
      <w:r w:rsidRPr="00977060">
        <w:rPr>
          <w:lang w:val="en-GB"/>
        </w:rPr>
        <w:br w:type="page"/>
      </w:r>
    </w:p>
    <w:tbl>
      <w:tblPr>
        <w:tblStyle w:val="21"/>
        <w:tblW w:w="150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4060"/>
        <w:gridCol w:w="4080"/>
        <w:gridCol w:w="4080"/>
        <w:gridCol w:w="2100"/>
      </w:tblGrid>
      <w:tr w:rsidR="00187909" w:rsidRPr="007902E7" w14:paraId="7F367F73" w14:textId="77777777" w:rsidTr="00CD66EA">
        <w:tc>
          <w:tcPr>
            <w:tcW w:w="15030" w:type="dxa"/>
            <w:gridSpan w:val="5"/>
            <w:shd w:val="clear" w:color="auto" w:fill="ECE5C1"/>
          </w:tcPr>
          <w:p w14:paraId="0000032A" w14:textId="1383F8B2"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1.2:</w:t>
            </w:r>
          </w:p>
          <w:p w14:paraId="0000032B" w14:textId="77777777" w:rsidR="00187909" w:rsidRPr="007902E7" w:rsidRDefault="00000000">
            <w:pPr>
              <w:widowControl w:val="0"/>
              <w:spacing w:before="48" w:after="48" w:line="276" w:lineRule="auto"/>
              <w:ind w:left="107" w:right="273"/>
              <w:rPr>
                <w:rFonts w:ascii="Arial" w:eastAsia="Arial" w:hAnsi="Arial" w:cs="Arial"/>
                <w:sz w:val="20"/>
                <w:szCs w:val="20"/>
                <w:lang w:val="en-GB"/>
              </w:rPr>
            </w:pPr>
            <w:r w:rsidRPr="007902E7">
              <w:rPr>
                <w:rFonts w:ascii="Arial" w:eastAsia="Arial" w:hAnsi="Arial" w:cs="Arial"/>
                <w:sz w:val="20"/>
                <w:szCs w:val="20"/>
                <w:lang w:val="en-GB"/>
              </w:rPr>
              <w:t xml:space="preserve">The unit of certification commits to ethical conduct in all business operations and transactions. </w:t>
            </w:r>
          </w:p>
        </w:tc>
      </w:tr>
      <w:tr w:rsidR="00187909" w:rsidRPr="007902E7" w14:paraId="68C44F78" w14:textId="77777777" w:rsidTr="0023081B">
        <w:trPr>
          <w:trHeight w:val="1275"/>
        </w:trPr>
        <w:tc>
          <w:tcPr>
            <w:tcW w:w="710" w:type="dxa"/>
          </w:tcPr>
          <w:p w14:paraId="00000330" w14:textId="77777777" w:rsidR="00187909" w:rsidRPr="007902E7" w:rsidRDefault="00000000">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1.2.1 </w:t>
            </w:r>
          </w:p>
        </w:tc>
        <w:tc>
          <w:tcPr>
            <w:tcW w:w="4060" w:type="dxa"/>
          </w:tcPr>
          <w:p w14:paraId="00000331" w14:textId="77777777" w:rsidR="00187909" w:rsidRPr="007902E7" w:rsidRDefault="00000000">
            <w:pPr>
              <w:widowControl w:val="0"/>
              <w:spacing w:before="48" w:after="48" w:line="276" w:lineRule="auto"/>
              <w:ind w:left="107" w:right="128"/>
              <w:rPr>
                <w:rFonts w:ascii="Arial" w:eastAsia="Arial" w:hAnsi="Arial" w:cs="Arial"/>
                <w:sz w:val="20"/>
                <w:szCs w:val="20"/>
                <w:lang w:val="en-GB"/>
              </w:rPr>
            </w:pPr>
            <w:r w:rsidRPr="007902E7">
              <w:rPr>
                <w:rFonts w:ascii="Arial" w:eastAsia="Arial" w:hAnsi="Arial" w:cs="Arial"/>
                <w:sz w:val="20"/>
                <w:szCs w:val="20"/>
                <w:lang w:val="en-GB"/>
              </w:rPr>
              <w:t>A policy for ethical conduct is in place and implemented in all business operations and transactions, including recruitment and contracts.</w:t>
            </w:r>
          </w:p>
          <w:p w14:paraId="00000332" w14:textId="77777777" w:rsidR="00187909" w:rsidRPr="007902E7" w:rsidRDefault="00187909">
            <w:pPr>
              <w:widowControl w:val="0"/>
              <w:spacing w:before="48" w:after="48" w:line="276" w:lineRule="auto"/>
              <w:ind w:left="107" w:right="128"/>
              <w:rPr>
                <w:rFonts w:ascii="Arial" w:eastAsia="Arial" w:hAnsi="Arial" w:cs="Arial"/>
                <w:sz w:val="20"/>
                <w:szCs w:val="20"/>
                <w:lang w:val="en-GB"/>
              </w:rPr>
            </w:pPr>
          </w:p>
        </w:tc>
        <w:tc>
          <w:tcPr>
            <w:tcW w:w="4080" w:type="dxa"/>
          </w:tcPr>
          <w:p w14:paraId="00000333" w14:textId="77777777" w:rsidR="00187909" w:rsidRPr="007902E7" w:rsidRDefault="00187909">
            <w:pPr>
              <w:widowControl w:val="0"/>
              <w:tabs>
                <w:tab w:val="left" w:pos="978"/>
                <w:tab w:val="left" w:pos="1937"/>
                <w:tab w:val="left" w:pos="3214"/>
                <w:tab w:val="left" w:pos="4259"/>
              </w:tabs>
              <w:spacing w:before="48" w:after="48" w:line="276" w:lineRule="auto"/>
              <w:ind w:left="107" w:right="100"/>
              <w:rPr>
                <w:rFonts w:ascii="Arial" w:eastAsia="Arial" w:hAnsi="Arial" w:cs="Arial"/>
                <w:sz w:val="20"/>
                <w:szCs w:val="20"/>
                <w:lang w:val="en-GB"/>
              </w:rPr>
            </w:pPr>
          </w:p>
        </w:tc>
        <w:tc>
          <w:tcPr>
            <w:tcW w:w="4080" w:type="dxa"/>
          </w:tcPr>
          <w:p w14:paraId="00000334" w14:textId="77777777" w:rsidR="00187909" w:rsidRPr="007902E7" w:rsidRDefault="00187909">
            <w:pPr>
              <w:widowControl w:val="0"/>
              <w:tabs>
                <w:tab w:val="left" w:pos="978"/>
                <w:tab w:val="left" w:pos="1937"/>
                <w:tab w:val="left" w:pos="3214"/>
                <w:tab w:val="left" w:pos="4259"/>
              </w:tabs>
              <w:spacing w:before="48" w:after="48" w:line="276" w:lineRule="auto"/>
              <w:ind w:left="107" w:right="100"/>
              <w:rPr>
                <w:rFonts w:ascii="Arial" w:eastAsia="Arial" w:hAnsi="Arial" w:cs="Arial"/>
                <w:sz w:val="20"/>
                <w:szCs w:val="20"/>
                <w:lang w:val="en-GB"/>
              </w:rPr>
            </w:pPr>
          </w:p>
        </w:tc>
        <w:tc>
          <w:tcPr>
            <w:tcW w:w="2100" w:type="dxa"/>
          </w:tcPr>
          <w:p w14:paraId="38B0217D"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616605033"/>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Conform</w:t>
            </w:r>
          </w:p>
          <w:p w14:paraId="5801910D"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208327478"/>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Major Nonconformity</w:t>
            </w:r>
          </w:p>
          <w:p w14:paraId="4F2674FE"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857076190"/>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Minor Nonconformity</w:t>
            </w:r>
          </w:p>
          <w:p w14:paraId="116302E0"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888230633"/>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Opportunity for Improvement</w:t>
            </w:r>
          </w:p>
          <w:p w14:paraId="0000033A" w14:textId="1E72139C" w:rsidR="00187909" w:rsidRPr="007902E7" w:rsidRDefault="00000000">
            <w:pPr>
              <w:numPr>
                <w:ilvl w:val="0"/>
                <w:numId w:val="15"/>
              </w:numPr>
              <w:spacing w:after="0" w:line="240" w:lineRule="auto"/>
              <w:ind w:left="253"/>
              <w:rPr>
                <w:rFonts w:ascii="Arial" w:eastAsia="Arial" w:hAnsi="Arial" w:cs="Arial"/>
                <w:sz w:val="20"/>
                <w:szCs w:val="20"/>
                <w:lang w:val="en-GB"/>
              </w:rPr>
            </w:pPr>
            <w:sdt>
              <w:sdtPr>
                <w:rPr>
                  <w:rFonts w:ascii="Arial" w:eastAsia="Arial" w:hAnsi="Arial" w:cs="Arial"/>
                  <w:sz w:val="20"/>
                  <w:szCs w:val="20"/>
                  <w:lang w:val="en-GB"/>
                </w:rPr>
                <w:id w:val="261342848"/>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Not Applicable (justification required)</w:t>
            </w:r>
          </w:p>
        </w:tc>
      </w:tr>
      <w:tr w:rsidR="00187909" w:rsidRPr="007902E7" w14:paraId="4E298FA0" w14:textId="77777777" w:rsidTr="0023081B">
        <w:trPr>
          <w:trHeight w:val="1275"/>
        </w:trPr>
        <w:tc>
          <w:tcPr>
            <w:tcW w:w="710" w:type="dxa"/>
          </w:tcPr>
          <w:p w14:paraId="0000033B" w14:textId="77777777" w:rsidR="00187909" w:rsidRPr="007902E7" w:rsidRDefault="00000000">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1.2.2</w:t>
            </w:r>
          </w:p>
        </w:tc>
        <w:tc>
          <w:tcPr>
            <w:tcW w:w="4060" w:type="dxa"/>
          </w:tcPr>
          <w:p w14:paraId="0000033C" w14:textId="77777777" w:rsidR="00187909" w:rsidRPr="007902E7" w:rsidRDefault="00000000">
            <w:pPr>
              <w:widowControl w:val="0"/>
              <w:spacing w:before="48" w:after="48" w:line="276" w:lineRule="auto"/>
              <w:ind w:left="107" w:right="128"/>
              <w:rPr>
                <w:rFonts w:ascii="Arial" w:eastAsia="Arial" w:hAnsi="Arial" w:cs="Arial"/>
                <w:sz w:val="20"/>
                <w:szCs w:val="20"/>
                <w:lang w:val="en-GB"/>
              </w:rPr>
            </w:pPr>
            <w:r w:rsidRPr="007902E7">
              <w:rPr>
                <w:rFonts w:ascii="Arial" w:eastAsia="Arial" w:hAnsi="Arial" w:cs="Arial"/>
                <w:sz w:val="20"/>
                <w:szCs w:val="20"/>
                <w:lang w:val="en-GB"/>
              </w:rPr>
              <w:t>A system is in place to monitor compliance and the implementation of the policy and overall ethical business practice.</w:t>
            </w:r>
          </w:p>
        </w:tc>
        <w:tc>
          <w:tcPr>
            <w:tcW w:w="4080" w:type="dxa"/>
          </w:tcPr>
          <w:p w14:paraId="0000033D" w14:textId="77777777" w:rsidR="00187909" w:rsidRPr="007902E7" w:rsidRDefault="00187909">
            <w:pPr>
              <w:widowControl w:val="0"/>
              <w:tabs>
                <w:tab w:val="left" w:pos="978"/>
                <w:tab w:val="left" w:pos="1937"/>
                <w:tab w:val="left" w:pos="3214"/>
                <w:tab w:val="left" w:pos="4259"/>
              </w:tabs>
              <w:spacing w:before="48" w:after="48" w:line="276" w:lineRule="auto"/>
              <w:ind w:left="107" w:right="100"/>
              <w:rPr>
                <w:rFonts w:ascii="Arial" w:eastAsia="Arial" w:hAnsi="Arial" w:cs="Arial"/>
                <w:sz w:val="20"/>
                <w:szCs w:val="20"/>
                <w:lang w:val="en-GB"/>
              </w:rPr>
            </w:pPr>
          </w:p>
        </w:tc>
        <w:tc>
          <w:tcPr>
            <w:tcW w:w="4080" w:type="dxa"/>
          </w:tcPr>
          <w:p w14:paraId="0000033E" w14:textId="77777777" w:rsidR="00187909" w:rsidRPr="007902E7" w:rsidRDefault="00187909">
            <w:pPr>
              <w:widowControl w:val="0"/>
              <w:tabs>
                <w:tab w:val="left" w:pos="978"/>
                <w:tab w:val="left" w:pos="1937"/>
                <w:tab w:val="left" w:pos="3214"/>
                <w:tab w:val="left" w:pos="4259"/>
              </w:tabs>
              <w:spacing w:before="48" w:after="48" w:line="276" w:lineRule="auto"/>
              <w:ind w:left="107" w:right="100"/>
              <w:rPr>
                <w:rFonts w:ascii="Arial" w:eastAsia="Arial" w:hAnsi="Arial" w:cs="Arial"/>
                <w:sz w:val="20"/>
                <w:szCs w:val="20"/>
                <w:lang w:val="en-GB"/>
              </w:rPr>
            </w:pPr>
          </w:p>
        </w:tc>
        <w:tc>
          <w:tcPr>
            <w:tcW w:w="2100" w:type="dxa"/>
          </w:tcPr>
          <w:p w14:paraId="474373BE" w14:textId="4296A43A"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852311718"/>
                <w14:checkbox>
                  <w14:checked w14:val="1"/>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Conform</w:t>
            </w:r>
          </w:p>
          <w:p w14:paraId="01BC1658"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451001233"/>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Major Nonconformity</w:t>
            </w:r>
          </w:p>
          <w:p w14:paraId="27B1EB0A"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505632631"/>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Minor Nonconformity</w:t>
            </w:r>
          </w:p>
          <w:p w14:paraId="6F929388"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734674469"/>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Opportunity for Improvement</w:t>
            </w:r>
          </w:p>
          <w:p w14:paraId="00000344" w14:textId="721912A8" w:rsidR="00187909" w:rsidRPr="007902E7" w:rsidRDefault="00000000">
            <w:pPr>
              <w:numPr>
                <w:ilvl w:val="0"/>
                <w:numId w:val="15"/>
              </w:numPr>
              <w:spacing w:after="0" w:line="240" w:lineRule="auto"/>
              <w:ind w:left="253"/>
              <w:rPr>
                <w:rFonts w:ascii="Arial" w:eastAsia="Arial" w:hAnsi="Arial" w:cs="Arial"/>
                <w:sz w:val="20"/>
                <w:szCs w:val="20"/>
                <w:lang w:val="en-GB"/>
              </w:rPr>
            </w:pPr>
            <w:sdt>
              <w:sdtPr>
                <w:rPr>
                  <w:rFonts w:ascii="Arial" w:eastAsia="Arial" w:hAnsi="Arial" w:cs="Arial"/>
                  <w:sz w:val="20"/>
                  <w:szCs w:val="20"/>
                  <w:lang w:val="en-GB"/>
                </w:rPr>
                <w:id w:val="1368801433"/>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Not Applicable (justification required)</w:t>
            </w:r>
          </w:p>
        </w:tc>
      </w:tr>
    </w:tbl>
    <w:p w14:paraId="00000345" w14:textId="77777777" w:rsidR="00187909" w:rsidRPr="00977060" w:rsidRDefault="00187909">
      <w:pPr>
        <w:spacing w:after="0" w:line="276" w:lineRule="auto"/>
        <w:rPr>
          <w:rFonts w:ascii="Arial" w:eastAsia="Arial" w:hAnsi="Arial" w:cs="Arial"/>
          <w:lang w:val="en-GB"/>
        </w:rPr>
      </w:pPr>
    </w:p>
    <w:tbl>
      <w:tblPr>
        <w:tblStyle w:val="20"/>
        <w:tblW w:w="1502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3966"/>
        <w:gridCol w:w="3969"/>
        <w:gridCol w:w="3969"/>
        <w:gridCol w:w="2268"/>
      </w:tblGrid>
      <w:tr w:rsidR="00CD66EA" w:rsidRPr="007902E7" w14:paraId="2B77CF95" w14:textId="77777777" w:rsidTr="00531D1A">
        <w:trPr>
          <w:trHeight w:val="361"/>
        </w:trPr>
        <w:tc>
          <w:tcPr>
            <w:tcW w:w="15027" w:type="dxa"/>
            <w:gridSpan w:val="5"/>
            <w:shd w:val="clear" w:color="auto" w:fill="2CA243"/>
          </w:tcPr>
          <w:p w14:paraId="00000346" w14:textId="77777777" w:rsidR="00187909" w:rsidRPr="007902E7" w:rsidRDefault="00000000">
            <w:pPr>
              <w:widowControl w:val="0"/>
              <w:spacing w:before="48" w:after="48" w:line="276" w:lineRule="auto"/>
              <w:ind w:left="107"/>
              <w:rPr>
                <w:rFonts w:ascii="Arial" w:eastAsia="Arial" w:hAnsi="Arial" w:cs="Arial"/>
                <w:b/>
                <w:color w:val="FFFFFF" w:themeColor="background1"/>
                <w:sz w:val="20"/>
                <w:szCs w:val="20"/>
                <w:lang w:val="en-GB"/>
              </w:rPr>
            </w:pPr>
            <w:r w:rsidRPr="007902E7">
              <w:rPr>
                <w:rFonts w:ascii="Arial" w:eastAsia="Arial" w:hAnsi="Arial" w:cs="Arial"/>
                <w:b/>
                <w:color w:val="FFFFFF" w:themeColor="background1"/>
                <w:sz w:val="20"/>
                <w:szCs w:val="20"/>
                <w:lang w:val="en-GB"/>
              </w:rPr>
              <w:t xml:space="preserve">Principle 2: </w:t>
            </w:r>
            <w:r w:rsidRPr="007902E7">
              <w:rPr>
                <w:rFonts w:ascii="Arial" w:eastAsia="Arial" w:hAnsi="Arial" w:cs="Arial"/>
                <w:color w:val="FFFFFF" w:themeColor="background1"/>
                <w:sz w:val="20"/>
                <w:szCs w:val="20"/>
                <w:lang w:val="en-GB"/>
              </w:rPr>
              <w:t xml:space="preserve"> </w:t>
            </w:r>
            <w:r w:rsidRPr="007902E7">
              <w:rPr>
                <w:rFonts w:ascii="Arial" w:eastAsia="Arial" w:hAnsi="Arial" w:cs="Arial"/>
                <w:b/>
                <w:color w:val="FFFFFF" w:themeColor="background1"/>
                <w:sz w:val="20"/>
                <w:szCs w:val="20"/>
                <w:lang w:val="en-GB"/>
              </w:rPr>
              <w:t>Operate legally and respect rights - Implement legal requirements as the basic principles of operation in any jurisdiction.</w:t>
            </w:r>
          </w:p>
        </w:tc>
      </w:tr>
      <w:tr w:rsidR="00187909" w:rsidRPr="007902E7" w14:paraId="2E635488" w14:textId="77777777" w:rsidTr="00531D1A">
        <w:tc>
          <w:tcPr>
            <w:tcW w:w="15027" w:type="dxa"/>
            <w:gridSpan w:val="5"/>
            <w:shd w:val="clear" w:color="auto" w:fill="ECE5C1"/>
          </w:tcPr>
          <w:p w14:paraId="0000034A"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2.1:</w:t>
            </w:r>
          </w:p>
          <w:p w14:paraId="0000034B" w14:textId="77777777" w:rsidR="00187909" w:rsidRPr="007902E7" w:rsidRDefault="00000000">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 There is compliance with all applicable local, national and ratified international laws and regulations.</w:t>
            </w:r>
          </w:p>
        </w:tc>
      </w:tr>
      <w:tr w:rsidR="00531D1A" w:rsidRPr="007902E7" w14:paraId="33AEB13C" w14:textId="77777777" w:rsidTr="00531D1A">
        <w:trPr>
          <w:trHeight w:val="2364"/>
        </w:trPr>
        <w:tc>
          <w:tcPr>
            <w:tcW w:w="855" w:type="dxa"/>
          </w:tcPr>
          <w:p w14:paraId="0000034F" w14:textId="77777777" w:rsidR="00531D1A" w:rsidRPr="007902E7" w:rsidRDefault="00531D1A">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2.1.1 (C)</w:t>
            </w:r>
          </w:p>
        </w:tc>
        <w:tc>
          <w:tcPr>
            <w:tcW w:w="3966" w:type="dxa"/>
          </w:tcPr>
          <w:p w14:paraId="00000350" w14:textId="77777777" w:rsidR="00531D1A" w:rsidRPr="007902E7" w:rsidRDefault="00531D1A">
            <w:pPr>
              <w:widowControl w:val="0"/>
              <w:spacing w:before="48" w:after="48" w:line="276" w:lineRule="auto"/>
              <w:ind w:left="107" w:right="184"/>
              <w:rPr>
                <w:rFonts w:ascii="Arial" w:eastAsia="Arial" w:hAnsi="Arial" w:cs="Arial"/>
                <w:sz w:val="20"/>
                <w:szCs w:val="20"/>
                <w:lang w:val="en-GB"/>
              </w:rPr>
            </w:pPr>
            <w:r w:rsidRPr="007902E7">
              <w:rPr>
                <w:rFonts w:ascii="Arial" w:eastAsia="Arial" w:hAnsi="Arial" w:cs="Arial"/>
                <w:sz w:val="20"/>
                <w:szCs w:val="20"/>
                <w:lang w:val="en-GB"/>
              </w:rPr>
              <w:t xml:space="preserve">The unit of certification complies with applicable legal requirements. </w:t>
            </w:r>
          </w:p>
        </w:tc>
        <w:tc>
          <w:tcPr>
            <w:tcW w:w="3969" w:type="dxa"/>
          </w:tcPr>
          <w:p w14:paraId="7E6A64FE" w14:textId="77777777" w:rsidR="00531D1A" w:rsidRPr="007902E7" w:rsidRDefault="00531D1A">
            <w:pPr>
              <w:widowControl w:val="0"/>
              <w:tabs>
                <w:tab w:val="left" w:pos="550"/>
              </w:tabs>
              <w:spacing w:before="48" w:after="48" w:line="276" w:lineRule="auto"/>
              <w:ind w:left="149"/>
              <w:rPr>
                <w:rFonts w:ascii="Arial" w:eastAsia="Arial" w:hAnsi="Arial" w:cs="Arial"/>
                <w:sz w:val="20"/>
                <w:szCs w:val="20"/>
                <w:lang w:val="en-GB"/>
              </w:rPr>
            </w:pPr>
          </w:p>
        </w:tc>
        <w:tc>
          <w:tcPr>
            <w:tcW w:w="3969" w:type="dxa"/>
          </w:tcPr>
          <w:p w14:paraId="00000351" w14:textId="1D19B611" w:rsidR="00531D1A" w:rsidRPr="007902E7" w:rsidRDefault="00531D1A">
            <w:pPr>
              <w:widowControl w:val="0"/>
              <w:tabs>
                <w:tab w:val="left" w:pos="550"/>
              </w:tabs>
              <w:spacing w:before="48" w:after="48" w:line="276" w:lineRule="auto"/>
              <w:ind w:left="149"/>
              <w:rPr>
                <w:rFonts w:ascii="Arial" w:eastAsia="Arial" w:hAnsi="Arial" w:cs="Arial"/>
                <w:sz w:val="20"/>
                <w:szCs w:val="20"/>
                <w:lang w:val="en-GB"/>
              </w:rPr>
            </w:pPr>
          </w:p>
        </w:tc>
        <w:tc>
          <w:tcPr>
            <w:tcW w:w="2268" w:type="dxa"/>
          </w:tcPr>
          <w:p w14:paraId="7D2EFC2E"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05015703"/>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Conform</w:t>
            </w:r>
          </w:p>
          <w:p w14:paraId="0E8D61EE"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279762279"/>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Major Nonconformity</w:t>
            </w:r>
          </w:p>
          <w:p w14:paraId="60F2AC9E"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110476476"/>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Minor Nonconformity</w:t>
            </w:r>
          </w:p>
          <w:p w14:paraId="58D51C56"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062681865"/>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Opportunity for Improvement</w:t>
            </w:r>
          </w:p>
          <w:p w14:paraId="00000357" w14:textId="70F0BBF9" w:rsidR="00531D1A" w:rsidRPr="007902E7" w:rsidRDefault="00000000" w:rsidP="00370F83">
            <w:pPr>
              <w:spacing w:after="0" w:line="240" w:lineRule="auto"/>
              <w:ind w:left="295"/>
              <w:rPr>
                <w:rFonts w:ascii="Arial" w:eastAsia="Arial" w:hAnsi="Arial" w:cs="Arial"/>
                <w:sz w:val="20"/>
                <w:szCs w:val="20"/>
                <w:lang w:val="en-GB"/>
              </w:rPr>
            </w:pPr>
            <w:sdt>
              <w:sdtPr>
                <w:rPr>
                  <w:rFonts w:ascii="Arial" w:eastAsia="Arial" w:hAnsi="Arial" w:cs="Arial"/>
                  <w:sz w:val="20"/>
                  <w:szCs w:val="20"/>
                  <w:lang w:val="en-GB"/>
                </w:rPr>
                <w:id w:val="-876465280"/>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Not Applicable (justification required)</w:t>
            </w:r>
          </w:p>
        </w:tc>
      </w:tr>
      <w:tr w:rsidR="00531D1A" w:rsidRPr="007902E7" w14:paraId="4FD21DBE" w14:textId="77777777" w:rsidTr="007B24B1">
        <w:trPr>
          <w:trHeight w:val="1609"/>
        </w:trPr>
        <w:tc>
          <w:tcPr>
            <w:tcW w:w="855" w:type="dxa"/>
          </w:tcPr>
          <w:p w14:paraId="00000358" w14:textId="77777777" w:rsidR="00531D1A" w:rsidRPr="007902E7" w:rsidRDefault="00531D1A">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2.1.2</w:t>
            </w:r>
          </w:p>
        </w:tc>
        <w:tc>
          <w:tcPr>
            <w:tcW w:w="3966" w:type="dxa"/>
          </w:tcPr>
          <w:p w14:paraId="00000359" w14:textId="77777777" w:rsidR="00531D1A" w:rsidRPr="007902E7" w:rsidRDefault="00531D1A">
            <w:pPr>
              <w:widowControl w:val="0"/>
              <w:spacing w:before="48" w:after="48" w:line="276" w:lineRule="auto"/>
              <w:ind w:left="107" w:right="105"/>
              <w:rPr>
                <w:rFonts w:ascii="Arial" w:eastAsia="Arial" w:hAnsi="Arial" w:cs="Arial"/>
                <w:sz w:val="20"/>
                <w:szCs w:val="20"/>
                <w:lang w:val="en-GB"/>
              </w:rPr>
            </w:pPr>
            <w:r w:rsidRPr="007902E7">
              <w:rPr>
                <w:rFonts w:ascii="Arial" w:eastAsia="Arial" w:hAnsi="Arial" w:cs="Arial"/>
                <w:sz w:val="20"/>
                <w:szCs w:val="20"/>
                <w:lang w:val="en-GB"/>
              </w:rPr>
              <w:t xml:space="preserve">A documented system for ensuring legal compliance is in place. This system has a means to track changes to the law </w:t>
            </w:r>
            <w:proofErr w:type="gramStart"/>
            <w:r w:rsidRPr="007902E7">
              <w:rPr>
                <w:rFonts w:ascii="Arial" w:eastAsia="Arial" w:hAnsi="Arial" w:cs="Arial"/>
                <w:sz w:val="20"/>
                <w:szCs w:val="20"/>
                <w:lang w:val="en-GB"/>
              </w:rPr>
              <w:t>and also</w:t>
            </w:r>
            <w:proofErr w:type="gramEnd"/>
            <w:r w:rsidRPr="007902E7">
              <w:rPr>
                <w:rFonts w:ascii="Arial" w:eastAsia="Arial" w:hAnsi="Arial" w:cs="Arial"/>
                <w:sz w:val="20"/>
                <w:szCs w:val="20"/>
                <w:lang w:val="en-GB"/>
              </w:rPr>
              <w:t xml:space="preserve"> includes listing and evidence of legal due diligence of all contracted third parties, recruitment agencies, service providers and labour contractors. </w:t>
            </w:r>
          </w:p>
          <w:p w14:paraId="0000035A" w14:textId="77777777" w:rsidR="00531D1A" w:rsidRPr="007902E7" w:rsidRDefault="00531D1A">
            <w:pPr>
              <w:widowControl w:val="0"/>
              <w:spacing w:before="48" w:after="48" w:line="276" w:lineRule="auto"/>
              <w:ind w:left="107" w:right="105"/>
              <w:rPr>
                <w:rFonts w:ascii="Arial" w:eastAsia="Arial" w:hAnsi="Arial" w:cs="Arial"/>
                <w:sz w:val="20"/>
                <w:szCs w:val="20"/>
                <w:lang w:val="en-GB"/>
              </w:rPr>
            </w:pPr>
          </w:p>
        </w:tc>
        <w:tc>
          <w:tcPr>
            <w:tcW w:w="3969" w:type="dxa"/>
          </w:tcPr>
          <w:p w14:paraId="694D03F2" w14:textId="77777777" w:rsidR="00531D1A" w:rsidRPr="007902E7" w:rsidRDefault="00531D1A">
            <w:pPr>
              <w:widowControl w:val="0"/>
              <w:spacing w:before="48" w:after="48" w:line="276" w:lineRule="auto"/>
              <w:ind w:left="107" w:right="98"/>
              <w:jc w:val="both"/>
              <w:rPr>
                <w:rFonts w:ascii="Arial" w:eastAsia="Arial" w:hAnsi="Arial" w:cs="Arial"/>
                <w:sz w:val="20"/>
                <w:szCs w:val="20"/>
                <w:lang w:val="en-GB"/>
              </w:rPr>
            </w:pPr>
          </w:p>
        </w:tc>
        <w:tc>
          <w:tcPr>
            <w:tcW w:w="3969" w:type="dxa"/>
          </w:tcPr>
          <w:p w14:paraId="0000035B" w14:textId="5D037930" w:rsidR="00531D1A" w:rsidRPr="007902E7" w:rsidRDefault="00531D1A">
            <w:pPr>
              <w:widowControl w:val="0"/>
              <w:spacing w:before="48" w:after="48" w:line="276" w:lineRule="auto"/>
              <w:ind w:left="107" w:right="98"/>
              <w:jc w:val="both"/>
              <w:rPr>
                <w:rFonts w:ascii="Arial" w:eastAsia="Arial" w:hAnsi="Arial" w:cs="Arial"/>
                <w:sz w:val="20"/>
                <w:szCs w:val="20"/>
                <w:lang w:val="en-GB"/>
              </w:rPr>
            </w:pPr>
          </w:p>
        </w:tc>
        <w:tc>
          <w:tcPr>
            <w:tcW w:w="2268" w:type="dxa"/>
          </w:tcPr>
          <w:p w14:paraId="0000035C" w14:textId="77777777" w:rsidR="00531D1A" w:rsidRPr="007902E7" w:rsidRDefault="00531D1A">
            <w:pPr>
              <w:spacing w:after="0" w:line="240" w:lineRule="auto"/>
              <w:rPr>
                <w:rFonts w:ascii="Arial" w:eastAsia="Arial" w:hAnsi="Arial" w:cs="Arial"/>
                <w:sz w:val="20"/>
                <w:szCs w:val="20"/>
                <w:lang w:val="en-GB"/>
              </w:rPr>
            </w:pPr>
          </w:p>
          <w:p w14:paraId="41735679"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43868143"/>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Conform</w:t>
            </w:r>
          </w:p>
          <w:p w14:paraId="00C9274B"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846200712"/>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Major Nonconformity</w:t>
            </w:r>
          </w:p>
          <w:p w14:paraId="3FF518BA"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029559442"/>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Minor Nonconformity</w:t>
            </w:r>
          </w:p>
          <w:p w14:paraId="38C25F0E"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2100300007"/>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Opportunity for Improvement</w:t>
            </w:r>
          </w:p>
          <w:p w14:paraId="00000361" w14:textId="13C565F8" w:rsidR="00531D1A" w:rsidRPr="007902E7" w:rsidRDefault="00000000" w:rsidP="00370F83">
            <w:pPr>
              <w:spacing w:after="0" w:line="240" w:lineRule="auto"/>
              <w:ind w:left="295"/>
              <w:rPr>
                <w:rFonts w:ascii="Arial" w:eastAsia="Arial" w:hAnsi="Arial" w:cs="Arial"/>
                <w:sz w:val="20"/>
                <w:szCs w:val="20"/>
                <w:lang w:val="en-GB"/>
              </w:rPr>
            </w:pPr>
            <w:sdt>
              <w:sdtPr>
                <w:rPr>
                  <w:rFonts w:ascii="Arial" w:eastAsia="Arial" w:hAnsi="Arial" w:cs="Arial"/>
                  <w:sz w:val="20"/>
                  <w:szCs w:val="20"/>
                  <w:lang w:val="en-GB"/>
                </w:rPr>
                <w:id w:val="-917329179"/>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Not Applicable (justification required)</w:t>
            </w:r>
          </w:p>
        </w:tc>
      </w:tr>
      <w:tr w:rsidR="00531D1A" w:rsidRPr="007902E7" w14:paraId="4ACBDEC9" w14:textId="77777777" w:rsidTr="001643F5">
        <w:trPr>
          <w:trHeight w:val="1275"/>
        </w:trPr>
        <w:tc>
          <w:tcPr>
            <w:tcW w:w="855" w:type="dxa"/>
          </w:tcPr>
          <w:p w14:paraId="00000362" w14:textId="77777777" w:rsidR="00531D1A" w:rsidRPr="007902E7" w:rsidRDefault="00531D1A">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2.1.3</w:t>
            </w:r>
          </w:p>
        </w:tc>
        <w:tc>
          <w:tcPr>
            <w:tcW w:w="3966" w:type="dxa"/>
          </w:tcPr>
          <w:p w14:paraId="00000363" w14:textId="77777777" w:rsidR="00531D1A" w:rsidRPr="007902E7" w:rsidRDefault="00531D1A">
            <w:pPr>
              <w:widowControl w:val="0"/>
              <w:spacing w:before="48" w:after="48" w:line="276" w:lineRule="auto"/>
              <w:ind w:left="107" w:right="112"/>
              <w:rPr>
                <w:rFonts w:ascii="Arial" w:eastAsia="Arial" w:hAnsi="Arial" w:cs="Arial"/>
                <w:sz w:val="20"/>
                <w:szCs w:val="20"/>
                <w:lang w:val="en-GB"/>
              </w:rPr>
            </w:pPr>
            <w:r w:rsidRPr="007902E7">
              <w:rPr>
                <w:rFonts w:ascii="Arial" w:eastAsia="Arial" w:hAnsi="Arial" w:cs="Arial"/>
                <w:sz w:val="20"/>
                <w:szCs w:val="20"/>
                <w:lang w:val="en-GB"/>
              </w:rPr>
              <w:t>Legal or authorised boundaries are clearly demarcated and visibly maintained, and there is no planting beyond these legal or authorised boundaries.</w:t>
            </w:r>
          </w:p>
        </w:tc>
        <w:tc>
          <w:tcPr>
            <w:tcW w:w="3969" w:type="dxa"/>
          </w:tcPr>
          <w:p w14:paraId="07C1B51A" w14:textId="77777777" w:rsidR="00531D1A" w:rsidRPr="007902E7" w:rsidRDefault="00531D1A">
            <w:pPr>
              <w:widowControl w:val="0"/>
              <w:spacing w:before="48" w:after="48" w:line="276" w:lineRule="auto"/>
              <w:ind w:left="107" w:right="101"/>
              <w:jc w:val="both"/>
              <w:rPr>
                <w:rFonts w:ascii="Arial" w:eastAsia="Arial" w:hAnsi="Arial" w:cs="Arial"/>
                <w:sz w:val="20"/>
                <w:szCs w:val="20"/>
                <w:lang w:val="en-GB"/>
              </w:rPr>
            </w:pPr>
          </w:p>
        </w:tc>
        <w:tc>
          <w:tcPr>
            <w:tcW w:w="3969" w:type="dxa"/>
          </w:tcPr>
          <w:p w14:paraId="00000364" w14:textId="5EAF57A1" w:rsidR="00531D1A" w:rsidRPr="007902E7" w:rsidRDefault="00531D1A">
            <w:pPr>
              <w:widowControl w:val="0"/>
              <w:spacing w:before="48" w:after="48" w:line="276" w:lineRule="auto"/>
              <w:ind w:left="107" w:right="101"/>
              <w:jc w:val="both"/>
              <w:rPr>
                <w:rFonts w:ascii="Arial" w:eastAsia="Arial" w:hAnsi="Arial" w:cs="Arial"/>
                <w:sz w:val="20"/>
                <w:szCs w:val="20"/>
                <w:lang w:val="en-GB"/>
              </w:rPr>
            </w:pPr>
          </w:p>
        </w:tc>
        <w:tc>
          <w:tcPr>
            <w:tcW w:w="2268" w:type="dxa"/>
          </w:tcPr>
          <w:p w14:paraId="00000365" w14:textId="77777777" w:rsidR="00531D1A" w:rsidRPr="007902E7" w:rsidRDefault="00531D1A">
            <w:pPr>
              <w:spacing w:after="0" w:line="240" w:lineRule="auto"/>
              <w:rPr>
                <w:rFonts w:ascii="Arial" w:eastAsia="Arial" w:hAnsi="Arial" w:cs="Arial"/>
                <w:sz w:val="20"/>
                <w:szCs w:val="20"/>
                <w:lang w:val="en-GB"/>
              </w:rPr>
            </w:pPr>
          </w:p>
          <w:p w14:paraId="7A2F5B4F"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2054841585"/>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Conform</w:t>
            </w:r>
          </w:p>
          <w:p w14:paraId="05CED101"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8823848"/>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Major Nonconformity</w:t>
            </w:r>
          </w:p>
          <w:p w14:paraId="6A34BBBF"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2111568792"/>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Minor Nonconformity</w:t>
            </w:r>
          </w:p>
          <w:p w14:paraId="04138AEC"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474942970"/>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Opportunity for Improvement</w:t>
            </w:r>
          </w:p>
          <w:p w14:paraId="0000036A" w14:textId="550B5F8F" w:rsidR="00531D1A" w:rsidRPr="007902E7" w:rsidRDefault="00000000" w:rsidP="00370F83">
            <w:pPr>
              <w:spacing w:after="0" w:line="240" w:lineRule="auto"/>
              <w:ind w:left="295"/>
              <w:rPr>
                <w:rFonts w:ascii="Arial" w:eastAsia="Arial" w:hAnsi="Arial" w:cs="Arial"/>
                <w:sz w:val="20"/>
                <w:szCs w:val="20"/>
                <w:lang w:val="en-GB"/>
              </w:rPr>
            </w:pPr>
            <w:sdt>
              <w:sdtPr>
                <w:rPr>
                  <w:rFonts w:ascii="Arial" w:eastAsia="Arial" w:hAnsi="Arial" w:cs="Arial"/>
                  <w:sz w:val="20"/>
                  <w:szCs w:val="20"/>
                  <w:lang w:val="en-GB"/>
                </w:rPr>
                <w:id w:val="-227605356"/>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Not Applicable (justification required)</w:t>
            </w:r>
          </w:p>
        </w:tc>
      </w:tr>
    </w:tbl>
    <w:p w14:paraId="320356EF" w14:textId="77777777" w:rsidR="00417D11" w:rsidRPr="00977060" w:rsidRDefault="00417D11">
      <w:pPr>
        <w:rPr>
          <w:lang w:val="en-GB"/>
        </w:rPr>
      </w:pPr>
      <w:r w:rsidRPr="00977060">
        <w:rPr>
          <w:lang w:val="en-GB"/>
        </w:rPr>
        <w:br w:type="page"/>
      </w:r>
    </w:p>
    <w:tbl>
      <w:tblPr>
        <w:tblStyle w:val="20"/>
        <w:tblW w:w="1502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3966"/>
        <w:gridCol w:w="3969"/>
        <w:gridCol w:w="3969"/>
        <w:gridCol w:w="2268"/>
      </w:tblGrid>
      <w:tr w:rsidR="00187909" w:rsidRPr="007902E7" w14:paraId="0A2E99EB" w14:textId="77777777" w:rsidTr="00531D1A">
        <w:tc>
          <w:tcPr>
            <w:tcW w:w="15027" w:type="dxa"/>
            <w:gridSpan w:val="5"/>
            <w:shd w:val="clear" w:color="auto" w:fill="ECE5C1"/>
          </w:tcPr>
          <w:p w14:paraId="0000036B" w14:textId="7F9C80BA"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2.2:</w:t>
            </w:r>
          </w:p>
          <w:p w14:paraId="0000036C" w14:textId="3797C9E6" w:rsidR="00531D1A" w:rsidRPr="007902E7" w:rsidRDefault="00000000" w:rsidP="00531D1A">
            <w:pPr>
              <w:widowControl w:val="0"/>
              <w:spacing w:before="48" w:after="48" w:line="276" w:lineRule="auto"/>
              <w:ind w:left="107" w:right="273"/>
              <w:rPr>
                <w:rFonts w:ascii="Arial" w:eastAsia="Arial" w:hAnsi="Arial" w:cs="Arial"/>
                <w:sz w:val="20"/>
                <w:szCs w:val="20"/>
                <w:lang w:val="en-GB"/>
              </w:rPr>
            </w:pPr>
            <w:r w:rsidRPr="007902E7">
              <w:rPr>
                <w:rFonts w:ascii="Arial" w:eastAsia="Arial" w:hAnsi="Arial" w:cs="Arial"/>
                <w:sz w:val="20"/>
                <w:szCs w:val="20"/>
                <w:lang w:val="en-GB"/>
              </w:rPr>
              <w:t xml:space="preserve"> All contractors providing operational services and supplying labour, and Fresh Fruit Bunch (FFB) suppliers, comply with legal requirements.</w:t>
            </w:r>
          </w:p>
        </w:tc>
      </w:tr>
      <w:tr w:rsidR="00531D1A" w:rsidRPr="007902E7" w14:paraId="38D37821" w14:textId="77777777" w:rsidTr="00531D1A">
        <w:trPr>
          <w:trHeight w:val="1275"/>
        </w:trPr>
        <w:tc>
          <w:tcPr>
            <w:tcW w:w="855" w:type="dxa"/>
          </w:tcPr>
          <w:p w14:paraId="00000370" w14:textId="77777777" w:rsidR="00531D1A" w:rsidRPr="007902E7" w:rsidRDefault="00531D1A">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2.2.1 </w:t>
            </w:r>
          </w:p>
        </w:tc>
        <w:tc>
          <w:tcPr>
            <w:tcW w:w="3966" w:type="dxa"/>
          </w:tcPr>
          <w:p w14:paraId="00000371" w14:textId="77777777" w:rsidR="00531D1A" w:rsidRPr="007902E7" w:rsidRDefault="00531D1A">
            <w:pPr>
              <w:widowControl w:val="0"/>
              <w:spacing w:before="48" w:after="48" w:line="276" w:lineRule="auto"/>
              <w:ind w:left="107" w:right="234"/>
              <w:rPr>
                <w:rFonts w:ascii="Arial" w:eastAsia="Arial" w:hAnsi="Arial" w:cs="Arial"/>
                <w:sz w:val="20"/>
                <w:szCs w:val="20"/>
                <w:lang w:val="en-GB"/>
              </w:rPr>
            </w:pPr>
            <w:r w:rsidRPr="007902E7">
              <w:rPr>
                <w:rFonts w:ascii="Arial" w:eastAsia="Arial" w:hAnsi="Arial" w:cs="Arial"/>
                <w:sz w:val="20"/>
                <w:szCs w:val="20"/>
                <w:lang w:val="en-GB"/>
              </w:rPr>
              <w:t>A list of contracted parties is maintained.</w:t>
            </w:r>
          </w:p>
        </w:tc>
        <w:tc>
          <w:tcPr>
            <w:tcW w:w="3969" w:type="dxa"/>
          </w:tcPr>
          <w:p w14:paraId="67877769" w14:textId="77777777" w:rsidR="00531D1A" w:rsidRPr="007902E7" w:rsidRDefault="00531D1A">
            <w:pPr>
              <w:widowControl w:val="0"/>
              <w:spacing w:before="48" w:after="48" w:line="276" w:lineRule="auto"/>
              <w:ind w:left="107" w:right="100"/>
              <w:jc w:val="both"/>
              <w:rPr>
                <w:rFonts w:ascii="Arial" w:eastAsia="Arial" w:hAnsi="Arial" w:cs="Arial"/>
                <w:sz w:val="20"/>
                <w:szCs w:val="20"/>
                <w:lang w:val="en-GB"/>
              </w:rPr>
            </w:pPr>
          </w:p>
        </w:tc>
        <w:tc>
          <w:tcPr>
            <w:tcW w:w="3969" w:type="dxa"/>
          </w:tcPr>
          <w:p w14:paraId="00000372" w14:textId="195B8845" w:rsidR="00531D1A" w:rsidRPr="007902E7" w:rsidRDefault="00531D1A">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2C94D6A9" w14:textId="77777777" w:rsidR="00531D1A" w:rsidRPr="007902E7" w:rsidRDefault="00531D1A" w:rsidP="00531D1A">
            <w:pPr>
              <w:spacing w:after="0" w:line="240" w:lineRule="auto"/>
              <w:rPr>
                <w:rFonts w:ascii="Arial" w:eastAsia="Arial" w:hAnsi="Arial" w:cs="Arial"/>
                <w:sz w:val="20"/>
                <w:szCs w:val="20"/>
                <w:lang w:val="en-GB"/>
              </w:rPr>
            </w:pPr>
          </w:p>
          <w:p w14:paraId="64FBEEC1"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31962890"/>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Conform</w:t>
            </w:r>
          </w:p>
          <w:p w14:paraId="30034864"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615174800"/>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Major Nonconformity</w:t>
            </w:r>
          </w:p>
          <w:p w14:paraId="08FCFBD9"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348480361"/>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Minor Nonconformity</w:t>
            </w:r>
          </w:p>
          <w:p w14:paraId="6C566D4D"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265418282"/>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Opportunity for Improvement</w:t>
            </w:r>
          </w:p>
          <w:p w14:paraId="41180A76" w14:textId="77777777" w:rsidR="00531D1A" w:rsidRPr="007902E7" w:rsidRDefault="00000000">
            <w:pPr>
              <w:numPr>
                <w:ilvl w:val="0"/>
                <w:numId w:val="15"/>
              </w:numPr>
              <w:spacing w:after="0" w:line="240" w:lineRule="auto"/>
              <w:ind w:left="277"/>
              <w:rPr>
                <w:rFonts w:ascii="Arial" w:eastAsia="Arial" w:hAnsi="Arial" w:cs="Arial"/>
                <w:sz w:val="20"/>
                <w:szCs w:val="20"/>
                <w:lang w:val="en-GB"/>
              </w:rPr>
            </w:pPr>
            <w:sdt>
              <w:sdtPr>
                <w:rPr>
                  <w:rFonts w:ascii="Arial" w:eastAsia="Arial" w:hAnsi="Arial" w:cs="Arial"/>
                  <w:sz w:val="20"/>
                  <w:szCs w:val="20"/>
                  <w:lang w:val="en-GB"/>
                </w:rPr>
                <w:id w:val="-2118137587"/>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Not Applicable (justification required) </w:t>
            </w:r>
          </w:p>
          <w:p w14:paraId="00000378" w14:textId="2D3ABAAB" w:rsidR="00531D1A" w:rsidRPr="007902E7" w:rsidRDefault="00531D1A">
            <w:pPr>
              <w:numPr>
                <w:ilvl w:val="0"/>
                <w:numId w:val="15"/>
              </w:numPr>
              <w:spacing w:after="0" w:line="240" w:lineRule="auto"/>
              <w:ind w:left="277"/>
              <w:rPr>
                <w:rFonts w:ascii="Arial" w:eastAsia="Arial" w:hAnsi="Arial" w:cs="Arial"/>
                <w:sz w:val="20"/>
                <w:szCs w:val="20"/>
                <w:lang w:val="en-GB"/>
              </w:rPr>
            </w:pPr>
            <w:r w:rsidRPr="007902E7">
              <w:rPr>
                <w:rFonts w:ascii="Arial" w:eastAsia="Arial" w:hAnsi="Arial" w:cs="Arial"/>
                <w:sz w:val="20"/>
                <w:szCs w:val="20"/>
                <w:lang w:val="en-GB"/>
              </w:rPr>
              <w:t xml:space="preserve"> </w:t>
            </w:r>
          </w:p>
        </w:tc>
      </w:tr>
      <w:tr w:rsidR="00531D1A" w:rsidRPr="007902E7" w14:paraId="23B466D4" w14:textId="77777777" w:rsidTr="00531D1A">
        <w:trPr>
          <w:trHeight w:val="1275"/>
        </w:trPr>
        <w:tc>
          <w:tcPr>
            <w:tcW w:w="855" w:type="dxa"/>
          </w:tcPr>
          <w:p w14:paraId="00000379" w14:textId="77777777" w:rsidR="00531D1A" w:rsidRPr="007902E7" w:rsidRDefault="00531D1A">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2.2.2</w:t>
            </w:r>
          </w:p>
        </w:tc>
        <w:tc>
          <w:tcPr>
            <w:tcW w:w="3966" w:type="dxa"/>
          </w:tcPr>
          <w:p w14:paraId="0000037A" w14:textId="77777777" w:rsidR="00531D1A" w:rsidRPr="007902E7" w:rsidRDefault="00531D1A">
            <w:pPr>
              <w:widowControl w:val="0"/>
              <w:spacing w:before="48" w:after="48" w:line="276" w:lineRule="auto"/>
              <w:ind w:left="107" w:right="315"/>
              <w:rPr>
                <w:rFonts w:ascii="Arial" w:eastAsia="Arial" w:hAnsi="Arial" w:cs="Arial"/>
                <w:sz w:val="20"/>
                <w:szCs w:val="20"/>
                <w:lang w:val="en-GB"/>
              </w:rPr>
            </w:pPr>
            <w:r w:rsidRPr="007902E7">
              <w:rPr>
                <w:rFonts w:ascii="Arial" w:eastAsia="Arial" w:hAnsi="Arial" w:cs="Arial"/>
                <w:sz w:val="20"/>
                <w:szCs w:val="20"/>
                <w:lang w:val="en-GB"/>
              </w:rPr>
              <w:t>All contracts, including those for FFB supply, contain specific clauses on meeting applicable legal requirements, and this can be demonstrated by the third party.</w:t>
            </w:r>
          </w:p>
        </w:tc>
        <w:tc>
          <w:tcPr>
            <w:tcW w:w="3969" w:type="dxa"/>
          </w:tcPr>
          <w:p w14:paraId="4EB078DE" w14:textId="77777777" w:rsidR="00531D1A" w:rsidRPr="007902E7" w:rsidRDefault="00531D1A">
            <w:pPr>
              <w:widowControl w:val="0"/>
              <w:spacing w:before="48" w:after="48" w:line="276" w:lineRule="auto"/>
              <w:ind w:left="107" w:right="100"/>
              <w:jc w:val="both"/>
              <w:rPr>
                <w:rFonts w:ascii="Arial" w:eastAsia="Arial" w:hAnsi="Arial" w:cs="Arial"/>
                <w:sz w:val="20"/>
                <w:szCs w:val="20"/>
                <w:lang w:val="en-GB"/>
              </w:rPr>
            </w:pPr>
          </w:p>
        </w:tc>
        <w:tc>
          <w:tcPr>
            <w:tcW w:w="3969" w:type="dxa"/>
          </w:tcPr>
          <w:p w14:paraId="0000037B" w14:textId="7EF9C2BB" w:rsidR="00531D1A" w:rsidRPr="007902E7" w:rsidRDefault="00531D1A">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0000037C" w14:textId="77777777" w:rsidR="00531D1A" w:rsidRPr="007902E7" w:rsidRDefault="00531D1A">
            <w:pPr>
              <w:spacing w:after="0" w:line="240" w:lineRule="auto"/>
              <w:rPr>
                <w:rFonts w:ascii="Arial" w:eastAsia="Arial" w:hAnsi="Arial" w:cs="Arial"/>
                <w:sz w:val="20"/>
                <w:szCs w:val="20"/>
                <w:lang w:val="en-GB"/>
              </w:rPr>
            </w:pPr>
          </w:p>
          <w:p w14:paraId="7CE42A79" w14:textId="77777777" w:rsidR="00531D1A" w:rsidRPr="007902E7" w:rsidRDefault="00531D1A" w:rsidP="00531D1A">
            <w:pPr>
              <w:spacing w:after="0" w:line="240" w:lineRule="auto"/>
              <w:rPr>
                <w:rFonts w:ascii="Arial" w:eastAsia="Arial" w:hAnsi="Arial" w:cs="Arial"/>
                <w:sz w:val="20"/>
                <w:szCs w:val="20"/>
                <w:lang w:val="en-GB"/>
              </w:rPr>
            </w:pPr>
          </w:p>
          <w:p w14:paraId="583E5E9D"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539325161"/>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Conform</w:t>
            </w:r>
          </w:p>
          <w:p w14:paraId="6BC09436"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470977726"/>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Major Nonconformity</w:t>
            </w:r>
          </w:p>
          <w:p w14:paraId="5602BA07"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381710258"/>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Minor Nonconformity</w:t>
            </w:r>
          </w:p>
          <w:p w14:paraId="41A77349"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79190221"/>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Opportunity for Improvement</w:t>
            </w:r>
          </w:p>
          <w:p w14:paraId="4FFEA211" w14:textId="77777777" w:rsidR="00531D1A" w:rsidRPr="007902E7" w:rsidRDefault="00000000">
            <w:pPr>
              <w:numPr>
                <w:ilvl w:val="0"/>
                <w:numId w:val="15"/>
              </w:numPr>
              <w:spacing w:after="0" w:line="240" w:lineRule="auto"/>
              <w:ind w:left="277"/>
              <w:rPr>
                <w:rFonts w:ascii="Arial" w:eastAsia="Arial" w:hAnsi="Arial" w:cs="Arial"/>
                <w:sz w:val="20"/>
                <w:szCs w:val="20"/>
                <w:lang w:val="en-GB"/>
              </w:rPr>
            </w:pPr>
            <w:sdt>
              <w:sdtPr>
                <w:rPr>
                  <w:rFonts w:ascii="Arial" w:eastAsia="Arial" w:hAnsi="Arial" w:cs="Arial"/>
                  <w:sz w:val="20"/>
                  <w:szCs w:val="20"/>
                  <w:lang w:val="en-GB"/>
                </w:rPr>
                <w:id w:val="4871789"/>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Not Applicable (justification required) </w:t>
            </w:r>
          </w:p>
          <w:p w14:paraId="00000381" w14:textId="3E1DB712" w:rsidR="00531D1A" w:rsidRPr="007902E7" w:rsidRDefault="00531D1A" w:rsidP="00531D1A">
            <w:pPr>
              <w:spacing w:after="0" w:line="240" w:lineRule="auto"/>
              <w:ind w:left="720"/>
              <w:rPr>
                <w:rFonts w:ascii="Arial" w:eastAsia="Arial" w:hAnsi="Arial" w:cs="Arial"/>
                <w:sz w:val="20"/>
                <w:szCs w:val="20"/>
                <w:lang w:val="en-GB"/>
              </w:rPr>
            </w:pPr>
          </w:p>
        </w:tc>
      </w:tr>
      <w:tr w:rsidR="00531D1A" w:rsidRPr="007902E7" w14:paraId="5AD98883" w14:textId="77777777" w:rsidTr="00531D1A">
        <w:trPr>
          <w:trHeight w:val="1179"/>
        </w:trPr>
        <w:tc>
          <w:tcPr>
            <w:tcW w:w="855" w:type="dxa"/>
          </w:tcPr>
          <w:p w14:paraId="00000382" w14:textId="77777777" w:rsidR="00531D1A" w:rsidRPr="007902E7" w:rsidRDefault="00531D1A">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2.2.3</w:t>
            </w:r>
          </w:p>
        </w:tc>
        <w:tc>
          <w:tcPr>
            <w:tcW w:w="3966" w:type="dxa"/>
          </w:tcPr>
          <w:p w14:paraId="00000383" w14:textId="77777777" w:rsidR="00531D1A" w:rsidRPr="007902E7" w:rsidRDefault="00531D1A">
            <w:pPr>
              <w:widowControl w:val="0"/>
              <w:spacing w:before="48" w:after="48" w:line="276" w:lineRule="auto"/>
              <w:ind w:left="107" w:right="214"/>
              <w:rPr>
                <w:rFonts w:ascii="Arial" w:eastAsia="Arial" w:hAnsi="Arial" w:cs="Arial"/>
                <w:sz w:val="20"/>
                <w:szCs w:val="20"/>
                <w:lang w:val="en-GB"/>
              </w:rPr>
            </w:pPr>
            <w:r w:rsidRPr="007902E7">
              <w:rPr>
                <w:rFonts w:ascii="Arial" w:eastAsia="Arial" w:hAnsi="Arial" w:cs="Arial"/>
                <w:sz w:val="20"/>
                <w:szCs w:val="20"/>
                <w:lang w:val="en-GB"/>
              </w:rPr>
              <w:t>All contracts, including those for FFB supply, contain clauses disallowing child, forced and trafficked labour. Where young workers are employed, the contracts include a clause for their protection.</w:t>
            </w:r>
          </w:p>
        </w:tc>
        <w:tc>
          <w:tcPr>
            <w:tcW w:w="3969" w:type="dxa"/>
          </w:tcPr>
          <w:p w14:paraId="54FDE2C7" w14:textId="77777777" w:rsidR="00531D1A" w:rsidRPr="007902E7" w:rsidRDefault="00531D1A">
            <w:pPr>
              <w:tabs>
                <w:tab w:val="left" w:pos="3152"/>
              </w:tabs>
              <w:spacing w:after="0" w:line="276" w:lineRule="auto"/>
              <w:ind w:left="149"/>
              <w:rPr>
                <w:rFonts w:ascii="Arial" w:eastAsia="Arial" w:hAnsi="Arial" w:cs="Arial"/>
                <w:sz w:val="20"/>
                <w:szCs w:val="20"/>
                <w:lang w:val="en-GB"/>
              </w:rPr>
            </w:pPr>
          </w:p>
        </w:tc>
        <w:tc>
          <w:tcPr>
            <w:tcW w:w="3969" w:type="dxa"/>
          </w:tcPr>
          <w:p w14:paraId="00000384" w14:textId="76953422" w:rsidR="00531D1A" w:rsidRPr="007902E7" w:rsidRDefault="00531D1A">
            <w:pPr>
              <w:tabs>
                <w:tab w:val="left" w:pos="3152"/>
              </w:tabs>
              <w:spacing w:after="0" w:line="276" w:lineRule="auto"/>
              <w:ind w:left="149"/>
              <w:rPr>
                <w:rFonts w:ascii="Arial" w:eastAsia="Arial" w:hAnsi="Arial" w:cs="Arial"/>
                <w:sz w:val="20"/>
                <w:szCs w:val="20"/>
                <w:lang w:val="en-GB"/>
              </w:rPr>
            </w:pPr>
          </w:p>
        </w:tc>
        <w:tc>
          <w:tcPr>
            <w:tcW w:w="2268" w:type="dxa"/>
          </w:tcPr>
          <w:p w14:paraId="00000385" w14:textId="77777777" w:rsidR="00531D1A" w:rsidRPr="007902E7" w:rsidRDefault="00531D1A">
            <w:pPr>
              <w:spacing w:after="0" w:line="240" w:lineRule="auto"/>
              <w:rPr>
                <w:rFonts w:ascii="Arial" w:eastAsia="Arial" w:hAnsi="Arial" w:cs="Arial"/>
                <w:sz w:val="20"/>
                <w:szCs w:val="20"/>
                <w:lang w:val="en-GB"/>
              </w:rPr>
            </w:pPr>
          </w:p>
          <w:p w14:paraId="29F65F45" w14:textId="77777777" w:rsidR="00531D1A" w:rsidRPr="007902E7" w:rsidRDefault="00531D1A" w:rsidP="00531D1A">
            <w:pPr>
              <w:spacing w:after="0" w:line="240" w:lineRule="auto"/>
              <w:rPr>
                <w:rFonts w:ascii="Arial" w:eastAsia="Arial" w:hAnsi="Arial" w:cs="Arial"/>
                <w:sz w:val="20"/>
                <w:szCs w:val="20"/>
                <w:lang w:val="en-GB"/>
              </w:rPr>
            </w:pPr>
          </w:p>
          <w:p w14:paraId="6BB1AF68"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315110914"/>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Conform</w:t>
            </w:r>
          </w:p>
          <w:p w14:paraId="1AA324B7"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945684352"/>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Major Nonconformity</w:t>
            </w:r>
          </w:p>
          <w:p w14:paraId="7FC444BD"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818461521"/>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Minor Nonconformity</w:t>
            </w:r>
          </w:p>
          <w:p w14:paraId="278DF2B5"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968579741"/>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Opportunity for Improvement</w:t>
            </w:r>
          </w:p>
          <w:p w14:paraId="0BA4E0E6" w14:textId="77777777" w:rsidR="00531D1A" w:rsidRPr="007902E7" w:rsidRDefault="00000000">
            <w:pPr>
              <w:numPr>
                <w:ilvl w:val="0"/>
                <w:numId w:val="15"/>
              </w:numPr>
              <w:spacing w:after="0" w:line="240" w:lineRule="auto"/>
              <w:ind w:left="277"/>
              <w:rPr>
                <w:rFonts w:ascii="Arial" w:eastAsia="Arial" w:hAnsi="Arial" w:cs="Arial"/>
                <w:sz w:val="20"/>
                <w:szCs w:val="20"/>
                <w:lang w:val="en-GB"/>
              </w:rPr>
            </w:pPr>
            <w:sdt>
              <w:sdtPr>
                <w:rPr>
                  <w:rFonts w:ascii="Arial" w:eastAsia="Arial" w:hAnsi="Arial" w:cs="Arial"/>
                  <w:sz w:val="20"/>
                  <w:szCs w:val="20"/>
                  <w:lang w:val="en-GB"/>
                </w:rPr>
                <w:id w:val="-1068953405"/>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Not Applicable (justification required) </w:t>
            </w:r>
          </w:p>
          <w:p w14:paraId="0000038A" w14:textId="1505153E" w:rsidR="00531D1A" w:rsidRPr="007902E7" w:rsidRDefault="00531D1A" w:rsidP="00531D1A">
            <w:pPr>
              <w:spacing w:after="0" w:line="240" w:lineRule="auto"/>
              <w:rPr>
                <w:rFonts w:ascii="Arial" w:eastAsia="Arial" w:hAnsi="Arial" w:cs="Arial"/>
                <w:sz w:val="20"/>
                <w:szCs w:val="20"/>
                <w:lang w:val="en-GB"/>
              </w:rPr>
            </w:pPr>
          </w:p>
        </w:tc>
      </w:tr>
    </w:tbl>
    <w:p w14:paraId="110CD0BB" w14:textId="77777777" w:rsidR="00417D11" w:rsidRPr="007902E7" w:rsidRDefault="00417D11">
      <w:pPr>
        <w:rPr>
          <w:rFonts w:ascii="Arial" w:hAnsi="Arial" w:cs="Arial"/>
          <w:sz w:val="20"/>
          <w:szCs w:val="20"/>
          <w:lang w:val="en-GB"/>
        </w:rPr>
      </w:pPr>
      <w:r w:rsidRPr="007902E7">
        <w:rPr>
          <w:rFonts w:ascii="Arial" w:hAnsi="Arial" w:cs="Arial"/>
          <w:sz w:val="20"/>
          <w:szCs w:val="20"/>
          <w:lang w:val="en-GB"/>
        </w:rPr>
        <w:lastRenderedPageBreak/>
        <w:br w:type="page"/>
      </w:r>
    </w:p>
    <w:tbl>
      <w:tblPr>
        <w:tblStyle w:val="20"/>
        <w:tblW w:w="1501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3966"/>
        <w:gridCol w:w="3969"/>
        <w:gridCol w:w="3969"/>
        <w:gridCol w:w="2256"/>
      </w:tblGrid>
      <w:tr w:rsidR="00187909" w:rsidRPr="007902E7" w14:paraId="6656FDF4" w14:textId="77777777" w:rsidTr="00CD66EA">
        <w:tc>
          <w:tcPr>
            <w:tcW w:w="15015" w:type="dxa"/>
            <w:gridSpan w:val="5"/>
            <w:shd w:val="clear" w:color="auto" w:fill="ECE5C1"/>
          </w:tcPr>
          <w:p w14:paraId="0000038B" w14:textId="79A02DE0"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2.3:</w:t>
            </w:r>
          </w:p>
          <w:p w14:paraId="0000038C" w14:textId="77777777" w:rsidR="00187909" w:rsidRPr="007902E7" w:rsidRDefault="00000000">
            <w:pPr>
              <w:widowControl w:val="0"/>
              <w:spacing w:before="48" w:after="48" w:line="276" w:lineRule="auto"/>
              <w:ind w:left="107" w:right="403"/>
              <w:rPr>
                <w:rFonts w:ascii="Arial" w:eastAsia="Arial" w:hAnsi="Arial" w:cs="Arial"/>
                <w:sz w:val="20"/>
                <w:szCs w:val="20"/>
                <w:lang w:val="en-GB"/>
              </w:rPr>
            </w:pPr>
            <w:r w:rsidRPr="007902E7">
              <w:rPr>
                <w:rFonts w:ascii="Arial" w:eastAsia="Arial" w:hAnsi="Arial" w:cs="Arial"/>
                <w:sz w:val="20"/>
                <w:szCs w:val="20"/>
                <w:lang w:val="en-GB"/>
              </w:rPr>
              <w:t xml:space="preserve"> All FFB supplies from outside the unit of certification are from legal sources.</w:t>
            </w:r>
          </w:p>
        </w:tc>
      </w:tr>
      <w:tr w:rsidR="00531D1A" w:rsidRPr="007902E7" w14:paraId="325956DA" w14:textId="77777777" w:rsidTr="0093424B">
        <w:trPr>
          <w:trHeight w:val="1885"/>
        </w:trPr>
        <w:tc>
          <w:tcPr>
            <w:tcW w:w="855" w:type="dxa"/>
          </w:tcPr>
          <w:p w14:paraId="00000390" w14:textId="77777777" w:rsidR="00531D1A" w:rsidRPr="007902E7" w:rsidRDefault="00531D1A">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2.3.1 (C)</w:t>
            </w:r>
          </w:p>
        </w:tc>
        <w:tc>
          <w:tcPr>
            <w:tcW w:w="3966" w:type="dxa"/>
          </w:tcPr>
          <w:p w14:paraId="00000391" w14:textId="77777777" w:rsidR="00531D1A" w:rsidRPr="007902E7" w:rsidRDefault="00531D1A">
            <w:pPr>
              <w:widowControl w:val="0"/>
              <w:spacing w:before="48" w:after="48" w:line="276" w:lineRule="auto"/>
              <w:ind w:left="107" w:right="128"/>
              <w:rPr>
                <w:rFonts w:ascii="Arial" w:eastAsia="Arial" w:hAnsi="Arial" w:cs="Arial"/>
                <w:sz w:val="20"/>
                <w:szCs w:val="20"/>
                <w:lang w:val="en-GB"/>
              </w:rPr>
            </w:pPr>
            <w:r w:rsidRPr="007902E7">
              <w:rPr>
                <w:rFonts w:ascii="Arial" w:eastAsia="Arial" w:hAnsi="Arial" w:cs="Arial"/>
                <w:sz w:val="20"/>
                <w:szCs w:val="20"/>
                <w:lang w:val="en-GB"/>
              </w:rPr>
              <w:t xml:space="preserve"> 2.3.1 (C) For all directly sourced FFB, the mill requires: </w:t>
            </w:r>
          </w:p>
          <w:p w14:paraId="00000392" w14:textId="77777777" w:rsidR="00531D1A" w:rsidRPr="007902E7" w:rsidRDefault="00531D1A">
            <w:pPr>
              <w:widowControl w:val="0"/>
              <w:numPr>
                <w:ilvl w:val="0"/>
                <w:numId w:val="14"/>
              </w:numPr>
              <w:spacing w:before="48" w:after="0" w:line="276" w:lineRule="auto"/>
              <w:ind w:left="526" w:right="128"/>
              <w:rPr>
                <w:rFonts w:ascii="Arial" w:eastAsia="Arial" w:hAnsi="Arial" w:cs="Arial"/>
                <w:sz w:val="20"/>
                <w:szCs w:val="20"/>
                <w:lang w:val="en-GB"/>
              </w:rPr>
            </w:pPr>
            <w:r w:rsidRPr="007902E7">
              <w:rPr>
                <w:rFonts w:ascii="Arial" w:eastAsia="Arial" w:hAnsi="Arial" w:cs="Arial"/>
                <w:sz w:val="20"/>
                <w:szCs w:val="20"/>
                <w:lang w:val="en-GB"/>
              </w:rPr>
              <w:t>Information on geo-location of FFB origins</w:t>
            </w:r>
          </w:p>
          <w:p w14:paraId="00000393" w14:textId="77777777" w:rsidR="00531D1A" w:rsidRPr="007902E7" w:rsidRDefault="00531D1A">
            <w:pPr>
              <w:widowControl w:val="0"/>
              <w:numPr>
                <w:ilvl w:val="0"/>
                <w:numId w:val="14"/>
              </w:numPr>
              <w:spacing w:after="0" w:line="276" w:lineRule="auto"/>
              <w:ind w:left="526" w:right="128"/>
              <w:rPr>
                <w:rFonts w:ascii="Arial" w:eastAsia="Arial" w:hAnsi="Arial" w:cs="Arial"/>
                <w:sz w:val="20"/>
                <w:szCs w:val="20"/>
                <w:lang w:val="en-GB"/>
              </w:rPr>
            </w:pPr>
            <w:r w:rsidRPr="007902E7">
              <w:rPr>
                <w:rFonts w:ascii="Arial" w:eastAsia="Arial" w:hAnsi="Arial" w:cs="Arial"/>
                <w:sz w:val="20"/>
                <w:szCs w:val="20"/>
                <w:lang w:val="en-GB"/>
              </w:rPr>
              <w:t>Proof of the ownership status or the right/claim to the land by the grower/ smallholder</w:t>
            </w:r>
          </w:p>
          <w:p w14:paraId="00000394" w14:textId="77777777" w:rsidR="00531D1A" w:rsidRPr="007902E7" w:rsidRDefault="00531D1A">
            <w:pPr>
              <w:widowControl w:val="0"/>
              <w:numPr>
                <w:ilvl w:val="0"/>
                <w:numId w:val="14"/>
              </w:numPr>
              <w:spacing w:after="48" w:line="276" w:lineRule="auto"/>
              <w:ind w:left="526" w:right="128"/>
              <w:rPr>
                <w:rFonts w:ascii="Arial" w:eastAsia="Arial" w:hAnsi="Arial" w:cs="Arial"/>
                <w:sz w:val="20"/>
                <w:szCs w:val="20"/>
                <w:lang w:val="en-GB"/>
              </w:rPr>
            </w:pPr>
            <w:r w:rsidRPr="007902E7">
              <w:rPr>
                <w:rFonts w:ascii="Arial" w:eastAsia="Arial" w:hAnsi="Arial" w:cs="Arial"/>
                <w:sz w:val="20"/>
                <w:szCs w:val="20"/>
                <w:lang w:val="en-GB"/>
              </w:rPr>
              <w:t>Where applicable, valid planting/ operating/ trading license, or is part of a cooperative which allows the buying and selling of FFB</w:t>
            </w:r>
          </w:p>
        </w:tc>
        <w:tc>
          <w:tcPr>
            <w:tcW w:w="3969" w:type="dxa"/>
          </w:tcPr>
          <w:p w14:paraId="7662D8F5" w14:textId="77777777" w:rsidR="00531D1A" w:rsidRPr="007902E7" w:rsidRDefault="00531D1A">
            <w:pPr>
              <w:widowControl w:val="0"/>
              <w:spacing w:before="48" w:after="48" w:line="276" w:lineRule="auto"/>
              <w:ind w:left="149" w:right="99"/>
              <w:jc w:val="both"/>
              <w:rPr>
                <w:rFonts w:ascii="Arial" w:eastAsia="Arial" w:hAnsi="Arial" w:cs="Arial"/>
                <w:sz w:val="20"/>
                <w:szCs w:val="20"/>
                <w:lang w:val="en-GB"/>
              </w:rPr>
            </w:pPr>
          </w:p>
        </w:tc>
        <w:tc>
          <w:tcPr>
            <w:tcW w:w="3969" w:type="dxa"/>
          </w:tcPr>
          <w:p w14:paraId="00000395" w14:textId="09CF725C" w:rsidR="00531D1A" w:rsidRPr="007902E7" w:rsidRDefault="00531D1A">
            <w:pPr>
              <w:widowControl w:val="0"/>
              <w:spacing w:before="48" w:after="48" w:line="276" w:lineRule="auto"/>
              <w:ind w:left="149" w:right="99"/>
              <w:jc w:val="both"/>
              <w:rPr>
                <w:rFonts w:ascii="Arial" w:eastAsia="Arial" w:hAnsi="Arial" w:cs="Arial"/>
                <w:sz w:val="20"/>
                <w:szCs w:val="20"/>
                <w:lang w:val="en-GB"/>
              </w:rPr>
            </w:pPr>
          </w:p>
        </w:tc>
        <w:tc>
          <w:tcPr>
            <w:tcW w:w="2256" w:type="dxa"/>
          </w:tcPr>
          <w:p w14:paraId="00000396" w14:textId="77777777" w:rsidR="00531D1A" w:rsidRPr="007902E7" w:rsidRDefault="00531D1A">
            <w:pPr>
              <w:spacing w:after="0" w:line="240" w:lineRule="auto"/>
              <w:rPr>
                <w:rFonts w:ascii="Arial" w:eastAsia="Arial" w:hAnsi="Arial" w:cs="Arial"/>
                <w:sz w:val="20"/>
                <w:szCs w:val="20"/>
                <w:lang w:val="en-GB"/>
              </w:rPr>
            </w:pPr>
          </w:p>
          <w:p w14:paraId="64DF7724" w14:textId="77777777" w:rsidR="00531D1A" w:rsidRPr="007902E7" w:rsidRDefault="00531D1A" w:rsidP="00531D1A">
            <w:pPr>
              <w:spacing w:after="0" w:line="240" w:lineRule="auto"/>
              <w:rPr>
                <w:rFonts w:ascii="Arial" w:eastAsia="Arial" w:hAnsi="Arial" w:cs="Arial"/>
                <w:sz w:val="20"/>
                <w:szCs w:val="20"/>
                <w:lang w:val="en-GB"/>
              </w:rPr>
            </w:pPr>
          </w:p>
          <w:p w14:paraId="6BEA7AAA"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452162103"/>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Conform</w:t>
            </w:r>
          </w:p>
          <w:p w14:paraId="1D70BCC1"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381371975"/>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Major Nonconformity</w:t>
            </w:r>
          </w:p>
          <w:p w14:paraId="0905E84C"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774161960"/>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Minor Nonconformity</w:t>
            </w:r>
          </w:p>
          <w:p w14:paraId="42AD5738"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833479436"/>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Opportunity for Improvement</w:t>
            </w:r>
          </w:p>
          <w:p w14:paraId="0EF7CE3F" w14:textId="77777777" w:rsidR="00531D1A" w:rsidRPr="007902E7" w:rsidRDefault="00000000">
            <w:pPr>
              <w:numPr>
                <w:ilvl w:val="0"/>
                <w:numId w:val="15"/>
              </w:numPr>
              <w:spacing w:after="0" w:line="240" w:lineRule="auto"/>
              <w:ind w:left="277"/>
              <w:rPr>
                <w:rFonts w:ascii="Arial" w:eastAsia="Arial" w:hAnsi="Arial" w:cs="Arial"/>
                <w:sz w:val="20"/>
                <w:szCs w:val="20"/>
                <w:lang w:val="en-GB"/>
              </w:rPr>
            </w:pPr>
            <w:sdt>
              <w:sdtPr>
                <w:rPr>
                  <w:rFonts w:ascii="Arial" w:eastAsia="Arial" w:hAnsi="Arial" w:cs="Arial"/>
                  <w:sz w:val="20"/>
                  <w:szCs w:val="20"/>
                  <w:lang w:val="en-GB"/>
                </w:rPr>
                <w:id w:val="375591183"/>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Not Applicable (justification required) </w:t>
            </w:r>
          </w:p>
          <w:p w14:paraId="0000039B" w14:textId="23D64E6D" w:rsidR="00531D1A" w:rsidRPr="007902E7" w:rsidRDefault="00531D1A">
            <w:pPr>
              <w:numPr>
                <w:ilvl w:val="0"/>
                <w:numId w:val="15"/>
              </w:numPr>
              <w:spacing w:after="0" w:line="240" w:lineRule="auto"/>
              <w:rPr>
                <w:rFonts w:ascii="Arial" w:eastAsia="Arial" w:hAnsi="Arial" w:cs="Arial"/>
                <w:sz w:val="20"/>
                <w:szCs w:val="20"/>
                <w:lang w:val="en-GB"/>
              </w:rPr>
            </w:pPr>
          </w:p>
        </w:tc>
      </w:tr>
      <w:tr w:rsidR="00531D1A" w:rsidRPr="007902E7" w14:paraId="2865C18A" w14:textId="77777777" w:rsidTr="00DC5489">
        <w:trPr>
          <w:trHeight w:val="1275"/>
        </w:trPr>
        <w:tc>
          <w:tcPr>
            <w:tcW w:w="855" w:type="dxa"/>
          </w:tcPr>
          <w:p w14:paraId="0000039C" w14:textId="77777777" w:rsidR="00531D1A" w:rsidRPr="007902E7" w:rsidRDefault="00531D1A">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2.3.2</w:t>
            </w:r>
          </w:p>
        </w:tc>
        <w:tc>
          <w:tcPr>
            <w:tcW w:w="3966" w:type="dxa"/>
          </w:tcPr>
          <w:p w14:paraId="0000039D" w14:textId="77777777" w:rsidR="00531D1A" w:rsidRPr="007902E7" w:rsidRDefault="00531D1A">
            <w:pPr>
              <w:widowControl w:val="0"/>
              <w:spacing w:before="48" w:after="48" w:line="276" w:lineRule="auto"/>
              <w:ind w:left="107" w:right="99"/>
              <w:rPr>
                <w:rFonts w:ascii="Arial" w:eastAsia="Arial" w:hAnsi="Arial" w:cs="Arial"/>
                <w:sz w:val="20"/>
                <w:szCs w:val="20"/>
                <w:lang w:val="en-GB"/>
              </w:rPr>
            </w:pPr>
            <w:r w:rsidRPr="007902E7">
              <w:rPr>
                <w:rFonts w:ascii="Arial" w:eastAsia="Arial" w:hAnsi="Arial" w:cs="Arial"/>
                <w:sz w:val="20"/>
                <w:szCs w:val="20"/>
                <w:lang w:val="en-GB"/>
              </w:rPr>
              <w:t xml:space="preserve">For all indirectly sourced FFB, the unit of certification obtains from the collection centres, agents or other intermediaries, the evidence as listed in Indicator 2.3.1.   </w:t>
            </w:r>
          </w:p>
          <w:p w14:paraId="0000039E" w14:textId="77777777" w:rsidR="00531D1A" w:rsidRPr="007902E7" w:rsidRDefault="00531D1A">
            <w:pPr>
              <w:widowControl w:val="0"/>
              <w:spacing w:before="48" w:after="48" w:line="276" w:lineRule="auto"/>
              <w:ind w:left="107" w:right="99"/>
              <w:rPr>
                <w:rFonts w:ascii="Arial" w:eastAsia="Arial" w:hAnsi="Arial" w:cs="Arial"/>
                <w:sz w:val="20"/>
                <w:szCs w:val="20"/>
                <w:lang w:val="en-GB"/>
              </w:rPr>
            </w:pPr>
            <w:r w:rsidRPr="007902E7">
              <w:rPr>
                <w:rFonts w:ascii="Arial" w:eastAsia="Arial" w:hAnsi="Arial" w:cs="Arial"/>
                <w:sz w:val="20"/>
                <w:szCs w:val="20"/>
                <w:lang w:val="en-GB"/>
              </w:rPr>
              <w:t>PROCEDURAL NOTE: For Implementation Procedure for 2.3.2 refer to Annex 4.</w:t>
            </w:r>
          </w:p>
        </w:tc>
        <w:tc>
          <w:tcPr>
            <w:tcW w:w="3969" w:type="dxa"/>
          </w:tcPr>
          <w:p w14:paraId="5B8314FB" w14:textId="77777777" w:rsidR="00531D1A" w:rsidRPr="007902E7" w:rsidRDefault="00531D1A">
            <w:pPr>
              <w:widowControl w:val="0"/>
              <w:spacing w:before="48" w:after="48" w:line="276" w:lineRule="auto"/>
              <w:ind w:left="107"/>
              <w:rPr>
                <w:rFonts w:ascii="Arial" w:eastAsia="Arial" w:hAnsi="Arial" w:cs="Arial"/>
                <w:sz w:val="20"/>
                <w:szCs w:val="20"/>
                <w:lang w:val="en-GB"/>
              </w:rPr>
            </w:pPr>
          </w:p>
        </w:tc>
        <w:tc>
          <w:tcPr>
            <w:tcW w:w="3969" w:type="dxa"/>
          </w:tcPr>
          <w:p w14:paraId="0000039F" w14:textId="440DABC2" w:rsidR="00531D1A" w:rsidRPr="007902E7" w:rsidRDefault="00531D1A">
            <w:pPr>
              <w:widowControl w:val="0"/>
              <w:spacing w:before="48" w:after="48" w:line="276" w:lineRule="auto"/>
              <w:ind w:left="107"/>
              <w:rPr>
                <w:rFonts w:ascii="Arial" w:eastAsia="Arial" w:hAnsi="Arial" w:cs="Arial"/>
                <w:sz w:val="20"/>
                <w:szCs w:val="20"/>
                <w:lang w:val="en-GB"/>
              </w:rPr>
            </w:pPr>
          </w:p>
        </w:tc>
        <w:tc>
          <w:tcPr>
            <w:tcW w:w="2256" w:type="dxa"/>
          </w:tcPr>
          <w:p w14:paraId="000003A0" w14:textId="77777777" w:rsidR="00531D1A" w:rsidRPr="007902E7" w:rsidRDefault="00531D1A">
            <w:pPr>
              <w:spacing w:after="0" w:line="240" w:lineRule="auto"/>
              <w:rPr>
                <w:rFonts w:ascii="Arial" w:eastAsia="Arial" w:hAnsi="Arial" w:cs="Arial"/>
                <w:sz w:val="20"/>
                <w:szCs w:val="20"/>
                <w:lang w:val="en-GB"/>
              </w:rPr>
            </w:pPr>
          </w:p>
          <w:p w14:paraId="5DCABB31" w14:textId="77777777" w:rsidR="00531D1A" w:rsidRPr="007902E7" w:rsidRDefault="00531D1A" w:rsidP="00531D1A">
            <w:pPr>
              <w:spacing w:after="0" w:line="240" w:lineRule="auto"/>
              <w:rPr>
                <w:rFonts w:ascii="Arial" w:eastAsia="Arial" w:hAnsi="Arial" w:cs="Arial"/>
                <w:sz w:val="20"/>
                <w:szCs w:val="20"/>
                <w:lang w:val="en-GB"/>
              </w:rPr>
            </w:pPr>
          </w:p>
          <w:p w14:paraId="457C213D"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486928548"/>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Conform</w:t>
            </w:r>
          </w:p>
          <w:p w14:paraId="46140437"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768662886"/>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Major Nonconformity</w:t>
            </w:r>
          </w:p>
          <w:p w14:paraId="08F290C5"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35965915"/>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Minor Nonconformity</w:t>
            </w:r>
          </w:p>
          <w:p w14:paraId="5CA8806D"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078753007"/>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Opportunity for Improvement</w:t>
            </w:r>
          </w:p>
          <w:p w14:paraId="4753AB8A" w14:textId="77777777" w:rsidR="00531D1A" w:rsidRPr="007902E7" w:rsidRDefault="00000000">
            <w:pPr>
              <w:numPr>
                <w:ilvl w:val="0"/>
                <w:numId w:val="15"/>
              </w:numPr>
              <w:spacing w:after="0" w:line="240" w:lineRule="auto"/>
              <w:ind w:left="277"/>
              <w:rPr>
                <w:rFonts w:ascii="Arial" w:eastAsia="Arial" w:hAnsi="Arial" w:cs="Arial"/>
                <w:sz w:val="20"/>
                <w:szCs w:val="20"/>
                <w:lang w:val="en-GB"/>
              </w:rPr>
            </w:pPr>
            <w:sdt>
              <w:sdtPr>
                <w:rPr>
                  <w:rFonts w:ascii="Arial" w:eastAsia="Arial" w:hAnsi="Arial" w:cs="Arial"/>
                  <w:sz w:val="20"/>
                  <w:szCs w:val="20"/>
                  <w:lang w:val="en-GB"/>
                </w:rPr>
                <w:id w:val="-1601179460"/>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Not Applicable (justification required) </w:t>
            </w:r>
          </w:p>
          <w:p w14:paraId="000003A5" w14:textId="6F8B794C" w:rsidR="00531D1A" w:rsidRPr="007902E7" w:rsidRDefault="00531D1A" w:rsidP="00531D1A">
            <w:pPr>
              <w:spacing w:after="0" w:line="240" w:lineRule="auto"/>
              <w:ind w:left="720"/>
              <w:rPr>
                <w:rFonts w:ascii="Arial" w:eastAsia="Arial" w:hAnsi="Arial" w:cs="Arial"/>
                <w:sz w:val="20"/>
                <w:szCs w:val="20"/>
                <w:lang w:val="en-GB"/>
              </w:rPr>
            </w:pPr>
          </w:p>
        </w:tc>
      </w:tr>
    </w:tbl>
    <w:p w14:paraId="000003A6" w14:textId="77777777" w:rsidR="00187909" w:rsidRPr="007902E7" w:rsidRDefault="00187909">
      <w:pPr>
        <w:spacing w:before="240" w:after="120" w:line="276" w:lineRule="auto"/>
        <w:rPr>
          <w:rFonts w:ascii="Arial" w:eastAsia="Arial" w:hAnsi="Arial" w:cs="Arial"/>
          <w:sz w:val="20"/>
          <w:szCs w:val="20"/>
          <w:lang w:val="en-GB"/>
        </w:rPr>
      </w:pPr>
    </w:p>
    <w:tbl>
      <w:tblPr>
        <w:tblStyle w:val="19"/>
        <w:tblW w:w="1502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3969"/>
        <w:gridCol w:w="3969"/>
        <w:gridCol w:w="3969"/>
        <w:gridCol w:w="2268"/>
      </w:tblGrid>
      <w:tr w:rsidR="00CD66EA" w:rsidRPr="007902E7" w14:paraId="62BE8487" w14:textId="77777777" w:rsidTr="00CD66EA">
        <w:trPr>
          <w:trHeight w:val="298"/>
        </w:trPr>
        <w:tc>
          <w:tcPr>
            <w:tcW w:w="15027" w:type="dxa"/>
            <w:gridSpan w:val="5"/>
            <w:shd w:val="clear" w:color="auto" w:fill="2CA243"/>
          </w:tcPr>
          <w:p w14:paraId="000003A7" w14:textId="77777777" w:rsidR="00187909" w:rsidRPr="007902E7" w:rsidRDefault="00000000">
            <w:pPr>
              <w:widowControl w:val="0"/>
              <w:spacing w:before="48" w:after="48" w:line="276" w:lineRule="auto"/>
              <w:ind w:left="107"/>
              <w:rPr>
                <w:rFonts w:ascii="Arial" w:eastAsia="Arial" w:hAnsi="Arial" w:cs="Arial"/>
                <w:b/>
                <w:color w:val="FFFFFF" w:themeColor="background1"/>
                <w:sz w:val="20"/>
                <w:szCs w:val="20"/>
                <w:lang w:val="en-GB"/>
              </w:rPr>
            </w:pPr>
            <w:r w:rsidRPr="007902E7">
              <w:rPr>
                <w:rFonts w:ascii="Arial" w:eastAsia="Arial" w:hAnsi="Arial" w:cs="Arial"/>
                <w:b/>
                <w:color w:val="FFFFFF" w:themeColor="background1"/>
                <w:sz w:val="20"/>
                <w:szCs w:val="20"/>
                <w:lang w:val="en-GB"/>
              </w:rPr>
              <w:t xml:space="preserve">Principle 3: </w:t>
            </w:r>
            <w:r w:rsidRPr="007902E7">
              <w:rPr>
                <w:rFonts w:ascii="Arial" w:eastAsia="Arial" w:hAnsi="Arial" w:cs="Arial"/>
                <w:color w:val="FFFFFF" w:themeColor="background1"/>
                <w:sz w:val="20"/>
                <w:szCs w:val="20"/>
                <w:lang w:val="en-GB"/>
              </w:rPr>
              <w:t xml:space="preserve"> </w:t>
            </w:r>
            <w:r w:rsidRPr="007902E7">
              <w:rPr>
                <w:rFonts w:ascii="Arial" w:eastAsia="Arial" w:hAnsi="Arial" w:cs="Arial"/>
                <w:b/>
                <w:color w:val="FFFFFF" w:themeColor="background1"/>
                <w:sz w:val="20"/>
                <w:szCs w:val="20"/>
                <w:lang w:val="en-GB"/>
              </w:rPr>
              <w:t>Optimise productivity, efficiency, positive impacts and resilience</w:t>
            </w:r>
          </w:p>
        </w:tc>
      </w:tr>
      <w:tr w:rsidR="00187909" w:rsidRPr="007902E7" w14:paraId="41EF0E21" w14:textId="77777777" w:rsidTr="00CD66EA">
        <w:trPr>
          <w:trHeight w:val="563"/>
        </w:trPr>
        <w:tc>
          <w:tcPr>
            <w:tcW w:w="15027" w:type="dxa"/>
            <w:gridSpan w:val="5"/>
            <w:shd w:val="clear" w:color="auto" w:fill="ECE5C1"/>
          </w:tcPr>
          <w:p w14:paraId="000003AF"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3.1:</w:t>
            </w:r>
          </w:p>
          <w:p w14:paraId="000003B0" w14:textId="77777777" w:rsidR="00187909" w:rsidRPr="007902E7" w:rsidRDefault="00000000">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 There is an implemented management plan for the unit of certification that aims to achieve long-term economic and financial viability.</w:t>
            </w:r>
          </w:p>
        </w:tc>
      </w:tr>
      <w:tr w:rsidR="00F93FCF" w:rsidRPr="007902E7" w14:paraId="0AFDCEB9" w14:textId="77777777" w:rsidTr="00F93FCF">
        <w:trPr>
          <w:trHeight w:val="1345"/>
        </w:trPr>
        <w:tc>
          <w:tcPr>
            <w:tcW w:w="852" w:type="dxa"/>
          </w:tcPr>
          <w:p w14:paraId="000003B8" w14:textId="77777777" w:rsidR="00F93FCF" w:rsidRPr="007902E7" w:rsidRDefault="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3.1.1 (C)</w:t>
            </w:r>
          </w:p>
        </w:tc>
        <w:tc>
          <w:tcPr>
            <w:tcW w:w="3969" w:type="dxa"/>
          </w:tcPr>
          <w:p w14:paraId="000003B9" w14:textId="77777777" w:rsidR="00F93FCF" w:rsidRPr="007902E7" w:rsidRDefault="00F93FCF">
            <w:pPr>
              <w:widowControl w:val="0"/>
              <w:spacing w:before="48" w:after="48" w:line="276" w:lineRule="auto"/>
              <w:ind w:left="107" w:right="481"/>
              <w:rPr>
                <w:rFonts w:ascii="Arial" w:eastAsia="Arial" w:hAnsi="Arial" w:cs="Arial"/>
                <w:sz w:val="20"/>
                <w:szCs w:val="20"/>
                <w:lang w:val="en-GB"/>
              </w:rPr>
            </w:pPr>
            <w:r w:rsidRPr="007902E7">
              <w:rPr>
                <w:rFonts w:ascii="Arial" w:eastAsia="Arial" w:hAnsi="Arial" w:cs="Arial"/>
                <w:sz w:val="20"/>
                <w:szCs w:val="20"/>
                <w:lang w:val="en-GB"/>
              </w:rPr>
              <w:t>A business or management plan (minimum three years) shall be documented and includes, where applicable, a jointly developed business case for Scheme Smallholders.</w:t>
            </w:r>
          </w:p>
        </w:tc>
        <w:tc>
          <w:tcPr>
            <w:tcW w:w="3969" w:type="dxa"/>
          </w:tcPr>
          <w:p w14:paraId="41DCBE6D" w14:textId="77777777" w:rsidR="00F93FCF" w:rsidRPr="007902E7" w:rsidRDefault="00F93FCF">
            <w:pPr>
              <w:widowControl w:val="0"/>
              <w:spacing w:before="48" w:after="48" w:line="276" w:lineRule="auto"/>
              <w:ind w:left="107" w:right="103"/>
              <w:jc w:val="both"/>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3969" w:type="dxa"/>
          </w:tcPr>
          <w:p w14:paraId="000003BA" w14:textId="38201545" w:rsidR="00F93FCF" w:rsidRPr="007902E7" w:rsidRDefault="00F93FCF">
            <w:pPr>
              <w:widowControl w:val="0"/>
              <w:spacing w:before="48" w:after="48" w:line="276" w:lineRule="auto"/>
              <w:ind w:left="107" w:right="103"/>
              <w:jc w:val="both"/>
              <w:rPr>
                <w:rFonts w:ascii="Arial" w:eastAsia="Arial" w:hAnsi="Arial" w:cs="Arial"/>
                <w:sz w:val="20"/>
                <w:szCs w:val="20"/>
                <w:lang w:val="en-GB"/>
              </w:rPr>
            </w:pPr>
          </w:p>
        </w:tc>
        <w:tc>
          <w:tcPr>
            <w:tcW w:w="2268" w:type="dxa"/>
          </w:tcPr>
          <w:p w14:paraId="3F5CF254" w14:textId="77777777" w:rsidR="00F93FCF" w:rsidRPr="007902E7" w:rsidRDefault="00F93FCF" w:rsidP="00F93FCF">
            <w:pPr>
              <w:spacing w:after="0" w:line="240" w:lineRule="auto"/>
              <w:rPr>
                <w:rFonts w:ascii="Arial" w:eastAsia="Arial" w:hAnsi="Arial" w:cs="Arial"/>
                <w:sz w:val="20"/>
                <w:szCs w:val="20"/>
                <w:lang w:val="en-GB"/>
              </w:rPr>
            </w:pPr>
          </w:p>
          <w:p w14:paraId="6BC95F5F"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948535357"/>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275CBE11"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406803385"/>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2BF46413"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99540660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59AFF4D5"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71800988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4E50779B" w14:textId="77777777" w:rsidR="00F93FCF" w:rsidRPr="007902E7" w:rsidRDefault="00000000">
            <w:pPr>
              <w:numPr>
                <w:ilvl w:val="0"/>
                <w:numId w:val="15"/>
              </w:numPr>
              <w:spacing w:after="0" w:line="240" w:lineRule="auto"/>
              <w:ind w:left="277"/>
              <w:rPr>
                <w:rFonts w:ascii="Arial" w:eastAsia="Arial" w:hAnsi="Arial" w:cs="Arial"/>
                <w:sz w:val="20"/>
                <w:szCs w:val="20"/>
                <w:lang w:val="en-GB"/>
              </w:rPr>
            </w:pPr>
            <w:sdt>
              <w:sdtPr>
                <w:rPr>
                  <w:rFonts w:ascii="Arial" w:eastAsia="Arial" w:hAnsi="Arial" w:cs="Arial"/>
                  <w:sz w:val="20"/>
                  <w:szCs w:val="20"/>
                  <w:lang w:val="en-GB"/>
                </w:rPr>
                <w:id w:val="-242336005"/>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3C1" w14:textId="77777777" w:rsidR="00F93FCF" w:rsidRPr="007902E7" w:rsidRDefault="00F93FCF">
            <w:pPr>
              <w:spacing w:after="0" w:line="240" w:lineRule="auto"/>
              <w:rPr>
                <w:rFonts w:ascii="Arial" w:eastAsia="Arial" w:hAnsi="Arial" w:cs="Arial"/>
                <w:sz w:val="20"/>
                <w:szCs w:val="20"/>
                <w:lang w:val="en-GB"/>
              </w:rPr>
            </w:pPr>
          </w:p>
        </w:tc>
      </w:tr>
      <w:tr w:rsidR="00F93FCF" w:rsidRPr="007902E7" w14:paraId="45F054AA" w14:textId="77777777" w:rsidTr="00A82193">
        <w:trPr>
          <w:trHeight w:val="1271"/>
        </w:trPr>
        <w:tc>
          <w:tcPr>
            <w:tcW w:w="852" w:type="dxa"/>
            <w:tcBorders>
              <w:bottom w:val="single" w:sz="4" w:space="0" w:color="000000"/>
            </w:tcBorders>
          </w:tcPr>
          <w:p w14:paraId="000003C6" w14:textId="77777777" w:rsidR="00F93FCF" w:rsidRPr="007902E7" w:rsidRDefault="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3.1.2</w:t>
            </w:r>
          </w:p>
        </w:tc>
        <w:tc>
          <w:tcPr>
            <w:tcW w:w="3969" w:type="dxa"/>
            <w:tcBorders>
              <w:bottom w:val="single" w:sz="4" w:space="0" w:color="000000"/>
            </w:tcBorders>
          </w:tcPr>
          <w:p w14:paraId="000003C7" w14:textId="77777777" w:rsidR="00F93FCF" w:rsidRPr="007902E7" w:rsidRDefault="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An annual replanting programme projected for a minimum of five years, is available.</w:t>
            </w:r>
          </w:p>
        </w:tc>
        <w:tc>
          <w:tcPr>
            <w:tcW w:w="3969" w:type="dxa"/>
            <w:tcBorders>
              <w:bottom w:val="single" w:sz="4" w:space="0" w:color="000000"/>
            </w:tcBorders>
          </w:tcPr>
          <w:p w14:paraId="6135A69C" w14:textId="77777777" w:rsidR="00F93FCF" w:rsidRPr="007902E7" w:rsidRDefault="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3C8" w14:textId="4F007FDA" w:rsidR="00F93FCF" w:rsidRPr="007902E7" w:rsidRDefault="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000003C9" w14:textId="77777777" w:rsidR="00F93FCF" w:rsidRPr="007902E7" w:rsidRDefault="00F93FCF">
            <w:pPr>
              <w:spacing w:after="0" w:line="240" w:lineRule="auto"/>
              <w:rPr>
                <w:rFonts w:ascii="Arial" w:eastAsia="Arial" w:hAnsi="Arial" w:cs="Arial"/>
                <w:sz w:val="20"/>
                <w:szCs w:val="20"/>
                <w:lang w:val="en-GB"/>
              </w:rPr>
            </w:pPr>
          </w:p>
          <w:p w14:paraId="2D172F5B" w14:textId="77777777" w:rsidR="00F93FCF" w:rsidRPr="007902E7" w:rsidRDefault="00F93FCF" w:rsidP="00F93FCF">
            <w:pPr>
              <w:spacing w:after="0" w:line="240" w:lineRule="auto"/>
              <w:rPr>
                <w:rFonts w:ascii="Arial" w:eastAsia="Arial" w:hAnsi="Arial" w:cs="Arial"/>
                <w:sz w:val="20"/>
                <w:szCs w:val="20"/>
                <w:lang w:val="en-GB"/>
              </w:rPr>
            </w:pPr>
          </w:p>
          <w:p w14:paraId="6D807286"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2081902774"/>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73B66EEB"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385381016"/>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38CA3178"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2021661565"/>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3FD8AB6D"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641272296"/>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76353E79" w14:textId="77777777" w:rsidR="00F93FCF" w:rsidRPr="007902E7" w:rsidRDefault="00000000">
            <w:pPr>
              <w:numPr>
                <w:ilvl w:val="0"/>
                <w:numId w:val="15"/>
              </w:numPr>
              <w:spacing w:after="0" w:line="240" w:lineRule="auto"/>
              <w:ind w:left="277"/>
              <w:rPr>
                <w:rFonts w:ascii="Arial" w:eastAsia="Arial" w:hAnsi="Arial" w:cs="Arial"/>
                <w:sz w:val="20"/>
                <w:szCs w:val="20"/>
                <w:lang w:val="en-GB"/>
              </w:rPr>
            </w:pPr>
            <w:sdt>
              <w:sdtPr>
                <w:rPr>
                  <w:rFonts w:ascii="Arial" w:eastAsia="Arial" w:hAnsi="Arial" w:cs="Arial"/>
                  <w:sz w:val="20"/>
                  <w:szCs w:val="20"/>
                  <w:lang w:val="en-GB"/>
                </w:rPr>
                <w:id w:val="179886764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3CE" w14:textId="7059D95B" w:rsidR="00F93FCF" w:rsidRPr="007902E7" w:rsidRDefault="00F93FCF">
            <w:pPr>
              <w:numPr>
                <w:ilvl w:val="0"/>
                <w:numId w:val="15"/>
              </w:numPr>
              <w:spacing w:after="0" w:line="240" w:lineRule="auto"/>
              <w:rPr>
                <w:rFonts w:ascii="Arial" w:eastAsia="Arial" w:hAnsi="Arial" w:cs="Arial"/>
                <w:sz w:val="20"/>
                <w:szCs w:val="20"/>
                <w:lang w:val="en-GB"/>
              </w:rPr>
            </w:pPr>
          </w:p>
        </w:tc>
      </w:tr>
      <w:tr w:rsidR="00F93FCF" w:rsidRPr="007902E7" w14:paraId="2FECE636" w14:textId="77777777" w:rsidTr="0041762E">
        <w:trPr>
          <w:trHeight w:val="3001"/>
        </w:trPr>
        <w:tc>
          <w:tcPr>
            <w:tcW w:w="852" w:type="dxa"/>
            <w:tcBorders>
              <w:bottom w:val="single" w:sz="4" w:space="0" w:color="000000"/>
            </w:tcBorders>
          </w:tcPr>
          <w:p w14:paraId="000003D3" w14:textId="77777777" w:rsidR="00F93FCF" w:rsidRPr="007902E7" w:rsidRDefault="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3.1.3</w:t>
            </w:r>
          </w:p>
        </w:tc>
        <w:tc>
          <w:tcPr>
            <w:tcW w:w="3969" w:type="dxa"/>
            <w:tcBorders>
              <w:bottom w:val="single" w:sz="4" w:space="0" w:color="000000"/>
            </w:tcBorders>
          </w:tcPr>
          <w:p w14:paraId="000003D4" w14:textId="77777777" w:rsidR="00F93FCF" w:rsidRPr="007902E7" w:rsidRDefault="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 xml:space="preserve">The unit of certification holds management reviews at planned intervals appropriate to the scale and nature of the activities undertaken and has agenda with the following minimum items:    </w:t>
            </w:r>
          </w:p>
          <w:p w14:paraId="000003D5" w14:textId="77777777" w:rsidR="00F93FCF" w:rsidRPr="007902E7" w:rsidRDefault="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Results of internal audits</w:t>
            </w:r>
          </w:p>
          <w:p w14:paraId="000003D6" w14:textId="77777777" w:rsidR="00F93FCF" w:rsidRPr="007902E7" w:rsidRDefault="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Customer feedback</w:t>
            </w:r>
          </w:p>
          <w:p w14:paraId="000003D7" w14:textId="77777777" w:rsidR="00F93FCF" w:rsidRPr="007902E7" w:rsidRDefault="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Process performance and product conformity</w:t>
            </w:r>
          </w:p>
          <w:p w14:paraId="000003D8" w14:textId="77777777" w:rsidR="00F93FCF" w:rsidRPr="007902E7" w:rsidRDefault="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Status of preventive and corrective actions</w:t>
            </w:r>
          </w:p>
          <w:p w14:paraId="000003D9" w14:textId="77777777" w:rsidR="00F93FCF" w:rsidRPr="007902E7" w:rsidRDefault="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Follow-up actions from management reviews</w:t>
            </w:r>
          </w:p>
          <w:p w14:paraId="000003DA" w14:textId="77777777" w:rsidR="00F93FCF" w:rsidRPr="007902E7" w:rsidRDefault="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Changes that could affect the management system</w:t>
            </w:r>
          </w:p>
          <w:p w14:paraId="000003DB" w14:textId="77777777" w:rsidR="00F93FCF" w:rsidRPr="007902E7" w:rsidRDefault="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Recommendations for improvement</w:t>
            </w:r>
          </w:p>
        </w:tc>
        <w:tc>
          <w:tcPr>
            <w:tcW w:w="3969" w:type="dxa"/>
            <w:tcBorders>
              <w:bottom w:val="single" w:sz="4" w:space="0" w:color="000000"/>
            </w:tcBorders>
          </w:tcPr>
          <w:p w14:paraId="1887E638" w14:textId="77777777" w:rsidR="00F93FCF" w:rsidRPr="007902E7" w:rsidRDefault="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3DC" w14:textId="01A0FFF4" w:rsidR="00F93FCF" w:rsidRPr="007902E7" w:rsidRDefault="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000003DD" w14:textId="77777777" w:rsidR="00F93FCF" w:rsidRPr="007902E7" w:rsidRDefault="00F93FCF">
            <w:pPr>
              <w:widowControl w:val="0"/>
              <w:spacing w:after="0" w:line="276" w:lineRule="auto"/>
              <w:rPr>
                <w:rFonts w:ascii="Arial" w:eastAsia="Arial" w:hAnsi="Arial" w:cs="Arial"/>
                <w:sz w:val="20"/>
                <w:szCs w:val="20"/>
                <w:lang w:val="en-GB"/>
              </w:rPr>
            </w:pPr>
          </w:p>
          <w:p w14:paraId="5200167D" w14:textId="77777777" w:rsidR="00F93FCF" w:rsidRPr="007902E7" w:rsidRDefault="00F93FCF" w:rsidP="00F93FCF">
            <w:pPr>
              <w:spacing w:after="0" w:line="240" w:lineRule="auto"/>
              <w:rPr>
                <w:rFonts w:ascii="Arial" w:eastAsia="Arial" w:hAnsi="Arial" w:cs="Arial"/>
                <w:sz w:val="20"/>
                <w:szCs w:val="20"/>
                <w:lang w:val="en-GB"/>
              </w:rPr>
            </w:pPr>
          </w:p>
          <w:p w14:paraId="686B9CD6"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35003477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036CBF5F"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63368414"/>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7DF65C20"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768272421"/>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6F3935CD"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966319524"/>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00D1F52F" w14:textId="77777777" w:rsidR="00F93FCF" w:rsidRPr="007902E7" w:rsidRDefault="00000000">
            <w:pPr>
              <w:numPr>
                <w:ilvl w:val="0"/>
                <w:numId w:val="15"/>
              </w:numPr>
              <w:spacing w:after="0" w:line="240" w:lineRule="auto"/>
              <w:ind w:left="277"/>
              <w:rPr>
                <w:rFonts w:ascii="Arial" w:eastAsia="Arial" w:hAnsi="Arial" w:cs="Arial"/>
                <w:sz w:val="20"/>
                <w:szCs w:val="20"/>
                <w:lang w:val="en-GB"/>
              </w:rPr>
            </w:pPr>
            <w:sdt>
              <w:sdtPr>
                <w:rPr>
                  <w:rFonts w:ascii="Arial" w:eastAsia="Arial" w:hAnsi="Arial" w:cs="Arial"/>
                  <w:sz w:val="20"/>
                  <w:szCs w:val="20"/>
                  <w:lang w:val="en-GB"/>
                </w:rPr>
                <w:id w:val="99522638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3E2" w14:textId="73AAABE7" w:rsidR="00F93FCF" w:rsidRPr="007902E7" w:rsidRDefault="00F93FCF">
            <w:pPr>
              <w:numPr>
                <w:ilvl w:val="0"/>
                <w:numId w:val="15"/>
              </w:numPr>
              <w:spacing w:after="0" w:line="240" w:lineRule="auto"/>
              <w:rPr>
                <w:rFonts w:ascii="Arial" w:eastAsia="Arial" w:hAnsi="Arial" w:cs="Arial"/>
                <w:sz w:val="20"/>
                <w:szCs w:val="20"/>
                <w:lang w:val="en-GB"/>
              </w:rPr>
            </w:pPr>
          </w:p>
        </w:tc>
      </w:tr>
      <w:tr w:rsidR="00187909" w:rsidRPr="007902E7" w14:paraId="2E486109" w14:textId="77777777" w:rsidTr="00CD66EA">
        <w:trPr>
          <w:trHeight w:val="699"/>
        </w:trPr>
        <w:tc>
          <w:tcPr>
            <w:tcW w:w="15027" w:type="dxa"/>
            <w:gridSpan w:val="5"/>
            <w:tcBorders>
              <w:bottom w:val="single" w:sz="4" w:space="0" w:color="000000"/>
            </w:tcBorders>
            <w:shd w:val="clear" w:color="auto" w:fill="ECE5C1"/>
          </w:tcPr>
          <w:p w14:paraId="000003E7"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3.2:</w:t>
            </w:r>
          </w:p>
          <w:p w14:paraId="000003E8" w14:textId="77777777" w:rsidR="00187909" w:rsidRPr="007902E7" w:rsidRDefault="00000000">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The unit of certification regularly monitors and reviews their economic, social and environmental performance and develops and implements action plans that allow demonstrable continuous improvement in key operations.</w:t>
            </w:r>
          </w:p>
        </w:tc>
      </w:tr>
      <w:tr w:rsidR="00F93FCF" w:rsidRPr="007902E7" w14:paraId="29BF71AF" w14:textId="77777777" w:rsidTr="00B26ABF">
        <w:trPr>
          <w:trHeight w:val="4668"/>
        </w:trPr>
        <w:tc>
          <w:tcPr>
            <w:tcW w:w="852" w:type="dxa"/>
            <w:tcBorders>
              <w:bottom w:val="single" w:sz="4" w:space="0" w:color="000000"/>
            </w:tcBorders>
          </w:tcPr>
          <w:p w14:paraId="000003F0"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3.2.1 (C)</w:t>
            </w:r>
          </w:p>
        </w:tc>
        <w:tc>
          <w:tcPr>
            <w:tcW w:w="3969" w:type="dxa"/>
            <w:tcBorders>
              <w:bottom w:val="single" w:sz="4" w:space="0" w:color="000000"/>
            </w:tcBorders>
          </w:tcPr>
          <w:p w14:paraId="000003F1" w14:textId="77777777" w:rsidR="00F93FCF" w:rsidRPr="007902E7" w:rsidRDefault="00F93FCF" w:rsidP="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 xml:space="preserve">The action plan for continuous improvement is implemented, based on consideration of the main social and environmental impacts and opportunities of the unit of certification.     </w:t>
            </w:r>
          </w:p>
          <w:p w14:paraId="000003F2" w14:textId="77777777" w:rsidR="00F93FCF" w:rsidRPr="007902E7" w:rsidRDefault="00F93FCF" w:rsidP="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 xml:space="preserve">Action plans include continual improvement for the following:    </w:t>
            </w:r>
          </w:p>
          <w:p w14:paraId="000003F3" w14:textId="77777777" w:rsidR="00F93FCF" w:rsidRPr="007902E7" w:rsidRDefault="00F93FCF" w:rsidP="00F93FCF">
            <w:pPr>
              <w:widowControl w:val="0"/>
              <w:spacing w:before="48" w:after="48" w:line="276" w:lineRule="auto"/>
              <w:ind w:right="117"/>
              <w:rPr>
                <w:rFonts w:ascii="Arial" w:eastAsia="Arial" w:hAnsi="Arial" w:cs="Arial"/>
                <w:sz w:val="20"/>
                <w:szCs w:val="20"/>
                <w:lang w:val="en-GB"/>
              </w:rPr>
            </w:pPr>
            <w:r w:rsidRPr="007902E7">
              <w:rPr>
                <w:rFonts w:ascii="Arial" w:eastAsia="Arial" w:hAnsi="Arial" w:cs="Arial"/>
                <w:sz w:val="20"/>
                <w:szCs w:val="20"/>
                <w:lang w:val="en-GB"/>
              </w:rPr>
              <w:t xml:space="preserve">  i. Optimising the yield of the supply base.</w:t>
            </w:r>
          </w:p>
          <w:p w14:paraId="000003F4" w14:textId="77777777" w:rsidR="00F93FCF" w:rsidRPr="007902E7" w:rsidRDefault="00F93FCF" w:rsidP="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ii. Reduction in use of pesticides (Criterion 7.2)</w:t>
            </w:r>
          </w:p>
          <w:p w14:paraId="000003F5" w14:textId="77777777" w:rsidR="00F93FCF" w:rsidRPr="007902E7" w:rsidRDefault="00F93FCF" w:rsidP="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iii. Environmental impacts (Criteria 3.4, 7.6 and 7.7)</w:t>
            </w:r>
          </w:p>
          <w:p w14:paraId="000003F6" w14:textId="77777777" w:rsidR="00F93FCF" w:rsidRPr="007902E7" w:rsidRDefault="00F93FCF" w:rsidP="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iv. Waste reduction (Criterion 7.3)</w:t>
            </w:r>
          </w:p>
          <w:p w14:paraId="000003F7" w14:textId="77777777" w:rsidR="00F93FCF" w:rsidRPr="007902E7" w:rsidRDefault="00F93FCF" w:rsidP="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v. Pollution and greenhouse gas (GHG) emissions (Criterion 7.10)</w:t>
            </w:r>
          </w:p>
          <w:p w14:paraId="000003F8" w14:textId="77777777" w:rsidR="00F93FCF" w:rsidRPr="007902E7" w:rsidRDefault="00F93FCF" w:rsidP="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vi. Impacts on communities, workers and smallholders (Principle 6)</w:t>
            </w:r>
          </w:p>
          <w:p w14:paraId="000003F9" w14:textId="77777777" w:rsidR="00F93FCF" w:rsidRPr="007902E7" w:rsidRDefault="00F93FCF" w:rsidP="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vii. Integrated management of HCV-HCS, peatland and other conservation areas (Criteria 7.7 and 7.12)</w:t>
            </w:r>
          </w:p>
        </w:tc>
        <w:tc>
          <w:tcPr>
            <w:tcW w:w="3969" w:type="dxa"/>
            <w:tcBorders>
              <w:bottom w:val="single" w:sz="4" w:space="0" w:color="000000"/>
            </w:tcBorders>
          </w:tcPr>
          <w:p w14:paraId="4D573FD4"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3FA" w14:textId="74CBE684"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658D611D" w14:textId="77777777" w:rsidR="00F93FCF" w:rsidRPr="007902E7" w:rsidRDefault="00F93FCF" w:rsidP="00F93FCF">
            <w:pPr>
              <w:widowControl w:val="0"/>
              <w:spacing w:after="0" w:line="276" w:lineRule="auto"/>
              <w:rPr>
                <w:rFonts w:ascii="Arial" w:eastAsia="Arial" w:hAnsi="Arial" w:cs="Arial"/>
                <w:sz w:val="20"/>
                <w:szCs w:val="20"/>
                <w:lang w:val="en-GB"/>
              </w:rPr>
            </w:pPr>
          </w:p>
          <w:p w14:paraId="7BD391FD" w14:textId="77777777" w:rsidR="00F93FCF" w:rsidRPr="007902E7" w:rsidRDefault="00F93FCF" w:rsidP="00F93FCF">
            <w:pPr>
              <w:spacing w:after="0" w:line="240" w:lineRule="auto"/>
              <w:rPr>
                <w:rFonts w:ascii="Arial" w:eastAsia="Arial" w:hAnsi="Arial" w:cs="Arial"/>
                <w:sz w:val="20"/>
                <w:szCs w:val="20"/>
                <w:lang w:val="en-GB"/>
              </w:rPr>
            </w:pPr>
          </w:p>
          <w:p w14:paraId="7E948BCB"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455843107"/>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23C3F8BD"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731059016"/>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302A263B"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201438881"/>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5C09686B"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203298796"/>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6FF7B98B" w14:textId="77777777" w:rsidR="00F93FCF" w:rsidRPr="007902E7" w:rsidRDefault="00000000">
            <w:pPr>
              <w:numPr>
                <w:ilvl w:val="0"/>
                <w:numId w:val="15"/>
              </w:numPr>
              <w:spacing w:after="0" w:line="240" w:lineRule="auto"/>
              <w:ind w:left="277"/>
              <w:rPr>
                <w:rFonts w:ascii="Arial" w:eastAsia="Arial" w:hAnsi="Arial" w:cs="Arial"/>
                <w:sz w:val="20"/>
                <w:szCs w:val="20"/>
                <w:lang w:val="en-GB"/>
              </w:rPr>
            </w:pPr>
            <w:sdt>
              <w:sdtPr>
                <w:rPr>
                  <w:rFonts w:ascii="Arial" w:eastAsia="Arial" w:hAnsi="Arial" w:cs="Arial"/>
                  <w:sz w:val="20"/>
                  <w:szCs w:val="20"/>
                  <w:lang w:val="en-GB"/>
                </w:rPr>
                <w:id w:val="259346451"/>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400" w14:textId="46DB4907" w:rsidR="00F93FCF" w:rsidRPr="007902E7" w:rsidRDefault="00F93FCF">
            <w:pPr>
              <w:numPr>
                <w:ilvl w:val="0"/>
                <w:numId w:val="2"/>
              </w:numPr>
              <w:spacing w:after="0" w:line="240" w:lineRule="auto"/>
              <w:rPr>
                <w:rFonts w:ascii="Arial" w:eastAsia="Arial" w:hAnsi="Arial" w:cs="Arial"/>
                <w:sz w:val="20"/>
                <w:szCs w:val="20"/>
                <w:lang w:val="en-GB"/>
              </w:rPr>
            </w:pPr>
          </w:p>
        </w:tc>
      </w:tr>
      <w:tr w:rsidR="00F93FCF" w:rsidRPr="007902E7" w14:paraId="30791121" w14:textId="77777777" w:rsidTr="00E8085D">
        <w:trPr>
          <w:trHeight w:val="948"/>
        </w:trPr>
        <w:tc>
          <w:tcPr>
            <w:tcW w:w="852" w:type="dxa"/>
            <w:tcBorders>
              <w:bottom w:val="single" w:sz="4" w:space="0" w:color="000000"/>
            </w:tcBorders>
          </w:tcPr>
          <w:p w14:paraId="00000405"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3.2.2</w:t>
            </w:r>
          </w:p>
        </w:tc>
        <w:tc>
          <w:tcPr>
            <w:tcW w:w="3969" w:type="dxa"/>
            <w:tcBorders>
              <w:bottom w:val="single" w:sz="4" w:space="0" w:color="000000"/>
            </w:tcBorders>
          </w:tcPr>
          <w:p w14:paraId="00000406" w14:textId="77777777" w:rsidR="00F93FCF" w:rsidRPr="007902E7" w:rsidRDefault="00F93FCF" w:rsidP="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As part of the monitoring and continuous improvement process, annual reports are submitted to the RSPO Secretariat using the RSPO metrics template.</w:t>
            </w:r>
          </w:p>
        </w:tc>
        <w:tc>
          <w:tcPr>
            <w:tcW w:w="3969" w:type="dxa"/>
            <w:tcBorders>
              <w:bottom w:val="single" w:sz="4" w:space="0" w:color="000000"/>
            </w:tcBorders>
          </w:tcPr>
          <w:p w14:paraId="0215FF6C"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407" w14:textId="1AC7E7D8"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4575567A" w14:textId="77777777" w:rsidR="00F93FCF" w:rsidRPr="007902E7" w:rsidRDefault="00F93FCF" w:rsidP="00F93FCF">
            <w:pPr>
              <w:spacing w:after="0" w:line="240" w:lineRule="auto"/>
              <w:rPr>
                <w:rFonts w:ascii="Arial" w:eastAsia="Arial" w:hAnsi="Arial" w:cs="Arial"/>
                <w:sz w:val="20"/>
                <w:szCs w:val="20"/>
                <w:lang w:val="en-GB"/>
              </w:rPr>
            </w:pPr>
          </w:p>
          <w:p w14:paraId="418366AE"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13347525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6906EB50"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663859393"/>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497E4E8D"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2065912634"/>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0D98660C"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07208310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2A8F8046" w14:textId="77777777" w:rsidR="00F93FCF" w:rsidRPr="007902E7" w:rsidRDefault="00000000">
            <w:pPr>
              <w:numPr>
                <w:ilvl w:val="0"/>
                <w:numId w:val="15"/>
              </w:numPr>
              <w:spacing w:after="0" w:line="240" w:lineRule="auto"/>
              <w:ind w:left="277"/>
              <w:rPr>
                <w:rFonts w:ascii="Arial" w:eastAsia="Arial" w:hAnsi="Arial" w:cs="Arial"/>
                <w:sz w:val="20"/>
                <w:szCs w:val="20"/>
                <w:lang w:val="en-GB"/>
              </w:rPr>
            </w:pPr>
            <w:sdt>
              <w:sdtPr>
                <w:rPr>
                  <w:rFonts w:ascii="Arial" w:eastAsia="Arial" w:hAnsi="Arial" w:cs="Arial"/>
                  <w:sz w:val="20"/>
                  <w:szCs w:val="20"/>
                  <w:lang w:val="en-GB"/>
                </w:rPr>
                <w:id w:val="133381994"/>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40D" w14:textId="744519B0" w:rsidR="00F93FCF" w:rsidRPr="007902E7" w:rsidRDefault="00F93FCF">
            <w:pPr>
              <w:numPr>
                <w:ilvl w:val="0"/>
                <w:numId w:val="8"/>
              </w:numPr>
              <w:spacing w:after="0" w:line="240" w:lineRule="auto"/>
              <w:rPr>
                <w:rFonts w:ascii="Arial" w:eastAsia="Arial" w:hAnsi="Arial" w:cs="Arial"/>
                <w:sz w:val="20"/>
                <w:szCs w:val="20"/>
                <w:lang w:val="en-GB"/>
              </w:rPr>
            </w:pPr>
          </w:p>
        </w:tc>
      </w:tr>
      <w:tr w:rsidR="00F93FCF" w:rsidRPr="007902E7" w14:paraId="2F92EE90" w14:textId="77777777" w:rsidTr="00F93FCF">
        <w:trPr>
          <w:trHeight w:val="720"/>
        </w:trPr>
        <w:tc>
          <w:tcPr>
            <w:tcW w:w="15027" w:type="dxa"/>
            <w:gridSpan w:val="5"/>
            <w:tcBorders>
              <w:bottom w:val="single" w:sz="4" w:space="0" w:color="000000"/>
            </w:tcBorders>
            <w:shd w:val="clear" w:color="auto" w:fill="ECE5C1"/>
          </w:tcPr>
          <w:p w14:paraId="00000412" w14:textId="77777777" w:rsidR="00F93FCF" w:rsidRPr="007902E7" w:rsidRDefault="00F93FCF" w:rsidP="00F93FCF">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3.3:</w:t>
            </w:r>
          </w:p>
          <w:p w14:paraId="00000413" w14:textId="77777777" w:rsidR="00F93FCF" w:rsidRPr="007902E7" w:rsidRDefault="00F93FCF" w:rsidP="00F93FCF">
            <w:pPr>
              <w:spacing w:after="0" w:line="276" w:lineRule="auto"/>
              <w:ind w:left="153"/>
              <w:rPr>
                <w:rFonts w:ascii="Arial" w:eastAsia="Arial" w:hAnsi="Arial" w:cs="Arial"/>
                <w:sz w:val="20"/>
                <w:szCs w:val="20"/>
                <w:lang w:val="en-GB"/>
              </w:rPr>
            </w:pPr>
            <w:r w:rsidRPr="007902E7">
              <w:rPr>
                <w:rFonts w:ascii="Arial" w:eastAsia="Arial" w:hAnsi="Arial" w:cs="Arial"/>
                <w:sz w:val="20"/>
                <w:szCs w:val="20"/>
                <w:lang w:val="en-GB"/>
              </w:rPr>
              <w:t>Operating procedures are appropriately documented, consistently implemented and monitored.</w:t>
            </w:r>
          </w:p>
        </w:tc>
      </w:tr>
      <w:tr w:rsidR="00F93FCF" w:rsidRPr="007902E7" w14:paraId="32D6E068" w14:textId="77777777" w:rsidTr="006D6F81">
        <w:trPr>
          <w:trHeight w:val="841"/>
        </w:trPr>
        <w:tc>
          <w:tcPr>
            <w:tcW w:w="852" w:type="dxa"/>
            <w:tcBorders>
              <w:bottom w:val="single" w:sz="4" w:space="0" w:color="000000"/>
            </w:tcBorders>
          </w:tcPr>
          <w:p w14:paraId="0000041C"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3.3.1 (C)</w:t>
            </w:r>
          </w:p>
        </w:tc>
        <w:tc>
          <w:tcPr>
            <w:tcW w:w="3969" w:type="dxa"/>
            <w:tcBorders>
              <w:bottom w:val="single" w:sz="4" w:space="0" w:color="000000"/>
            </w:tcBorders>
          </w:tcPr>
          <w:p w14:paraId="0000041D" w14:textId="77777777" w:rsidR="00F93FCF" w:rsidRPr="007902E7" w:rsidRDefault="00F93FCF" w:rsidP="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Standard Operating Procedures (SOPs) for the unit of certification are in place.</w:t>
            </w:r>
          </w:p>
        </w:tc>
        <w:tc>
          <w:tcPr>
            <w:tcW w:w="3969" w:type="dxa"/>
            <w:tcBorders>
              <w:bottom w:val="single" w:sz="4" w:space="0" w:color="000000"/>
            </w:tcBorders>
          </w:tcPr>
          <w:p w14:paraId="2166AD22"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41E" w14:textId="7701F6D1"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0000041F" w14:textId="77777777" w:rsidR="00F93FCF" w:rsidRPr="007902E7" w:rsidRDefault="00F93FCF" w:rsidP="00F93FCF">
            <w:pPr>
              <w:spacing w:after="0" w:line="276" w:lineRule="auto"/>
              <w:rPr>
                <w:rFonts w:ascii="Arial" w:eastAsia="Arial" w:hAnsi="Arial" w:cs="Arial"/>
                <w:sz w:val="20"/>
                <w:szCs w:val="20"/>
                <w:lang w:val="en-GB"/>
              </w:rPr>
            </w:pPr>
          </w:p>
          <w:p w14:paraId="14D73A91" w14:textId="77777777" w:rsidR="00F93FCF" w:rsidRPr="007902E7" w:rsidRDefault="00F93FCF" w:rsidP="00F93FCF">
            <w:pPr>
              <w:spacing w:after="0" w:line="240" w:lineRule="auto"/>
              <w:rPr>
                <w:rFonts w:ascii="Arial" w:eastAsia="Arial" w:hAnsi="Arial" w:cs="Arial"/>
                <w:sz w:val="20"/>
                <w:szCs w:val="20"/>
                <w:lang w:val="en-GB"/>
              </w:rPr>
            </w:pPr>
          </w:p>
          <w:p w14:paraId="1FEE9489"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948229514"/>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1EC506AA"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46828343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079D78C2"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84470749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3F2E6B84"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474986371"/>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72DF73E7" w14:textId="77777777" w:rsidR="00F93FCF" w:rsidRPr="007902E7" w:rsidRDefault="00000000">
            <w:pPr>
              <w:numPr>
                <w:ilvl w:val="0"/>
                <w:numId w:val="15"/>
              </w:numPr>
              <w:spacing w:after="0" w:line="240" w:lineRule="auto"/>
              <w:ind w:left="277"/>
              <w:rPr>
                <w:rFonts w:ascii="Arial" w:eastAsia="Arial" w:hAnsi="Arial" w:cs="Arial"/>
                <w:sz w:val="20"/>
                <w:szCs w:val="20"/>
                <w:lang w:val="en-GB"/>
              </w:rPr>
            </w:pPr>
            <w:sdt>
              <w:sdtPr>
                <w:rPr>
                  <w:rFonts w:ascii="Arial" w:eastAsia="Arial" w:hAnsi="Arial" w:cs="Arial"/>
                  <w:sz w:val="20"/>
                  <w:szCs w:val="20"/>
                  <w:lang w:val="en-GB"/>
                </w:rPr>
                <w:id w:val="1845898853"/>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425" w14:textId="77777777" w:rsidR="00F93FCF" w:rsidRPr="007902E7" w:rsidRDefault="00F93FCF" w:rsidP="00F93FCF">
            <w:pPr>
              <w:spacing w:after="0" w:line="240" w:lineRule="auto"/>
              <w:ind w:left="720"/>
              <w:rPr>
                <w:rFonts w:ascii="Arial" w:eastAsia="Arial" w:hAnsi="Arial" w:cs="Arial"/>
                <w:sz w:val="20"/>
                <w:szCs w:val="20"/>
                <w:lang w:val="en-GB"/>
              </w:rPr>
            </w:pPr>
          </w:p>
        </w:tc>
      </w:tr>
      <w:tr w:rsidR="00F93FCF" w:rsidRPr="007902E7" w14:paraId="786BC44E" w14:textId="77777777" w:rsidTr="00D75D65">
        <w:trPr>
          <w:trHeight w:val="841"/>
        </w:trPr>
        <w:tc>
          <w:tcPr>
            <w:tcW w:w="852" w:type="dxa"/>
            <w:tcBorders>
              <w:bottom w:val="single" w:sz="4" w:space="0" w:color="000000"/>
            </w:tcBorders>
          </w:tcPr>
          <w:p w14:paraId="0000042B"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3.3.2</w:t>
            </w:r>
          </w:p>
        </w:tc>
        <w:tc>
          <w:tcPr>
            <w:tcW w:w="3969" w:type="dxa"/>
            <w:tcBorders>
              <w:bottom w:val="single" w:sz="4" w:space="0" w:color="000000"/>
            </w:tcBorders>
          </w:tcPr>
          <w:p w14:paraId="0000042C" w14:textId="77777777" w:rsidR="00F93FCF" w:rsidRPr="007902E7" w:rsidRDefault="00F93FCF" w:rsidP="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A mechanism to check consistent implementation of procedures is in place.</w:t>
            </w:r>
          </w:p>
        </w:tc>
        <w:tc>
          <w:tcPr>
            <w:tcW w:w="3969" w:type="dxa"/>
            <w:tcBorders>
              <w:bottom w:val="single" w:sz="4" w:space="0" w:color="000000"/>
            </w:tcBorders>
          </w:tcPr>
          <w:p w14:paraId="6F1A3914"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42D" w14:textId="3EDAE89A"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35A27176" w14:textId="77777777" w:rsidR="00F93FCF" w:rsidRPr="007902E7" w:rsidRDefault="00F93FCF" w:rsidP="00F93FCF">
            <w:pPr>
              <w:spacing w:after="0" w:line="240" w:lineRule="auto"/>
              <w:rPr>
                <w:rFonts w:ascii="Arial" w:eastAsia="Arial" w:hAnsi="Arial" w:cs="Arial"/>
                <w:sz w:val="20"/>
                <w:szCs w:val="20"/>
                <w:lang w:val="en-GB"/>
              </w:rPr>
            </w:pPr>
          </w:p>
          <w:p w14:paraId="33E79DE0" w14:textId="16D6D716" w:rsidR="00F93FCF" w:rsidRPr="007902E7" w:rsidRDefault="00000000">
            <w:pPr>
              <w:numPr>
                <w:ilvl w:val="0"/>
                <w:numId w:val="6"/>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369140"/>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57A06454" w14:textId="77777777" w:rsidR="00F93FCF" w:rsidRPr="007902E7" w:rsidRDefault="00000000">
            <w:pPr>
              <w:numPr>
                <w:ilvl w:val="0"/>
                <w:numId w:val="6"/>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80456221"/>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3F35CF12" w14:textId="77777777" w:rsidR="00F93FCF" w:rsidRPr="007902E7" w:rsidRDefault="00000000">
            <w:pPr>
              <w:numPr>
                <w:ilvl w:val="0"/>
                <w:numId w:val="6"/>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02220085"/>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0E55B63D" w14:textId="77777777" w:rsidR="00F93FCF" w:rsidRPr="007902E7" w:rsidRDefault="00000000">
            <w:pPr>
              <w:numPr>
                <w:ilvl w:val="0"/>
                <w:numId w:val="6"/>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14914191"/>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093D0DB1" w14:textId="77777777" w:rsidR="00F93FCF" w:rsidRPr="007902E7" w:rsidRDefault="00000000">
            <w:pPr>
              <w:numPr>
                <w:ilvl w:val="0"/>
                <w:numId w:val="6"/>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01394696"/>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433" w14:textId="016E53AB" w:rsidR="00F93FCF" w:rsidRPr="007902E7" w:rsidRDefault="00F93FCF">
            <w:pPr>
              <w:numPr>
                <w:ilvl w:val="0"/>
                <w:numId w:val="6"/>
              </w:numPr>
              <w:spacing w:after="0" w:line="240" w:lineRule="auto"/>
              <w:rPr>
                <w:rFonts w:ascii="Arial" w:eastAsia="Arial" w:hAnsi="Arial" w:cs="Arial"/>
                <w:sz w:val="20"/>
                <w:szCs w:val="20"/>
                <w:lang w:val="en-GB"/>
              </w:rPr>
            </w:pPr>
          </w:p>
        </w:tc>
      </w:tr>
      <w:tr w:rsidR="00F93FCF" w:rsidRPr="007902E7" w14:paraId="5956CBF6" w14:textId="77777777" w:rsidTr="00A15907">
        <w:trPr>
          <w:trHeight w:val="697"/>
        </w:trPr>
        <w:tc>
          <w:tcPr>
            <w:tcW w:w="852" w:type="dxa"/>
            <w:tcBorders>
              <w:bottom w:val="single" w:sz="4" w:space="0" w:color="000000"/>
            </w:tcBorders>
          </w:tcPr>
          <w:p w14:paraId="00000439"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3.3.3</w:t>
            </w:r>
          </w:p>
        </w:tc>
        <w:tc>
          <w:tcPr>
            <w:tcW w:w="3969" w:type="dxa"/>
            <w:tcBorders>
              <w:bottom w:val="single" w:sz="4" w:space="0" w:color="000000"/>
            </w:tcBorders>
          </w:tcPr>
          <w:p w14:paraId="0000043A" w14:textId="77777777" w:rsidR="00F93FCF" w:rsidRPr="007902E7" w:rsidRDefault="00F93FCF" w:rsidP="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Records of monitoring and any actions taken are maintained and available.</w:t>
            </w:r>
          </w:p>
        </w:tc>
        <w:tc>
          <w:tcPr>
            <w:tcW w:w="3969" w:type="dxa"/>
            <w:tcBorders>
              <w:bottom w:val="single" w:sz="4" w:space="0" w:color="000000"/>
            </w:tcBorders>
          </w:tcPr>
          <w:p w14:paraId="25950CE2"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43B" w14:textId="2FA9F126"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60807440" w14:textId="77777777" w:rsidR="00F93FCF" w:rsidRPr="007902E7" w:rsidRDefault="00F93FCF" w:rsidP="00F93FCF">
            <w:pPr>
              <w:spacing w:after="0" w:line="240" w:lineRule="auto"/>
              <w:rPr>
                <w:rFonts w:ascii="Arial" w:eastAsia="Arial" w:hAnsi="Arial" w:cs="Arial"/>
                <w:sz w:val="20"/>
                <w:szCs w:val="20"/>
                <w:lang w:val="en-GB"/>
              </w:rPr>
            </w:pPr>
          </w:p>
          <w:p w14:paraId="3AF8AD97" w14:textId="77777777" w:rsidR="00F93FCF" w:rsidRPr="007902E7" w:rsidRDefault="00000000">
            <w:pPr>
              <w:numPr>
                <w:ilvl w:val="0"/>
                <w:numId w:val="12"/>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18229846"/>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71285ABC" w14:textId="77777777" w:rsidR="00F93FCF" w:rsidRPr="007902E7" w:rsidRDefault="00000000">
            <w:pPr>
              <w:numPr>
                <w:ilvl w:val="0"/>
                <w:numId w:val="12"/>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33343543"/>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342DD92E" w14:textId="77777777" w:rsidR="00F93FCF" w:rsidRPr="007902E7" w:rsidRDefault="00000000">
            <w:pPr>
              <w:numPr>
                <w:ilvl w:val="0"/>
                <w:numId w:val="12"/>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0864656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5DF18F5A" w14:textId="77777777" w:rsidR="00F93FCF" w:rsidRPr="007902E7" w:rsidRDefault="00000000">
            <w:pPr>
              <w:numPr>
                <w:ilvl w:val="0"/>
                <w:numId w:val="12"/>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1377981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17156124" w14:textId="77777777" w:rsidR="00F93FCF" w:rsidRPr="007902E7" w:rsidRDefault="00000000">
            <w:pPr>
              <w:numPr>
                <w:ilvl w:val="0"/>
                <w:numId w:val="12"/>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2814266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441" w14:textId="4B062C13" w:rsidR="00F93FCF" w:rsidRPr="007902E7" w:rsidRDefault="00F93FCF">
            <w:pPr>
              <w:numPr>
                <w:ilvl w:val="0"/>
                <w:numId w:val="12"/>
              </w:numPr>
              <w:spacing w:after="0" w:line="240" w:lineRule="auto"/>
              <w:rPr>
                <w:rFonts w:ascii="Arial" w:eastAsia="Arial" w:hAnsi="Arial" w:cs="Arial"/>
                <w:sz w:val="20"/>
                <w:szCs w:val="20"/>
                <w:lang w:val="en-GB"/>
              </w:rPr>
            </w:pPr>
          </w:p>
        </w:tc>
      </w:tr>
      <w:tr w:rsidR="00F93FCF" w:rsidRPr="007902E7" w14:paraId="71DB7E4C" w14:textId="77777777" w:rsidTr="00F93FCF">
        <w:trPr>
          <w:trHeight w:val="784"/>
        </w:trPr>
        <w:tc>
          <w:tcPr>
            <w:tcW w:w="15027" w:type="dxa"/>
            <w:gridSpan w:val="5"/>
            <w:tcBorders>
              <w:bottom w:val="single" w:sz="4" w:space="0" w:color="000000"/>
            </w:tcBorders>
            <w:shd w:val="clear" w:color="auto" w:fill="ECE5C1"/>
          </w:tcPr>
          <w:p w14:paraId="00000447" w14:textId="77777777" w:rsidR="00F93FCF" w:rsidRPr="007902E7" w:rsidRDefault="00F93FCF" w:rsidP="00F93FCF">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3.4:</w:t>
            </w:r>
          </w:p>
          <w:p w14:paraId="00000448" w14:textId="77777777" w:rsidR="00F93FCF" w:rsidRPr="007902E7" w:rsidRDefault="00F93FCF" w:rsidP="00F93FCF">
            <w:pPr>
              <w:spacing w:after="0" w:line="276" w:lineRule="auto"/>
              <w:ind w:left="153"/>
              <w:rPr>
                <w:rFonts w:ascii="Arial" w:eastAsia="Arial" w:hAnsi="Arial" w:cs="Arial"/>
                <w:sz w:val="20"/>
                <w:szCs w:val="20"/>
                <w:lang w:val="en-GB"/>
              </w:rPr>
            </w:pPr>
            <w:r w:rsidRPr="007902E7">
              <w:rPr>
                <w:rFonts w:ascii="Arial" w:eastAsia="Arial" w:hAnsi="Arial" w:cs="Arial"/>
                <w:sz w:val="20"/>
                <w:szCs w:val="20"/>
                <w:lang w:val="en-GB"/>
              </w:rPr>
              <w:t>A comprehensive Social and Environmental Impact Assessment (SEIA) is undertaken prior to new plantings or operations, and a social and environmental management and monitoring plan is implemented and regularly updated in ongoing operations.</w:t>
            </w:r>
          </w:p>
        </w:tc>
      </w:tr>
      <w:tr w:rsidR="00F93FCF" w:rsidRPr="007902E7" w14:paraId="0C8912F6" w14:textId="77777777" w:rsidTr="00EB1635">
        <w:trPr>
          <w:trHeight w:val="1194"/>
        </w:trPr>
        <w:tc>
          <w:tcPr>
            <w:tcW w:w="852" w:type="dxa"/>
            <w:tcBorders>
              <w:bottom w:val="single" w:sz="4" w:space="0" w:color="000000"/>
            </w:tcBorders>
          </w:tcPr>
          <w:p w14:paraId="00000451"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3.4.1 (C)</w:t>
            </w:r>
          </w:p>
        </w:tc>
        <w:tc>
          <w:tcPr>
            <w:tcW w:w="3969" w:type="dxa"/>
            <w:tcBorders>
              <w:bottom w:val="single" w:sz="4" w:space="0" w:color="000000"/>
            </w:tcBorders>
          </w:tcPr>
          <w:p w14:paraId="00000452"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In new plantings or operations including mills, an independent SEIA, undertaken through a participatory methodology involving the affected stakeholders and including the impacts of any smallholder/outgrower scheme, is documented.</w:t>
            </w:r>
          </w:p>
        </w:tc>
        <w:tc>
          <w:tcPr>
            <w:tcW w:w="3969" w:type="dxa"/>
            <w:tcBorders>
              <w:bottom w:val="single" w:sz="4" w:space="0" w:color="000000"/>
            </w:tcBorders>
          </w:tcPr>
          <w:p w14:paraId="75303D4D"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453" w14:textId="25A99119"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6A0A7558" w14:textId="77777777" w:rsidR="00F93FCF" w:rsidRPr="007902E7" w:rsidRDefault="00F93FCF" w:rsidP="00F93FCF">
            <w:pPr>
              <w:spacing w:after="0" w:line="240" w:lineRule="auto"/>
              <w:rPr>
                <w:rFonts w:ascii="Arial" w:eastAsia="Arial" w:hAnsi="Arial" w:cs="Arial"/>
                <w:sz w:val="20"/>
                <w:szCs w:val="20"/>
                <w:lang w:val="en-GB"/>
              </w:rPr>
            </w:pPr>
          </w:p>
          <w:p w14:paraId="2E44A15D" w14:textId="77777777" w:rsidR="00F93FCF" w:rsidRPr="007902E7" w:rsidRDefault="00000000">
            <w:pPr>
              <w:numPr>
                <w:ilvl w:val="0"/>
                <w:numId w:val="4"/>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29654446"/>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19EF31F2" w14:textId="77777777" w:rsidR="00F93FCF" w:rsidRPr="007902E7" w:rsidRDefault="00000000">
            <w:pPr>
              <w:numPr>
                <w:ilvl w:val="0"/>
                <w:numId w:val="4"/>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1315830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085BDD7F" w14:textId="77777777" w:rsidR="00F93FCF" w:rsidRPr="007902E7" w:rsidRDefault="00000000">
            <w:pPr>
              <w:numPr>
                <w:ilvl w:val="0"/>
                <w:numId w:val="4"/>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7685258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474CF6AD" w14:textId="77777777" w:rsidR="00F93FCF" w:rsidRPr="007902E7" w:rsidRDefault="00000000">
            <w:pPr>
              <w:numPr>
                <w:ilvl w:val="0"/>
                <w:numId w:val="4"/>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4098248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6EA024C2" w14:textId="77777777" w:rsidR="00F93FCF" w:rsidRPr="007902E7" w:rsidRDefault="00000000">
            <w:pPr>
              <w:numPr>
                <w:ilvl w:val="0"/>
                <w:numId w:val="4"/>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65129215"/>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459" w14:textId="24567A7C" w:rsidR="00F93FCF" w:rsidRPr="007902E7" w:rsidRDefault="00F93FCF">
            <w:pPr>
              <w:numPr>
                <w:ilvl w:val="0"/>
                <w:numId w:val="4"/>
              </w:numPr>
              <w:spacing w:after="0" w:line="240" w:lineRule="auto"/>
              <w:rPr>
                <w:rFonts w:ascii="Arial" w:eastAsia="Arial" w:hAnsi="Arial" w:cs="Arial"/>
                <w:sz w:val="20"/>
                <w:szCs w:val="20"/>
                <w:lang w:val="en-GB"/>
              </w:rPr>
            </w:pPr>
          </w:p>
        </w:tc>
      </w:tr>
      <w:tr w:rsidR="00F93FCF" w:rsidRPr="007902E7" w14:paraId="01A929AF" w14:textId="77777777" w:rsidTr="00653E29">
        <w:trPr>
          <w:trHeight w:val="1257"/>
        </w:trPr>
        <w:tc>
          <w:tcPr>
            <w:tcW w:w="852" w:type="dxa"/>
            <w:tcBorders>
              <w:bottom w:val="single" w:sz="4" w:space="0" w:color="000000"/>
            </w:tcBorders>
          </w:tcPr>
          <w:p w14:paraId="0000045F"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3.4.2</w:t>
            </w:r>
          </w:p>
        </w:tc>
        <w:tc>
          <w:tcPr>
            <w:tcW w:w="3969" w:type="dxa"/>
            <w:tcBorders>
              <w:bottom w:val="single" w:sz="4" w:space="0" w:color="000000"/>
            </w:tcBorders>
          </w:tcPr>
          <w:p w14:paraId="00000460"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For the unit of certification, a SEIA is available and social and environmental management and monitoring plans have been developed with participation of affected stakeholders.</w:t>
            </w:r>
          </w:p>
        </w:tc>
        <w:tc>
          <w:tcPr>
            <w:tcW w:w="3969" w:type="dxa"/>
            <w:tcBorders>
              <w:bottom w:val="single" w:sz="4" w:space="0" w:color="000000"/>
            </w:tcBorders>
          </w:tcPr>
          <w:p w14:paraId="2ED560E7"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461" w14:textId="764421E6"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44FE10DE" w14:textId="77777777" w:rsidR="00F93FCF" w:rsidRPr="007902E7" w:rsidRDefault="00F93FCF" w:rsidP="00F93FCF">
            <w:pPr>
              <w:spacing w:after="0" w:line="240" w:lineRule="auto"/>
              <w:rPr>
                <w:rFonts w:ascii="Arial" w:eastAsia="Arial" w:hAnsi="Arial" w:cs="Arial"/>
                <w:sz w:val="20"/>
                <w:szCs w:val="20"/>
                <w:lang w:val="en-GB"/>
              </w:rPr>
            </w:pPr>
          </w:p>
          <w:p w14:paraId="61D9ECFD" w14:textId="77777777" w:rsidR="00F93FCF" w:rsidRPr="007902E7" w:rsidRDefault="00000000">
            <w:pPr>
              <w:numPr>
                <w:ilvl w:val="0"/>
                <w:numId w:val="12"/>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63817525"/>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006585AC" w14:textId="77777777" w:rsidR="00F93FCF" w:rsidRPr="007902E7" w:rsidRDefault="00000000">
            <w:pPr>
              <w:numPr>
                <w:ilvl w:val="0"/>
                <w:numId w:val="12"/>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8074271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51C5D034" w14:textId="77777777" w:rsidR="00F93FCF" w:rsidRPr="007902E7" w:rsidRDefault="00000000">
            <w:pPr>
              <w:numPr>
                <w:ilvl w:val="0"/>
                <w:numId w:val="12"/>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6007314"/>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2CD147FD" w14:textId="77777777" w:rsidR="00F93FCF" w:rsidRPr="007902E7" w:rsidRDefault="00000000">
            <w:pPr>
              <w:numPr>
                <w:ilvl w:val="0"/>
                <w:numId w:val="12"/>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629895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73C388C1" w14:textId="77777777" w:rsidR="00F93FCF" w:rsidRPr="007902E7" w:rsidRDefault="00000000">
            <w:pPr>
              <w:numPr>
                <w:ilvl w:val="0"/>
                <w:numId w:val="12"/>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15320700"/>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467" w14:textId="67BCF6F7" w:rsidR="00F93FCF" w:rsidRPr="007902E7" w:rsidRDefault="00F93FCF" w:rsidP="00F93FCF">
            <w:pPr>
              <w:spacing w:after="0" w:line="240" w:lineRule="auto"/>
              <w:rPr>
                <w:rFonts w:ascii="Arial" w:eastAsia="Arial" w:hAnsi="Arial" w:cs="Arial"/>
                <w:sz w:val="20"/>
                <w:szCs w:val="20"/>
                <w:lang w:val="en-GB"/>
              </w:rPr>
            </w:pPr>
          </w:p>
        </w:tc>
      </w:tr>
      <w:tr w:rsidR="00F93FCF" w:rsidRPr="007902E7" w14:paraId="51B0C889" w14:textId="77777777" w:rsidTr="00EC33FC">
        <w:trPr>
          <w:trHeight w:val="1130"/>
        </w:trPr>
        <w:tc>
          <w:tcPr>
            <w:tcW w:w="852" w:type="dxa"/>
            <w:tcBorders>
              <w:bottom w:val="single" w:sz="4" w:space="0" w:color="000000"/>
            </w:tcBorders>
          </w:tcPr>
          <w:p w14:paraId="0000046D"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3.4.3 (C)</w:t>
            </w:r>
          </w:p>
        </w:tc>
        <w:tc>
          <w:tcPr>
            <w:tcW w:w="3969" w:type="dxa"/>
            <w:tcBorders>
              <w:bottom w:val="single" w:sz="4" w:space="0" w:color="000000"/>
            </w:tcBorders>
          </w:tcPr>
          <w:p w14:paraId="0000046E"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The social and environmental management and monitoring plan is implemented, reviewed and updated regularly in a participatory way.</w:t>
            </w:r>
          </w:p>
        </w:tc>
        <w:tc>
          <w:tcPr>
            <w:tcW w:w="3969" w:type="dxa"/>
            <w:tcBorders>
              <w:bottom w:val="single" w:sz="4" w:space="0" w:color="000000"/>
            </w:tcBorders>
          </w:tcPr>
          <w:p w14:paraId="49B66F35"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46F" w14:textId="04EB15F8"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1CDDFF4A" w14:textId="77777777" w:rsidR="00F93FCF" w:rsidRPr="007902E7" w:rsidRDefault="00F93FCF" w:rsidP="00F93FCF">
            <w:pPr>
              <w:spacing w:after="0" w:line="240" w:lineRule="auto"/>
              <w:ind w:left="280"/>
              <w:rPr>
                <w:rFonts w:ascii="Arial" w:eastAsia="Arial" w:hAnsi="Arial" w:cs="Arial"/>
                <w:sz w:val="20"/>
                <w:szCs w:val="20"/>
                <w:lang w:val="en-GB"/>
              </w:rPr>
            </w:pPr>
          </w:p>
          <w:p w14:paraId="75D41CEE" w14:textId="302F2CFF"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134040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6566BEF2"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7040735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31B8427A"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18537417"/>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04DAFFC4"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8761391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6092B394"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913956"/>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475" w14:textId="1C516D92" w:rsidR="00F93FCF" w:rsidRPr="007902E7" w:rsidRDefault="00F93FCF" w:rsidP="00F93FCF">
            <w:pPr>
              <w:spacing w:after="0" w:line="240" w:lineRule="auto"/>
              <w:ind w:left="360"/>
              <w:rPr>
                <w:rFonts w:ascii="Arial" w:eastAsia="Arial" w:hAnsi="Arial" w:cs="Arial"/>
                <w:sz w:val="20"/>
                <w:szCs w:val="20"/>
                <w:lang w:val="en-GB"/>
              </w:rPr>
            </w:pPr>
          </w:p>
        </w:tc>
      </w:tr>
      <w:tr w:rsidR="00F93FCF" w:rsidRPr="007902E7" w14:paraId="0609FED3" w14:textId="77777777" w:rsidTr="00F93FCF">
        <w:trPr>
          <w:trHeight w:val="793"/>
        </w:trPr>
        <w:tc>
          <w:tcPr>
            <w:tcW w:w="15027" w:type="dxa"/>
            <w:gridSpan w:val="5"/>
            <w:tcBorders>
              <w:bottom w:val="single" w:sz="4" w:space="0" w:color="000000"/>
            </w:tcBorders>
            <w:shd w:val="clear" w:color="auto" w:fill="ECE5C1"/>
          </w:tcPr>
          <w:p w14:paraId="0000047B" w14:textId="77777777" w:rsidR="00F93FCF" w:rsidRPr="007902E7" w:rsidRDefault="00F93FCF" w:rsidP="00F93FCF">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3.5:</w:t>
            </w:r>
          </w:p>
          <w:p w14:paraId="0000047C" w14:textId="77777777" w:rsidR="00F93FCF" w:rsidRPr="007902E7" w:rsidRDefault="00F93FCF" w:rsidP="00F93FCF">
            <w:pPr>
              <w:spacing w:after="0" w:line="276" w:lineRule="auto"/>
              <w:ind w:left="153"/>
              <w:rPr>
                <w:rFonts w:ascii="Arial" w:eastAsia="Arial" w:hAnsi="Arial" w:cs="Arial"/>
                <w:sz w:val="20"/>
                <w:szCs w:val="20"/>
                <w:lang w:val="en-GB"/>
              </w:rPr>
            </w:pPr>
            <w:r w:rsidRPr="007902E7">
              <w:rPr>
                <w:rFonts w:ascii="Arial" w:eastAsia="Arial" w:hAnsi="Arial" w:cs="Arial"/>
                <w:sz w:val="20"/>
                <w:szCs w:val="20"/>
                <w:lang w:val="en-GB"/>
              </w:rPr>
              <w:t>A system for managing human resources is in place.</w:t>
            </w:r>
          </w:p>
        </w:tc>
      </w:tr>
      <w:tr w:rsidR="00F93FCF" w:rsidRPr="007902E7" w14:paraId="4881956E" w14:textId="77777777" w:rsidTr="00924145">
        <w:trPr>
          <w:trHeight w:val="1294"/>
        </w:trPr>
        <w:tc>
          <w:tcPr>
            <w:tcW w:w="852" w:type="dxa"/>
            <w:tcBorders>
              <w:bottom w:val="single" w:sz="4" w:space="0" w:color="000000"/>
            </w:tcBorders>
          </w:tcPr>
          <w:p w14:paraId="00000485"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3.5.1</w:t>
            </w:r>
          </w:p>
        </w:tc>
        <w:tc>
          <w:tcPr>
            <w:tcW w:w="3969" w:type="dxa"/>
            <w:tcBorders>
              <w:bottom w:val="single" w:sz="4" w:space="0" w:color="000000"/>
            </w:tcBorders>
          </w:tcPr>
          <w:p w14:paraId="00000486"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Employment procedures for recruitment, selection, hiring, promotion, retirement and termination are documented and made available to the workers and their representatives.</w:t>
            </w:r>
          </w:p>
        </w:tc>
        <w:tc>
          <w:tcPr>
            <w:tcW w:w="3969" w:type="dxa"/>
            <w:tcBorders>
              <w:bottom w:val="single" w:sz="4" w:space="0" w:color="000000"/>
            </w:tcBorders>
          </w:tcPr>
          <w:p w14:paraId="38738941"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487" w14:textId="2BBACDBD"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15B7B92B"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86371860"/>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4447755F"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48334537"/>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046E93AF"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6131255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21244FB5"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2022780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0000048D" w14:textId="2827266D"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5649114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tc>
      </w:tr>
      <w:tr w:rsidR="00F93FCF" w:rsidRPr="007902E7" w14:paraId="2E4E8051" w14:textId="77777777" w:rsidTr="00766C5C">
        <w:trPr>
          <w:trHeight w:val="698"/>
        </w:trPr>
        <w:tc>
          <w:tcPr>
            <w:tcW w:w="852" w:type="dxa"/>
            <w:tcBorders>
              <w:bottom w:val="single" w:sz="4" w:space="0" w:color="000000"/>
            </w:tcBorders>
          </w:tcPr>
          <w:p w14:paraId="00000493"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3.5.2</w:t>
            </w:r>
          </w:p>
        </w:tc>
        <w:tc>
          <w:tcPr>
            <w:tcW w:w="3969" w:type="dxa"/>
            <w:tcBorders>
              <w:bottom w:val="single" w:sz="4" w:space="0" w:color="000000"/>
            </w:tcBorders>
          </w:tcPr>
          <w:p w14:paraId="00000494"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 xml:space="preserve">Employment procedures are </w:t>
            </w:r>
            <w:proofErr w:type="gramStart"/>
            <w:r w:rsidRPr="007902E7">
              <w:rPr>
                <w:rFonts w:ascii="Arial" w:eastAsia="Arial" w:hAnsi="Arial" w:cs="Arial"/>
                <w:sz w:val="20"/>
                <w:szCs w:val="20"/>
                <w:lang w:val="en-GB"/>
              </w:rPr>
              <w:t>implemented</w:t>
            </w:r>
            <w:proofErr w:type="gramEnd"/>
            <w:r w:rsidRPr="007902E7">
              <w:rPr>
                <w:rFonts w:ascii="Arial" w:eastAsia="Arial" w:hAnsi="Arial" w:cs="Arial"/>
                <w:sz w:val="20"/>
                <w:szCs w:val="20"/>
                <w:lang w:val="en-GB"/>
              </w:rPr>
              <w:t xml:space="preserve"> and records are maintained.</w:t>
            </w:r>
          </w:p>
        </w:tc>
        <w:tc>
          <w:tcPr>
            <w:tcW w:w="3969" w:type="dxa"/>
            <w:tcBorders>
              <w:bottom w:val="single" w:sz="4" w:space="0" w:color="000000"/>
            </w:tcBorders>
          </w:tcPr>
          <w:p w14:paraId="616C78D7"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495" w14:textId="5F87379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7472258E" w14:textId="5F6DC231"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270885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5A179E90"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34695570"/>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572ADC64"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5540710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2255DF9E"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5597337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53706A78"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8528770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49B" w14:textId="6A39F6F2" w:rsidR="00F93FCF" w:rsidRPr="007902E7" w:rsidRDefault="00F93FCF" w:rsidP="00F93FCF">
            <w:pPr>
              <w:spacing w:after="0" w:line="240" w:lineRule="auto"/>
              <w:rPr>
                <w:rFonts w:ascii="Arial" w:eastAsia="Arial" w:hAnsi="Arial" w:cs="Arial"/>
                <w:sz w:val="20"/>
                <w:szCs w:val="20"/>
                <w:lang w:val="en-GB"/>
              </w:rPr>
            </w:pPr>
          </w:p>
        </w:tc>
      </w:tr>
      <w:tr w:rsidR="00F93FCF" w:rsidRPr="007902E7" w14:paraId="149D77B9" w14:textId="77777777" w:rsidTr="00F93FCF">
        <w:trPr>
          <w:trHeight w:val="730"/>
        </w:trPr>
        <w:tc>
          <w:tcPr>
            <w:tcW w:w="15027" w:type="dxa"/>
            <w:gridSpan w:val="5"/>
            <w:tcBorders>
              <w:bottom w:val="single" w:sz="4" w:space="0" w:color="000000"/>
            </w:tcBorders>
            <w:shd w:val="clear" w:color="auto" w:fill="ECE5C1"/>
          </w:tcPr>
          <w:p w14:paraId="000004A2" w14:textId="4CC390BC" w:rsidR="00F93FCF" w:rsidRPr="007902E7" w:rsidRDefault="00F93FCF" w:rsidP="00F93FCF">
            <w:pPr>
              <w:spacing w:after="0" w:line="276" w:lineRule="auto"/>
              <w:ind w:left="153"/>
              <w:rPr>
                <w:rFonts w:ascii="Arial" w:eastAsia="Arial" w:hAnsi="Arial" w:cs="Arial"/>
                <w:sz w:val="20"/>
                <w:szCs w:val="20"/>
                <w:lang w:val="en-GB"/>
              </w:rPr>
            </w:pPr>
          </w:p>
        </w:tc>
      </w:tr>
      <w:tr w:rsidR="00F93FCF" w:rsidRPr="007902E7" w14:paraId="7806B4F1" w14:textId="77777777" w:rsidTr="00EB7BB9">
        <w:trPr>
          <w:trHeight w:val="933"/>
        </w:trPr>
        <w:tc>
          <w:tcPr>
            <w:tcW w:w="852" w:type="dxa"/>
            <w:tcBorders>
              <w:bottom w:val="single" w:sz="4" w:space="0" w:color="000000"/>
            </w:tcBorders>
          </w:tcPr>
          <w:p w14:paraId="000004AB"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3.6.1 (C)</w:t>
            </w:r>
          </w:p>
        </w:tc>
        <w:tc>
          <w:tcPr>
            <w:tcW w:w="3969" w:type="dxa"/>
            <w:tcBorders>
              <w:bottom w:val="single" w:sz="4" w:space="0" w:color="000000"/>
            </w:tcBorders>
          </w:tcPr>
          <w:p w14:paraId="000004AC"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All operations are risk assessed to identify H&amp;S issues. Mitigation plans and procedures are documented and implemented.</w:t>
            </w:r>
          </w:p>
        </w:tc>
        <w:tc>
          <w:tcPr>
            <w:tcW w:w="3969" w:type="dxa"/>
            <w:tcBorders>
              <w:bottom w:val="single" w:sz="4" w:space="0" w:color="000000"/>
            </w:tcBorders>
          </w:tcPr>
          <w:p w14:paraId="7E30C85F"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4AD" w14:textId="2EAEAD08"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28FDB74E"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61990477"/>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286E046D"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02034090"/>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1FACA251"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830986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3CDBB34D"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4270731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537A5B73"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6873957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4B3" w14:textId="05944894" w:rsidR="00F93FCF" w:rsidRPr="007902E7" w:rsidRDefault="00F93FCF" w:rsidP="00F93FCF">
            <w:pPr>
              <w:spacing w:after="0" w:line="240" w:lineRule="auto"/>
              <w:rPr>
                <w:rFonts w:ascii="Arial" w:eastAsia="Arial" w:hAnsi="Arial" w:cs="Arial"/>
                <w:sz w:val="20"/>
                <w:szCs w:val="20"/>
                <w:lang w:val="en-GB"/>
              </w:rPr>
            </w:pPr>
          </w:p>
        </w:tc>
      </w:tr>
      <w:tr w:rsidR="00F93FCF" w:rsidRPr="007902E7" w14:paraId="34587F5B" w14:textId="77777777" w:rsidTr="00526A2C">
        <w:trPr>
          <w:trHeight w:val="855"/>
        </w:trPr>
        <w:tc>
          <w:tcPr>
            <w:tcW w:w="852" w:type="dxa"/>
            <w:tcBorders>
              <w:bottom w:val="single" w:sz="4" w:space="0" w:color="000000"/>
            </w:tcBorders>
          </w:tcPr>
          <w:p w14:paraId="000004B9"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3.6.2 (C)</w:t>
            </w:r>
          </w:p>
        </w:tc>
        <w:tc>
          <w:tcPr>
            <w:tcW w:w="3969" w:type="dxa"/>
            <w:tcBorders>
              <w:bottom w:val="single" w:sz="4" w:space="0" w:color="000000"/>
            </w:tcBorders>
          </w:tcPr>
          <w:p w14:paraId="000004BA"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The effectiveness of the H&amp;S plan to address health and safety risks to people is monitored</w:t>
            </w:r>
          </w:p>
        </w:tc>
        <w:tc>
          <w:tcPr>
            <w:tcW w:w="3969" w:type="dxa"/>
            <w:tcBorders>
              <w:bottom w:val="single" w:sz="4" w:space="0" w:color="000000"/>
            </w:tcBorders>
          </w:tcPr>
          <w:p w14:paraId="6224B307"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4BB" w14:textId="5EFB1A16"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18F2BFDB"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0782366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33B6E63D"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36017180"/>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0AAB760C"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7066876"/>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6EDC7390"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5162744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1A4A46EA"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46816094"/>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4C1" w14:textId="24B105CC" w:rsidR="00F93FCF" w:rsidRPr="007902E7" w:rsidRDefault="00F93FCF" w:rsidP="00F93FCF">
            <w:pPr>
              <w:spacing w:after="0" w:line="240" w:lineRule="auto"/>
              <w:rPr>
                <w:rFonts w:ascii="Arial" w:eastAsia="Arial" w:hAnsi="Arial" w:cs="Arial"/>
                <w:sz w:val="20"/>
                <w:szCs w:val="20"/>
                <w:lang w:val="en-GB"/>
              </w:rPr>
            </w:pPr>
          </w:p>
        </w:tc>
      </w:tr>
      <w:tr w:rsidR="00F93FCF" w:rsidRPr="007902E7" w14:paraId="421A9F00" w14:textId="77777777" w:rsidTr="00F93FCF">
        <w:trPr>
          <w:trHeight w:val="565"/>
        </w:trPr>
        <w:tc>
          <w:tcPr>
            <w:tcW w:w="15027" w:type="dxa"/>
            <w:gridSpan w:val="5"/>
            <w:tcBorders>
              <w:bottom w:val="single" w:sz="4" w:space="0" w:color="000000"/>
            </w:tcBorders>
            <w:shd w:val="clear" w:color="auto" w:fill="ECE5C1"/>
          </w:tcPr>
          <w:p w14:paraId="000004C7" w14:textId="77777777" w:rsidR="00F93FCF" w:rsidRPr="007902E7" w:rsidRDefault="00F93FCF" w:rsidP="00F93FCF">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3.7:</w:t>
            </w:r>
          </w:p>
          <w:p w14:paraId="000004C8" w14:textId="77777777" w:rsidR="00F93FCF" w:rsidRPr="007902E7" w:rsidRDefault="00F93FCF" w:rsidP="00F93FCF">
            <w:pPr>
              <w:spacing w:after="0" w:line="276" w:lineRule="auto"/>
              <w:ind w:left="153"/>
              <w:rPr>
                <w:rFonts w:ascii="Arial" w:eastAsia="Arial" w:hAnsi="Arial" w:cs="Arial"/>
                <w:sz w:val="20"/>
                <w:szCs w:val="20"/>
                <w:lang w:val="en-GB"/>
              </w:rPr>
            </w:pPr>
            <w:r w:rsidRPr="007902E7">
              <w:rPr>
                <w:rFonts w:ascii="Arial" w:eastAsia="Arial" w:hAnsi="Arial" w:cs="Arial"/>
                <w:sz w:val="20"/>
                <w:szCs w:val="20"/>
                <w:lang w:val="en-GB"/>
              </w:rPr>
              <w:t xml:space="preserve"> All staff, workers, Scheme Smallholders, outgrowers, and contract workers are appropriately trained.</w:t>
            </w:r>
          </w:p>
        </w:tc>
      </w:tr>
      <w:tr w:rsidR="00F93FCF" w:rsidRPr="007902E7" w14:paraId="12528DC8" w14:textId="77777777" w:rsidTr="007B0983">
        <w:trPr>
          <w:trHeight w:val="4810"/>
        </w:trPr>
        <w:tc>
          <w:tcPr>
            <w:tcW w:w="852" w:type="dxa"/>
            <w:tcBorders>
              <w:bottom w:val="single" w:sz="4" w:space="0" w:color="000000"/>
            </w:tcBorders>
          </w:tcPr>
          <w:p w14:paraId="000004D1"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3.7.1 (C)</w:t>
            </w:r>
          </w:p>
        </w:tc>
        <w:tc>
          <w:tcPr>
            <w:tcW w:w="3969" w:type="dxa"/>
            <w:tcBorders>
              <w:bottom w:val="single" w:sz="4" w:space="0" w:color="000000"/>
            </w:tcBorders>
          </w:tcPr>
          <w:p w14:paraId="000004D2"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 xml:space="preserve">A documented programme that provides training is in place, which is accessible to all staff, workers, Scheme Smallholders and outgrowers, </w:t>
            </w:r>
            <w:proofErr w:type="gramStart"/>
            <w:r w:rsidRPr="007902E7">
              <w:rPr>
                <w:rFonts w:ascii="Arial" w:eastAsia="Arial" w:hAnsi="Arial" w:cs="Arial"/>
                <w:sz w:val="20"/>
                <w:szCs w:val="20"/>
                <w:lang w:val="en-GB"/>
              </w:rPr>
              <w:t>taking into account</w:t>
            </w:r>
            <w:proofErr w:type="gramEnd"/>
            <w:r w:rsidRPr="007902E7">
              <w:rPr>
                <w:rFonts w:ascii="Arial" w:eastAsia="Arial" w:hAnsi="Arial" w:cs="Arial"/>
                <w:sz w:val="20"/>
                <w:szCs w:val="20"/>
                <w:lang w:val="en-GB"/>
              </w:rPr>
              <w:t xml:space="preserve"> gender-specific needs, and which covers applicable aspects of the RSPO P&amp;C, in a form they understand, and which includes assessments of training.</w:t>
            </w:r>
          </w:p>
          <w:p w14:paraId="000004D3"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p>
          <w:p w14:paraId="000004D4"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Training for workers must cover, at minimum, the following:</w:t>
            </w:r>
          </w:p>
          <w:p w14:paraId="000004D5"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 xml:space="preserve">- the health and environmental risks of pesticide </w:t>
            </w:r>
            <w:proofErr w:type="gramStart"/>
            <w:r w:rsidRPr="007902E7">
              <w:rPr>
                <w:rFonts w:ascii="Arial" w:eastAsia="Arial" w:hAnsi="Arial" w:cs="Arial"/>
                <w:sz w:val="20"/>
                <w:szCs w:val="20"/>
                <w:lang w:val="en-GB"/>
              </w:rPr>
              <w:t>exposure;</w:t>
            </w:r>
            <w:proofErr w:type="gramEnd"/>
          </w:p>
          <w:p w14:paraId="000004D6"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 recognition of acute and long-term exposure symptoms including the most vulnerable groups (e.g. young workers, pregnant women</w:t>
            </w:r>
            <w:proofErr w:type="gramStart"/>
            <w:r w:rsidRPr="007902E7">
              <w:rPr>
                <w:rFonts w:ascii="Arial" w:eastAsia="Arial" w:hAnsi="Arial" w:cs="Arial"/>
                <w:sz w:val="20"/>
                <w:szCs w:val="20"/>
                <w:lang w:val="en-GB"/>
              </w:rPr>
              <w:t>);</w:t>
            </w:r>
            <w:proofErr w:type="gramEnd"/>
          </w:p>
          <w:p w14:paraId="000004D7"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 xml:space="preserve">- International and national instruments or regulations that protect workers’ </w:t>
            </w:r>
            <w:proofErr w:type="gramStart"/>
            <w:r w:rsidRPr="007902E7">
              <w:rPr>
                <w:rFonts w:ascii="Arial" w:eastAsia="Arial" w:hAnsi="Arial" w:cs="Arial"/>
                <w:sz w:val="20"/>
                <w:szCs w:val="20"/>
                <w:lang w:val="en-GB"/>
              </w:rPr>
              <w:t>health;</w:t>
            </w:r>
            <w:proofErr w:type="gramEnd"/>
            <w:r w:rsidRPr="007902E7">
              <w:rPr>
                <w:rFonts w:ascii="Arial" w:eastAsia="Arial" w:hAnsi="Arial" w:cs="Arial"/>
                <w:sz w:val="20"/>
                <w:szCs w:val="20"/>
                <w:lang w:val="en-GB"/>
              </w:rPr>
              <w:t xml:space="preserve"> </w:t>
            </w:r>
          </w:p>
          <w:p w14:paraId="000004D8"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 xml:space="preserve">- Productivity and best management </w:t>
            </w:r>
            <w:proofErr w:type="gramStart"/>
            <w:r w:rsidRPr="007902E7">
              <w:rPr>
                <w:rFonts w:ascii="Arial" w:eastAsia="Arial" w:hAnsi="Arial" w:cs="Arial"/>
                <w:sz w:val="20"/>
                <w:szCs w:val="20"/>
                <w:lang w:val="en-GB"/>
              </w:rPr>
              <w:t>practice;</w:t>
            </w:r>
            <w:proofErr w:type="gramEnd"/>
          </w:p>
          <w:p w14:paraId="000004D9"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  relevant SOPs.</w:t>
            </w:r>
          </w:p>
        </w:tc>
        <w:tc>
          <w:tcPr>
            <w:tcW w:w="3969" w:type="dxa"/>
            <w:tcBorders>
              <w:bottom w:val="single" w:sz="4" w:space="0" w:color="000000"/>
            </w:tcBorders>
          </w:tcPr>
          <w:p w14:paraId="28858FF7"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4DA" w14:textId="20D8641E"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000004DB" w14:textId="77777777" w:rsidR="00F93FCF" w:rsidRPr="007902E7" w:rsidRDefault="00F93FCF" w:rsidP="00F93FCF">
            <w:pPr>
              <w:spacing w:after="0" w:line="276" w:lineRule="auto"/>
              <w:rPr>
                <w:rFonts w:ascii="Arial" w:eastAsia="Arial" w:hAnsi="Arial" w:cs="Arial"/>
                <w:sz w:val="20"/>
                <w:szCs w:val="20"/>
                <w:lang w:val="en-GB"/>
              </w:rPr>
            </w:pPr>
          </w:p>
          <w:p w14:paraId="67DA966F"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58608541"/>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47CA0567"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46214720"/>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2C3E1B88"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34757201"/>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65B30573"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02257673"/>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1FE4ECD6"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5300877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4E0" w14:textId="36382725" w:rsidR="00F93FCF" w:rsidRPr="007902E7" w:rsidRDefault="00F93FCF" w:rsidP="00F93FCF">
            <w:pPr>
              <w:spacing w:after="0" w:line="240" w:lineRule="auto"/>
              <w:rPr>
                <w:rFonts w:ascii="Arial" w:eastAsia="Arial" w:hAnsi="Arial" w:cs="Arial"/>
                <w:sz w:val="20"/>
                <w:szCs w:val="20"/>
                <w:lang w:val="en-GB"/>
              </w:rPr>
            </w:pPr>
          </w:p>
        </w:tc>
      </w:tr>
      <w:tr w:rsidR="00F93FCF" w:rsidRPr="007902E7" w14:paraId="0415EFC7" w14:textId="77777777" w:rsidTr="008403B4">
        <w:trPr>
          <w:trHeight w:val="1016"/>
        </w:trPr>
        <w:tc>
          <w:tcPr>
            <w:tcW w:w="852" w:type="dxa"/>
            <w:tcBorders>
              <w:bottom w:val="single" w:sz="4" w:space="0" w:color="000000"/>
            </w:tcBorders>
          </w:tcPr>
          <w:p w14:paraId="000004E6"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3.7.2</w:t>
            </w:r>
          </w:p>
        </w:tc>
        <w:tc>
          <w:tcPr>
            <w:tcW w:w="3969" w:type="dxa"/>
            <w:tcBorders>
              <w:bottom w:val="single" w:sz="4" w:space="0" w:color="000000"/>
            </w:tcBorders>
          </w:tcPr>
          <w:p w14:paraId="000004E7" w14:textId="77777777" w:rsidR="00F93FCF" w:rsidRPr="007902E7" w:rsidRDefault="00F93FCF" w:rsidP="00F93FCF">
            <w:pPr>
              <w:widowControl w:val="0"/>
              <w:tabs>
                <w:tab w:val="left" w:pos="1050"/>
              </w:tabs>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Records of training are maintained, where appropriate on an individual basis.</w:t>
            </w:r>
            <w:r w:rsidRPr="007902E7">
              <w:rPr>
                <w:rFonts w:ascii="Arial" w:eastAsia="Arial" w:hAnsi="Arial" w:cs="Arial"/>
                <w:sz w:val="20"/>
                <w:szCs w:val="20"/>
                <w:lang w:val="en-GB"/>
              </w:rPr>
              <w:tab/>
            </w:r>
          </w:p>
        </w:tc>
        <w:tc>
          <w:tcPr>
            <w:tcW w:w="3969" w:type="dxa"/>
            <w:tcBorders>
              <w:bottom w:val="single" w:sz="4" w:space="0" w:color="000000"/>
            </w:tcBorders>
          </w:tcPr>
          <w:p w14:paraId="2C3D3FDA"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4E8" w14:textId="453F661D"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000004E9" w14:textId="77777777" w:rsidR="00F93FCF" w:rsidRPr="007902E7" w:rsidRDefault="00F93FCF" w:rsidP="00F93FCF">
            <w:pPr>
              <w:spacing w:after="0" w:line="276" w:lineRule="auto"/>
              <w:rPr>
                <w:rFonts w:ascii="Arial" w:eastAsia="Arial" w:hAnsi="Arial" w:cs="Arial"/>
                <w:sz w:val="20"/>
                <w:szCs w:val="20"/>
                <w:lang w:val="en-GB"/>
              </w:rPr>
            </w:pPr>
          </w:p>
          <w:p w14:paraId="6E098CFA"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8875137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7F724E26"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35056703"/>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5F2D0768"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9011354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5D820782"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87784075"/>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6066E130"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7751201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4EE" w14:textId="23428D96" w:rsidR="00F93FCF" w:rsidRPr="007902E7" w:rsidRDefault="00F93FCF" w:rsidP="00F93FCF">
            <w:pPr>
              <w:spacing w:after="0" w:line="240" w:lineRule="auto"/>
              <w:rPr>
                <w:rFonts w:ascii="Arial" w:eastAsia="Arial" w:hAnsi="Arial" w:cs="Arial"/>
                <w:sz w:val="20"/>
                <w:szCs w:val="20"/>
                <w:lang w:val="en-GB"/>
              </w:rPr>
            </w:pPr>
          </w:p>
        </w:tc>
      </w:tr>
      <w:tr w:rsidR="00F93FCF" w:rsidRPr="007902E7" w14:paraId="589C48A8" w14:textId="77777777" w:rsidTr="00D573CA">
        <w:trPr>
          <w:trHeight w:val="1730"/>
        </w:trPr>
        <w:tc>
          <w:tcPr>
            <w:tcW w:w="852" w:type="dxa"/>
            <w:tcBorders>
              <w:bottom w:val="single" w:sz="4" w:space="0" w:color="000000"/>
            </w:tcBorders>
          </w:tcPr>
          <w:p w14:paraId="000004F4"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3.7.3</w:t>
            </w:r>
          </w:p>
        </w:tc>
        <w:tc>
          <w:tcPr>
            <w:tcW w:w="3969" w:type="dxa"/>
            <w:tcBorders>
              <w:bottom w:val="single" w:sz="4" w:space="0" w:color="000000"/>
            </w:tcBorders>
          </w:tcPr>
          <w:p w14:paraId="000004F5"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Appropriate training is provided for personnel carrying out the tasks critical to the effective implementation of the Supply Chain Certification Standard (SCCS). Training is specific and relevant to the task(s) performed.</w:t>
            </w:r>
          </w:p>
        </w:tc>
        <w:tc>
          <w:tcPr>
            <w:tcW w:w="3969" w:type="dxa"/>
            <w:tcBorders>
              <w:bottom w:val="single" w:sz="4" w:space="0" w:color="000000"/>
            </w:tcBorders>
          </w:tcPr>
          <w:p w14:paraId="64693AC3"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4F6" w14:textId="566B109D"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000004F7" w14:textId="77777777" w:rsidR="00F93FCF" w:rsidRPr="007902E7" w:rsidRDefault="00F93FCF" w:rsidP="00F93FCF">
            <w:pPr>
              <w:spacing w:after="0" w:line="276" w:lineRule="auto"/>
              <w:rPr>
                <w:rFonts w:ascii="Arial" w:eastAsia="Arial" w:hAnsi="Arial" w:cs="Arial"/>
                <w:sz w:val="20"/>
                <w:szCs w:val="20"/>
                <w:lang w:val="en-GB"/>
              </w:rPr>
            </w:pPr>
          </w:p>
          <w:p w14:paraId="4123B447"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4483503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11C7F0B2"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22517093"/>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3E699B88"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002296"/>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74807317"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3420016"/>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7ECC2C84"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97767766"/>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4FC" w14:textId="4B3E707C" w:rsidR="00F93FCF" w:rsidRPr="007902E7" w:rsidRDefault="00F93FCF" w:rsidP="00F93FCF">
            <w:pPr>
              <w:spacing w:after="0" w:line="240" w:lineRule="auto"/>
              <w:rPr>
                <w:rFonts w:ascii="Arial" w:eastAsia="Arial" w:hAnsi="Arial" w:cs="Arial"/>
                <w:sz w:val="20"/>
                <w:szCs w:val="20"/>
                <w:lang w:val="en-GB"/>
              </w:rPr>
            </w:pPr>
          </w:p>
        </w:tc>
      </w:tr>
      <w:tr w:rsidR="00F93FCF" w:rsidRPr="007902E7" w14:paraId="7E9C4B0A" w14:textId="77777777" w:rsidTr="00F93FCF">
        <w:tc>
          <w:tcPr>
            <w:tcW w:w="15027" w:type="dxa"/>
            <w:gridSpan w:val="5"/>
            <w:shd w:val="clear" w:color="auto" w:fill="ECE5C1"/>
          </w:tcPr>
          <w:p w14:paraId="00000502" w14:textId="77777777" w:rsidR="00F93FCF" w:rsidRPr="007902E7" w:rsidRDefault="00F93FCF" w:rsidP="00F93FCF">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3.8:</w:t>
            </w:r>
          </w:p>
          <w:p w14:paraId="00000503" w14:textId="77777777" w:rsidR="00F93FCF" w:rsidRPr="007902E7" w:rsidRDefault="00F93FCF" w:rsidP="00F93FCF">
            <w:pPr>
              <w:widowControl w:val="0"/>
              <w:spacing w:before="48" w:after="48" w:line="276" w:lineRule="auto"/>
              <w:ind w:left="107"/>
              <w:rPr>
                <w:rFonts w:ascii="Arial" w:eastAsia="Arial" w:hAnsi="Arial" w:cs="Arial"/>
                <w:color w:val="E4ECD5"/>
                <w:sz w:val="20"/>
                <w:szCs w:val="20"/>
                <w:lang w:val="en-GB"/>
              </w:rPr>
            </w:pPr>
            <w:r w:rsidRPr="007902E7">
              <w:rPr>
                <w:rFonts w:ascii="Arial" w:eastAsia="Arial" w:hAnsi="Arial" w:cs="Arial"/>
                <w:sz w:val="20"/>
                <w:szCs w:val="20"/>
                <w:lang w:val="en-GB"/>
              </w:rPr>
              <w:t xml:space="preserve"> Supply Chain Requirements for Mills</w:t>
            </w:r>
          </w:p>
        </w:tc>
      </w:tr>
      <w:tr w:rsidR="00F93FCF" w:rsidRPr="007902E7" w14:paraId="4CF7C20E" w14:textId="77777777" w:rsidTr="00DA6B98">
        <w:trPr>
          <w:trHeight w:val="240"/>
        </w:trPr>
        <w:tc>
          <w:tcPr>
            <w:tcW w:w="852" w:type="dxa"/>
            <w:tcBorders>
              <w:bottom w:val="single" w:sz="4" w:space="0" w:color="000000"/>
            </w:tcBorders>
          </w:tcPr>
          <w:p w14:paraId="0000050C"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3.8.1</w:t>
            </w:r>
          </w:p>
        </w:tc>
        <w:tc>
          <w:tcPr>
            <w:tcW w:w="3969" w:type="dxa"/>
            <w:tcBorders>
              <w:bottom w:val="single" w:sz="4" w:space="0" w:color="000000"/>
            </w:tcBorders>
          </w:tcPr>
          <w:p w14:paraId="0000050D"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Identity Preserved Module</w:t>
            </w:r>
          </w:p>
          <w:p w14:paraId="0000050E"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A mill is deemed to be IP is the FFB processed by the mill are sourced from plantations/estates that are certified against the RSPO P&amp;C, or against a Group Certification Scheme</w:t>
            </w:r>
          </w:p>
          <w:p w14:paraId="0000050F"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 xml:space="preserve">Certification for the CPO mills is necessary to verify the volumes and sourced of certified FFB entering the mill, the implementation of any processing control as and volume sales of RSPO certified products.  If a mill processes certified and uncertified FFB without physically separating them, the inly MB Module is </w:t>
            </w:r>
            <w:r w:rsidRPr="007902E7">
              <w:rPr>
                <w:rFonts w:ascii="Arial" w:eastAsia="Arial" w:hAnsi="Arial" w:cs="Arial"/>
                <w:sz w:val="20"/>
                <w:szCs w:val="20"/>
                <w:lang w:val="en-GB"/>
              </w:rPr>
              <w:lastRenderedPageBreak/>
              <w:t>applicable.</w:t>
            </w:r>
          </w:p>
        </w:tc>
        <w:tc>
          <w:tcPr>
            <w:tcW w:w="3969" w:type="dxa"/>
            <w:tcBorders>
              <w:bottom w:val="single" w:sz="4" w:space="0" w:color="000000"/>
            </w:tcBorders>
          </w:tcPr>
          <w:p w14:paraId="3DB4A939"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510" w14:textId="705310B3"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289B9040" w14:textId="77777777" w:rsidR="00F93FCF" w:rsidRPr="007902E7" w:rsidRDefault="00F93FCF" w:rsidP="00F93FCF">
            <w:pPr>
              <w:spacing w:after="0" w:line="240" w:lineRule="auto"/>
              <w:rPr>
                <w:rFonts w:ascii="Arial" w:eastAsia="Arial" w:hAnsi="Arial" w:cs="Arial"/>
                <w:sz w:val="20"/>
                <w:szCs w:val="20"/>
                <w:lang w:val="en-GB"/>
              </w:rPr>
            </w:pPr>
          </w:p>
          <w:p w14:paraId="421E88B2"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37067740"/>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286EED02"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2691121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42871F1F"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4515671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54C1C758"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32548925"/>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29096811"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68467934"/>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516" w14:textId="356E1958" w:rsidR="00F93FCF" w:rsidRPr="007902E7" w:rsidRDefault="00F93FCF" w:rsidP="00F93FCF">
            <w:pPr>
              <w:spacing w:after="0" w:line="240" w:lineRule="auto"/>
              <w:rPr>
                <w:rFonts w:ascii="Arial" w:eastAsia="Arial" w:hAnsi="Arial" w:cs="Arial"/>
                <w:sz w:val="20"/>
                <w:szCs w:val="20"/>
                <w:lang w:val="en-GB"/>
              </w:rPr>
            </w:pPr>
          </w:p>
        </w:tc>
      </w:tr>
      <w:tr w:rsidR="00F93FCF" w:rsidRPr="007902E7" w14:paraId="57DC83DA" w14:textId="77777777" w:rsidTr="00E917A5">
        <w:trPr>
          <w:trHeight w:val="240"/>
        </w:trPr>
        <w:tc>
          <w:tcPr>
            <w:tcW w:w="852" w:type="dxa"/>
            <w:tcBorders>
              <w:bottom w:val="single" w:sz="4" w:space="0" w:color="000000"/>
            </w:tcBorders>
          </w:tcPr>
          <w:p w14:paraId="0000051C"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3.8.2</w:t>
            </w:r>
          </w:p>
        </w:tc>
        <w:tc>
          <w:tcPr>
            <w:tcW w:w="3969" w:type="dxa"/>
            <w:tcBorders>
              <w:bottom w:val="single" w:sz="4" w:space="0" w:color="000000"/>
            </w:tcBorders>
          </w:tcPr>
          <w:p w14:paraId="0000051D"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Mass balance Module</w:t>
            </w:r>
          </w:p>
          <w:p w14:paraId="0000051E"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A mill is deemed to be MB is the mill process FFB from both RSPO certified and uncertified plantations/estates.   A mill may be taking delivery of FFB from uncertified growers, in addition to those from its own and 3</w:t>
            </w:r>
            <w:r w:rsidRPr="007902E7">
              <w:rPr>
                <w:rFonts w:ascii="Arial" w:eastAsia="Arial" w:hAnsi="Arial" w:cs="Arial"/>
                <w:sz w:val="20"/>
                <w:szCs w:val="20"/>
                <w:vertAlign w:val="superscript"/>
                <w:lang w:val="en-GB"/>
              </w:rPr>
              <w:t>rd</w:t>
            </w:r>
            <w:r w:rsidRPr="007902E7">
              <w:rPr>
                <w:rFonts w:ascii="Arial" w:eastAsia="Arial" w:hAnsi="Arial" w:cs="Arial"/>
                <w:sz w:val="20"/>
                <w:szCs w:val="20"/>
                <w:lang w:val="en-GB"/>
              </w:rPr>
              <w:t xml:space="preserve"> party certified supply base.</w:t>
            </w:r>
          </w:p>
        </w:tc>
        <w:tc>
          <w:tcPr>
            <w:tcW w:w="3969" w:type="dxa"/>
            <w:tcBorders>
              <w:bottom w:val="single" w:sz="4" w:space="0" w:color="000000"/>
            </w:tcBorders>
          </w:tcPr>
          <w:p w14:paraId="0568ECD5"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51F" w14:textId="444AD20C"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00000520" w14:textId="77777777" w:rsidR="00F93FCF" w:rsidRPr="007902E7" w:rsidRDefault="00F93FCF" w:rsidP="00F93FCF">
            <w:pPr>
              <w:spacing w:after="0" w:line="276" w:lineRule="auto"/>
              <w:rPr>
                <w:rFonts w:ascii="Arial" w:eastAsia="Arial" w:hAnsi="Arial" w:cs="Arial"/>
                <w:sz w:val="20"/>
                <w:szCs w:val="20"/>
                <w:lang w:val="en-GB"/>
              </w:rPr>
            </w:pPr>
          </w:p>
          <w:p w14:paraId="7580D542"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27721497"/>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6A824B3F"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87903104"/>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238D9CE9"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03827510"/>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0AC95523"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4122383"/>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68D3E5EC"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37906736"/>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525" w14:textId="25524C05" w:rsidR="00F93FCF" w:rsidRPr="007902E7" w:rsidRDefault="00F93FCF" w:rsidP="00F93FCF">
            <w:pPr>
              <w:spacing w:after="0" w:line="240" w:lineRule="auto"/>
              <w:rPr>
                <w:rFonts w:ascii="Arial" w:eastAsia="Arial" w:hAnsi="Arial" w:cs="Arial"/>
                <w:sz w:val="20"/>
                <w:szCs w:val="20"/>
                <w:lang w:val="en-GB"/>
              </w:rPr>
            </w:pPr>
          </w:p>
        </w:tc>
      </w:tr>
      <w:tr w:rsidR="00F93FCF" w:rsidRPr="007902E7" w14:paraId="41BB2A32" w14:textId="77777777" w:rsidTr="00144069">
        <w:trPr>
          <w:trHeight w:val="200"/>
        </w:trPr>
        <w:tc>
          <w:tcPr>
            <w:tcW w:w="852" w:type="dxa"/>
            <w:tcBorders>
              <w:bottom w:val="single" w:sz="4" w:space="0" w:color="000000"/>
            </w:tcBorders>
          </w:tcPr>
          <w:p w14:paraId="0000052B"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3.8.3</w:t>
            </w:r>
          </w:p>
        </w:tc>
        <w:tc>
          <w:tcPr>
            <w:tcW w:w="3969" w:type="dxa"/>
            <w:tcBorders>
              <w:bottom w:val="single" w:sz="4" w:space="0" w:color="000000"/>
            </w:tcBorders>
          </w:tcPr>
          <w:p w14:paraId="0000052C"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The estimated tonnage of CPO and PK products that could potentially be produced by the certified mill shall be recorded by the CB in the public summary of the P&amp;C certification report.  This figure represents the total volume of certified oil palm product (CPO and PK) that the certified mill is allowed to deliver in a year.  The actual tonnage produced shall then be recorded in each subsequent annual surveillance report.</w:t>
            </w:r>
          </w:p>
        </w:tc>
        <w:tc>
          <w:tcPr>
            <w:tcW w:w="3969" w:type="dxa"/>
            <w:tcBorders>
              <w:bottom w:val="single" w:sz="4" w:space="0" w:color="000000"/>
            </w:tcBorders>
          </w:tcPr>
          <w:p w14:paraId="7D23A758"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52D" w14:textId="47D623AE"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Borders>
              <w:bottom w:val="single" w:sz="4" w:space="0" w:color="000000"/>
            </w:tcBorders>
          </w:tcPr>
          <w:p w14:paraId="0000052E" w14:textId="77777777" w:rsidR="00F93FCF" w:rsidRPr="007902E7" w:rsidRDefault="00F93FCF" w:rsidP="00F93FCF">
            <w:pPr>
              <w:spacing w:after="0" w:line="276" w:lineRule="auto"/>
              <w:rPr>
                <w:rFonts w:ascii="Arial" w:eastAsia="Arial" w:hAnsi="Arial" w:cs="Arial"/>
                <w:sz w:val="20"/>
                <w:szCs w:val="20"/>
                <w:lang w:val="en-GB"/>
              </w:rPr>
            </w:pPr>
          </w:p>
          <w:p w14:paraId="61C542B3"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13234373"/>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679CBBFE"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6175926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02E4FFDB"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66554027"/>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26381C59"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7687281"/>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51A4471E"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16489093"/>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533" w14:textId="613B2ED6" w:rsidR="00F93FCF" w:rsidRPr="007902E7" w:rsidRDefault="00F93FCF" w:rsidP="00F93FCF">
            <w:pPr>
              <w:spacing w:after="0" w:line="240" w:lineRule="auto"/>
              <w:rPr>
                <w:rFonts w:ascii="Arial" w:eastAsia="Arial" w:hAnsi="Arial" w:cs="Arial"/>
                <w:sz w:val="20"/>
                <w:szCs w:val="20"/>
                <w:lang w:val="en-GB"/>
              </w:rPr>
            </w:pPr>
          </w:p>
        </w:tc>
      </w:tr>
      <w:tr w:rsidR="00F93FCF" w:rsidRPr="007902E7" w14:paraId="444E9E80" w14:textId="77777777" w:rsidTr="00BF29D6">
        <w:trPr>
          <w:trHeight w:val="200"/>
        </w:trPr>
        <w:tc>
          <w:tcPr>
            <w:tcW w:w="852" w:type="dxa"/>
            <w:tcBorders>
              <w:bottom w:val="single" w:sz="4" w:space="0" w:color="000000"/>
            </w:tcBorders>
          </w:tcPr>
          <w:p w14:paraId="00000539"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3.8.4</w:t>
            </w:r>
          </w:p>
        </w:tc>
        <w:tc>
          <w:tcPr>
            <w:tcW w:w="3969" w:type="dxa"/>
            <w:tcBorders>
              <w:bottom w:val="single" w:sz="4" w:space="0" w:color="000000"/>
            </w:tcBorders>
          </w:tcPr>
          <w:p w14:paraId="0000053A"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The mill shall also meet all registration and reporting. Requirements for the appropriate supply chain through the RSPO IT platform</w:t>
            </w:r>
          </w:p>
        </w:tc>
        <w:tc>
          <w:tcPr>
            <w:tcW w:w="3969" w:type="dxa"/>
            <w:tcBorders>
              <w:bottom w:val="single" w:sz="4" w:space="0" w:color="000000"/>
            </w:tcBorders>
          </w:tcPr>
          <w:p w14:paraId="6121FF25"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53B" w14:textId="289E6F56"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Borders>
              <w:bottom w:val="single" w:sz="4" w:space="0" w:color="000000"/>
            </w:tcBorders>
          </w:tcPr>
          <w:p w14:paraId="4419B993" w14:textId="77777777" w:rsidR="00F93FCF" w:rsidRPr="007902E7" w:rsidRDefault="00F93FCF" w:rsidP="00F93FCF">
            <w:pPr>
              <w:spacing w:after="0" w:line="240" w:lineRule="auto"/>
              <w:rPr>
                <w:rFonts w:ascii="Arial" w:eastAsia="Arial" w:hAnsi="Arial" w:cs="Arial"/>
                <w:sz w:val="20"/>
                <w:szCs w:val="20"/>
                <w:lang w:val="en-GB"/>
              </w:rPr>
            </w:pPr>
          </w:p>
          <w:p w14:paraId="6420A500"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07270205"/>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5366D4F4"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0535016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2B047A52"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2819544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65D561EC"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02385901"/>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461A752C"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0024046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541" w14:textId="26493100" w:rsidR="00F93FCF" w:rsidRPr="007902E7" w:rsidRDefault="00F93FCF" w:rsidP="00F93FCF">
            <w:pPr>
              <w:spacing w:after="0" w:line="240" w:lineRule="auto"/>
              <w:rPr>
                <w:rFonts w:ascii="Arial" w:eastAsia="Arial" w:hAnsi="Arial" w:cs="Arial"/>
                <w:sz w:val="20"/>
                <w:szCs w:val="20"/>
                <w:lang w:val="en-GB"/>
              </w:rPr>
            </w:pPr>
          </w:p>
        </w:tc>
      </w:tr>
      <w:tr w:rsidR="00F93FCF" w:rsidRPr="007902E7" w14:paraId="17236247" w14:textId="77777777" w:rsidTr="002466BB">
        <w:trPr>
          <w:trHeight w:val="200"/>
        </w:trPr>
        <w:tc>
          <w:tcPr>
            <w:tcW w:w="852" w:type="dxa"/>
            <w:tcBorders>
              <w:bottom w:val="single" w:sz="4" w:space="0" w:color="000000"/>
            </w:tcBorders>
          </w:tcPr>
          <w:p w14:paraId="00000547"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3.8.5</w:t>
            </w:r>
          </w:p>
        </w:tc>
        <w:tc>
          <w:tcPr>
            <w:tcW w:w="3969" w:type="dxa"/>
            <w:tcBorders>
              <w:bottom w:val="single" w:sz="4" w:space="0" w:color="000000"/>
            </w:tcBorders>
          </w:tcPr>
          <w:p w14:paraId="00000548"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Documented Procedures</w:t>
            </w:r>
          </w:p>
          <w:p w14:paraId="00000549"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The mill shall have written procedures and/or work instructions or equivalent to ensure the implementation of all elements of the applicable supply chain model specified.  This shall include at minimum the following:</w:t>
            </w:r>
          </w:p>
          <w:p w14:paraId="0000054A" w14:textId="77777777" w:rsidR="00F93FCF" w:rsidRPr="007902E7" w:rsidRDefault="00F93FCF">
            <w:pPr>
              <w:widowControl w:val="0"/>
              <w:numPr>
                <w:ilvl w:val="1"/>
                <w:numId w:val="1"/>
              </w:numPr>
              <w:spacing w:before="48" w:after="0" w:line="276" w:lineRule="auto"/>
              <w:ind w:left="436" w:right="138"/>
              <w:jc w:val="both"/>
              <w:rPr>
                <w:rFonts w:ascii="Arial" w:eastAsia="Arial" w:hAnsi="Arial" w:cs="Arial"/>
                <w:sz w:val="20"/>
                <w:szCs w:val="20"/>
                <w:lang w:val="en-GB"/>
              </w:rPr>
            </w:pPr>
            <w:r w:rsidRPr="007902E7">
              <w:rPr>
                <w:rFonts w:ascii="Arial" w:eastAsia="Arial" w:hAnsi="Arial" w:cs="Arial"/>
                <w:sz w:val="20"/>
                <w:szCs w:val="20"/>
                <w:lang w:val="en-GB"/>
              </w:rPr>
              <w:t>Complete and up to date procedures covering the implementation of all elements of the supply chain model requirements</w:t>
            </w:r>
          </w:p>
          <w:p w14:paraId="0000054B" w14:textId="77777777" w:rsidR="00F93FCF" w:rsidRPr="007902E7" w:rsidRDefault="00F93FCF">
            <w:pPr>
              <w:widowControl w:val="0"/>
              <w:numPr>
                <w:ilvl w:val="1"/>
                <w:numId w:val="1"/>
              </w:numPr>
              <w:spacing w:after="0" w:line="276" w:lineRule="auto"/>
              <w:ind w:left="436" w:right="138"/>
              <w:jc w:val="both"/>
              <w:rPr>
                <w:rFonts w:ascii="Arial" w:eastAsia="Arial" w:hAnsi="Arial" w:cs="Arial"/>
                <w:sz w:val="20"/>
                <w:szCs w:val="20"/>
                <w:lang w:val="en-GB"/>
              </w:rPr>
            </w:pPr>
            <w:r w:rsidRPr="007902E7">
              <w:rPr>
                <w:rFonts w:ascii="Arial" w:eastAsia="Arial" w:hAnsi="Arial" w:cs="Arial"/>
                <w:sz w:val="20"/>
                <w:szCs w:val="20"/>
                <w:lang w:val="en-GB"/>
              </w:rPr>
              <w:t>Complete and up to date records and reports that demonstrate compliance with the supply chain model requirements (including training records)</w:t>
            </w:r>
          </w:p>
          <w:p w14:paraId="0000054C" w14:textId="77777777" w:rsidR="00F93FCF" w:rsidRPr="007902E7" w:rsidRDefault="00F93FCF">
            <w:pPr>
              <w:widowControl w:val="0"/>
              <w:numPr>
                <w:ilvl w:val="1"/>
                <w:numId w:val="1"/>
              </w:numPr>
              <w:spacing w:after="0" w:line="276" w:lineRule="auto"/>
              <w:ind w:left="436" w:right="138"/>
              <w:jc w:val="both"/>
              <w:rPr>
                <w:rFonts w:ascii="Arial" w:eastAsia="Arial" w:hAnsi="Arial" w:cs="Arial"/>
                <w:sz w:val="20"/>
                <w:szCs w:val="20"/>
                <w:lang w:val="en-GB"/>
              </w:rPr>
            </w:pPr>
            <w:r w:rsidRPr="007902E7">
              <w:rPr>
                <w:rFonts w:ascii="Arial" w:eastAsia="Arial" w:hAnsi="Arial" w:cs="Arial"/>
                <w:sz w:val="20"/>
                <w:szCs w:val="20"/>
                <w:lang w:val="en-GB"/>
              </w:rPr>
              <w:t>Identification of the role of the person having the overall responsibility for and authority over the implementation of these requirements and compliance with all applicable requirements.  This person shall be able to demonstrate awareness of the mill’s procedures for the implementation of this standard.</w:t>
            </w:r>
          </w:p>
          <w:p w14:paraId="0000054D" w14:textId="77777777" w:rsidR="00F93FCF" w:rsidRPr="007902E7" w:rsidRDefault="00F93FCF">
            <w:pPr>
              <w:widowControl w:val="0"/>
              <w:numPr>
                <w:ilvl w:val="1"/>
                <w:numId w:val="1"/>
              </w:numPr>
              <w:spacing w:after="48" w:line="276" w:lineRule="auto"/>
              <w:ind w:left="436" w:right="138"/>
              <w:jc w:val="both"/>
              <w:rPr>
                <w:rFonts w:ascii="Arial" w:eastAsia="Arial" w:hAnsi="Arial" w:cs="Arial"/>
                <w:sz w:val="20"/>
                <w:szCs w:val="20"/>
                <w:lang w:val="en-GB"/>
              </w:rPr>
            </w:pPr>
            <w:r w:rsidRPr="007902E7">
              <w:rPr>
                <w:rFonts w:ascii="Arial" w:eastAsia="Arial" w:hAnsi="Arial" w:cs="Arial"/>
                <w:sz w:val="20"/>
                <w:szCs w:val="20"/>
                <w:lang w:val="en-GB"/>
              </w:rPr>
              <w:t xml:space="preserve">The mill shall have documented procedures for receiving and processing certified and non-certified FFB’s including ensuring no </w:t>
            </w:r>
            <w:r w:rsidRPr="007902E7">
              <w:rPr>
                <w:rFonts w:ascii="Arial" w:eastAsia="Arial" w:hAnsi="Arial" w:cs="Arial"/>
                <w:sz w:val="20"/>
                <w:szCs w:val="20"/>
                <w:lang w:val="en-GB"/>
              </w:rPr>
              <w:lastRenderedPageBreak/>
              <w:t>contamination in the IP mill.</w:t>
            </w:r>
          </w:p>
        </w:tc>
        <w:tc>
          <w:tcPr>
            <w:tcW w:w="3969" w:type="dxa"/>
            <w:tcBorders>
              <w:bottom w:val="single" w:sz="4" w:space="0" w:color="000000"/>
            </w:tcBorders>
          </w:tcPr>
          <w:p w14:paraId="58A48077"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54E" w14:textId="6BCDFE5F"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Borders>
              <w:bottom w:val="single" w:sz="4" w:space="0" w:color="000000"/>
            </w:tcBorders>
          </w:tcPr>
          <w:p w14:paraId="338AEA6B" w14:textId="77777777" w:rsidR="00F93FCF" w:rsidRPr="007902E7" w:rsidRDefault="00F93FCF" w:rsidP="00F93FCF">
            <w:pPr>
              <w:spacing w:after="0" w:line="240" w:lineRule="auto"/>
              <w:rPr>
                <w:rFonts w:ascii="Arial" w:eastAsia="Arial" w:hAnsi="Arial" w:cs="Arial"/>
                <w:sz w:val="20"/>
                <w:szCs w:val="20"/>
                <w:lang w:val="en-GB"/>
              </w:rPr>
            </w:pPr>
          </w:p>
          <w:p w14:paraId="27866702"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25806986"/>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6A2A8FEA"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841098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7DDFFC30"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65633635"/>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14DACB21"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04393240"/>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28AF770C"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98960773"/>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554" w14:textId="60E9A471" w:rsidR="00F93FCF" w:rsidRPr="007902E7" w:rsidRDefault="00F93FCF" w:rsidP="00F93FCF">
            <w:pPr>
              <w:spacing w:after="0" w:line="240" w:lineRule="auto"/>
              <w:rPr>
                <w:rFonts w:ascii="Arial" w:eastAsia="Arial" w:hAnsi="Arial" w:cs="Arial"/>
                <w:sz w:val="20"/>
                <w:szCs w:val="20"/>
                <w:lang w:val="en-GB"/>
              </w:rPr>
            </w:pPr>
          </w:p>
        </w:tc>
      </w:tr>
      <w:tr w:rsidR="00F93FCF" w:rsidRPr="007902E7" w14:paraId="437E0619" w14:textId="77777777" w:rsidTr="008C6061">
        <w:trPr>
          <w:trHeight w:val="200"/>
        </w:trPr>
        <w:tc>
          <w:tcPr>
            <w:tcW w:w="852" w:type="dxa"/>
            <w:tcBorders>
              <w:bottom w:val="single" w:sz="4" w:space="0" w:color="000000"/>
            </w:tcBorders>
          </w:tcPr>
          <w:p w14:paraId="0000055A"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3.8.6</w:t>
            </w:r>
          </w:p>
        </w:tc>
        <w:tc>
          <w:tcPr>
            <w:tcW w:w="3969" w:type="dxa"/>
            <w:tcBorders>
              <w:bottom w:val="single" w:sz="4" w:space="0" w:color="000000"/>
            </w:tcBorders>
          </w:tcPr>
          <w:p w14:paraId="0000055B"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Internal Audit</w:t>
            </w:r>
          </w:p>
          <w:p w14:paraId="0000055C" w14:textId="77777777" w:rsidR="00F93FCF" w:rsidRPr="007902E7" w:rsidRDefault="00F93FCF">
            <w:pPr>
              <w:widowControl w:val="0"/>
              <w:numPr>
                <w:ilvl w:val="0"/>
                <w:numId w:val="16"/>
              </w:numPr>
              <w:spacing w:before="48" w:after="0" w:line="276" w:lineRule="auto"/>
              <w:ind w:left="436" w:right="138" w:hanging="329"/>
              <w:jc w:val="both"/>
              <w:rPr>
                <w:rFonts w:ascii="Arial" w:eastAsia="Arial" w:hAnsi="Arial" w:cs="Arial"/>
                <w:sz w:val="20"/>
                <w:szCs w:val="20"/>
                <w:lang w:val="en-GB"/>
              </w:rPr>
            </w:pPr>
            <w:r w:rsidRPr="007902E7">
              <w:rPr>
                <w:rFonts w:ascii="Arial" w:eastAsia="Arial" w:hAnsi="Arial" w:cs="Arial"/>
                <w:sz w:val="20"/>
                <w:szCs w:val="20"/>
                <w:lang w:val="en-GB"/>
              </w:rPr>
              <w:t xml:space="preserve">The mill shall have a written procedure to conduct an annual internal audit to determine whether the </w:t>
            </w:r>
            <w:proofErr w:type="gramStart"/>
            <w:r w:rsidRPr="007902E7">
              <w:rPr>
                <w:rFonts w:ascii="Arial" w:eastAsia="Arial" w:hAnsi="Arial" w:cs="Arial"/>
                <w:sz w:val="20"/>
                <w:szCs w:val="20"/>
                <w:lang w:val="en-GB"/>
              </w:rPr>
              <w:t>mill;</w:t>
            </w:r>
            <w:proofErr w:type="gramEnd"/>
          </w:p>
          <w:p w14:paraId="0000055D" w14:textId="77777777" w:rsidR="00F93FCF" w:rsidRPr="007902E7" w:rsidRDefault="00F93FCF">
            <w:pPr>
              <w:widowControl w:val="0"/>
              <w:numPr>
                <w:ilvl w:val="0"/>
                <w:numId w:val="18"/>
              </w:numPr>
              <w:spacing w:after="0" w:line="276" w:lineRule="auto"/>
              <w:ind w:left="796" w:right="138"/>
              <w:jc w:val="both"/>
              <w:rPr>
                <w:rFonts w:ascii="Arial" w:eastAsia="Arial" w:hAnsi="Arial" w:cs="Arial"/>
                <w:sz w:val="20"/>
                <w:szCs w:val="20"/>
                <w:lang w:val="en-GB"/>
              </w:rPr>
            </w:pPr>
            <w:r w:rsidRPr="007902E7">
              <w:rPr>
                <w:rFonts w:ascii="Arial" w:eastAsia="Arial" w:hAnsi="Arial" w:cs="Arial"/>
                <w:sz w:val="20"/>
                <w:szCs w:val="20"/>
                <w:lang w:val="en-GB"/>
              </w:rPr>
              <w:t>Conforms to the requirements in the RSPO SC requirements for mills and the RSPO Rules on Market Communication and Claims</w:t>
            </w:r>
          </w:p>
          <w:p w14:paraId="0000055E" w14:textId="77777777" w:rsidR="00F93FCF" w:rsidRPr="007902E7" w:rsidRDefault="00F93FCF">
            <w:pPr>
              <w:widowControl w:val="0"/>
              <w:numPr>
                <w:ilvl w:val="0"/>
                <w:numId w:val="18"/>
              </w:numPr>
              <w:spacing w:after="0" w:line="276" w:lineRule="auto"/>
              <w:ind w:left="796" w:right="138"/>
              <w:jc w:val="both"/>
              <w:rPr>
                <w:rFonts w:ascii="Arial" w:eastAsia="Arial" w:hAnsi="Arial" w:cs="Arial"/>
                <w:sz w:val="20"/>
                <w:szCs w:val="20"/>
                <w:lang w:val="en-GB"/>
              </w:rPr>
            </w:pPr>
            <w:r w:rsidRPr="007902E7">
              <w:rPr>
                <w:rFonts w:ascii="Arial" w:eastAsia="Arial" w:hAnsi="Arial" w:cs="Arial"/>
                <w:sz w:val="20"/>
                <w:szCs w:val="20"/>
                <w:lang w:val="en-GB"/>
              </w:rPr>
              <w:t>Effectively implements and maintains the standard requirements within its organization.</w:t>
            </w:r>
          </w:p>
          <w:p w14:paraId="0000055F" w14:textId="77777777" w:rsidR="00F93FCF" w:rsidRPr="007902E7" w:rsidRDefault="00F93FCF">
            <w:pPr>
              <w:widowControl w:val="0"/>
              <w:numPr>
                <w:ilvl w:val="0"/>
                <w:numId w:val="16"/>
              </w:numPr>
              <w:spacing w:after="48" w:line="276" w:lineRule="auto"/>
              <w:ind w:left="436" w:right="138" w:hanging="329"/>
              <w:jc w:val="both"/>
              <w:rPr>
                <w:rFonts w:ascii="Arial" w:eastAsia="Arial" w:hAnsi="Arial" w:cs="Arial"/>
                <w:sz w:val="20"/>
                <w:szCs w:val="20"/>
                <w:lang w:val="en-GB"/>
              </w:rPr>
            </w:pPr>
            <w:r w:rsidRPr="007902E7">
              <w:rPr>
                <w:rFonts w:ascii="Arial" w:eastAsia="Arial" w:hAnsi="Arial" w:cs="Arial"/>
                <w:sz w:val="20"/>
                <w:szCs w:val="20"/>
                <w:lang w:val="en-GB"/>
              </w:rPr>
              <w:t>Any con-conformities found as part of the internal audit shall be issued and required corrective action.  The outcomes of the internal audits and all actions taken to correct non-conformities shall be subject to management review at least annually.  The mills shall maintain the internal audit records and reports.</w:t>
            </w:r>
          </w:p>
        </w:tc>
        <w:tc>
          <w:tcPr>
            <w:tcW w:w="3969" w:type="dxa"/>
            <w:tcBorders>
              <w:bottom w:val="single" w:sz="4" w:space="0" w:color="000000"/>
            </w:tcBorders>
          </w:tcPr>
          <w:p w14:paraId="57B401C1"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560" w14:textId="24973409"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Borders>
              <w:bottom w:val="single" w:sz="4" w:space="0" w:color="000000"/>
            </w:tcBorders>
          </w:tcPr>
          <w:p w14:paraId="00000561" w14:textId="77777777" w:rsidR="00F93FCF" w:rsidRPr="007902E7" w:rsidRDefault="00F93FCF" w:rsidP="00F93FCF">
            <w:pPr>
              <w:spacing w:after="0" w:line="276" w:lineRule="auto"/>
              <w:rPr>
                <w:rFonts w:ascii="Arial" w:eastAsia="Arial" w:hAnsi="Arial" w:cs="Arial"/>
                <w:sz w:val="20"/>
                <w:szCs w:val="20"/>
                <w:lang w:val="en-GB"/>
              </w:rPr>
            </w:pPr>
          </w:p>
          <w:p w14:paraId="2F4D21F6"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8607545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3D1CB854"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5281821"/>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11D83FD1"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75651347"/>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3014EB7A"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60767901"/>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2D9A63CA"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22396105"/>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566" w14:textId="6CB943BD" w:rsidR="00F93FCF" w:rsidRPr="007902E7" w:rsidRDefault="00F93FCF" w:rsidP="00F93FCF">
            <w:pPr>
              <w:spacing w:after="0" w:line="240" w:lineRule="auto"/>
              <w:rPr>
                <w:rFonts w:ascii="Arial" w:eastAsia="Arial" w:hAnsi="Arial" w:cs="Arial"/>
                <w:sz w:val="20"/>
                <w:szCs w:val="20"/>
                <w:lang w:val="en-GB"/>
              </w:rPr>
            </w:pPr>
          </w:p>
        </w:tc>
      </w:tr>
      <w:tr w:rsidR="00F93FCF" w:rsidRPr="007902E7" w14:paraId="54BCD1C9" w14:textId="77777777" w:rsidTr="00C46286">
        <w:trPr>
          <w:trHeight w:val="200"/>
        </w:trPr>
        <w:tc>
          <w:tcPr>
            <w:tcW w:w="852" w:type="dxa"/>
            <w:tcBorders>
              <w:bottom w:val="single" w:sz="4" w:space="0" w:color="000000"/>
            </w:tcBorders>
          </w:tcPr>
          <w:p w14:paraId="0000056C"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3.8.7</w:t>
            </w:r>
          </w:p>
        </w:tc>
        <w:tc>
          <w:tcPr>
            <w:tcW w:w="3969" w:type="dxa"/>
            <w:tcBorders>
              <w:bottom w:val="single" w:sz="4" w:space="0" w:color="000000"/>
            </w:tcBorders>
          </w:tcPr>
          <w:p w14:paraId="0000056D"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Purchasing and Goods In</w:t>
            </w:r>
          </w:p>
          <w:p w14:paraId="0000056E" w14:textId="77777777" w:rsidR="00F93FCF" w:rsidRPr="007902E7" w:rsidRDefault="00F93FCF">
            <w:pPr>
              <w:widowControl w:val="0"/>
              <w:numPr>
                <w:ilvl w:val="0"/>
                <w:numId w:val="19"/>
              </w:numPr>
              <w:spacing w:before="48" w:after="0" w:line="276" w:lineRule="auto"/>
              <w:ind w:left="436" w:right="138" w:hanging="329"/>
              <w:jc w:val="both"/>
              <w:rPr>
                <w:rFonts w:ascii="Arial" w:eastAsia="Arial" w:hAnsi="Arial" w:cs="Arial"/>
                <w:sz w:val="20"/>
                <w:szCs w:val="20"/>
                <w:lang w:val="en-GB"/>
              </w:rPr>
            </w:pPr>
            <w:r w:rsidRPr="007902E7">
              <w:rPr>
                <w:rFonts w:ascii="Arial" w:eastAsia="Arial" w:hAnsi="Arial" w:cs="Arial"/>
                <w:sz w:val="20"/>
                <w:szCs w:val="20"/>
                <w:lang w:val="en-GB"/>
              </w:rPr>
              <w:t>The mill shall verify and document. The tonnage and sources of certified and the tonnage of non-certified FFB’s received.</w:t>
            </w:r>
          </w:p>
          <w:p w14:paraId="0000056F" w14:textId="77777777" w:rsidR="00F93FCF" w:rsidRPr="007902E7" w:rsidRDefault="00F93FCF">
            <w:pPr>
              <w:widowControl w:val="0"/>
              <w:numPr>
                <w:ilvl w:val="0"/>
                <w:numId w:val="19"/>
              </w:numPr>
              <w:spacing w:after="0" w:line="276" w:lineRule="auto"/>
              <w:ind w:left="436" w:right="138" w:hanging="329"/>
              <w:jc w:val="both"/>
              <w:rPr>
                <w:rFonts w:ascii="Arial" w:eastAsia="Arial" w:hAnsi="Arial" w:cs="Arial"/>
                <w:sz w:val="20"/>
                <w:szCs w:val="20"/>
                <w:lang w:val="en-GB"/>
              </w:rPr>
            </w:pPr>
            <w:r w:rsidRPr="007902E7">
              <w:rPr>
                <w:rFonts w:ascii="Arial" w:eastAsia="Arial" w:hAnsi="Arial" w:cs="Arial"/>
                <w:sz w:val="20"/>
                <w:szCs w:val="20"/>
                <w:lang w:val="en-GB"/>
              </w:rPr>
              <w:t>The mill shall inform the CB immediately if there is a projected overproduction of certified volume</w:t>
            </w:r>
          </w:p>
          <w:p w14:paraId="00000570" w14:textId="77777777" w:rsidR="00F93FCF" w:rsidRPr="007902E7" w:rsidRDefault="00F93FCF">
            <w:pPr>
              <w:widowControl w:val="0"/>
              <w:numPr>
                <w:ilvl w:val="0"/>
                <w:numId w:val="19"/>
              </w:numPr>
              <w:spacing w:after="48" w:line="276" w:lineRule="auto"/>
              <w:ind w:left="436" w:right="138" w:hanging="329"/>
              <w:jc w:val="both"/>
              <w:rPr>
                <w:rFonts w:ascii="Arial" w:eastAsia="Arial" w:hAnsi="Arial" w:cs="Arial"/>
                <w:sz w:val="20"/>
                <w:szCs w:val="20"/>
                <w:lang w:val="en-GB"/>
              </w:rPr>
            </w:pPr>
            <w:r w:rsidRPr="007902E7">
              <w:rPr>
                <w:rFonts w:ascii="Arial" w:eastAsia="Arial" w:hAnsi="Arial" w:cs="Arial"/>
                <w:sz w:val="20"/>
                <w:szCs w:val="20"/>
                <w:lang w:val="en-GB"/>
              </w:rPr>
              <w:lastRenderedPageBreak/>
              <w:t>The ill shall have a mechanism in place for handling of non-conforming FFB and/or documents.</w:t>
            </w:r>
          </w:p>
        </w:tc>
        <w:tc>
          <w:tcPr>
            <w:tcW w:w="3969" w:type="dxa"/>
            <w:tcBorders>
              <w:bottom w:val="single" w:sz="4" w:space="0" w:color="000000"/>
            </w:tcBorders>
          </w:tcPr>
          <w:p w14:paraId="7AFD62A7"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571" w14:textId="7761B8D9"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Borders>
              <w:bottom w:val="single" w:sz="4" w:space="0" w:color="000000"/>
            </w:tcBorders>
          </w:tcPr>
          <w:p w14:paraId="00000572" w14:textId="77777777" w:rsidR="00F93FCF" w:rsidRPr="007902E7" w:rsidRDefault="00F93FCF" w:rsidP="00F93FCF">
            <w:pPr>
              <w:spacing w:after="0" w:line="276" w:lineRule="auto"/>
              <w:rPr>
                <w:rFonts w:ascii="Arial" w:eastAsia="Arial" w:hAnsi="Arial" w:cs="Arial"/>
                <w:sz w:val="20"/>
                <w:szCs w:val="20"/>
                <w:lang w:val="en-GB"/>
              </w:rPr>
            </w:pPr>
          </w:p>
          <w:p w14:paraId="78889E46"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8141099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2C2CE4AF"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6685728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514DCDC9"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89101355"/>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30DC8B69"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5864211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17DD0A7F"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9812269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577" w14:textId="65BE8A64" w:rsidR="00F93FCF" w:rsidRPr="007902E7" w:rsidRDefault="00F93FCF" w:rsidP="00F93FCF">
            <w:pPr>
              <w:spacing w:after="0" w:line="240" w:lineRule="auto"/>
              <w:ind w:left="720"/>
              <w:rPr>
                <w:rFonts w:ascii="Arial" w:eastAsia="Arial" w:hAnsi="Arial" w:cs="Arial"/>
                <w:sz w:val="20"/>
                <w:szCs w:val="20"/>
                <w:lang w:val="en-GB"/>
              </w:rPr>
            </w:pPr>
          </w:p>
        </w:tc>
      </w:tr>
      <w:tr w:rsidR="00F93FCF" w:rsidRPr="007902E7" w14:paraId="6AC8EAA7" w14:textId="77777777" w:rsidTr="00CD77CB">
        <w:trPr>
          <w:trHeight w:val="200"/>
        </w:trPr>
        <w:tc>
          <w:tcPr>
            <w:tcW w:w="852" w:type="dxa"/>
            <w:tcBorders>
              <w:bottom w:val="single" w:sz="4" w:space="0" w:color="000000"/>
            </w:tcBorders>
          </w:tcPr>
          <w:p w14:paraId="0000057D"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3.8.8</w:t>
            </w:r>
          </w:p>
        </w:tc>
        <w:tc>
          <w:tcPr>
            <w:tcW w:w="3969" w:type="dxa"/>
            <w:tcBorders>
              <w:bottom w:val="single" w:sz="4" w:space="0" w:color="000000"/>
            </w:tcBorders>
          </w:tcPr>
          <w:p w14:paraId="0000057E"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Sales and Goods Out</w:t>
            </w:r>
          </w:p>
          <w:p w14:paraId="0000057F"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The supplying mill shall ensure that the following minimum information for RSPO certified products is made available in document form.  The information shall be complete and can be presented either on a single-documents or across a range of documents issued for RSPO certified oil palm products (for example, delivery notes, shipping documentation and specification documentation):</w:t>
            </w:r>
          </w:p>
          <w:p w14:paraId="00000580" w14:textId="77777777" w:rsidR="00F93FCF" w:rsidRPr="007902E7" w:rsidRDefault="00F93FCF">
            <w:pPr>
              <w:widowControl w:val="0"/>
              <w:numPr>
                <w:ilvl w:val="0"/>
                <w:numId w:val="13"/>
              </w:numPr>
              <w:spacing w:before="48" w:after="0" w:line="276" w:lineRule="auto"/>
              <w:ind w:right="138"/>
              <w:jc w:val="both"/>
              <w:rPr>
                <w:rFonts w:ascii="Arial" w:eastAsia="Arial" w:hAnsi="Arial" w:cs="Arial"/>
                <w:sz w:val="20"/>
                <w:szCs w:val="20"/>
                <w:lang w:val="en-GB"/>
              </w:rPr>
            </w:pPr>
            <w:r w:rsidRPr="007902E7">
              <w:rPr>
                <w:rFonts w:ascii="Arial" w:eastAsia="Arial" w:hAnsi="Arial" w:cs="Arial"/>
                <w:sz w:val="20"/>
                <w:szCs w:val="20"/>
                <w:lang w:val="en-GB"/>
              </w:rPr>
              <w:t xml:space="preserve">The name and address of </w:t>
            </w:r>
            <w:proofErr w:type="gramStart"/>
            <w:r w:rsidRPr="007902E7">
              <w:rPr>
                <w:rFonts w:ascii="Arial" w:eastAsia="Arial" w:hAnsi="Arial" w:cs="Arial"/>
                <w:sz w:val="20"/>
                <w:szCs w:val="20"/>
                <w:lang w:val="en-GB"/>
              </w:rPr>
              <w:t>buyer;</w:t>
            </w:r>
            <w:proofErr w:type="gramEnd"/>
          </w:p>
          <w:p w14:paraId="00000581" w14:textId="77777777" w:rsidR="00F93FCF" w:rsidRPr="007902E7" w:rsidRDefault="00F93FCF">
            <w:pPr>
              <w:widowControl w:val="0"/>
              <w:numPr>
                <w:ilvl w:val="0"/>
                <w:numId w:val="13"/>
              </w:numPr>
              <w:spacing w:after="0" w:line="276" w:lineRule="auto"/>
              <w:ind w:right="138"/>
              <w:jc w:val="both"/>
              <w:rPr>
                <w:rFonts w:ascii="Arial" w:eastAsia="Arial" w:hAnsi="Arial" w:cs="Arial"/>
                <w:sz w:val="20"/>
                <w:szCs w:val="20"/>
                <w:lang w:val="en-GB"/>
              </w:rPr>
            </w:pPr>
            <w:r w:rsidRPr="007902E7">
              <w:rPr>
                <w:rFonts w:ascii="Arial" w:eastAsia="Arial" w:hAnsi="Arial" w:cs="Arial"/>
                <w:sz w:val="20"/>
                <w:szCs w:val="20"/>
                <w:lang w:val="en-GB"/>
              </w:rPr>
              <w:t>The name and address of the seller</w:t>
            </w:r>
          </w:p>
          <w:p w14:paraId="00000582" w14:textId="77777777" w:rsidR="00F93FCF" w:rsidRPr="007902E7" w:rsidRDefault="00F93FCF">
            <w:pPr>
              <w:widowControl w:val="0"/>
              <w:numPr>
                <w:ilvl w:val="0"/>
                <w:numId w:val="13"/>
              </w:numPr>
              <w:spacing w:after="0" w:line="276" w:lineRule="auto"/>
              <w:ind w:right="138"/>
              <w:jc w:val="both"/>
              <w:rPr>
                <w:rFonts w:ascii="Arial" w:eastAsia="Arial" w:hAnsi="Arial" w:cs="Arial"/>
                <w:sz w:val="20"/>
                <w:szCs w:val="20"/>
                <w:lang w:val="en-GB"/>
              </w:rPr>
            </w:pPr>
            <w:r w:rsidRPr="007902E7">
              <w:rPr>
                <w:rFonts w:ascii="Arial" w:eastAsia="Arial" w:hAnsi="Arial" w:cs="Arial"/>
                <w:sz w:val="20"/>
                <w:szCs w:val="20"/>
                <w:lang w:val="en-GB"/>
              </w:rPr>
              <w:t xml:space="preserve">The leading or shipment/delivery </w:t>
            </w:r>
            <w:proofErr w:type="gramStart"/>
            <w:r w:rsidRPr="007902E7">
              <w:rPr>
                <w:rFonts w:ascii="Arial" w:eastAsia="Arial" w:hAnsi="Arial" w:cs="Arial"/>
                <w:sz w:val="20"/>
                <w:szCs w:val="20"/>
                <w:lang w:val="en-GB"/>
              </w:rPr>
              <w:t>date;</w:t>
            </w:r>
            <w:proofErr w:type="gramEnd"/>
          </w:p>
          <w:p w14:paraId="00000583" w14:textId="77777777" w:rsidR="00F93FCF" w:rsidRPr="007902E7" w:rsidRDefault="00F93FCF">
            <w:pPr>
              <w:widowControl w:val="0"/>
              <w:numPr>
                <w:ilvl w:val="0"/>
                <w:numId w:val="13"/>
              </w:numPr>
              <w:spacing w:after="0" w:line="276" w:lineRule="auto"/>
              <w:ind w:right="138"/>
              <w:jc w:val="both"/>
              <w:rPr>
                <w:rFonts w:ascii="Arial" w:eastAsia="Arial" w:hAnsi="Arial" w:cs="Arial"/>
                <w:sz w:val="20"/>
                <w:szCs w:val="20"/>
                <w:lang w:val="en-GB"/>
              </w:rPr>
            </w:pPr>
            <w:r w:rsidRPr="007902E7">
              <w:rPr>
                <w:rFonts w:ascii="Arial" w:eastAsia="Arial" w:hAnsi="Arial" w:cs="Arial"/>
                <w:sz w:val="20"/>
                <w:szCs w:val="20"/>
                <w:lang w:val="en-GB"/>
              </w:rPr>
              <w:t xml:space="preserve">The date on which the documents were </w:t>
            </w:r>
            <w:proofErr w:type="gramStart"/>
            <w:r w:rsidRPr="007902E7">
              <w:rPr>
                <w:rFonts w:ascii="Arial" w:eastAsia="Arial" w:hAnsi="Arial" w:cs="Arial"/>
                <w:sz w:val="20"/>
                <w:szCs w:val="20"/>
                <w:lang w:val="en-GB"/>
              </w:rPr>
              <w:t>issued;</w:t>
            </w:r>
            <w:proofErr w:type="gramEnd"/>
          </w:p>
          <w:p w14:paraId="00000584" w14:textId="77777777" w:rsidR="00F93FCF" w:rsidRPr="007902E7" w:rsidRDefault="00F93FCF">
            <w:pPr>
              <w:widowControl w:val="0"/>
              <w:numPr>
                <w:ilvl w:val="0"/>
                <w:numId w:val="13"/>
              </w:numPr>
              <w:spacing w:after="0" w:line="276" w:lineRule="auto"/>
              <w:ind w:right="138"/>
              <w:jc w:val="both"/>
              <w:rPr>
                <w:rFonts w:ascii="Arial" w:eastAsia="Arial" w:hAnsi="Arial" w:cs="Arial"/>
                <w:sz w:val="20"/>
                <w:szCs w:val="20"/>
                <w:lang w:val="en-GB"/>
              </w:rPr>
            </w:pPr>
            <w:r w:rsidRPr="007902E7">
              <w:rPr>
                <w:rFonts w:ascii="Arial" w:eastAsia="Arial" w:hAnsi="Arial" w:cs="Arial"/>
                <w:sz w:val="20"/>
                <w:szCs w:val="20"/>
                <w:lang w:val="en-GB"/>
              </w:rPr>
              <w:t xml:space="preserve">RSPO certificate </w:t>
            </w:r>
            <w:proofErr w:type="gramStart"/>
            <w:r w:rsidRPr="007902E7">
              <w:rPr>
                <w:rFonts w:ascii="Arial" w:eastAsia="Arial" w:hAnsi="Arial" w:cs="Arial"/>
                <w:sz w:val="20"/>
                <w:szCs w:val="20"/>
                <w:lang w:val="en-GB"/>
              </w:rPr>
              <w:t>number;</w:t>
            </w:r>
            <w:proofErr w:type="gramEnd"/>
          </w:p>
          <w:p w14:paraId="00000585" w14:textId="77777777" w:rsidR="00F93FCF" w:rsidRPr="007902E7" w:rsidRDefault="00F93FCF">
            <w:pPr>
              <w:widowControl w:val="0"/>
              <w:numPr>
                <w:ilvl w:val="0"/>
                <w:numId w:val="13"/>
              </w:numPr>
              <w:spacing w:after="0" w:line="276" w:lineRule="auto"/>
              <w:ind w:right="138"/>
              <w:jc w:val="both"/>
              <w:rPr>
                <w:rFonts w:ascii="Arial" w:eastAsia="Arial" w:hAnsi="Arial" w:cs="Arial"/>
                <w:sz w:val="20"/>
                <w:szCs w:val="20"/>
                <w:lang w:val="en-GB"/>
              </w:rPr>
            </w:pPr>
            <w:r w:rsidRPr="007902E7">
              <w:rPr>
                <w:rFonts w:ascii="Arial" w:eastAsia="Arial" w:hAnsi="Arial" w:cs="Arial"/>
                <w:sz w:val="20"/>
                <w:szCs w:val="20"/>
                <w:lang w:val="en-GB"/>
              </w:rPr>
              <w:t>A description of the product, including the applicable supply chain model (IP or MB or the approved abbreviations</w:t>
            </w:r>
            <w:proofErr w:type="gramStart"/>
            <w:r w:rsidRPr="007902E7">
              <w:rPr>
                <w:rFonts w:ascii="Arial" w:eastAsia="Arial" w:hAnsi="Arial" w:cs="Arial"/>
                <w:sz w:val="20"/>
                <w:szCs w:val="20"/>
                <w:lang w:val="en-GB"/>
              </w:rPr>
              <w:t>);</w:t>
            </w:r>
            <w:proofErr w:type="gramEnd"/>
          </w:p>
          <w:p w14:paraId="00000586" w14:textId="77777777" w:rsidR="00F93FCF" w:rsidRPr="007902E7" w:rsidRDefault="00F93FCF">
            <w:pPr>
              <w:widowControl w:val="0"/>
              <w:numPr>
                <w:ilvl w:val="0"/>
                <w:numId w:val="13"/>
              </w:numPr>
              <w:spacing w:after="0" w:line="276" w:lineRule="auto"/>
              <w:ind w:right="138"/>
              <w:jc w:val="both"/>
              <w:rPr>
                <w:rFonts w:ascii="Arial" w:eastAsia="Arial" w:hAnsi="Arial" w:cs="Arial"/>
                <w:sz w:val="20"/>
                <w:szCs w:val="20"/>
                <w:lang w:val="en-GB"/>
              </w:rPr>
            </w:pPr>
            <w:r w:rsidRPr="007902E7">
              <w:rPr>
                <w:rFonts w:ascii="Arial" w:eastAsia="Arial" w:hAnsi="Arial" w:cs="Arial"/>
                <w:sz w:val="20"/>
                <w:szCs w:val="20"/>
                <w:lang w:val="en-GB"/>
              </w:rPr>
              <w:t xml:space="preserve">The quantity of the products </w:t>
            </w:r>
            <w:proofErr w:type="gramStart"/>
            <w:r w:rsidRPr="007902E7">
              <w:rPr>
                <w:rFonts w:ascii="Arial" w:eastAsia="Arial" w:hAnsi="Arial" w:cs="Arial"/>
                <w:sz w:val="20"/>
                <w:szCs w:val="20"/>
                <w:lang w:val="en-GB"/>
              </w:rPr>
              <w:t>delivered;</w:t>
            </w:r>
            <w:proofErr w:type="gramEnd"/>
          </w:p>
          <w:p w14:paraId="00000587" w14:textId="77777777" w:rsidR="00F93FCF" w:rsidRPr="007902E7" w:rsidRDefault="00F93FCF">
            <w:pPr>
              <w:widowControl w:val="0"/>
              <w:numPr>
                <w:ilvl w:val="0"/>
                <w:numId w:val="13"/>
              </w:numPr>
              <w:spacing w:after="0" w:line="276" w:lineRule="auto"/>
              <w:ind w:right="138"/>
              <w:jc w:val="both"/>
              <w:rPr>
                <w:rFonts w:ascii="Arial" w:eastAsia="Arial" w:hAnsi="Arial" w:cs="Arial"/>
                <w:sz w:val="20"/>
                <w:szCs w:val="20"/>
                <w:lang w:val="en-GB"/>
              </w:rPr>
            </w:pPr>
            <w:r w:rsidRPr="007902E7">
              <w:rPr>
                <w:rFonts w:ascii="Arial" w:eastAsia="Arial" w:hAnsi="Arial" w:cs="Arial"/>
                <w:sz w:val="20"/>
                <w:szCs w:val="20"/>
                <w:lang w:val="en-GB"/>
              </w:rPr>
              <w:t>Any related transport documentation</w:t>
            </w:r>
          </w:p>
          <w:p w14:paraId="00000588" w14:textId="77777777" w:rsidR="00F93FCF" w:rsidRPr="007902E7" w:rsidRDefault="00F93FCF">
            <w:pPr>
              <w:widowControl w:val="0"/>
              <w:numPr>
                <w:ilvl w:val="0"/>
                <w:numId w:val="13"/>
              </w:numPr>
              <w:spacing w:after="48" w:line="276" w:lineRule="auto"/>
              <w:ind w:right="138"/>
              <w:jc w:val="both"/>
              <w:rPr>
                <w:rFonts w:ascii="Arial" w:eastAsia="Arial" w:hAnsi="Arial" w:cs="Arial"/>
                <w:sz w:val="20"/>
                <w:szCs w:val="20"/>
                <w:lang w:val="en-GB"/>
              </w:rPr>
            </w:pPr>
            <w:r w:rsidRPr="007902E7">
              <w:rPr>
                <w:rFonts w:ascii="Arial" w:eastAsia="Arial" w:hAnsi="Arial" w:cs="Arial"/>
                <w:sz w:val="20"/>
                <w:szCs w:val="20"/>
                <w:lang w:val="en-GB"/>
              </w:rPr>
              <w:t>A unique identification number</w:t>
            </w:r>
          </w:p>
        </w:tc>
        <w:tc>
          <w:tcPr>
            <w:tcW w:w="3969" w:type="dxa"/>
            <w:tcBorders>
              <w:bottom w:val="single" w:sz="4" w:space="0" w:color="000000"/>
            </w:tcBorders>
          </w:tcPr>
          <w:p w14:paraId="55FA18EB"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589" w14:textId="0909BF3C"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Borders>
              <w:bottom w:val="single" w:sz="4" w:space="0" w:color="000000"/>
            </w:tcBorders>
          </w:tcPr>
          <w:p w14:paraId="0000058A" w14:textId="77777777" w:rsidR="00F93FCF" w:rsidRPr="007902E7" w:rsidRDefault="00F93FCF" w:rsidP="00F93FCF">
            <w:pPr>
              <w:spacing w:after="0" w:line="276" w:lineRule="auto"/>
              <w:rPr>
                <w:rFonts w:ascii="Arial" w:eastAsia="Arial" w:hAnsi="Arial" w:cs="Arial"/>
                <w:sz w:val="20"/>
                <w:szCs w:val="20"/>
                <w:lang w:val="en-GB"/>
              </w:rPr>
            </w:pPr>
          </w:p>
          <w:p w14:paraId="7C0A4020"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0481080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304AF919"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7615644"/>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4742F618"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14148287"/>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6EE7D188"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47073763"/>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4E5E2DF0"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23576705"/>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58F" w14:textId="14BDDF2E" w:rsidR="00F93FCF" w:rsidRPr="007902E7" w:rsidRDefault="00F93FCF" w:rsidP="00F93FCF">
            <w:pPr>
              <w:spacing w:after="0" w:line="240" w:lineRule="auto"/>
              <w:ind w:left="720"/>
              <w:rPr>
                <w:rFonts w:ascii="Arial" w:eastAsia="Arial" w:hAnsi="Arial" w:cs="Arial"/>
                <w:sz w:val="20"/>
                <w:szCs w:val="20"/>
                <w:lang w:val="en-GB"/>
              </w:rPr>
            </w:pPr>
          </w:p>
        </w:tc>
      </w:tr>
      <w:tr w:rsidR="00F93FCF" w:rsidRPr="007902E7" w14:paraId="38DEF251" w14:textId="77777777" w:rsidTr="00D06EE3">
        <w:trPr>
          <w:trHeight w:val="200"/>
        </w:trPr>
        <w:tc>
          <w:tcPr>
            <w:tcW w:w="852" w:type="dxa"/>
            <w:tcBorders>
              <w:bottom w:val="single" w:sz="4" w:space="0" w:color="000000"/>
            </w:tcBorders>
          </w:tcPr>
          <w:p w14:paraId="00000595"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3.8.9</w:t>
            </w:r>
          </w:p>
        </w:tc>
        <w:tc>
          <w:tcPr>
            <w:tcW w:w="3969" w:type="dxa"/>
            <w:tcBorders>
              <w:bottom w:val="single" w:sz="4" w:space="0" w:color="000000"/>
            </w:tcBorders>
          </w:tcPr>
          <w:p w14:paraId="00000596"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Outsourcing Activities</w:t>
            </w:r>
          </w:p>
          <w:p w14:paraId="00000597" w14:textId="77777777" w:rsidR="00F93FCF" w:rsidRPr="007902E7" w:rsidRDefault="00F93FCF">
            <w:pPr>
              <w:widowControl w:val="0"/>
              <w:numPr>
                <w:ilvl w:val="0"/>
                <w:numId w:val="10"/>
              </w:numPr>
              <w:spacing w:before="48" w:after="0" w:line="276" w:lineRule="auto"/>
              <w:ind w:left="436" w:right="138" w:hanging="360"/>
              <w:jc w:val="both"/>
              <w:rPr>
                <w:rFonts w:ascii="Arial" w:eastAsia="Arial" w:hAnsi="Arial" w:cs="Arial"/>
                <w:sz w:val="20"/>
                <w:szCs w:val="20"/>
                <w:lang w:val="en-GB"/>
              </w:rPr>
            </w:pPr>
            <w:r w:rsidRPr="007902E7">
              <w:rPr>
                <w:rFonts w:ascii="Arial" w:eastAsia="Arial" w:hAnsi="Arial" w:cs="Arial"/>
                <w:sz w:val="20"/>
                <w:szCs w:val="20"/>
                <w:lang w:val="en-GB"/>
              </w:rPr>
              <w:t xml:space="preserve">The mill shall not outsource its milling activities.  In cases where the mill outsourced activities to independent </w:t>
            </w:r>
            <w:r w:rsidRPr="007902E7">
              <w:rPr>
                <w:rFonts w:ascii="Arial" w:eastAsia="Arial" w:hAnsi="Arial" w:cs="Arial"/>
                <w:sz w:val="20"/>
                <w:szCs w:val="20"/>
                <w:lang w:val="en-GB"/>
              </w:rPr>
              <w:lastRenderedPageBreak/>
              <w:t>third parties (e.g. subcontractors for storage, transport or other outsourced activities), the mill holding the certificate shall ensure that the independent third party complies with relevant requirements of this RSPO SC Certification.</w:t>
            </w:r>
          </w:p>
          <w:p w14:paraId="00000598" w14:textId="77777777" w:rsidR="00F93FCF" w:rsidRPr="007902E7" w:rsidRDefault="00F93FCF">
            <w:pPr>
              <w:widowControl w:val="0"/>
              <w:numPr>
                <w:ilvl w:val="0"/>
                <w:numId w:val="10"/>
              </w:numPr>
              <w:spacing w:after="0" w:line="276" w:lineRule="auto"/>
              <w:ind w:left="436" w:right="138" w:hanging="329"/>
              <w:jc w:val="both"/>
              <w:rPr>
                <w:rFonts w:ascii="Arial" w:eastAsia="Arial" w:hAnsi="Arial" w:cs="Arial"/>
                <w:sz w:val="20"/>
                <w:szCs w:val="20"/>
                <w:lang w:val="en-GB"/>
              </w:rPr>
            </w:pPr>
            <w:r w:rsidRPr="007902E7">
              <w:rPr>
                <w:rFonts w:ascii="Arial" w:eastAsia="Arial" w:hAnsi="Arial" w:cs="Arial"/>
                <w:sz w:val="20"/>
                <w:szCs w:val="20"/>
                <w:lang w:val="en-GB"/>
              </w:rPr>
              <w:t>The mill shall ensure the following:</w:t>
            </w:r>
          </w:p>
          <w:p w14:paraId="00000599" w14:textId="77777777" w:rsidR="00F93FCF" w:rsidRPr="007902E7" w:rsidRDefault="00F93FCF">
            <w:pPr>
              <w:widowControl w:val="0"/>
              <w:numPr>
                <w:ilvl w:val="0"/>
                <w:numId w:val="11"/>
              </w:numPr>
              <w:spacing w:after="0" w:line="276" w:lineRule="auto"/>
              <w:ind w:left="796" w:right="138"/>
              <w:jc w:val="both"/>
              <w:rPr>
                <w:rFonts w:ascii="Arial" w:eastAsia="Arial" w:hAnsi="Arial" w:cs="Arial"/>
                <w:sz w:val="20"/>
                <w:szCs w:val="20"/>
                <w:lang w:val="en-GB"/>
              </w:rPr>
            </w:pPr>
            <w:r w:rsidRPr="007902E7">
              <w:rPr>
                <w:rFonts w:ascii="Arial" w:eastAsia="Arial" w:hAnsi="Arial" w:cs="Arial"/>
                <w:sz w:val="20"/>
                <w:szCs w:val="20"/>
                <w:lang w:val="en-GB"/>
              </w:rPr>
              <w:t>The mill has legal ownership of all input material to be included in outsourced processes</w:t>
            </w:r>
          </w:p>
          <w:p w14:paraId="0000059A" w14:textId="77777777" w:rsidR="00F93FCF" w:rsidRPr="007902E7" w:rsidRDefault="00F93FCF">
            <w:pPr>
              <w:widowControl w:val="0"/>
              <w:numPr>
                <w:ilvl w:val="0"/>
                <w:numId w:val="11"/>
              </w:numPr>
              <w:spacing w:after="0" w:line="276" w:lineRule="auto"/>
              <w:ind w:left="796" w:right="138"/>
              <w:jc w:val="both"/>
              <w:rPr>
                <w:rFonts w:ascii="Arial" w:eastAsia="Arial" w:hAnsi="Arial" w:cs="Arial"/>
                <w:sz w:val="20"/>
                <w:szCs w:val="20"/>
                <w:lang w:val="en-GB"/>
              </w:rPr>
            </w:pPr>
            <w:r w:rsidRPr="007902E7">
              <w:rPr>
                <w:rFonts w:ascii="Arial" w:eastAsia="Arial" w:hAnsi="Arial" w:cs="Arial"/>
                <w:sz w:val="20"/>
                <w:szCs w:val="20"/>
                <w:lang w:val="en-GB"/>
              </w:rPr>
              <w:t>The mill has an agreement or contract covering the outsourced process with each contractor through a signed and enforceable agreement with the contractor.  The onus is on the mill to ensure that CB has access to the outsourcing contractor or operation if an audit is deemed necessary.</w:t>
            </w:r>
          </w:p>
          <w:p w14:paraId="0000059B" w14:textId="77777777" w:rsidR="00F93FCF" w:rsidRPr="007902E7" w:rsidRDefault="00F93FCF">
            <w:pPr>
              <w:widowControl w:val="0"/>
              <w:numPr>
                <w:ilvl w:val="0"/>
                <w:numId w:val="11"/>
              </w:numPr>
              <w:spacing w:after="0" w:line="276" w:lineRule="auto"/>
              <w:ind w:left="796" w:right="138"/>
              <w:jc w:val="both"/>
              <w:rPr>
                <w:rFonts w:ascii="Arial" w:eastAsia="Arial" w:hAnsi="Arial" w:cs="Arial"/>
                <w:sz w:val="20"/>
                <w:szCs w:val="20"/>
                <w:lang w:val="en-GB"/>
              </w:rPr>
            </w:pPr>
            <w:r w:rsidRPr="007902E7">
              <w:rPr>
                <w:rFonts w:ascii="Arial" w:eastAsia="Arial" w:hAnsi="Arial" w:cs="Arial"/>
                <w:sz w:val="20"/>
                <w:szCs w:val="20"/>
                <w:lang w:val="en-GB"/>
              </w:rPr>
              <w:t>The mill has a documented control system with explicit procedures for the outsourced process which is communicated to the relevant contractor.</w:t>
            </w:r>
          </w:p>
          <w:p w14:paraId="0000059C" w14:textId="77777777" w:rsidR="00F93FCF" w:rsidRPr="007902E7" w:rsidRDefault="00F93FCF">
            <w:pPr>
              <w:widowControl w:val="0"/>
              <w:numPr>
                <w:ilvl w:val="0"/>
                <w:numId w:val="11"/>
              </w:numPr>
              <w:spacing w:after="48" w:line="276" w:lineRule="auto"/>
              <w:ind w:left="796" w:right="138"/>
              <w:jc w:val="both"/>
              <w:rPr>
                <w:rFonts w:ascii="Arial" w:eastAsia="Arial" w:hAnsi="Arial" w:cs="Arial"/>
                <w:sz w:val="20"/>
                <w:szCs w:val="20"/>
                <w:lang w:val="en-GB"/>
              </w:rPr>
            </w:pPr>
            <w:r w:rsidRPr="007902E7">
              <w:rPr>
                <w:rFonts w:ascii="Arial" w:eastAsia="Arial" w:hAnsi="Arial" w:cs="Arial"/>
                <w:sz w:val="20"/>
                <w:szCs w:val="20"/>
                <w:lang w:val="en-GB"/>
              </w:rPr>
              <w:t xml:space="preserve">The mill shall furthermore ensure (e.g. through contractual arrangements) that independent third parties engaged provide relevant access for duly accredited CBs to the respective operations, </w:t>
            </w:r>
            <w:r w:rsidRPr="007902E7">
              <w:rPr>
                <w:rFonts w:ascii="Arial" w:eastAsia="Arial" w:hAnsi="Arial" w:cs="Arial"/>
                <w:sz w:val="20"/>
                <w:szCs w:val="20"/>
                <w:lang w:val="en-GB"/>
              </w:rPr>
              <w:lastRenderedPageBreak/>
              <w:t>systems, and all information, when this is announced in advance.</w:t>
            </w:r>
          </w:p>
        </w:tc>
        <w:tc>
          <w:tcPr>
            <w:tcW w:w="3969" w:type="dxa"/>
            <w:tcBorders>
              <w:bottom w:val="single" w:sz="4" w:space="0" w:color="000000"/>
            </w:tcBorders>
          </w:tcPr>
          <w:p w14:paraId="50510209"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59D" w14:textId="4302750B"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Borders>
              <w:bottom w:val="single" w:sz="4" w:space="0" w:color="000000"/>
            </w:tcBorders>
          </w:tcPr>
          <w:p w14:paraId="0000059E" w14:textId="77777777" w:rsidR="00F93FCF" w:rsidRPr="007902E7" w:rsidRDefault="00F93FCF" w:rsidP="00F93FCF">
            <w:pPr>
              <w:spacing w:after="0" w:line="276" w:lineRule="auto"/>
              <w:rPr>
                <w:rFonts w:ascii="Arial" w:eastAsia="Arial" w:hAnsi="Arial" w:cs="Arial"/>
                <w:sz w:val="20"/>
                <w:szCs w:val="20"/>
                <w:lang w:val="en-GB"/>
              </w:rPr>
            </w:pPr>
          </w:p>
          <w:p w14:paraId="36B5EE0C"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7719738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7C7A0950"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42705003"/>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70C442C9"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1725807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34431B9F"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2510010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0D876D52"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47446826"/>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5A3" w14:textId="0F2F6A3C" w:rsidR="00F93FCF" w:rsidRPr="007902E7" w:rsidRDefault="00F93FCF" w:rsidP="00F93FCF">
            <w:pPr>
              <w:spacing w:after="0" w:line="240" w:lineRule="auto"/>
              <w:ind w:left="720"/>
              <w:rPr>
                <w:rFonts w:ascii="Arial" w:eastAsia="Arial" w:hAnsi="Arial" w:cs="Arial"/>
                <w:sz w:val="20"/>
                <w:szCs w:val="20"/>
                <w:lang w:val="en-GB"/>
              </w:rPr>
            </w:pPr>
          </w:p>
        </w:tc>
      </w:tr>
      <w:tr w:rsidR="00F93FCF" w:rsidRPr="007902E7" w14:paraId="5C02EB9C" w14:textId="77777777" w:rsidTr="003D682F">
        <w:trPr>
          <w:trHeight w:val="200"/>
        </w:trPr>
        <w:tc>
          <w:tcPr>
            <w:tcW w:w="852" w:type="dxa"/>
            <w:tcBorders>
              <w:bottom w:val="single" w:sz="4" w:space="0" w:color="000000"/>
            </w:tcBorders>
          </w:tcPr>
          <w:p w14:paraId="000005A9"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3.8.10</w:t>
            </w:r>
          </w:p>
        </w:tc>
        <w:tc>
          <w:tcPr>
            <w:tcW w:w="3969" w:type="dxa"/>
            <w:tcBorders>
              <w:bottom w:val="single" w:sz="4" w:space="0" w:color="000000"/>
            </w:tcBorders>
          </w:tcPr>
          <w:p w14:paraId="000005AA"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The mill shall record the names and contact t details of all contractors used for the physical handling of RSPO certified oil palm products.</w:t>
            </w:r>
          </w:p>
        </w:tc>
        <w:tc>
          <w:tcPr>
            <w:tcW w:w="3969" w:type="dxa"/>
            <w:tcBorders>
              <w:bottom w:val="single" w:sz="4" w:space="0" w:color="000000"/>
            </w:tcBorders>
          </w:tcPr>
          <w:p w14:paraId="7970E60A"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5AB" w14:textId="12EF17CE"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Borders>
              <w:bottom w:val="single" w:sz="4" w:space="0" w:color="000000"/>
            </w:tcBorders>
          </w:tcPr>
          <w:p w14:paraId="000005AC" w14:textId="77777777" w:rsidR="00F93FCF" w:rsidRPr="007902E7" w:rsidRDefault="00F93FCF" w:rsidP="00F93FCF">
            <w:pPr>
              <w:spacing w:after="0" w:line="276" w:lineRule="auto"/>
              <w:rPr>
                <w:rFonts w:ascii="Arial" w:eastAsia="Arial" w:hAnsi="Arial" w:cs="Arial"/>
                <w:sz w:val="20"/>
                <w:szCs w:val="20"/>
                <w:lang w:val="en-GB"/>
              </w:rPr>
            </w:pPr>
          </w:p>
          <w:p w14:paraId="2BD8FD31"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04215697"/>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3E7618FE"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5066929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53A9A599"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44082171"/>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2E42AE28"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47354621"/>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4F200AA0"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92343430"/>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5B1" w14:textId="1F798C00" w:rsidR="00F93FCF" w:rsidRPr="007902E7" w:rsidRDefault="00F93FCF" w:rsidP="00F93FCF">
            <w:pPr>
              <w:spacing w:after="0" w:line="240" w:lineRule="auto"/>
              <w:ind w:left="720"/>
              <w:rPr>
                <w:rFonts w:ascii="Arial" w:eastAsia="Arial" w:hAnsi="Arial" w:cs="Arial"/>
                <w:sz w:val="20"/>
                <w:szCs w:val="20"/>
                <w:lang w:val="en-GB"/>
              </w:rPr>
            </w:pPr>
          </w:p>
        </w:tc>
      </w:tr>
      <w:tr w:rsidR="00F93FCF" w:rsidRPr="007902E7" w14:paraId="7715A5DF" w14:textId="77777777" w:rsidTr="00585861">
        <w:trPr>
          <w:trHeight w:val="200"/>
        </w:trPr>
        <w:tc>
          <w:tcPr>
            <w:tcW w:w="852" w:type="dxa"/>
            <w:tcBorders>
              <w:bottom w:val="single" w:sz="4" w:space="0" w:color="000000"/>
            </w:tcBorders>
          </w:tcPr>
          <w:p w14:paraId="000005B7"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3.8.11</w:t>
            </w:r>
          </w:p>
        </w:tc>
        <w:tc>
          <w:tcPr>
            <w:tcW w:w="3969" w:type="dxa"/>
            <w:tcBorders>
              <w:bottom w:val="single" w:sz="4" w:space="0" w:color="000000"/>
            </w:tcBorders>
          </w:tcPr>
          <w:p w14:paraId="000005B8"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The mill shall inform its CB in advance prior to conduct of its next audit of the names and contact details of any new contractor used for the physical handling of RSPO certified oil palm products.</w:t>
            </w:r>
          </w:p>
        </w:tc>
        <w:tc>
          <w:tcPr>
            <w:tcW w:w="3969" w:type="dxa"/>
            <w:tcBorders>
              <w:bottom w:val="single" w:sz="4" w:space="0" w:color="000000"/>
            </w:tcBorders>
          </w:tcPr>
          <w:p w14:paraId="7F88C992"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5B9" w14:textId="3A4B8DB9"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Borders>
              <w:bottom w:val="single" w:sz="4" w:space="0" w:color="000000"/>
            </w:tcBorders>
          </w:tcPr>
          <w:p w14:paraId="502258D6" w14:textId="77777777" w:rsidR="00F93FCF" w:rsidRPr="007902E7" w:rsidRDefault="00F93FCF" w:rsidP="00F93FCF">
            <w:pPr>
              <w:spacing w:after="0" w:line="240" w:lineRule="auto"/>
              <w:ind w:left="720"/>
              <w:rPr>
                <w:rFonts w:ascii="Arial" w:eastAsia="Arial" w:hAnsi="Arial" w:cs="Arial"/>
                <w:sz w:val="20"/>
                <w:szCs w:val="20"/>
                <w:lang w:val="en-GB"/>
              </w:rPr>
            </w:pPr>
          </w:p>
          <w:p w14:paraId="7A144032"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8668129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75EFAC28"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23690467"/>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06AC6D40"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9334076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1FE7E753"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2704665"/>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1EA22209"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6596190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5BF" w14:textId="3DA9DE4D" w:rsidR="00F93FCF" w:rsidRPr="007902E7" w:rsidRDefault="00F93FCF" w:rsidP="00F93FCF">
            <w:pPr>
              <w:spacing w:after="0" w:line="240" w:lineRule="auto"/>
              <w:ind w:left="720"/>
              <w:rPr>
                <w:rFonts w:ascii="Arial" w:eastAsia="Arial" w:hAnsi="Arial" w:cs="Arial"/>
                <w:sz w:val="20"/>
                <w:szCs w:val="20"/>
                <w:lang w:val="en-GB"/>
              </w:rPr>
            </w:pPr>
          </w:p>
        </w:tc>
      </w:tr>
      <w:tr w:rsidR="00DB233B" w:rsidRPr="007902E7" w14:paraId="733F0BC3" w14:textId="77777777" w:rsidTr="00B32565">
        <w:trPr>
          <w:trHeight w:val="200"/>
        </w:trPr>
        <w:tc>
          <w:tcPr>
            <w:tcW w:w="852" w:type="dxa"/>
            <w:tcBorders>
              <w:bottom w:val="single" w:sz="4" w:space="0" w:color="000000"/>
            </w:tcBorders>
          </w:tcPr>
          <w:p w14:paraId="000005CE" w14:textId="77777777" w:rsidR="00DB233B" w:rsidRPr="007902E7" w:rsidRDefault="00DB233B"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3.8.12</w:t>
            </w:r>
          </w:p>
        </w:tc>
        <w:tc>
          <w:tcPr>
            <w:tcW w:w="3969" w:type="dxa"/>
            <w:tcBorders>
              <w:bottom w:val="single" w:sz="4" w:space="0" w:color="000000"/>
            </w:tcBorders>
          </w:tcPr>
          <w:p w14:paraId="000005CF" w14:textId="77777777" w:rsidR="00DB233B" w:rsidRPr="007902E7" w:rsidRDefault="00DB233B"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Record Keeping</w:t>
            </w:r>
          </w:p>
          <w:p w14:paraId="000005D0" w14:textId="77777777" w:rsidR="00DB233B" w:rsidRPr="007902E7" w:rsidRDefault="00DB233B">
            <w:pPr>
              <w:numPr>
                <w:ilvl w:val="0"/>
                <w:numId w:val="7"/>
              </w:numPr>
              <w:spacing w:after="0" w:line="276" w:lineRule="auto"/>
              <w:ind w:left="436" w:right="138" w:hanging="360"/>
              <w:jc w:val="both"/>
              <w:rPr>
                <w:rFonts w:ascii="Arial" w:eastAsia="Arial" w:hAnsi="Arial" w:cs="Arial"/>
                <w:color w:val="333333"/>
                <w:sz w:val="20"/>
                <w:szCs w:val="20"/>
                <w:lang w:val="en-GB"/>
              </w:rPr>
            </w:pPr>
            <w:r w:rsidRPr="007902E7">
              <w:rPr>
                <w:rFonts w:ascii="Arial" w:eastAsia="Arial" w:hAnsi="Arial" w:cs="Arial"/>
                <w:color w:val="333333"/>
                <w:sz w:val="20"/>
                <w:szCs w:val="20"/>
                <w:lang w:val="en-GB"/>
              </w:rPr>
              <w:t>The mill shall maintain accurate, complete, up-to-date and accessible records and reports covering all aspects of this RSPO Supply Chain Certification Standard requirements.</w:t>
            </w:r>
          </w:p>
          <w:p w14:paraId="000005D1" w14:textId="77777777" w:rsidR="00DB233B" w:rsidRPr="007902E7" w:rsidRDefault="00DB233B">
            <w:pPr>
              <w:numPr>
                <w:ilvl w:val="0"/>
                <w:numId w:val="7"/>
              </w:numPr>
              <w:spacing w:after="0" w:line="276" w:lineRule="auto"/>
              <w:ind w:left="436" w:right="138" w:hanging="360"/>
              <w:jc w:val="both"/>
              <w:rPr>
                <w:rFonts w:ascii="Arial" w:eastAsia="Arial" w:hAnsi="Arial" w:cs="Arial"/>
                <w:color w:val="333333"/>
                <w:sz w:val="20"/>
                <w:szCs w:val="20"/>
                <w:lang w:val="en-GB"/>
              </w:rPr>
            </w:pPr>
            <w:r w:rsidRPr="007902E7">
              <w:rPr>
                <w:rFonts w:ascii="Arial" w:eastAsia="Arial" w:hAnsi="Arial" w:cs="Arial"/>
                <w:color w:val="333333"/>
                <w:sz w:val="20"/>
                <w:szCs w:val="20"/>
                <w:lang w:val="en-GB"/>
              </w:rPr>
              <w:t xml:space="preserve">Retention times for all records and reports shall be a minimum of two (2) years and shall comply with relevant </w:t>
            </w:r>
            <w:r w:rsidRPr="007902E7">
              <w:rPr>
                <w:rFonts w:ascii="Arial" w:eastAsia="Arial" w:hAnsi="Arial" w:cs="Arial"/>
                <w:color w:val="333333"/>
                <w:sz w:val="20"/>
                <w:szCs w:val="20"/>
                <w:lang w:val="en-GB"/>
              </w:rPr>
              <w:lastRenderedPageBreak/>
              <w:t>legal and regulatory requirements and be able to confirm the certified status of raw materials or products held in stock.</w:t>
            </w:r>
          </w:p>
          <w:p w14:paraId="000005D2" w14:textId="77777777" w:rsidR="00DB233B" w:rsidRPr="007902E7" w:rsidRDefault="00DB233B">
            <w:pPr>
              <w:numPr>
                <w:ilvl w:val="0"/>
                <w:numId w:val="7"/>
              </w:numPr>
              <w:spacing w:after="0" w:line="276" w:lineRule="auto"/>
              <w:ind w:left="436" w:right="138" w:hanging="360"/>
              <w:jc w:val="both"/>
              <w:rPr>
                <w:rFonts w:ascii="Arial" w:eastAsia="Arial" w:hAnsi="Arial" w:cs="Arial"/>
                <w:color w:val="333333"/>
                <w:sz w:val="20"/>
                <w:szCs w:val="20"/>
                <w:lang w:val="en-GB"/>
              </w:rPr>
            </w:pPr>
            <w:r w:rsidRPr="007902E7">
              <w:rPr>
                <w:rFonts w:ascii="Arial" w:eastAsia="Arial" w:hAnsi="Arial" w:cs="Arial"/>
                <w:color w:val="333333"/>
                <w:sz w:val="20"/>
                <w:szCs w:val="20"/>
                <w:lang w:val="en-GB"/>
              </w:rPr>
              <w:t>For Identity Preserved Module, the mill shall record and balance all receipts of RSPO certified FFB and deliveries of RSPO certified CPO and PK on a real-time basis.</w:t>
            </w:r>
          </w:p>
          <w:p w14:paraId="000005D3" w14:textId="77777777" w:rsidR="00DB233B" w:rsidRPr="007902E7" w:rsidRDefault="00DB233B">
            <w:pPr>
              <w:numPr>
                <w:ilvl w:val="0"/>
                <w:numId w:val="7"/>
              </w:numPr>
              <w:spacing w:after="0" w:line="276" w:lineRule="auto"/>
              <w:ind w:left="436" w:right="138" w:hanging="360"/>
              <w:jc w:val="both"/>
              <w:rPr>
                <w:rFonts w:ascii="Arial" w:eastAsia="Arial" w:hAnsi="Arial" w:cs="Arial"/>
                <w:color w:val="333333"/>
                <w:sz w:val="20"/>
                <w:szCs w:val="20"/>
                <w:lang w:val="en-GB"/>
              </w:rPr>
            </w:pPr>
            <w:r w:rsidRPr="007902E7">
              <w:rPr>
                <w:rFonts w:ascii="Arial" w:eastAsia="Arial" w:hAnsi="Arial" w:cs="Arial"/>
                <w:color w:val="333333"/>
                <w:sz w:val="20"/>
                <w:szCs w:val="20"/>
                <w:lang w:val="en-GB"/>
              </w:rPr>
              <w:t>For Mass Balance Module, the mill:</w:t>
            </w:r>
          </w:p>
          <w:p w14:paraId="000005D4" w14:textId="77777777" w:rsidR="00DB233B" w:rsidRPr="007902E7" w:rsidRDefault="00DB233B">
            <w:pPr>
              <w:numPr>
                <w:ilvl w:val="1"/>
                <w:numId w:val="9"/>
              </w:numPr>
              <w:spacing w:after="0" w:line="276" w:lineRule="auto"/>
              <w:ind w:left="796" w:right="138"/>
              <w:jc w:val="both"/>
              <w:rPr>
                <w:rFonts w:ascii="Arial" w:eastAsia="Arial" w:hAnsi="Arial" w:cs="Arial"/>
                <w:color w:val="333333"/>
                <w:sz w:val="20"/>
                <w:szCs w:val="20"/>
                <w:lang w:val="en-GB"/>
              </w:rPr>
            </w:pPr>
            <w:r w:rsidRPr="007902E7">
              <w:rPr>
                <w:rFonts w:ascii="Arial" w:eastAsia="Arial" w:hAnsi="Arial" w:cs="Arial"/>
                <w:color w:val="333333"/>
                <w:sz w:val="20"/>
                <w:szCs w:val="20"/>
                <w:lang w:val="en-GB"/>
              </w:rPr>
              <w:t>Shall record and balance all receipts of RSPO certified FFB and deliveries of RSPO certified CPO and PK on a real-time basis and / or three-monthly basis.</w:t>
            </w:r>
          </w:p>
          <w:p w14:paraId="000005D5" w14:textId="77777777" w:rsidR="00DB233B" w:rsidRPr="007902E7" w:rsidRDefault="00DB233B">
            <w:pPr>
              <w:numPr>
                <w:ilvl w:val="1"/>
                <w:numId w:val="9"/>
              </w:numPr>
              <w:spacing w:after="0" w:line="276" w:lineRule="auto"/>
              <w:ind w:left="796" w:right="138"/>
              <w:jc w:val="both"/>
              <w:rPr>
                <w:rFonts w:ascii="Arial" w:eastAsia="Arial" w:hAnsi="Arial" w:cs="Arial"/>
                <w:color w:val="333333"/>
                <w:sz w:val="20"/>
                <w:szCs w:val="20"/>
                <w:lang w:val="en-GB"/>
              </w:rPr>
            </w:pPr>
            <w:r w:rsidRPr="007902E7">
              <w:rPr>
                <w:rFonts w:ascii="Arial" w:eastAsia="Arial" w:hAnsi="Arial" w:cs="Arial"/>
                <w:color w:val="333333"/>
                <w:sz w:val="20"/>
                <w:szCs w:val="20"/>
                <w:lang w:val="en-GB"/>
              </w:rPr>
              <w:t>All volumes of certified CPO and PK that are delivered are deducted from the material accounting system according to conversion ratios stated by RSPO.</w:t>
            </w:r>
          </w:p>
          <w:p w14:paraId="000005D6" w14:textId="77777777" w:rsidR="00DB233B" w:rsidRPr="007902E7" w:rsidRDefault="00DB233B">
            <w:pPr>
              <w:numPr>
                <w:ilvl w:val="1"/>
                <w:numId w:val="9"/>
              </w:numPr>
              <w:spacing w:after="0" w:line="276" w:lineRule="auto"/>
              <w:ind w:left="796" w:right="138"/>
              <w:jc w:val="both"/>
              <w:rPr>
                <w:rFonts w:ascii="Arial" w:eastAsia="Arial" w:hAnsi="Arial" w:cs="Arial"/>
                <w:color w:val="333333"/>
                <w:sz w:val="20"/>
                <w:szCs w:val="20"/>
                <w:lang w:val="en-GB"/>
              </w:rPr>
            </w:pPr>
            <w:r w:rsidRPr="007902E7">
              <w:rPr>
                <w:rFonts w:ascii="Arial" w:eastAsia="Arial" w:hAnsi="Arial" w:cs="Arial"/>
                <w:color w:val="333333"/>
                <w:sz w:val="20"/>
                <w:szCs w:val="20"/>
                <w:lang w:val="en-GB"/>
              </w:rPr>
              <w:t>The mill can only deliver Mass Balance sales from a positive stock. Positive stock can include product ordered for delivery within three (3) months. However, a mill is allowed to sell short (i.e. product can be sold before it is in stock.)</w:t>
            </w:r>
          </w:p>
        </w:tc>
        <w:tc>
          <w:tcPr>
            <w:tcW w:w="3969" w:type="dxa"/>
            <w:tcBorders>
              <w:bottom w:val="single" w:sz="4" w:space="0" w:color="000000"/>
            </w:tcBorders>
          </w:tcPr>
          <w:p w14:paraId="2B64CF9E" w14:textId="77777777" w:rsidR="00DB233B" w:rsidRPr="007902E7" w:rsidRDefault="00DB233B"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5D7" w14:textId="58BB7ADA" w:rsidR="00DB233B" w:rsidRPr="007902E7" w:rsidRDefault="00DB233B"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Borders>
              <w:bottom w:val="single" w:sz="4" w:space="0" w:color="000000"/>
            </w:tcBorders>
          </w:tcPr>
          <w:p w14:paraId="000005D8" w14:textId="77777777" w:rsidR="00DB233B" w:rsidRPr="007902E7" w:rsidRDefault="00DB233B" w:rsidP="00F93FCF">
            <w:pPr>
              <w:spacing w:after="0" w:line="276" w:lineRule="auto"/>
              <w:rPr>
                <w:rFonts w:ascii="Arial" w:eastAsia="Arial" w:hAnsi="Arial" w:cs="Arial"/>
                <w:sz w:val="20"/>
                <w:szCs w:val="20"/>
                <w:lang w:val="en-GB"/>
              </w:rPr>
            </w:pPr>
          </w:p>
          <w:p w14:paraId="4509A3AD"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76695301"/>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Conform</w:t>
            </w:r>
          </w:p>
          <w:p w14:paraId="1DD8F5E6"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60107949"/>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Major Nonconformity</w:t>
            </w:r>
          </w:p>
          <w:p w14:paraId="275E2810"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91244437"/>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Minor Nonconformity</w:t>
            </w:r>
          </w:p>
          <w:p w14:paraId="6233A76E"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47272462"/>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Opportunity for Improvement</w:t>
            </w:r>
          </w:p>
          <w:p w14:paraId="72AB1AF2"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94109220"/>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Not Applicable (justification required) </w:t>
            </w:r>
          </w:p>
          <w:p w14:paraId="000005DD" w14:textId="3D112D05" w:rsidR="00DB233B" w:rsidRPr="007902E7" w:rsidRDefault="00DB233B" w:rsidP="00DB233B">
            <w:pPr>
              <w:spacing w:after="0" w:line="240" w:lineRule="auto"/>
              <w:ind w:left="720"/>
              <w:rPr>
                <w:rFonts w:ascii="Arial" w:eastAsia="Arial" w:hAnsi="Arial" w:cs="Arial"/>
                <w:sz w:val="20"/>
                <w:szCs w:val="20"/>
                <w:lang w:val="en-GB"/>
              </w:rPr>
            </w:pPr>
          </w:p>
        </w:tc>
      </w:tr>
      <w:tr w:rsidR="00DB233B" w:rsidRPr="007902E7" w14:paraId="54B3247C" w14:textId="77777777" w:rsidTr="001E68E6">
        <w:trPr>
          <w:trHeight w:val="200"/>
        </w:trPr>
        <w:tc>
          <w:tcPr>
            <w:tcW w:w="852" w:type="dxa"/>
            <w:tcBorders>
              <w:bottom w:val="single" w:sz="4" w:space="0" w:color="000000"/>
            </w:tcBorders>
          </w:tcPr>
          <w:p w14:paraId="000005E3" w14:textId="77777777" w:rsidR="00DB233B" w:rsidRPr="007902E7" w:rsidRDefault="00DB233B"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3.8.13</w:t>
            </w:r>
          </w:p>
        </w:tc>
        <w:tc>
          <w:tcPr>
            <w:tcW w:w="3969" w:type="dxa"/>
            <w:tcBorders>
              <w:bottom w:val="single" w:sz="4" w:space="0" w:color="000000"/>
            </w:tcBorders>
          </w:tcPr>
          <w:p w14:paraId="000005E4" w14:textId="77777777" w:rsidR="00DB233B" w:rsidRPr="007902E7" w:rsidRDefault="00DB233B" w:rsidP="00F93FCF">
            <w:pPr>
              <w:widowControl w:val="0"/>
              <w:spacing w:before="48" w:after="48" w:line="276" w:lineRule="auto"/>
              <w:ind w:left="138" w:right="138"/>
              <w:jc w:val="both"/>
              <w:rPr>
                <w:rFonts w:ascii="Arial" w:eastAsia="Arial" w:hAnsi="Arial" w:cs="Arial"/>
                <w:sz w:val="20"/>
                <w:szCs w:val="20"/>
                <w:lang w:val="en-GB"/>
              </w:rPr>
            </w:pPr>
            <w:r w:rsidRPr="007902E7">
              <w:rPr>
                <w:rFonts w:ascii="Arial" w:eastAsia="Arial" w:hAnsi="Arial" w:cs="Arial"/>
                <w:sz w:val="20"/>
                <w:szCs w:val="20"/>
                <w:lang w:val="en-GB"/>
              </w:rPr>
              <w:t>Extraction rate</w:t>
            </w:r>
          </w:p>
          <w:p w14:paraId="000005E5" w14:textId="77777777" w:rsidR="00DB233B" w:rsidRPr="007902E7" w:rsidRDefault="00DB233B" w:rsidP="00F93FCF">
            <w:pPr>
              <w:spacing w:after="0" w:line="276" w:lineRule="auto"/>
              <w:ind w:left="138" w:right="138"/>
              <w:jc w:val="both"/>
              <w:rPr>
                <w:rFonts w:ascii="Arial" w:eastAsia="Arial" w:hAnsi="Arial" w:cs="Arial"/>
                <w:color w:val="333333"/>
                <w:sz w:val="20"/>
                <w:szCs w:val="20"/>
                <w:lang w:val="en-GB"/>
              </w:rPr>
            </w:pPr>
            <w:r w:rsidRPr="007902E7">
              <w:rPr>
                <w:rFonts w:ascii="Arial" w:eastAsia="Arial" w:hAnsi="Arial" w:cs="Arial"/>
                <w:color w:val="333333"/>
                <w:sz w:val="20"/>
                <w:szCs w:val="20"/>
                <w:lang w:val="en-GB"/>
              </w:rPr>
              <w:t xml:space="preserve">The oil extraction rate (OER) and the kernel extraction rate (KER) shall be applied to provide a reliable estimate of </w:t>
            </w:r>
            <w:r w:rsidRPr="007902E7">
              <w:rPr>
                <w:rFonts w:ascii="Arial" w:eastAsia="Arial" w:hAnsi="Arial" w:cs="Arial"/>
                <w:color w:val="333333"/>
                <w:sz w:val="20"/>
                <w:szCs w:val="20"/>
                <w:lang w:val="en-GB"/>
              </w:rPr>
              <w:lastRenderedPageBreak/>
              <w:t>the amount of certified CPO and PK from the associated inputs. Mill shall determine and set</w:t>
            </w:r>
          </w:p>
          <w:p w14:paraId="000005E6" w14:textId="77777777" w:rsidR="00DB233B" w:rsidRPr="007902E7" w:rsidRDefault="00DB233B" w:rsidP="00F93FCF">
            <w:pPr>
              <w:spacing w:after="0" w:line="276" w:lineRule="auto"/>
              <w:ind w:left="138" w:right="138"/>
              <w:jc w:val="both"/>
              <w:rPr>
                <w:rFonts w:ascii="Arial" w:eastAsia="Arial" w:hAnsi="Arial" w:cs="Arial"/>
                <w:color w:val="333333"/>
                <w:sz w:val="20"/>
                <w:szCs w:val="20"/>
                <w:lang w:val="en-GB"/>
              </w:rPr>
            </w:pPr>
            <w:r w:rsidRPr="007902E7">
              <w:rPr>
                <w:rFonts w:ascii="Arial" w:eastAsia="Arial" w:hAnsi="Arial" w:cs="Arial"/>
                <w:color w:val="333333"/>
                <w:sz w:val="20"/>
                <w:szCs w:val="20"/>
                <w:lang w:val="en-GB"/>
              </w:rPr>
              <w:t xml:space="preserve">their own extraction rates based upon </w:t>
            </w:r>
            <w:proofErr w:type="gramStart"/>
            <w:r w:rsidRPr="007902E7">
              <w:rPr>
                <w:rFonts w:ascii="Arial" w:eastAsia="Arial" w:hAnsi="Arial" w:cs="Arial"/>
                <w:color w:val="333333"/>
                <w:sz w:val="20"/>
                <w:szCs w:val="20"/>
                <w:lang w:val="en-GB"/>
              </w:rPr>
              <w:t>past experience</w:t>
            </w:r>
            <w:proofErr w:type="gramEnd"/>
            <w:r w:rsidRPr="007902E7">
              <w:rPr>
                <w:rFonts w:ascii="Arial" w:eastAsia="Arial" w:hAnsi="Arial" w:cs="Arial"/>
                <w:color w:val="333333"/>
                <w:sz w:val="20"/>
                <w:szCs w:val="20"/>
                <w:lang w:val="en-GB"/>
              </w:rPr>
              <w:t>, documented and applied it consistently.</w:t>
            </w:r>
          </w:p>
        </w:tc>
        <w:tc>
          <w:tcPr>
            <w:tcW w:w="3969" w:type="dxa"/>
            <w:tcBorders>
              <w:bottom w:val="single" w:sz="4" w:space="0" w:color="000000"/>
            </w:tcBorders>
          </w:tcPr>
          <w:p w14:paraId="2EB1698C" w14:textId="77777777" w:rsidR="00DB233B" w:rsidRPr="007902E7" w:rsidRDefault="00DB233B"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5E7" w14:textId="1D5706ED" w:rsidR="00DB233B" w:rsidRPr="007902E7" w:rsidRDefault="00DB233B"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Borders>
              <w:bottom w:val="single" w:sz="4" w:space="0" w:color="000000"/>
            </w:tcBorders>
          </w:tcPr>
          <w:p w14:paraId="000005E8" w14:textId="77777777" w:rsidR="00DB233B" w:rsidRPr="007902E7" w:rsidRDefault="00DB233B" w:rsidP="00F93FCF">
            <w:pPr>
              <w:spacing w:after="0" w:line="276" w:lineRule="auto"/>
              <w:rPr>
                <w:rFonts w:ascii="Arial" w:eastAsia="Arial" w:hAnsi="Arial" w:cs="Arial"/>
                <w:sz w:val="20"/>
                <w:szCs w:val="20"/>
                <w:lang w:val="en-GB"/>
              </w:rPr>
            </w:pPr>
          </w:p>
          <w:p w14:paraId="1ECA9DD7"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24262679"/>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Conform</w:t>
            </w:r>
          </w:p>
          <w:p w14:paraId="5E161386"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73726834"/>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Major Nonconformity</w:t>
            </w:r>
          </w:p>
          <w:p w14:paraId="0FF7F464"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31362497"/>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Minor Nonconformity</w:t>
            </w:r>
          </w:p>
          <w:p w14:paraId="36676BB5"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51456009"/>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Opportunity for Improvement</w:t>
            </w:r>
          </w:p>
          <w:p w14:paraId="389BCE41"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46072345"/>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Not Applicable (justification required) </w:t>
            </w:r>
          </w:p>
          <w:p w14:paraId="000005ED" w14:textId="672AE338" w:rsidR="00DB233B" w:rsidRPr="007902E7" w:rsidRDefault="00DB233B" w:rsidP="00DB233B">
            <w:pPr>
              <w:spacing w:after="0" w:line="240" w:lineRule="auto"/>
              <w:ind w:left="720"/>
              <w:rPr>
                <w:rFonts w:ascii="Arial" w:eastAsia="Arial" w:hAnsi="Arial" w:cs="Arial"/>
                <w:sz w:val="20"/>
                <w:szCs w:val="20"/>
                <w:lang w:val="en-GB"/>
              </w:rPr>
            </w:pPr>
          </w:p>
        </w:tc>
      </w:tr>
      <w:tr w:rsidR="00DB233B" w:rsidRPr="007902E7" w14:paraId="778B916B" w14:textId="77777777" w:rsidTr="00FA097F">
        <w:trPr>
          <w:trHeight w:val="200"/>
        </w:trPr>
        <w:tc>
          <w:tcPr>
            <w:tcW w:w="852" w:type="dxa"/>
            <w:tcBorders>
              <w:bottom w:val="single" w:sz="4" w:space="0" w:color="000000"/>
            </w:tcBorders>
          </w:tcPr>
          <w:p w14:paraId="000005F3" w14:textId="77777777" w:rsidR="00DB233B" w:rsidRPr="007902E7" w:rsidRDefault="00DB233B"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3.8.14</w:t>
            </w:r>
          </w:p>
        </w:tc>
        <w:tc>
          <w:tcPr>
            <w:tcW w:w="3969" w:type="dxa"/>
            <w:tcBorders>
              <w:bottom w:val="single" w:sz="4" w:space="0" w:color="000000"/>
            </w:tcBorders>
          </w:tcPr>
          <w:p w14:paraId="000005F4" w14:textId="77777777" w:rsidR="00DB233B" w:rsidRPr="007902E7" w:rsidRDefault="00DB233B" w:rsidP="00F93FCF">
            <w:pPr>
              <w:spacing w:after="0" w:line="276" w:lineRule="auto"/>
              <w:ind w:left="138" w:right="138"/>
              <w:jc w:val="both"/>
              <w:rPr>
                <w:rFonts w:ascii="Arial" w:eastAsia="Arial" w:hAnsi="Arial" w:cs="Arial"/>
                <w:color w:val="333333"/>
                <w:sz w:val="20"/>
                <w:szCs w:val="20"/>
                <w:lang w:val="en-GB"/>
              </w:rPr>
            </w:pPr>
            <w:r w:rsidRPr="007902E7">
              <w:rPr>
                <w:rFonts w:ascii="Arial" w:eastAsia="Arial" w:hAnsi="Arial" w:cs="Arial"/>
                <w:color w:val="333333"/>
                <w:sz w:val="20"/>
                <w:szCs w:val="20"/>
                <w:lang w:val="en-GB"/>
              </w:rPr>
              <w:t>Extraction rates shall be updated periodically to ensure accuracy against actual performance or industry average if appropriate.</w:t>
            </w:r>
          </w:p>
        </w:tc>
        <w:tc>
          <w:tcPr>
            <w:tcW w:w="3969" w:type="dxa"/>
            <w:tcBorders>
              <w:bottom w:val="single" w:sz="4" w:space="0" w:color="000000"/>
            </w:tcBorders>
          </w:tcPr>
          <w:p w14:paraId="091D36D9" w14:textId="77777777" w:rsidR="00DB233B" w:rsidRPr="007902E7" w:rsidRDefault="00DB233B"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5F5" w14:textId="7FAF74B5" w:rsidR="00DB233B" w:rsidRPr="007902E7" w:rsidRDefault="00DB233B"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Borders>
              <w:bottom w:val="single" w:sz="4" w:space="0" w:color="000000"/>
            </w:tcBorders>
          </w:tcPr>
          <w:p w14:paraId="000005F6" w14:textId="77777777" w:rsidR="00DB233B" w:rsidRPr="007902E7" w:rsidRDefault="00DB233B" w:rsidP="00F93FCF">
            <w:pPr>
              <w:spacing w:after="0" w:line="276" w:lineRule="auto"/>
              <w:rPr>
                <w:rFonts w:ascii="Arial" w:eastAsia="Arial" w:hAnsi="Arial" w:cs="Arial"/>
                <w:sz w:val="20"/>
                <w:szCs w:val="20"/>
                <w:lang w:val="en-GB"/>
              </w:rPr>
            </w:pPr>
          </w:p>
          <w:p w14:paraId="73062F51"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17185753"/>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Conform</w:t>
            </w:r>
          </w:p>
          <w:p w14:paraId="4F521DAD"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05437905"/>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Major Nonconformity</w:t>
            </w:r>
          </w:p>
          <w:p w14:paraId="1C495B61"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8697495"/>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Minor Nonconformity</w:t>
            </w:r>
          </w:p>
          <w:p w14:paraId="4543506F"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02815432"/>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Opportunity for Improvement</w:t>
            </w:r>
          </w:p>
          <w:p w14:paraId="42719501"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28720989"/>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Not Applicable (justification required) </w:t>
            </w:r>
          </w:p>
          <w:p w14:paraId="000005FB" w14:textId="4C4462BD" w:rsidR="00DB233B" w:rsidRPr="007902E7" w:rsidRDefault="00DB233B" w:rsidP="00DB233B">
            <w:pPr>
              <w:spacing w:after="0" w:line="240" w:lineRule="auto"/>
              <w:ind w:left="720"/>
              <w:rPr>
                <w:rFonts w:ascii="Arial" w:eastAsia="Arial" w:hAnsi="Arial" w:cs="Arial"/>
                <w:sz w:val="20"/>
                <w:szCs w:val="20"/>
                <w:lang w:val="en-GB"/>
              </w:rPr>
            </w:pPr>
          </w:p>
        </w:tc>
      </w:tr>
      <w:tr w:rsidR="00DB233B" w:rsidRPr="007902E7" w14:paraId="4056B70C" w14:textId="77777777" w:rsidTr="00BC32F9">
        <w:trPr>
          <w:trHeight w:val="200"/>
        </w:trPr>
        <w:tc>
          <w:tcPr>
            <w:tcW w:w="852" w:type="dxa"/>
            <w:tcBorders>
              <w:bottom w:val="single" w:sz="4" w:space="0" w:color="000000"/>
            </w:tcBorders>
          </w:tcPr>
          <w:p w14:paraId="00000601" w14:textId="77777777" w:rsidR="00DB233B" w:rsidRPr="007902E7" w:rsidRDefault="00DB233B"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3.8.15</w:t>
            </w:r>
          </w:p>
        </w:tc>
        <w:tc>
          <w:tcPr>
            <w:tcW w:w="3969" w:type="dxa"/>
            <w:tcBorders>
              <w:bottom w:val="single" w:sz="4" w:space="0" w:color="000000"/>
            </w:tcBorders>
          </w:tcPr>
          <w:p w14:paraId="00000602" w14:textId="77777777" w:rsidR="00DB233B" w:rsidRPr="007902E7" w:rsidRDefault="00DB233B" w:rsidP="00F93FCF">
            <w:pPr>
              <w:widowControl w:val="0"/>
              <w:spacing w:before="48" w:after="48" w:line="276" w:lineRule="auto"/>
              <w:ind w:left="138" w:right="138"/>
              <w:jc w:val="both"/>
              <w:rPr>
                <w:rFonts w:ascii="Arial" w:eastAsia="Arial" w:hAnsi="Arial" w:cs="Arial"/>
                <w:sz w:val="20"/>
                <w:szCs w:val="20"/>
                <w:lang w:val="en-GB"/>
              </w:rPr>
            </w:pPr>
            <w:r w:rsidRPr="007902E7">
              <w:rPr>
                <w:rFonts w:ascii="Arial" w:eastAsia="Arial" w:hAnsi="Arial" w:cs="Arial"/>
                <w:sz w:val="20"/>
                <w:szCs w:val="20"/>
                <w:lang w:val="en-GB"/>
              </w:rPr>
              <w:t>Processing</w:t>
            </w:r>
          </w:p>
          <w:p w14:paraId="00000603" w14:textId="77777777" w:rsidR="00DB233B" w:rsidRPr="007902E7" w:rsidRDefault="00DB233B" w:rsidP="00F93FCF">
            <w:pPr>
              <w:spacing w:after="0" w:line="276" w:lineRule="auto"/>
              <w:ind w:left="138" w:right="138"/>
              <w:jc w:val="both"/>
              <w:rPr>
                <w:rFonts w:ascii="Arial" w:eastAsia="Arial" w:hAnsi="Arial" w:cs="Arial"/>
                <w:color w:val="333333"/>
                <w:sz w:val="20"/>
                <w:szCs w:val="20"/>
                <w:lang w:val="en-GB"/>
              </w:rPr>
            </w:pPr>
            <w:r w:rsidRPr="007902E7">
              <w:rPr>
                <w:rFonts w:ascii="Arial" w:eastAsia="Arial" w:hAnsi="Arial" w:cs="Arial"/>
                <w:color w:val="333333"/>
                <w:sz w:val="20"/>
                <w:szCs w:val="20"/>
                <w:lang w:val="en-GB"/>
              </w:rPr>
              <w:t>For Identity Preserved Module, the mill shall assure and verify through documented procedures and record keeping that the RSPO certified oil palm product is kept separated from non-certified oil palm products, including during transport and storage to strive for 100% separation.</w:t>
            </w:r>
          </w:p>
        </w:tc>
        <w:tc>
          <w:tcPr>
            <w:tcW w:w="3969" w:type="dxa"/>
            <w:tcBorders>
              <w:bottom w:val="single" w:sz="4" w:space="0" w:color="000000"/>
            </w:tcBorders>
          </w:tcPr>
          <w:p w14:paraId="091825F7" w14:textId="77777777" w:rsidR="00DB233B" w:rsidRPr="007902E7" w:rsidRDefault="00DB233B"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604" w14:textId="3DFF6024" w:rsidR="00DB233B" w:rsidRPr="007902E7" w:rsidRDefault="00DB233B"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Borders>
              <w:bottom w:val="single" w:sz="4" w:space="0" w:color="000000"/>
            </w:tcBorders>
          </w:tcPr>
          <w:p w14:paraId="00000605" w14:textId="77777777" w:rsidR="00DB233B" w:rsidRPr="007902E7" w:rsidRDefault="00DB233B" w:rsidP="00F93FCF">
            <w:pPr>
              <w:spacing w:after="0" w:line="276" w:lineRule="auto"/>
              <w:rPr>
                <w:rFonts w:ascii="Arial" w:eastAsia="Arial" w:hAnsi="Arial" w:cs="Arial"/>
                <w:sz w:val="20"/>
                <w:szCs w:val="20"/>
                <w:lang w:val="en-GB"/>
              </w:rPr>
            </w:pPr>
          </w:p>
          <w:p w14:paraId="75000F74"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11883104"/>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Conform</w:t>
            </w:r>
          </w:p>
          <w:p w14:paraId="1E5DC78F"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02274608"/>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Major Nonconformity</w:t>
            </w:r>
          </w:p>
          <w:p w14:paraId="0EBD7A84"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30874506"/>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Minor Nonconformity</w:t>
            </w:r>
          </w:p>
          <w:p w14:paraId="1611CAF6"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75021785"/>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Opportunity for Improvement</w:t>
            </w:r>
          </w:p>
          <w:p w14:paraId="43A3EAE7"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17801963"/>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Not Applicable (justification required) </w:t>
            </w:r>
          </w:p>
          <w:p w14:paraId="0000060A" w14:textId="1A6E29AC" w:rsidR="00DB233B" w:rsidRPr="007902E7" w:rsidRDefault="00DB233B" w:rsidP="00DB233B">
            <w:pPr>
              <w:spacing w:after="0" w:line="240" w:lineRule="auto"/>
              <w:ind w:left="720"/>
              <w:rPr>
                <w:rFonts w:ascii="Arial" w:eastAsia="Arial" w:hAnsi="Arial" w:cs="Arial"/>
                <w:sz w:val="20"/>
                <w:szCs w:val="20"/>
                <w:lang w:val="en-GB"/>
              </w:rPr>
            </w:pPr>
          </w:p>
        </w:tc>
      </w:tr>
      <w:tr w:rsidR="00DB233B" w:rsidRPr="007902E7" w14:paraId="59B926E4" w14:textId="77777777" w:rsidTr="006731F4">
        <w:trPr>
          <w:trHeight w:val="200"/>
        </w:trPr>
        <w:tc>
          <w:tcPr>
            <w:tcW w:w="852" w:type="dxa"/>
            <w:tcBorders>
              <w:bottom w:val="single" w:sz="4" w:space="0" w:color="000000"/>
            </w:tcBorders>
          </w:tcPr>
          <w:p w14:paraId="00000610" w14:textId="77777777" w:rsidR="00DB233B" w:rsidRPr="007902E7" w:rsidRDefault="00DB233B"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3.8.16</w:t>
            </w:r>
          </w:p>
        </w:tc>
        <w:tc>
          <w:tcPr>
            <w:tcW w:w="3969" w:type="dxa"/>
            <w:tcBorders>
              <w:bottom w:val="single" w:sz="4" w:space="0" w:color="000000"/>
            </w:tcBorders>
          </w:tcPr>
          <w:p w14:paraId="00000611" w14:textId="77777777" w:rsidR="00DB233B" w:rsidRPr="007902E7" w:rsidRDefault="00DB233B"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Registration of Transactions</w:t>
            </w:r>
          </w:p>
          <w:p w14:paraId="00000612" w14:textId="77777777" w:rsidR="00DB233B" w:rsidRPr="007902E7" w:rsidRDefault="00DB233B">
            <w:pPr>
              <w:numPr>
                <w:ilvl w:val="0"/>
                <w:numId w:val="17"/>
              </w:numPr>
              <w:spacing w:after="0" w:line="276" w:lineRule="auto"/>
              <w:ind w:left="436" w:right="138"/>
              <w:jc w:val="both"/>
              <w:rPr>
                <w:rFonts w:ascii="Arial" w:eastAsia="Arial" w:hAnsi="Arial" w:cs="Arial"/>
                <w:color w:val="333333"/>
                <w:sz w:val="20"/>
                <w:szCs w:val="20"/>
                <w:lang w:val="en-GB"/>
              </w:rPr>
            </w:pPr>
            <w:r w:rsidRPr="007902E7">
              <w:rPr>
                <w:rFonts w:ascii="Arial" w:eastAsia="Arial" w:hAnsi="Arial" w:cs="Arial"/>
                <w:color w:val="333333"/>
                <w:sz w:val="20"/>
                <w:szCs w:val="20"/>
                <w:lang w:val="en-GB"/>
              </w:rPr>
              <w:t xml:space="preserve">Shipping Announcement in the RSPO IT platform shall be carried out by the mills when RSPO certified products </w:t>
            </w:r>
            <w:r w:rsidRPr="007902E7">
              <w:rPr>
                <w:rFonts w:ascii="Arial" w:eastAsia="Arial" w:hAnsi="Arial" w:cs="Arial"/>
                <w:color w:val="333333"/>
                <w:sz w:val="20"/>
                <w:szCs w:val="20"/>
                <w:lang w:val="en-GB"/>
              </w:rPr>
              <w:lastRenderedPageBreak/>
              <w:t>are sold as certified to refineries, crushers, and traders not more than three months after dispatch with the dispatch date being the Bill of Lading or the dispatch documentation date.</w:t>
            </w:r>
          </w:p>
          <w:p w14:paraId="00000613" w14:textId="77777777" w:rsidR="00DB233B" w:rsidRPr="007902E7" w:rsidRDefault="00DB233B">
            <w:pPr>
              <w:numPr>
                <w:ilvl w:val="0"/>
                <w:numId w:val="17"/>
              </w:numPr>
              <w:spacing w:after="0" w:line="276" w:lineRule="auto"/>
              <w:ind w:left="436" w:right="138"/>
              <w:jc w:val="both"/>
              <w:rPr>
                <w:rFonts w:ascii="Arial" w:eastAsia="Arial" w:hAnsi="Arial" w:cs="Arial"/>
                <w:color w:val="333333"/>
                <w:sz w:val="20"/>
                <w:szCs w:val="20"/>
                <w:lang w:val="en-GB"/>
              </w:rPr>
            </w:pPr>
            <w:r w:rsidRPr="007902E7">
              <w:rPr>
                <w:rFonts w:ascii="Arial" w:eastAsia="Arial" w:hAnsi="Arial" w:cs="Arial"/>
                <w:color w:val="333333"/>
                <w:sz w:val="20"/>
                <w:szCs w:val="20"/>
                <w:lang w:val="en-GB"/>
              </w:rPr>
              <w:t>Remove: RSPO certified volumes sold under different scheme or as conventional, or in case of underproduction, loss or damage shall be removed in the RSPO IT platform</w:t>
            </w:r>
          </w:p>
        </w:tc>
        <w:tc>
          <w:tcPr>
            <w:tcW w:w="3969" w:type="dxa"/>
            <w:tcBorders>
              <w:bottom w:val="single" w:sz="4" w:space="0" w:color="000000"/>
            </w:tcBorders>
          </w:tcPr>
          <w:p w14:paraId="3CA3E207" w14:textId="77777777" w:rsidR="00DB233B" w:rsidRPr="007902E7" w:rsidRDefault="00DB233B"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614" w14:textId="1F9545CF" w:rsidR="00DB233B" w:rsidRPr="007902E7" w:rsidRDefault="00DB233B"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Borders>
              <w:bottom w:val="single" w:sz="4" w:space="0" w:color="000000"/>
            </w:tcBorders>
          </w:tcPr>
          <w:p w14:paraId="00000615" w14:textId="77777777" w:rsidR="00DB233B" w:rsidRPr="007902E7" w:rsidRDefault="00DB233B" w:rsidP="00F93FCF">
            <w:pPr>
              <w:spacing w:after="0" w:line="276" w:lineRule="auto"/>
              <w:rPr>
                <w:rFonts w:ascii="Arial" w:eastAsia="Arial" w:hAnsi="Arial" w:cs="Arial"/>
                <w:sz w:val="20"/>
                <w:szCs w:val="20"/>
                <w:lang w:val="en-GB"/>
              </w:rPr>
            </w:pPr>
          </w:p>
          <w:p w14:paraId="78684CA2"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13270670"/>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Conform</w:t>
            </w:r>
          </w:p>
          <w:p w14:paraId="5450EC92"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88594902"/>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Major Nonconformity</w:t>
            </w:r>
          </w:p>
          <w:p w14:paraId="3F90717C"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82715577"/>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Minor Nonconformity</w:t>
            </w:r>
          </w:p>
          <w:p w14:paraId="235E70B9"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22636219"/>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Opportunity for Improvement</w:t>
            </w:r>
          </w:p>
          <w:p w14:paraId="79173867"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32162007"/>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Not Applicable (justification required) </w:t>
            </w:r>
          </w:p>
          <w:p w14:paraId="0000061A" w14:textId="027767DA" w:rsidR="00DB233B" w:rsidRPr="007902E7" w:rsidRDefault="00DB233B" w:rsidP="00DB233B">
            <w:pPr>
              <w:spacing w:after="0" w:line="240" w:lineRule="auto"/>
              <w:ind w:left="720"/>
              <w:rPr>
                <w:rFonts w:ascii="Arial" w:eastAsia="Arial" w:hAnsi="Arial" w:cs="Arial"/>
                <w:sz w:val="20"/>
                <w:szCs w:val="20"/>
                <w:lang w:val="en-GB"/>
              </w:rPr>
            </w:pPr>
          </w:p>
        </w:tc>
      </w:tr>
      <w:tr w:rsidR="00DB233B" w:rsidRPr="007902E7" w14:paraId="2F15E95F" w14:textId="77777777" w:rsidTr="008D77FB">
        <w:trPr>
          <w:trHeight w:val="2030"/>
        </w:trPr>
        <w:tc>
          <w:tcPr>
            <w:tcW w:w="852" w:type="dxa"/>
            <w:tcBorders>
              <w:bottom w:val="single" w:sz="4" w:space="0" w:color="000000"/>
            </w:tcBorders>
          </w:tcPr>
          <w:p w14:paraId="00000620" w14:textId="77777777" w:rsidR="00DB233B" w:rsidRPr="007902E7" w:rsidRDefault="00DB233B"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3.8.17</w:t>
            </w:r>
          </w:p>
        </w:tc>
        <w:tc>
          <w:tcPr>
            <w:tcW w:w="3969" w:type="dxa"/>
            <w:tcBorders>
              <w:bottom w:val="single" w:sz="4" w:space="0" w:color="000000"/>
            </w:tcBorders>
          </w:tcPr>
          <w:p w14:paraId="00000621" w14:textId="77777777" w:rsidR="00DB233B" w:rsidRPr="007902E7" w:rsidRDefault="00DB233B"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Claims</w:t>
            </w:r>
          </w:p>
          <w:p w14:paraId="00000622" w14:textId="77777777" w:rsidR="00DB233B" w:rsidRPr="007902E7" w:rsidRDefault="00DB233B" w:rsidP="00F93FCF">
            <w:pPr>
              <w:spacing w:after="0" w:line="276" w:lineRule="auto"/>
              <w:ind w:left="138" w:right="138"/>
              <w:jc w:val="both"/>
              <w:rPr>
                <w:rFonts w:ascii="Arial" w:eastAsia="Arial" w:hAnsi="Arial" w:cs="Arial"/>
                <w:color w:val="333333"/>
                <w:sz w:val="20"/>
                <w:szCs w:val="20"/>
                <w:lang w:val="en-GB"/>
              </w:rPr>
            </w:pPr>
            <w:r w:rsidRPr="007902E7">
              <w:rPr>
                <w:rFonts w:ascii="Arial" w:eastAsia="Arial" w:hAnsi="Arial" w:cs="Arial"/>
                <w:color w:val="333333"/>
                <w:sz w:val="20"/>
                <w:szCs w:val="20"/>
                <w:lang w:val="en-GB"/>
              </w:rPr>
              <w:t xml:space="preserve">The mill shall only make claims regarding the production of RSPO certified oil that </w:t>
            </w:r>
            <w:proofErr w:type="gramStart"/>
            <w:r w:rsidRPr="007902E7">
              <w:rPr>
                <w:rFonts w:ascii="Arial" w:eastAsia="Arial" w:hAnsi="Arial" w:cs="Arial"/>
                <w:color w:val="333333"/>
                <w:sz w:val="20"/>
                <w:szCs w:val="20"/>
                <w:lang w:val="en-GB"/>
              </w:rPr>
              <w:t>are in compliance with</w:t>
            </w:r>
            <w:proofErr w:type="gramEnd"/>
            <w:r w:rsidRPr="007902E7">
              <w:rPr>
                <w:rFonts w:ascii="Arial" w:eastAsia="Arial" w:hAnsi="Arial" w:cs="Arial"/>
                <w:color w:val="333333"/>
                <w:sz w:val="20"/>
                <w:szCs w:val="20"/>
                <w:lang w:val="en-GB"/>
              </w:rPr>
              <w:t xml:space="preserve"> the RSPO Rules on Market Communications and Claims.</w:t>
            </w:r>
          </w:p>
        </w:tc>
        <w:tc>
          <w:tcPr>
            <w:tcW w:w="3969" w:type="dxa"/>
            <w:tcBorders>
              <w:bottom w:val="single" w:sz="4" w:space="0" w:color="000000"/>
            </w:tcBorders>
          </w:tcPr>
          <w:p w14:paraId="157B62CC" w14:textId="77777777" w:rsidR="00DB233B" w:rsidRPr="007902E7" w:rsidRDefault="00DB233B" w:rsidP="00F93FCF">
            <w:pPr>
              <w:widowControl w:val="0"/>
              <w:spacing w:before="48" w:after="48" w:line="276" w:lineRule="auto"/>
              <w:ind w:right="100"/>
              <w:jc w:val="both"/>
              <w:rPr>
                <w:rFonts w:ascii="Arial" w:eastAsia="Arial" w:hAnsi="Arial" w:cs="Arial"/>
                <w:sz w:val="20"/>
                <w:szCs w:val="20"/>
                <w:lang w:val="en-GB"/>
              </w:rPr>
            </w:pPr>
          </w:p>
        </w:tc>
        <w:tc>
          <w:tcPr>
            <w:tcW w:w="3969" w:type="dxa"/>
            <w:tcBorders>
              <w:bottom w:val="single" w:sz="4" w:space="0" w:color="000000"/>
            </w:tcBorders>
          </w:tcPr>
          <w:p w14:paraId="00000623" w14:textId="17E3B3F4" w:rsidR="00DB233B" w:rsidRPr="007902E7" w:rsidRDefault="00DB233B" w:rsidP="00F93FCF">
            <w:pPr>
              <w:widowControl w:val="0"/>
              <w:spacing w:before="48" w:after="48" w:line="276" w:lineRule="auto"/>
              <w:ind w:right="100"/>
              <w:jc w:val="both"/>
              <w:rPr>
                <w:rFonts w:ascii="Arial" w:eastAsia="Arial" w:hAnsi="Arial" w:cs="Arial"/>
                <w:sz w:val="20"/>
                <w:szCs w:val="20"/>
                <w:lang w:val="en-GB"/>
              </w:rPr>
            </w:pPr>
          </w:p>
        </w:tc>
        <w:tc>
          <w:tcPr>
            <w:tcW w:w="2268" w:type="dxa"/>
            <w:tcBorders>
              <w:bottom w:val="single" w:sz="4" w:space="0" w:color="000000"/>
            </w:tcBorders>
          </w:tcPr>
          <w:p w14:paraId="00000624" w14:textId="77777777" w:rsidR="00DB233B" w:rsidRPr="007902E7" w:rsidRDefault="00DB233B" w:rsidP="00F93FCF">
            <w:pPr>
              <w:spacing w:after="0" w:line="276" w:lineRule="auto"/>
              <w:rPr>
                <w:rFonts w:ascii="Arial" w:eastAsia="Arial" w:hAnsi="Arial" w:cs="Arial"/>
                <w:sz w:val="20"/>
                <w:szCs w:val="20"/>
                <w:lang w:val="en-GB"/>
              </w:rPr>
            </w:pPr>
          </w:p>
          <w:p w14:paraId="79D0A5F1"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02358085"/>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Conform</w:t>
            </w:r>
          </w:p>
          <w:p w14:paraId="547B09E2"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51334465"/>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Major Nonconformity</w:t>
            </w:r>
          </w:p>
          <w:p w14:paraId="0F36FC58"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5717459"/>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Minor Nonconformity</w:t>
            </w:r>
          </w:p>
          <w:p w14:paraId="4B7B7C42"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51612178"/>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Opportunity for Improvement</w:t>
            </w:r>
          </w:p>
          <w:p w14:paraId="5B5AC3F8"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4525835"/>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Not Applicable (justification required) </w:t>
            </w:r>
          </w:p>
          <w:p w14:paraId="00000629" w14:textId="711DEB34" w:rsidR="00DB233B" w:rsidRPr="007902E7" w:rsidRDefault="00DB233B" w:rsidP="00DB233B">
            <w:pPr>
              <w:spacing w:after="0" w:line="240" w:lineRule="auto"/>
              <w:ind w:left="720"/>
              <w:rPr>
                <w:rFonts w:ascii="Arial" w:eastAsia="Arial" w:hAnsi="Arial" w:cs="Arial"/>
                <w:sz w:val="20"/>
                <w:szCs w:val="20"/>
                <w:lang w:val="en-GB"/>
              </w:rPr>
            </w:pPr>
          </w:p>
        </w:tc>
      </w:tr>
    </w:tbl>
    <w:p w14:paraId="0000062F" w14:textId="77777777" w:rsidR="00187909" w:rsidRPr="007902E7" w:rsidRDefault="00187909">
      <w:pPr>
        <w:spacing w:after="0" w:line="276" w:lineRule="auto"/>
        <w:rPr>
          <w:rFonts w:ascii="Arial" w:eastAsia="Arial" w:hAnsi="Arial" w:cs="Arial"/>
          <w:sz w:val="20"/>
          <w:szCs w:val="20"/>
          <w:lang w:val="en-GB"/>
        </w:rPr>
      </w:pPr>
    </w:p>
    <w:p w14:paraId="00000630" w14:textId="69247563" w:rsidR="00417D11" w:rsidRPr="007902E7" w:rsidRDefault="00417D11">
      <w:pPr>
        <w:rPr>
          <w:rFonts w:ascii="Arial" w:eastAsia="Arial" w:hAnsi="Arial" w:cs="Arial"/>
          <w:sz w:val="20"/>
          <w:szCs w:val="20"/>
          <w:lang w:val="en-GB"/>
        </w:rPr>
      </w:pPr>
      <w:r w:rsidRPr="007902E7">
        <w:rPr>
          <w:rFonts w:ascii="Arial" w:eastAsia="Arial" w:hAnsi="Arial" w:cs="Arial"/>
          <w:sz w:val="20"/>
          <w:szCs w:val="20"/>
          <w:lang w:val="en-GB"/>
        </w:rPr>
        <w:br w:type="page"/>
      </w:r>
    </w:p>
    <w:p w14:paraId="36B842DD" w14:textId="77777777" w:rsidR="00187909" w:rsidRPr="007902E7" w:rsidRDefault="00187909">
      <w:pPr>
        <w:spacing w:after="0" w:line="276" w:lineRule="auto"/>
        <w:rPr>
          <w:rFonts w:ascii="Arial" w:eastAsia="Arial" w:hAnsi="Arial" w:cs="Arial"/>
          <w:sz w:val="20"/>
          <w:szCs w:val="20"/>
          <w:lang w:val="en-GB"/>
        </w:rPr>
      </w:pPr>
    </w:p>
    <w:p w14:paraId="00000631" w14:textId="77777777" w:rsidR="00187909" w:rsidRPr="007902E7" w:rsidRDefault="00187909">
      <w:pPr>
        <w:spacing w:after="0" w:line="276" w:lineRule="auto"/>
        <w:rPr>
          <w:rFonts w:ascii="Arial" w:eastAsia="Arial" w:hAnsi="Arial" w:cs="Arial"/>
          <w:sz w:val="20"/>
          <w:szCs w:val="20"/>
          <w:lang w:val="en-GB"/>
        </w:rPr>
      </w:pPr>
    </w:p>
    <w:tbl>
      <w:tblPr>
        <w:tblStyle w:val="18"/>
        <w:tblW w:w="1482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816"/>
        <w:gridCol w:w="3969"/>
        <w:gridCol w:w="3969"/>
        <w:gridCol w:w="2061"/>
      </w:tblGrid>
      <w:tr w:rsidR="00DB233B" w:rsidRPr="007902E7" w14:paraId="610F3207" w14:textId="77777777" w:rsidTr="00DB233B">
        <w:trPr>
          <w:trHeight w:val="316"/>
        </w:trPr>
        <w:tc>
          <w:tcPr>
            <w:tcW w:w="4821" w:type="dxa"/>
            <w:gridSpan w:val="2"/>
            <w:shd w:val="clear" w:color="auto" w:fill="2CA243"/>
          </w:tcPr>
          <w:p w14:paraId="6E16DAD6" w14:textId="1E0DB2ED" w:rsidR="00DB233B" w:rsidRPr="007902E7" w:rsidRDefault="00DB233B" w:rsidP="00DB233B">
            <w:pPr>
              <w:widowControl w:val="0"/>
              <w:spacing w:before="48" w:after="48" w:line="276" w:lineRule="auto"/>
              <w:ind w:left="107"/>
              <w:rPr>
                <w:rFonts w:ascii="Arial" w:eastAsia="Arial" w:hAnsi="Arial" w:cs="Arial"/>
                <w:b/>
                <w:color w:val="FFFFFF" w:themeColor="background1"/>
                <w:sz w:val="20"/>
                <w:szCs w:val="20"/>
                <w:lang w:val="en-GB"/>
              </w:rPr>
            </w:pPr>
            <w:r w:rsidRPr="007902E7">
              <w:rPr>
                <w:rFonts w:ascii="Arial" w:eastAsia="Arial" w:hAnsi="Arial" w:cs="Arial"/>
                <w:b/>
                <w:color w:val="FFFFFF" w:themeColor="background1"/>
                <w:sz w:val="20"/>
                <w:szCs w:val="20"/>
                <w:lang w:val="en-GB"/>
              </w:rPr>
              <w:t>Criterion / Indicator</w:t>
            </w:r>
          </w:p>
        </w:tc>
        <w:tc>
          <w:tcPr>
            <w:tcW w:w="3969" w:type="dxa"/>
            <w:shd w:val="clear" w:color="auto" w:fill="2CA243"/>
          </w:tcPr>
          <w:p w14:paraId="7DD630FC" w14:textId="0E960072" w:rsidR="00DB233B" w:rsidRPr="007902E7" w:rsidRDefault="00DB233B" w:rsidP="00DB233B">
            <w:pPr>
              <w:widowControl w:val="0"/>
              <w:spacing w:before="48" w:after="48" w:line="276" w:lineRule="auto"/>
              <w:ind w:left="107"/>
              <w:rPr>
                <w:rFonts w:ascii="Arial" w:eastAsia="Arial" w:hAnsi="Arial" w:cs="Arial"/>
                <w:b/>
                <w:color w:val="FFFFFF" w:themeColor="background1"/>
                <w:sz w:val="20"/>
                <w:szCs w:val="20"/>
                <w:lang w:val="en-GB"/>
              </w:rPr>
            </w:pPr>
            <w:r w:rsidRPr="007902E7">
              <w:rPr>
                <w:rFonts w:ascii="Arial" w:eastAsia="Arial" w:hAnsi="Arial" w:cs="Arial"/>
                <w:b/>
                <w:color w:val="FFFFFF" w:themeColor="background1"/>
                <w:sz w:val="20"/>
                <w:szCs w:val="20"/>
                <w:lang w:val="en-GB"/>
              </w:rPr>
              <w:t>Audit Findings</w:t>
            </w:r>
          </w:p>
        </w:tc>
        <w:tc>
          <w:tcPr>
            <w:tcW w:w="3969" w:type="dxa"/>
            <w:shd w:val="clear" w:color="auto" w:fill="2CA243"/>
          </w:tcPr>
          <w:p w14:paraId="1D222D75" w14:textId="2B9BE0CB" w:rsidR="00DB233B" w:rsidRPr="007902E7" w:rsidRDefault="00DB233B" w:rsidP="00DB233B">
            <w:pPr>
              <w:widowControl w:val="0"/>
              <w:spacing w:before="48" w:after="48" w:line="276" w:lineRule="auto"/>
              <w:ind w:left="107"/>
              <w:rPr>
                <w:rFonts w:ascii="Arial" w:eastAsia="Arial" w:hAnsi="Arial" w:cs="Arial"/>
                <w:b/>
                <w:color w:val="FFFFFF" w:themeColor="background1"/>
                <w:sz w:val="20"/>
                <w:szCs w:val="20"/>
                <w:lang w:val="en-GB"/>
              </w:rPr>
            </w:pPr>
            <w:r w:rsidRPr="007902E7">
              <w:rPr>
                <w:rFonts w:ascii="Arial" w:eastAsia="Arial" w:hAnsi="Arial" w:cs="Arial"/>
                <w:b/>
                <w:color w:val="FFFFFF" w:themeColor="background1"/>
                <w:sz w:val="20"/>
                <w:szCs w:val="20"/>
                <w:lang w:val="en-GB"/>
              </w:rPr>
              <w:t>Audit Findings (Public Summary)</w:t>
            </w:r>
          </w:p>
        </w:tc>
        <w:tc>
          <w:tcPr>
            <w:tcW w:w="2061" w:type="dxa"/>
            <w:shd w:val="clear" w:color="auto" w:fill="2CA243"/>
          </w:tcPr>
          <w:p w14:paraId="51F5E2EB" w14:textId="160B9B3F" w:rsidR="00DB233B" w:rsidRPr="007902E7" w:rsidRDefault="00DB233B" w:rsidP="00DB233B">
            <w:pPr>
              <w:widowControl w:val="0"/>
              <w:spacing w:before="48" w:after="48" w:line="276" w:lineRule="auto"/>
              <w:ind w:left="107"/>
              <w:rPr>
                <w:rFonts w:ascii="Arial" w:eastAsia="Arial" w:hAnsi="Arial" w:cs="Arial"/>
                <w:b/>
                <w:color w:val="FFFFFF" w:themeColor="background1"/>
                <w:sz w:val="20"/>
                <w:szCs w:val="20"/>
                <w:lang w:val="en-GB"/>
              </w:rPr>
            </w:pPr>
            <w:r w:rsidRPr="007902E7">
              <w:rPr>
                <w:rFonts w:ascii="Arial" w:eastAsia="Arial" w:hAnsi="Arial" w:cs="Arial"/>
                <w:b/>
                <w:color w:val="FFFFFF" w:themeColor="background1"/>
                <w:sz w:val="20"/>
                <w:szCs w:val="20"/>
                <w:lang w:val="en-GB"/>
              </w:rPr>
              <w:t>Results</w:t>
            </w:r>
          </w:p>
        </w:tc>
      </w:tr>
      <w:tr w:rsidR="00CD66EA" w:rsidRPr="007902E7" w14:paraId="76A6B49B" w14:textId="77777777" w:rsidTr="00CD66EA">
        <w:trPr>
          <w:trHeight w:val="316"/>
        </w:trPr>
        <w:tc>
          <w:tcPr>
            <w:tcW w:w="14820" w:type="dxa"/>
            <w:gridSpan w:val="5"/>
            <w:shd w:val="clear" w:color="auto" w:fill="2CA243"/>
          </w:tcPr>
          <w:p w14:paraId="00000632" w14:textId="77777777" w:rsidR="00187909" w:rsidRPr="007902E7" w:rsidRDefault="00000000">
            <w:pPr>
              <w:widowControl w:val="0"/>
              <w:spacing w:before="48" w:after="48" w:line="276" w:lineRule="auto"/>
              <w:ind w:left="107"/>
              <w:rPr>
                <w:rFonts w:ascii="Arial" w:eastAsia="Arial" w:hAnsi="Arial" w:cs="Arial"/>
                <w:b/>
                <w:color w:val="FFFFFF" w:themeColor="background1"/>
                <w:sz w:val="20"/>
                <w:szCs w:val="20"/>
                <w:lang w:val="en-GB"/>
              </w:rPr>
            </w:pPr>
            <w:r w:rsidRPr="007902E7">
              <w:rPr>
                <w:rFonts w:ascii="Arial" w:eastAsia="Arial" w:hAnsi="Arial" w:cs="Arial"/>
                <w:b/>
                <w:color w:val="FFFFFF" w:themeColor="background1"/>
                <w:sz w:val="20"/>
                <w:szCs w:val="20"/>
                <w:lang w:val="en-GB"/>
              </w:rPr>
              <w:t>Principle 4: Respect Community and Human Rights and Deliver Benefits</w:t>
            </w:r>
          </w:p>
        </w:tc>
      </w:tr>
      <w:tr w:rsidR="00187909" w:rsidRPr="007902E7" w14:paraId="746B8901" w14:textId="77777777" w:rsidTr="00CD66EA">
        <w:trPr>
          <w:trHeight w:val="599"/>
        </w:trPr>
        <w:tc>
          <w:tcPr>
            <w:tcW w:w="14820" w:type="dxa"/>
            <w:gridSpan w:val="5"/>
            <w:shd w:val="clear" w:color="auto" w:fill="ECE5C1"/>
          </w:tcPr>
          <w:p w14:paraId="00000639"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4.1:</w:t>
            </w:r>
          </w:p>
          <w:p w14:paraId="0000063A" w14:textId="77777777" w:rsidR="00187909" w:rsidRPr="007902E7" w:rsidRDefault="00000000">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 The unit of certification respects human rights, which includes respecting the rights of Human Rights Defenders</w:t>
            </w:r>
          </w:p>
        </w:tc>
      </w:tr>
      <w:tr w:rsidR="00DB233B" w:rsidRPr="007902E7" w14:paraId="5C73DE60" w14:textId="77777777" w:rsidTr="00DB233B">
        <w:trPr>
          <w:trHeight w:val="3074"/>
        </w:trPr>
        <w:tc>
          <w:tcPr>
            <w:tcW w:w="1005" w:type="dxa"/>
          </w:tcPr>
          <w:p w14:paraId="00000641" w14:textId="77777777" w:rsidR="00DB233B" w:rsidRPr="007902E7" w:rsidRDefault="00DB233B">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4.1.1 (C)</w:t>
            </w:r>
          </w:p>
        </w:tc>
        <w:tc>
          <w:tcPr>
            <w:tcW w:w="3816" w:type="dxa"/>
          </w:tcPr>
          <w:p w14:paraId="00000642" w14:textId="77777777" w:rsidR="00DB233B" w:rsidRPr="007902E7" w:rsidRDefault="00DB233B">
            <w:pPr>
              <w:widowControl w:val="0"/>
              <w:spacing w:before="48" w:after="48" w:line="276" w:lineRule="auto"/>
              <w:ind w:left="107" w:right="635"/>
              <w:jc w:val="both"/>
              <w:rPr>
                <w:rFonts w:ascii="Arial" w:eastAsia="Arial" w:hAnsi="Arial" w:cs="Arial"/>
                <w:sz w:val="20"/>
                <w:szCs w:val="20"/>
                <w:lang w:val="en-GB"/>
              </w:rPr>
            </w:pPr>
            <w:r w:rsidRPr="007902E7">
              <w:rPr>
                <w:rFonts w:ascii="Arial" w:eastAsia="Arial" w:hAnsi="Arial" w:cs="Arial"/>
                <w:sz w:val="20"/>
                <w:szCs w:val="20"/>
                <w:lang w:val="en-GB"/>
              </w:rPr>
              <w:t>A policy to respect human rights, including prohibiting retaliation against Human Rights Defenders (HRD), is documented and communicated to all levels of the workforce, operations, supply chain and local communities and prohibits intimidation and harassment by the unit of certification and contracted services, including contracted security forces.</w:t>
            </w:r>
          </w:p>
        </w:tc>
        <w:tc>
          <w:tcPr>
            <w:tcW w:w="3969" w:type="dxa"/>
          </w:tcPr>
          <w:p w14:paraId="1DB2FB0C" w14:textId="77777777" w:rsidR="00DB233B" w:rsidRPr="007902E7" w:rsidRDefault="00DB233B">
            <w:pPr>
              <w:widowControl w:val="0"/>
              <w:spacing w:before="48" w:after="48" w:line="276" w:lineRule="auto"/>
              <w:ind w:left="107" w:right="99"/>
              <w:jc w:val="both"/>
              <w:rPr>
                <w:rFonts w:ascii="Arial" w:eastAsia="Arial" w:hAnsi="Arial" w:cs="Arial"/>
                <w:sz w:val="20"/>
                <w:szCs w:val="20"/>
                <w:lang w:val="en-GB"/>
              </w:rPr>
            </w:pPr>
          </w:p>
        </w:tc>
        <w:tc>
          <w:tcPr>
            <w:tcW w:w="3969" w:type="dxa"/>
          </w:tcPr>
          <w:p w14:paraId="00000643" w14:textId="1A49D667" w:rsidR="00DB233B" w:rsidRPr="007902E7" w:rsidRDefault="00DB233B">
            <w:pPr>
              <w:widowControl w:val="0"/>
              <w:spacing w:before="48" w:after="48" w:line="276" w:lineRule="auto"/>
              <w:ind w:left="107" w:right="99"/>
              <w:jc w:val="both"/>
              <w:rPr>
                <w:rFonts w:ascii="Arial" w:eastAsia="Arial" w:hAnsi="Arial" w:cs="Arial"/>
                <w:sz w:val="20"/>
                <w:szCs w:val="20"/>
                <w:lang w:val="en-GB"/>
              </w:rPr>
            </w:pPr>
          </w:p>
        </w:tc>
        <w:tc>
          <w:tcPr>
            <w:tcW w:w="2061" w:type="dxa"/>
            <w:tcBorders>
              <w:bottom w:val="single" w:sz="4" w:space="0" w:color="000000"/>
            </w:tcBorders>
          </w:tcPr>
          <w:p w14:paraId="245AD49D" w14:textId="77777777" w:rsidR="00DB233B" w:rsidRPr="007902E7" w:rsidRDefault="00DB233B" w:rsidP="00DB233B">
            <w:pPr>
              <w:spacing w:after="0" w:line="276" w:lineRule="auto"/>
              <w:rPr>
                <w:rFonts w:ascii="Arial" w:eastAsia="Arial" w:hAnsi="Arial" w:cs="Arial"/>
                <w:sz w:val="20"/>
                <w:szCs w:val="20"/>
                <w:lang w:val="en-GB"/>
              </w:rPr>
            </w:pPr>
          </w:p>
          <w:p w14:paraId="4B9B5A16"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99213664"/>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Conform</w:t>
            </w:r>
          </w:p>
          <w:p w14:paraId="21DBC9AC"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78884210"/>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Major Nonconformity</w:t>
            </w:r>
          </w:p>
          <w:p w14:paraId="07D4907F"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66844976"/>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Minor Nonconformity</w:t>
            </w:r>
          </w:p>
          <w:p w14:paraId="00B816C8"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57466464"/>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Opportunity for Improvement</w:t>
            </w:r>
          </w:p>
          <w:p w14:paraId="314EA470"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44669903"/>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Not Applicable (justification required) </w:t>
            </w:r>
          </w:p>
          <w:p w14:paraId="00000649" w14:textId="77777777" w:rsidR="00DB233B" w:rsidRPr="007902E7" w:rsidRDefault="00DB233B">
            <w:pPr>
              <w:spacing w:after="0" w:line="240" w:lineRule="auto"/>
              <w:ind w:left="720"/>
              <w:rPr>
                <w:rFonts w:ascii="Arial" w:eastAsia="Arial" w:hAnsi="Arial" w:cs="Arial"/>
                <w:sz w:val="20"/>
                <w:szCs w:val="20"/>
                <w:lang w:val="en-GB"/>
              </w:rPr>
            </w:pPr>
          </w:p>
        </w:tc>
      </w:tr>
      <w:tr w:rsidR="00DB233B" w:rsidRPr="007902E7" w14:paraId="6427022F" w14:textId="77777777" w:rsidTr="00DB233B">
        <w:trPr>
          <w:trHeight w:val="1232"/>
        </w:trPr>
        <w:tc>
          <w:tcPr>
            <w:tcW w:w="1005" w:type="dxa"/>
          </w:tcPr>
          <w:p w14:paraId="0000064D" w14:textId="77777777" w:rsidR="00DB233B" w:rsidRPr="007902E7" w:rsidRDefault="00DB233B">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4.1.2</w:t>
            </w:r>
          </w:p>
        </w:tc>
        <w:tc>
          <w:tcPr>
            <w:tcW w:w="3816" w:type="dxa"/>
          </w:tcPr>
          <w:p w14:paraId="0000064E" w14:textId="77777777" w:rsidR="00DB233B" w:rsidRPr="007902E7" w:rsidRDefault="00DB233B">
            <w:pPr>
              <w:widowControl w:val="0"/>
              <w:spacing w:before="48" w:after="48" w:line="276" w:lineRule="auto"/>
              <w:ind w:left="107" w:right="90"/>
              <w:jc w:val="both"/>
              <w:rPr>
                <w:rFonts w:ascii="Arial" w:eastAsia="Arial" w:hAnsi="Arial" w:cs="Arial"/>
                <w:sz w:val="20"/>
                <w:szCs w:val="20"/>
                <w:lang w:val="en-GB"/>
              </w:rPr>
            </w:pPr>
            <w:r w:rsidRPr="007902E7">
              <w:rPr>
                <w:rFonts w:ascii="Arial" w:eastAsia="Arial" w:hAnsi="Arial" w:cs="Arial"/>
                <w:sz w:val="20"/>
                <w:szCs w:val="20"/>
                <w:lang w:val="en-GB"/>
              </w:rPr>
              <w:t xml:space="preserve"> The unit of certification does not instigate violence or use any form of harassment, including the use of mercenaries and paramilitaries in their operations.</w:t>
            </w:r>
          </w:p>
        </w:tc>
        <w:tc>
          <w:tcPr>
            <w:tcW w:w="3969" w:type="dxa"/>
          </w:tcPr>
          <w:p w14:paraId="1BDB7676" w14:textId="77777777" w:rsidR="00DB233B" w:rsidRPr="007902E7" w:rsidRDefault="00DB233B">
            <w:pPr>
              <w:widowControl w:val="0"/>
              <w:spacing w:before="48" w:after="48" w:line="276" w:lineRule="auto"/>
              <w:ind w:left="107" w:right="101"/>
              <w:jc w:val="both"/>
              <w:rPr>
                <w:rFonts w:ascii="Arial" w:eastAsia="Arial" w:hAnsi="Arial" w:cs="Arial"/>
                <w:sz w:val="20"/>
                <w:szCs w:val="20"/>
                <w:lang w:val="en-GB"/>
              </w:rPr>
            </w:pPr>
          </w:p>
        </w:tc>
        <w:tc>
          <w:tcPr>
            <w:tcW w:w="3969" w:type="dxa"/>
          </w:tcPr>
          <w:p w14:paraId="0000064F" w14:textId="4E1BCEDB" w:rsidR="00DB233B" w:rsidRPr="007902E7" w:rsidRDefault="00DB233B">
            <w:pPr>
              <w:widowControl w:val="0"/>
              <w:spacing w:before="48" w:after="48" w:line="276" w:lineRule="auto"/>
              <w:ind w:left="107" w:right="101"/>
              <w:jc w:val="both"/>
              <w:rPr>
                <w:rFonts w:ascii="Arial" w:eastAsia="Arial" w:hAnsi="Arial" w:cs="Arial"/>
                <w:sz w:val="20"/>
                <w:szCs w:val="20"/>
                <w:lang w:val="en-GB"/>
              </w:rPr>
            </w:pPr>
          </w:p>
        </w:tc>
        <w:tc>
          <w:tcPr>
            <w:tcW w:w="2061" w:type="dxa"/>
            <w:tcBorders>
              <w:bottom w:val="single" w:sz="4" w:space="0" w:color="000000"/>
            </w:tcBorders>
          </w:tcPr>
          <w:p w14:paraId="51A7C00E" w14:textId="77777777" w:rsidR="00DB233B" w:rsidRPr="007902E7" w:rsidRDefault="00DB233B" w:rsidP="00DB233B">
            <w:pPr>
              <w:spacing w:after="0" w:line="276" w:lineRule="auto"/>
              <w:rPr>
                <w:rFonts w:ascii="Arial" w:eastAsia="Arial" w:hAnsi="Arial" w:cs="Arial"/>
                <w:sz w:val="20"/>
                <w:szCs w:val="20"/>
                <w:lang w:val="en-GB"/>
              </w:rPr>
            </w:pPr>
          </w:p>
          <w:p w14:paraId="2B7FBB65"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37736761"/>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Conform</w:t>
            </w:r>
          </w:p>
          <w:p w14:paraId="5E44D127"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48379494"/>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Major Nonconformity</w:t>
            </w:r>
          </w:p>
          <w:p w14:paraId="1118BF9B"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81552707"/>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Minor Nonconformity</w:t>
            </w:r>
          </w:p>
          <w:p w14:paraId="7D7B4923"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59871254"/>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Opportunity for Improvement</w:t>
            </w:r>
          </w:p>
          <w:p w14:paraId="7DB1CDE1"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41973603"/>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Not Applicable (justification required) </w:t>
            </w:r>
          </w:p>
          <w:p w14:paraId="00000655" w14:textId="77777777" w:rsidR="00DB233B" w:rsidRPr="007902E7" w:rsidRDefault="00DB233B">
            <w:pPr>
              <w:spacing w:after="0" w:line="240" w:lineRule="auto"/>
              <w:ind w:left="720"/>
              <w:rPr>
                <w:rFonts w:ascii="Arial" w:eastAsia="Arial" w:hAnsi="Arial" w:cs="Arial"/>
                <w:sz w:val="20"/>
                <w:szCs w:val="20"/>
                <w:lang w:val="en-GB"/>
              </w:rPr>
            </w:pPr>
          </w:p>
        </w:tc>
      </w:tr>
    </w:tbl>
    <w:p w14:paraId="3CE06AB8" w14:textId="77777777" w:rsidR="00417D11" w:rsidRPr="007902E7" w:rsidRDefault="00417D11">
      <w:pPr>
        <w:rPr>
          <w:rFonts w:ascii="Arial" w:hAnsi="Arial" w:cs="Arial"/>
          <w:sz w:val="20"/>
          <w:szCs w:val="20"/>
          <w:lang w:val="en-GB"/>
        </w:rPr>
      </w:pPr>
      <w:r w:rsidRPr="007902E7">
        <w:rPr>
          <w:rFonts w:ascii="Arial" w:hAnsi="Arial" w:cs="Arial"/>
          <w:sz w:val="20"/>
          <w:szCs w:val="20"/>
          <w:lang w:val="en-GB"/>
        </w:rPr>
        <w:br w:type="page"/>
      </w:r>
    </w:p>
    <w:tbl>
      <w:tblPr>
        <w:tblStyle w:val="18"/>
        <w:tblW w:w="148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816"/>
        <w:gridCol w:w="3969"/>
        <w:gridCol w:w="3969"/>
        <w:gridCol w:w="2061"/>
        <w:gridCol w:w="10"/>
      </w:tblGrid>
      <w:tr w:rsidR="00187909" w:rsidRPr="007902E7" w14:paraId="478BA1D6" w14:textId="77777777" w:rsidTr="000E7DE8">
        <w:trPr>
          <w:trHeight w:val="831"/>
        </w:trPr>
        <w:tc>
          <w:tcPr>
            <w:tcW w:w="14830" w:type="dxa"/>
            <w:gridSpan w:val="6"/>
            <w:shd w:val="clear" w:color="auto" w:fill="ECE5C1"/>
          </w:tcPr>
          <w:p w14:paraId="00000659" w14:textId="0D0611AA"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4.2:</w:t>
            </w:r>
            <w:r w:rsidRPr="007902E7">
              <w:rPr>
                <w:rFonts w:ascii="Arial" w:eastAsia="Arial" w:hAnsi="Arial" w:cs="Arial"/>
                <w:sz w:val="20"/>
                <w:szCs w:val="20"/>
                <w:lang w:val="en-GB"/>
              </w:rPr>
              <w:t xml:space="preserve"> </w:t>
            </w:r>
            <w:r w:rsidRPr="007902E7">
              <w:rPr>
                <w:rFonts w:ascii="Arial" w:eastAsia="Arial" w:hAnsi="Arial" w:cs="Arial"/>
                <w:b/>
                <w:sz w:val="20"/>
                <w:szCs w:val="20"/>
                <w:lang w:val="en-GB"/>
              </w:rPr>
              <w:t>There is a mutually agreed and documented system for dealing with complaints and grievances, which is implemented and accepted by all affected parties.</w:t>
            </w:r>
          </w:p>
          <w:p w14:paraId="0000065A" w14:textId="77777777" w:rsidR="00187909" w:rsidRPr="007902E7" w:rsidRDefault="00187909">
            <w:pPr>
              <w:widowControl w:val="0"/>
              <w:spacing w:before="48" w:after="48" w:line="276" w:lineRule="auto"/>
              <w:ind w:left="107"/>
              <w:rPr>
                <w:rFonts w:ascii="Arial" w:eastAsia="Arial" w:hAnsi="Arial" w:cs="Arial"/>
                <w:sz w:val="20"/>
                <w:szCs w:val="20"/>
                <w:lang w:val="en-GB"/>
              </w:rPr>
            </w:pPr>
          </w:p>
        </w:tc>
      </w:tr>
      <w:tr w:rsidR="00DB233B" w:rsidRPr="007902E7" w14:paraId="52CC63A3" w14:textId="77777777" w:rsidTr="000E7DE8">
        <w:trPr>
          <w:gridAfter w:val="1"/>
          <w:wAfter w:w="10" w:type="dxa"/>
          <w:trHeight w:val="1435"/>
        </w:trPr>
        <w:tc>
          <w:tcPr>
            <w:tcW w:w="1005" w:type="dxa"/>
          </w:tcPr>
          <w:p w14:paraId="00000661" w14:textId="77777777" w:rsidR="00DB233B" w:rsidRPr="007902E7" w:rsidRDefault="00DB233B" w:rsidP="00DB233B">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4.2.1 (C)</w:t>
            </w:r>
          </w:p>
        </w:tc>
        <w:tc>
          <w:tcPr>
            <w:tcW w:w="3816" w:type="dxa"/>
          </w:tcPr>
          <w:p w14:paraId="00000662" w14:textId="77777777" w:rsidR="00DB233B" w:rsidRPr="007902E7" w:rsidRDefault="00DB233B" w:rsidP="00DB233B">
            <w:pPr>
              <w:widowControl w:val="0"/>
              <w:spacing w:before="48" w:after="48" w:line="276" w:lineRule="auto"/>
              <w:ind w:left="107" w:right="112"/>
              <w:jc w:val="both"/>
              <w:rPr>
                <w:rFonts w:ascii="Arial" w:eastAsia="Arial" w:hAnsi="Arial" w:cs="Arial"/>
                <w:sz w:val="20"/>
                <w:szCs w:val="20"/>
                <w:lang w:val="en-GB"/>
              </w:rPr>
            </w:pPr>
            <w:r w:rsidRPr="007902E7">
              <w:rPr>
                <w:rFonts w:ascii="Arial" w:eastAsia="Arial" w:hAnsi="Arial" w:cs="Arial"/>
                <w:sz w:val="20"/>
                <w:szCs w:val="20"/>
                <w:lang w:val="en-GB"/>
              </w:rPr>
              <w:t>The mutually agreed system, open to all affected parties, resolves disputes in an effective, timely and appropriate manner, ensuring anonymity of complainants, HRD, community spokespersons and whistleblowers, where requested, without risk of reprisal or intimidation and follows the RSPO policy on respect for HRD.</w:t>
            </w:r>
          </w:p>
        </w:tc>
        <w:tc>
          <w:tcPr>
            <w:tcW w:w="3969" w:type="dxa"/>
          </w:tcPr>
          <w:p w14:paraId="7214DF0A" w14:textId="77777777" w:rsidR="00DB233B" w:rsidRPr="007902E7" w:rsidRDefault="00DB233B" w:rsidP="00DB233B">
            <w:pPr>
              <w:widowControl w:val="0"/>
              <w:spacing w:before="48" w:after="48" w:line="276" w:lineRule="auto"/>
              <w:ind w:left="107" w:right="98"/>
              <w:jc w:val="both"/>
              <w:rPr>
                <w:rFonts w:ascii="Arial" w:eastAsia="Arial" w:hAnsi="Arial" w:cs="Arial"/>
                <w:sz w:val="20"/>
                <w:szCs w:val="20"/>
                <w:lang w:val="en-GB"/>
              </w:rPr>
            </w:pPr>
          </w:p>
        </w:tc>
        <w:tc>
          <w:tcPr>
            <w:tcW w:w="3969" w:type="dxa"/>
          </w:tcPr>
          <w:p w14:paraId="00000663" w14:textId="21E53AFE" w:rsidR="00DB233B" w:rsidRPr="007902E7" w:rsidRDefault="00DB233B" w:rsidP="00DB233B">
            <w:pPr>
              <w:widowControl w:val="0"/>
              <w:spacing w:before="48" w:after="48" w:line="276" w:lineRule="auto"/>
              <w:ind w:left="107" w:right="98"/>
              <w:jc w:val="both"/>
              <w:rPr>
                <w:rFonts w:ascii="Arial" w:eastAsia="Arial" w:hAnsi="Arial" w:cs="Arial"/>
                <w:sz w:val="20"/>
                <w:szCs w:val="20"/>
                <w:lang w:val="en-GB"/>
              </w:rPr>
            </w:pPr>
          </w:p>
        </w:tc>
        <w:tc>
          <w:tcPr>
            <w:tcW w:w="2061" w:type="dxa"/>
            <w:tcBorders>
              <w:bottom w:val="single" w:sz="4" w:space="0" w:color="000000"/>
            </w:tcBorders>
          </w:tcPr>
          <w:p w14:paraId="594A017F" w14:textId="77777777" w:rsidR="00DB233B" w:rsidRPr="007902E7" w:rsidRDefault="00DB233B" w:rsidP="00DB233B">
            <w:pPr>
              <w:spacing w:after="0" w:line="276" w:lineRule="auto"/>
              <w:rPr>
                <w:rFonts w:ascii="Arial" w:eastAsia="Arial" w:hAnsi="Arial" w:cs="Arial"/>
                <w:sz w:val="20"/>
                <w:szCs w:val="20"/>
                <w:lang w:val="en-GB"/>
              </w:rPr>
            </w:pPr>
          </w:p>
          <w:p w14:paraId="0728505D"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21397960"/>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Conform</w:t>
            </w:r>
          </w:p>
          <w:p w14:paraId="309FB07D"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75029171"/>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Major Nonconformity</w:t>
            </w:r>
          </w:p>
          <w:p w14:paraId="794287CB"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89430245"/>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Minor Nonconformity</w:t>
            </w:r>
          </w:p>
          <w:p w14:paraId="08607587"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11898142"/>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Opportunity for Improvement</w:t>
            </w:r>
          </w:p>
          <w:p w14:paraId="77897C67"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38034819"/>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Not Applicable (justification required) </w:t>
            </w:r>
          </w:p>
          <w:p w14:paraId="00000669" w14:textId="77777777" w:rsidR="00DB233B" w:rsidRPr="007902E7" w:rsidRDefault="00DB233B" w:rsidP="00DB233B">
            <w:pPr>
              <w:spacing w:after="0" w:line="240" w:lineRule="auto"/>
              <w:ind w:left="720"/>
              <w:rPr>
                <w:rFonts w:ascii="Arial" w:eastAsia="Arial" w:hAnsi="Arial" w:cs="Arial"/>
                <w:sz w:val="20"/>
                <w:szCs w:val="20"/>
                <w:lang w:val="en-GB"/>
              </w:rPr>
            </w:pPr>
          </w:p>
        </w:tc>
      </w:tr>
      <w:tr w:rsidR="000E7DE8" w:rsidRPr="007902E7" w14:paraId="06173657" w14:textId="77777777" w:rsidTr="000E7DE8">
        <w:trPr>
          <w:gridAfter w:val="1"/>
          <w:wAfter w:w="10" w:type="dxa"/>
          <w:trHeight w:val="1013"/>
        </w:trPr>
        <w:tc>
          <w:tcPr>
            <w:tcW w:w="1005" w:type="dxa"/>
          </w:tcPr>
          <w:p w14:paraId="0000066D"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4.2.2</w:t>
            </w:r>
          </w:p>
        </w:tc>
        <w:tc>
          <w:tcPr>
            <w:tcW w:w="3816" w:type="dxa"/>
          </w:tcPr>
          <w:p w14:paraId="0000066E" w14:textId="77777777" w:rsidR="000E7DE8" w:rsidRPr="007902E7" w:rsidRDefault="000E7DE8" w:rsidP="000E7DE8">
            <w:pPr>
              <w:widowControl w:val="0"/>
              <w:spacing w:before="48" w:after="48" w:line="276" w:lineRule="auto"/>
              <w:ind w:left="107" w:right="388"/>
              <w:jc w:val="both"/>
              <w:rPr>
                <w:rFonts w:ascii="Arial" w:eastAsia="Arial" w:hAnsi="Arial" w:cs="Arial"/>
                <w:sz w:val="20"/>
                <w:szCs w:val="20"/>
                <w:lang w:val="en-GB"/>
              </w:rPr>
            </w:pPr>
            <w:r w:rsidRPr="007902E7">
              <w:rPr>
                <w:rFonts w:ascii="Arial" w:eastAsia="Arial" w:hAnsi="Arial" w:cs="Arial"/>
                <w:sz w:val="20"/>
                <w:szCs w:val="20"/>
                <w:lang w:val="en-GB"/>
              </w:rPr>
              <w:t>Procedures are in place to ensure that the system is understood by the affected parties, including by illiterate parties.</w:t>
            </w:r>
          </w:p>
        </w:tc>
        <w:tc>
          <w:tcPr>
            <w:tcW w:w="3969" w:type="dxa"/>
          </w:tcPr>
          <w:p w14:paraId="21303910" w14:textId="77777777" w:rsidR="000E7DE8" w:rsidRPr="007902E7" w:rsidRDefault="000E7DE8" w:rsidP="000E7DE8">
            <w:pPr>
              <w:widowControl w:val="0"/>
              <w:tabs>
                <w:tab w:val="left" w:pos="1236"/>
              </w:tabs>
              <w:spacing w:before="48" w:after="48" w:line="276" w:lineRule="auto"/>
              <w:ind w:left="107" w:right="100"/>
              <w:jc w:val="both"/>
              <w:rPr>
                <w:rFonts w:ascii="Arial" w:eastAsia="Arial" w:hAnsi="Arial" w:cs="Arial"/>
                <w:sz w:val="20"/>
                <w:szCs w:val="20"/>
                <w:lang w:val="en-GB"/>
              </w:rPr>
            </w:pPr>
          </w:p>
        </w:tc>
        <w:tc>
          <w:tcPr>
            <w:tcW w:w="3969" w:type="dxa"/>
          </w:tcPr>
          <w:p w14:paraId="0000066F" w14:textId="3F5E56AE" w:rsidR="000E7DE8" w:rsidRPr="007902E7" w:rsidRDefault="000E7DE8" w:rsidP="000E7DE8">
            <w:pPr>
              <w:widowControl w:val="0"/>
              <w:tabs>
                <w:tab w:val="left" w:pos="1236"/>
              </w:tabs>
              <w:spacing w:before="48" w:after="48" w:line="276" w:lineRule="auto"/>
              <w:ind w:left="107" w:right="100"/>
              <w:jc w:val="both"/>
              <w:rPr>
                <w:rFonts w:ascii="Arial" w:eastAsia="Arial" w:hAnsi="Arial" w:cs="Arial"/>
                <w:sz w:val="20"/>
                <w:szCs w:val="20"/>
                <w:lang w:val="en-GB"/>
              </w:rPr>
            </w:pPr>
          </w:p>
        </w:tc>
        <w:tc>
          <w:tcPr>
            <w:tcW w:w="2061" w:type="dxa"/>
            <w:tcBorders>
              <w:bottom w:val="single" w:sz="4" w:space="0" w:color="000000"/>
            </w:tcBorders>
          </w:tcPr>
          <w:p w14:paraId="209FD1B8" w14:textId="77777777" w:rsidR="000E7DE8" w:rsidRPr="007902E7" w:rsidRDefault="000E7DE8" w:rsidP="000E7DE8">
            <w:pPr>
              <w:spacing w:after="0" w:line="276" w:lineRule="auto"/>
              <w:rPr>
                <w:rFonts w:ascii="Arial" w:eastAsia="Arial" w:hAnsi="Arial" w:cs="Arial"/>
                <w:sz w:val="20"/>
                <w:szCs w:val="20"/>
                <w:lang w:val="en-GB"/>
              </w:rPr>
            </w:pPr>
          </w:p>
          <w:p w14:paraId="2E3D3964"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49848197"/>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7DCF77FB"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74094864"/>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1B3AE367"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3469849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3D32ACC7"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84006834"/>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5C1B1746"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4204989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675"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438C5E14" w14:textId="77777777" w:rsidTr="000E7DE8">
        <w:trPr>
          <w:gridAfter w:val="1"/>
          <w:wAfter w:w="10" w:type="dxa"/>
          <w:trHeight w:val="1720"/>
        </w:trPr>
        <w:tc>
          <w:tcPr>
            <w:tcW w:w="1005" w:type="dxa"/>
          </w:tcPr>
          <w:p w14:paraId="00000679"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4.2.3</w:t>
            </w:r>
          </w:p>
        </w:tc>
        <w:tc>
          <w:tcPr>
            <w:tcW w:w="3816" w:type="dxa"/>
          </w:tcPr>
          <w:p w14:paraId="0000067A" w14:textId="77777777" w:rsidR="000E7DE8" w:rsidRPr="007902E7" w:rsidRDefault="000E7DE8" w:rsidP="000E7DE8">
            <w:pPr>
              <w:widowControl w:val="0"/>
              <w:spacing w:before="48" w:after="48" w:line="276" w:lineRule="auto"/>
              <w:ind w:left="107" w:right="376"/>
              <w:jc w:val="both"/>
              <w:rPr>
                <w:rFonts w:ascii="Arial" w:eastAsia="Arial" w:hAnsi="Arial" w:cs="Arial"/>
                <w:sz w:val="20"/>
                <w:szCs w:val="20"/>
                <w:lang w:val="en-GB"/>
              </w:rPr>
            </w:pPr>
            <w:r w:rsidRPr="007902E7">
              <w:rPr>
                <w:rFonts w:ascii="Arial" w:eastAsia="Arial" w:hAnsi="Arial" w:cs="Arial"/>
                <w:sz w:val="20"/>
                <w:szCs w:val="20"/>
                <w:lang w:val="en-GB"/>
              </w:rPr>
              <w:t>The unit of certification keeps parties to a grievance informed of its progress, including against agreed timeframe and the outcome is available and communicated to relevant stakeholders.</w:t>
            </w:r>
          </w:p>
        </w:tc>
        <w:tc>
          <w:tcPr>
            <w:tcW w:w="3969" w:type="dxa"/>
          </w:tcPr>
          <w:p w14:paraId="32120800" w14:textId="77777777" w:rsidR="000E7DE8" w:rsidRPr="007902E7" w:rsidRDefault="000E7DE8" w:rsidP="000E7DE8">
            <w:pPr>
              <w:widowControl w:val="0"/>
              <w:spacing w:before="48" w:after="48" w:line="276" w:lineRule="auto"/>
              <w:ind w:left="107" w:right="101"/>
              <w:jc w:val="both"/>
              <w:rPr>
                <w:rFonts w:ascii="Arial" w:eastAsia="Arial" w:hAnsi="Arial" w:cs="Arial"/>
                <w:sz w:val="20"/>
                <w:szCs w:val="20"/>
                <w:lang w:val="en-GB"/>
              </w:rPr>
            </w:pPr>
          </w:p>
        </w:tc>
        <w:tc>
          <w:tcPr>
            <w:tcW w:w="3969" w:type="dxa"/>
          </w:tcPr>
          <w:p w14:paraId="0000067B" w14:textId="25B529D1" w:rsidR="000E7DE8" w:rsidRPr="007902E7" w:rsidRDefault="000E7DE8" w:rsidP="000E7DE8">
            <w:pPr>
              <w:widowControl w:val="0"/>
              <w:spacing w:before="48" w:after="48" w:line="276" w:lineRule="auto"/>
              <w:ind w:left="107" w:right="101"/>
              <w:jc w:val="both"/>
              <w:rPr>
                <w:rFonts w:ascii="Arial" w:eastAsia="Arial" w:hAnsi="Arial" w:cs="Arial"/>
                <w:sz w:val="20"/>
                <w:szCs w:val="20"/>
                <w:lang w:val="en-GB"/>
              </w:rPr>
            </w:pPr>
          </w:p>
        </w:tc>
        <w:tc>
          <w:tcPr>
            <w:tcW w:w="2061" w:type="dxa"/>
            <w:tcBorders>
              <w:bottom w:val="single" w:sz="4" w:space="0" w:color="000000"/>
            </w:tcBorders>
          </w:tcPr>
          <w:p w14:paraId="2E6B2966" w14:textId="77777777" w:rsidR="000E7DE8" w:rsidRPr="007902E7" w:rsidRDefault="000E7DE8" w:rsidP="000E7DE8">
            <w:pPr>
              <w:spacing w:after="0" w:line="276" w:lineRule="auto"/>
              <w:rPr>
                <w:rFonts w:ascii="Arial" w:eastAsia="Arial" w:hAnsi="Arial" w:cs="Arial"/>
                <w:sz w:val="20"/>
                <w:szCs w:val="20"/>
                <w:lang w:val="en-GB"/>
              </w:rPr>
            </w:pPr>
          </w:p>
          <w:p w14:paraId="60200917"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43261883"/>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4809ABCB"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5431564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36106EED"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6607793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2F7C4E52"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9815213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4ED5598F"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6522762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681"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7B020120" w14:textId="77777777" w:rsidTr="000E7DE8">
        <w:trPr>
          <w:gridAfter w:val="1"/>
          <w:wAfter w:w="10" w:type="dxa"/>
          <w:trHeight w:val="1936"/>
        </w:trPr>
        <w:tc>
          <w:tcPr>
            <w:tcW w:w="1005" w:type="dxa"/>
            <w:tcBorders>
              <w:bottom w:val="single" w:sz="4" w:space="0" w:color="000000"/>
            </w:tcBorders>
          </w:tcPr>
          <w:p w14:paraId="00000685"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4.2.4</w:t>
            </w:r>
          </w:p>
        </w:tc>
        <w:tc>
          <w:tcPr>
            <w:tcW w:w="3816" w:type="dxa"/>
            <w:tcBorders>
              <w:bottom w:val="single" w:sz="4" w:space="0" w:color="000000"/>
            </w:tcBorders>
          </w:tcPr>
          <w:p w14:paraId="00000686" w14:textId="77777777" w:rsidR="000E7DE8" w:rsidRPr="007902E7" w:rsidRDefault="000E7DE8" w:rsidP="000E7DE8">
            <w:pPr>
              <w:widowControl w:val="0"/>
              <w:spacing w:before="48" w:after="48" w:line="276" w:lineRule="auto"/>
              <w:ind w:left="107" w:right="128"/>
              <w:jc w:val="both"/>
              <w:rPr>
                <w:rFonts w:ascii="Arial" w:eastAsia="Arial" w:hAnsi="Arial" w:cs="Arial"/>
                <w:sz w:val="20"/>
                <w:szCs w:val="20"/>
                <w:lang w:val="en-GB"/>
              </w:rPr>
            </w:pPr>
            <w:r w:rsidRPr="007902E7">
              <w:rPr>
                <w:rFonts w:ascii="Arial" w:eastAsia="Arial" w:hAnsi="Arial" w:cs="Arial"/>
                <w:sz w:val="20"/>
                <w:szCs w:val="20"/>
                <w:lang w:val="en-GB"/>
              </w:rPr>
              <w:t>The conflict resolution mechanism includes the option of access to independent legal and technical advice, the ability for complainants to choose individuals or groups to support them and/or act as observers, as well as the option of a third-party mediator.</w:t>
            </w:r>
          </w:p>
        </w:tc>
        <w:tc>
          <w:tcPr>
            <w:tcW w:w="3969" w:type="dxa"/>
            <w:tcBorders>
              <w:bottom w:val="single" w:sz="4" w:space="0" w:color="000000"/>
            </w:tcBorders>
          </w:tcPr>
          <w:p w14:paraId="7200BB92" w14:textId="77777777" w:rsidR="000E7DE8" w:rsidRPr="007902E7" w:rsidRDefault="000E7DE8" w:rsidP="000E7DE8">
            <w:pPr>
              <w:widowControl w:val="0"/>
              <w:spacing w:before="48" w:after="48" w:line="276" w:lineRule="auto"/>
              <w:ind w:left="107" w:right="99"/>
              <w:jc w:val="both"/>
              <w:rPr>
                <w:rFonts w:ascii="Arial" w:eastAsia="Arial" w:hAnsi="Arial" w:cs="Arial"/>
                <w:sz w:val="20"/>
                <w:szCs w:val="20"/>
                <w:lang w:val="en-GB"/>
              </w:rPr>
            </w:pPr>
          </w:p>
        </w:tc>
        <w:tc>
          <w:tcPr>
            <w:tcW w:w="3969" w:type="dxa"/>
            <w:tcBorders>
              <w:bottom w:val="single" w:sz="4" w:space="0" w:color="000000"/>
            </w:tcBorders>
          </w:tcPr>
          <w:p w14:paraId="00000687" w14:textId="50D76313" w:rsidR="000E7DE8" w:rsidRPr="007902E7" w:rsidRDefault="000E7DE8" w:rsidP="000E7DE8">
            <w:pPr>
              <w:widowControl w:val="0"/>
              <w:spacing w:before="48" w:after="48" w:line="276" w:lineRule="auto"/>
              <w:ind w:left="107" w:right="99"/>
              <w:jc w:val="both"/>
              <w:rPr>
                <w:rFonts w:ascii="Arial" w:eastAsia="Arial" w:hAnsi="Arial" w:cs="Arial"/>
                <w:sz w:val="20"/>
                <w:szCs w:val="20"/>
                <w:lang w:val="en-GB"/>
              </w:rPr>
            </w:pPr>
          </w:p>
        </w:tc>
        <w:tc>
          <w:tcPr>
            <w:tcW w:w="2061" w:type="dxa"/>
            <w:tcBorders>
              <w:bottom w:val="single" w:sz="4" w:space="0" w:color="000000"/>
            </w:tcBorders>
          </w:tcPr>
          <w:p w14:paraId="7592309B" w14:textId="77777777" w:rsidR="000E7DE8" w:rsidRPr="007902E7" w:rsidRDefault="000E7DE8" w:rsidP="000E7DE8">
            <w:pPr>
              <w:spacing w:after="0" w:line="276" w:lineRule="auto"/>
              <w:rPr>
                <w:rFonts w:ascii="Arial" w:eastAsia="Arial" w:hAnsi="Arial" w:cs="Arial"/>
                <w:sz w:val="20"/>
                <w:szCs w:val="20"/>
                <w:lang w:val="en-GB"/>
              </w:rPr>
            </w:pPr>
          </w:p>
          <w:p w14:paraId="045FA3E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1348785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642040B7"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6156276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445F9E39"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8403625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2345C035"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2219004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45EB8061"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66011855"/>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68D"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16F21CFE" w14:textId="77777777" w:rsidTr="000E7DE8">
        <w:trPr>
          <w:trHeight w:val="554"/>
        </w:trPr>
        <w:tc>
          <w:tcPr>
            <w:tcW w:w="14830" w:type="dxa"/>
            <w:gridSpan w:val="6"/>
            <w:shd w:val="clear" w:color="auto" w:fill="ECE5C1"/>
          </w:tcPr>
          <w:p w14:paraId="00000691"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b/>
                <w:sz w:val="20"/>
                <w:szCs w:val="20"/>
                <w:lang w:val="en-GB"/>
              </w:rPr>
              <w:t>Criterion 4.3:</w:t>
            </w:r>
            <w:r w:rsidRPr="007902E7">
              <w:rPr>
                <w:rFonts w:ascii="Arial" w:eastAsia="Arial" w:hAnsi="Arial" w:cs="Arial"/>
                <w:sz w:val="20"/>
                <w:szCs w:val="20"/>
                <w:lang w:val="en-GB"/>
              </w:rPr>
              <w:t xml:space="preserve"> The unit of certification contributes to local sustainable development as agreed by local communities.</w:t>
            </w:r>
          </w:p>
          <w:p w14:paraId="00000692" w14:textId="77777777" w:rsidR="000E7DE8" w:rsidRPr="007902E7" w:rsidRDefault="000E7DE8" w:rsidP="000E7DE8">
            <w:pPr>
              <w:widowControl w:val="0"/>
              <w:spacing w:before="48" w:after="48" w:line="276" w:lineRule="auto"/>
              <w:ind w:left="107"/>
              <w:rPr>
                <w:rFonts w:ascii="Arial" w:eastAsia="Arial" w:hAnsi="Arial" w:cs="Arial"/>
                <w:b/>
                <w:sz w:val="20"/>
                <w:szCs w:val="20"/>
                <w:lang w:val="en-GB"/>
              </w:rPr>
            </w:pPr>
          </w:p>
        </w:tc>
      </w:tr>
      <w:tr w:rsidR="000E7DE8" w:rsidRPr="007902E7" w14:paraId="614EF332" w14:textId="77777777" w:rsidTr="000E7DE8">
        <w:trPr>
          <w:gridAfter w:val="1"/>
          <w:wAfter w:w="10" w:type="dxa"/>
          <w:trHeight w:val="1140"/>
        </w:trPr>
        <w:tc>
          <w:tcPr>
            <w:tcW w:w="1005" w:type="dxa"/>
          </w:tcPr>
          <w:p w14:paraId="00000699"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4.3.1 (C)</w:t>
            </w:r>
          </w:p>
        </w:tc>
        <w:tc>
          <w:tcPr>
            <w:tcW w:w="3816" w:type="dxa"/>
          </w:tcPr>
          <w:p w14:paraId="0000069A" w14:textId="77777777" w:rsidR="000E7DE8" w:rsidRPr="007902E7" w:rsidRDefault="000E7DE8" w:rsidP="000E7DE8">
            <w:pPr>
              <w:widowControl w:val="0"/>
              <w:spacing w:before="48" w:after="48" w:line="276" w:lineRule="auto"/>
              <w:ind w:left="107" w:right="554"/>
              <w:jc w:val="both"/>
              <w:rPr>
                <w:rFonts w:ascii="Arial" w:eastAsia="Arial" w:hAnsi="Arial" w:cs="Arial"/>
                <w:sz w:val="20"/>
                <w:szCs w:val="20"/>
                <w:lang w:val="en-GB"/>
              </w:rPr>
            </w:pPr>
            <w:r w:rsidRPr="007902E7">
              <w:rPr>
                <w:rFonts w:ascii="Arial" w:eastAsia="Arial" w:hAnsi="Arial" w:cs="Arial"/>
                <w:sz w:val="20"/>
                <w:szCs w:val="20"/>
                <w:lang w:val="en-GB"/>
              </w:rPr>
              <w:t xml:space="preserve"> Contributions to community development that are based on the results of consultation with local communities are demonstrated.</w:t>
            </w:r>
          </w:p>
        </w:tc>
        <w:tc>
          <w:tcPr>
            <w:tcW w:w="3969" w:type="dxa"/>
          </w:tcPr>
          <w:p w14:paraId="6C38E994" w14:textId="77777777" w:rsidR="000E7DE8" w:rsidRPr="007902E7" w:rsidRDefault="000E7DE8" w:rsidP="000E7DE8">
            <w:pPr>
              <w:widowControl w:val="0"/>
              <w:spacing w:before="48" w:after="48" w:line="276" w:lineRule="auto"/>
              <w:ind w:left="107" w:right="98"/>
              <w:jc w:val="both"/>
              <w:rPr>
                <w:rFonts w:ascii="Arial" w:eastAsia="Arial" w:hAnsi="Arial" w:cs="Arial"/>
                <w:sz w:val="20"/>
                <w:szCs w:val="20"/>
                <w:lang w:val="en-GB"/>
              </w:rPr>
            </w:pPr>
          </w:p>
        </w:tc>
        <w:tc>
          <w:tcPr>
            <w:tcW w:w="3969" w:type="dxa"/>
          </w:tcPr>
          <w:p w14:paraId="0000069B" w14:textId="5CD1806E" w:rsidR="000E7DE8" w:rsidRPr="007902E7" w:rsidRDefault="000E7DE8" w:rsidP="000E7DE8">
            <w:pPr>
              <w:widowControl w:val="0"/>
              <w:spacing w:before="48" w:after="48" w:line="276" w:lineRule="auto"/>
              <w:ind w:left="107" w:right="98"/>
              <w:jc w:val="both"/>
              <w:rPr>
                <w:rFonts w:ascii="Arial" w:eastAsia="Arial" w:hAnsi="Arial" w:cs="Arial"/>
                <w:sz w:val="20"/>
                <w:szCs w:val="20"/>
                <w:lang w:val="en-GB"/>
              </w:rPr>
            </w:pPr>
          </w:p>
        </w:tc>
        <w:tc>
          <w:tcPr>
            <w:tcW w:w="2061" w:type="dxa"/>
            <w:tcBorders>
              <w:bottom w:val="single" w:sz="4" w:space="0" w:color="000000"/>
            </w:tcBorders>
          </w:tcPr>
          <w:p w14:paraId="58B1C913" w14:textId="77777777" w:rsidR="000E7DE8" w:rsidRPr="007902E7" w:rsidRDefault="000E7DE8" w:rsidP="000E7DE8">
            <w:pPr>
              <w:spacing w:after="0" w:line="276" w:lineRule="auto"/>
              <w:rPr>
                <w:rFonts w:ascii="Arial" w:eastAsia="Arial" w:hAnsi="Arial" w:cs="Arial"/>
                <w:sz w:val="20"/>
                <w:szCs w:val="20"/>
                <w:lang w:val="en-GB"/>
              </w:rPr>
            </w:pPr>
          </w:p>
          <w:p w14:paraId="377BD02B"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6453330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23EDDB89"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555174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770BEF68"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0246801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1FEC646A"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5061779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4AD50542"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93855333"/>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6A2" w14:textId="77777777" w:rsidR="000E7DE8" w:rsidRPr="007902E7" w:rsidRDefault="000E7DE8" w:rsidP="000E7DE8">
            <w:pPr>
              <w:spacing w:after="0" w:line="240" w:lineRule="auto"/>
              <w:ind w:left="720"/>
              <w:rPr>
                <w:rFonts w:ascii="Arial" w:eastAsia="Arial" w:hAnsi="Arial" w:cs="Arial"/>
                <w:sz w:val="20"/>
                <w:szCs w:val="20"/>
                <w:lang w:val="en-GB"/>
              </w:rPr>
            </w:pPr>
          </w:p>
        </w:tc>
      </w:tr>
    </w:tbl>
    <w:p w14:paraId="720FBECB" w14:textId="77777777" w:rsidR="00417D11" w:rsidRPr="007902E7" w:rsidRDefault="00417D11">
      <w:pPr>
        <w:rPr>
          <w:rFonts w:ascii="Arial" w:hAnsi="Arial" w:cs="Arial"/>
          <w:sz w:val="20"/>
          <w:szCs w:val="20"/>
          <w:lang w:val="en-GB"/>
        </w:rPr>
      </w:pPr>
      <w:r w:rsidRPr="007902E7">
        <w:rPr>
          <w:rFonts w:ascii="Arial" w:hAnsi="Arial" w:cs="Arial"/>
          <w:sz w:val="20"/>
          <w:szCs w:val="20"/>
          <w:lang w:val="en-GB"/>
        </w:rPr>
        <w:lastRenderedPageBreak/>
        <w:br w:type="page"/>
      </w:r>
    </w:p>
    <w:tbl>
      <w:tblPr>
        <w:tblStyle w:val="18"/>
        <w:tblW w:w="1482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66"/>
        <w:gridCol w:w="3767"/>
        <w:gridCol w:w="2325"/>
      </w:tblGrid>
      <w:tr w:rsidR="00187909" w:rsidRPr="007902E7" w14:paraId="2CD4A479" w14:textId="77777777" w:rsidTr="00CD66EA">
        <w:tc>
          <w:tcPr>
            <w:tcW w:w="14820" w:type="dxa"/>
            <w:gridSpan w:val="5"/>
            <w:shd w:val="clear" w:color="auto" w:fill="ECE5C1"/>
          </w:tcPr>
          <w:p w14:paraId="000006A6" w14:textId="57B5BC90"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4.4:</w:t>
            </w:r>
          </w:p>
          <w:p w14:paraId="000006A7" w14:textId="77777777" w:rsidR="00187909" w:rsidRPr="007902E7" w:rsidRDefault="00000000">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 Use of the land for oil palm does not diminish the legal, customary or user rights of other users without their free, prior and informed consent.</w:t>
            </w:r>
          </w:p>
        </w:tc>
      </w:tr>
      <w:tr w:rsidR="000E7DE8" w:rsidRPr="007902E7" w14:paraId="74B69197" w14:textId="77777777" w:rsidTr="00A840DD">
        <w:trPr>
          <w:trHeight w:val="200"/>
        </w:trPr>
        <w:tc>
          <w:tcPr>
            <w:tcW w:w="1005" w:type="dxa"/>
          </w:tcPr>
          <w:p w14:paraId="000006AE"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4.4.1 (C)</w:t>
            </w:r>
          </w:p>
        </w:tc>
        <w:tc>
          <w:tcPr>
            <w:tcW w:w="3957" w:type="dxa"/>
          </w:tcPr>
          <w:p w14:paraId="000006AF" w14:textId="77777777" w:rsidR="000E7DE8" w:rsidRPr="007902E7" w:rsidRDefault="000E7DE8" w:rsidP="000E7DE8">
            <w:pPr>
              <w:widowControl w:val="0"/>
              <w:spacing w:before="48" w:after="48" w:line="276" w:lineRule="auto"/>
              <w:ind w:left="107" w:right="235"/>
              <w:jc w:val="both"/>
              <w:rPr>
                <w:rFonts w:ascii="Arial" w:eastAsia="Arial" w:hAnsi="Arial" w:cs="Arial"/>
                <w:sz w:val="20"/>
                <w:szCs w:val="20"/>
                <w:lang w:val="en-GB"/>
              </w:rPr>
            </w:pPr>
            <w:r w:rsidRPr="007902E7">
              <w:rPr>
                <w:rFonts w:ascii="Arial" w:eastAsia="Arial" w:hAnsi="Arial" w:cs="Arial"/>
                <w:sz w:val="20"/>
                <w:szCs w:val="20"/>
                <w:lang w:val="en-GB"/>
              </w:rPr>
              <w:t xml:space="preserve"> Documents showing legal ownership or lease, or authorised use of customary land authorised by customary landowners through a Free, Prior and Informed Consent (FPIC) process. Documents related to the history of land tenure and the actual legal or customary use of the land are available.</w:t>
            </w:r>
          </w:p>
        </w:tc>
        <w:tc>
          <w:tcPr>
            <w:tcW w:w="3766" w:type="dxa"/>
          </w:tcPr>
          <w:p w14:paraId="4B0797D8" w14:textId="77777777" w:rsidR="000E7DE8" w:rsidRPr="007902E7" w:rsidRDefault="000E7DE8" w:rsidP="000E7DE8">
            <w:pPr>
              <w:widowControl w:val="0"/>
              <w:tabs>
                <w:tab w:val="left" w:pos="827"/>
                <w:tab w:val="left" w:pos="828"/>
                <w:tab w:val="left" w:pos="1590"/>
                <w:tab w:val="left" w:pos="2292"/>
                <w:tab w:val="left" w:pos="4706"/>
              </w:tabs>
              <w:spacing w:before="48" w:after="48" w:line="276" w:lineRule="auto"/>
              <w:ind w:left="107" w:right="100"/>
              <w:jc w:val="both"/>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3767" w:type="dxa"/>
          </w:tcPr>
          <w:p w14:paraId="000006B0" w14:textId="2A604A1A" w:rsidR="000E7DE8" w:rsidRPr="007902E7" w:rsidRDefault="000E7DE8" w:rsidP="000E7DE8">
            <w:pPr>
              <w:widowControl w:val="0"/>
              <w:tabs>
                <w:tab w:val="left" w:pos="827"/>
                <w:tab w:val="left" w:pos="828"/>
                <w:tab w:val="left" w:pos="1590"/>
                <w:tab w:val="left" w:pos="2292"/>
                <w:tab w:val="left" w:pos="4706"/>
              </w:tabs>
              <w:spacing w:before="48" w:after="48" w:line="276" w:lineRule="auto"/>
              <w:ind w:left="107" w:right="100"/>
              <w:jc w:val="both"/>
              <w:rPr>
                <w:rFonts w:ascii="Arial" w:eastAsia="Arial" w:hAnsi="Arial" w:cs="Arial"/>
                <w:sz w:val="20"/>
                <w:szCs w:val="20"/>
                <w:lang w:val="en-GB"/>
              </w:rPr>
            </w:pPr>
          </w:p>
        </w:tc>
        <w:tc>
          <w:tcPr>
            <w:tcW w:w="2325" w:type="dxa"/>
            <w:tcBorders>
              <w:bottom w:val="single" w:sz="4" w:space="0" w:color="000000"/>
            </w:tcBorders>
          </w:tcPr>
          <w:p w14:paraId="112D42D6" w14:textId="77777777" w:rsidR="000E7DE8" w:rsidRPr="007902E7" w:rsidRDefault="000E7DE8" w:rsidP="000E7DE8">
            <w:pPr>
              <w:spacing w:after="0" w:line="276" w:lineRule="auto"/>
              <w:rPr>
                <w:rFonts w:ascii="Arial" w:eastAsia="Arial" w:hAnsi="Arial" w:cs="Arial"/>
                <w:sz w:val="20"/>
                <w:szCs w:val="20"/>
                <w:lang w:val="en-GB"/>
              </w:rPr>
            </w:pPr>
          </w:p>
          <w:p w14:paraId="1069C631"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7489517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44E4ECFD"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20512053"/>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1D647FAD"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2422523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3382DA8D"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8759624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3E0730B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68515747"/>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6B7"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1AFC53AE" w14:textId="77777777" w:rsidTr="000860AC">
        <w:trPr>
          <w:trHeight w:val="2968"/>
        </w:trPr>
        <w:tc>
          <w:tcPr>
            <w:tcW w:w="1005" w:type="dxa"/>
          </w:tcPr>
          <w:p w14:paraId="000006BB"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4.4.2 </w:t>
            </w:r>
          </w:p>
        </w:tc>
        <w:tc>
          <w:tcPr>
            <w:tcW w:w="3957" w:type="dxa"/>
          </w:tcPr>
          <w:p w14:paraId="000006BC" w14:textId="77777777" w:rsidR="000E7DE8" w:rsidRPr="007902E7" w:rsidRDefault="000E7DE8" w:rsidP="000E7DE8">
            <w:pPr>
              <w:widowControl w:val="0"/>
              <w:spacing w:before="48" w:after="48" w:line="276" w:lineRule="auto"/>
              <w:ind w:left="107" w:right="163"/>
              <w:jc w:val="both"/>
              <w:rPr>
                <w:rFonts w:ascii="Arial" w:eastAsia="Arial" w:hAnsi="Arial" w:cs="Arial"/>
                <w:sz w:val="20"/>
                <w:szCs w:val="20"/>
                <w:lang w:val="en-GB"/>
              </w:rPr>
            </w:pPr>
            <w:r w:rsidRPr="007902E7">
              <w:rPr>
                <w:rFonts w:ascii="Arial" w:eastAsia="Arial" w:hAnsi="Arial" w:cs="Arial"/>
                <w:sz w:val="20"/>
                <w:szCs w:val="20"/>
                <w:lang w:val="en-GB"/>
              </w:rPr>
              <w:t xml:space="preserve"> Copies of documents evidencing agreement-making processes and negotiated agreements detailing the FPIC process are available and include.</w:t>
            </w:r>
          </w:p>
          <w:p w14:paraId="000006BD" w14:textId="77777777" w:rsidR="000E7DE8" w:rsidRPr="007902E7" w:rsidRDefault="000E7DE8" w:rsidP="000E7DE8">
            <w:pPr>
              <w:widowControl w:val="0"/>
              <w:spacing w:before="48" w:after="48" w:line="276" w:lineRule="auto"/>
              <w:ind w:left="107" w:right="163"/>
              <w:jc w:val="both"/>
              <w:rPr>
                <w:rFonts w:ascii="Arial" w:eastAsia="Arial" w:hAnsi="Arial" w:cs="Arial"/>
                <w:sz w:val="20"/>
                <w:szCs w:val="20"/>
                <w:lang w:val="en-GB"/>
              </w:rPr>
            </w:pPr>
            <w:r w:rsidRPr="007902E7">
              <w:rPr>
                <w:rFonts w:ascii="Arial" w:eastAsia="Arial" w:hAnsi="Arial" w:cs="Arial"/>
                <w:sz w:val="20"/>
                <w:szCs w:val="20"/>
                <w:lang w:val="en-GB"/>
              </w:rPr>
              <w:t xml:space="preserve">a) Evidence that a plan has been developed through consultation and discussion in good faith with all affected groups in the communities, with particular assurance that vulnerable, </w:t>
            </w:r>
            <w:proofErr w:type="gramStart"/>
            <w:r w:rsidRPr="007902E7">
              <w:rPr>
                <w:rFonts w:ascii="Arial" w:eastAsia="Arial" w:hAnsi="Arial" w:cs="Arial"/>
                <w:sz w:val="20"/>
                <w:szCs w:val="20"/>
                <w:lang w:val="en-GB"/>
              </w:rPr>
              <w:t>minorities’</w:t>
            </w:r>
            <w:proofErr w:type="gramEnd"/>
            <w:r w:rsidRPr="007902E7">
              <w:rPr>
                <w:rFonts w:ascii="Arial" w:eastAsia="Arial" w:hAnsi="Arial" w:cs="Arial"/>
                <w:sz w:val="20"/>
                <w:szCs w:val="20"/>
                <w:lang w:val="en-GB"/>
              </w:rPr>
              <w:t xml:space="preserve"> and gender groups are consulted, and that information has been provided to all affected groups, including information on the steps that are taken to involve them in decision making.</w:t>
            </w:r>
          </w:p>
        </w:tc>
        <w:tc>
          <w:tcPr>
            <w:tcW w:w="3766" w:type="dxa"/>
          </w:tcPr>
          <w:p w14:paraId="6E2E8651" w14:textId="77777777" w:rsidR="000E7DE8" w:rsidRPr="007902E7" w:rsidRDefault="000E7DE8" w:rsidP="000E7DE8">
            <w:pPr>
              <w:widowControl w:val="0"/>
              <w:spacing w:before="48" w:after="48" w:line="276" w:lineRule="auto"/>
              <w:ind w:left="107" w:right="101"/>
              <w:jc w:val="both"/>
              <w:rPr>
                <w:rFonts w:ascii="Arial" w:eastAsia="Arial" w:hAnsi="Arial" w:cs="Arial"/>
                <w:sz w:val="20"/>
                <w:szCs w:val="20"/>
                <w:lang w:val="en-GB"/>
              </w:rPr>
            </w:pPr>
          </w:p>
        </w:tc>
        <w:tc>
          <w:tcPr>
            <w:tcW w:w="3767" w:type="dxa"/>
          </w:tcPr>
          <w:p w14:paraId="000006BE" w14:textId="64FD8D9C" w:rsidR="000E7DE8" w:rsidRPr="007902E7" w:rsidRDefault="000E7DE8" w:rsidP="000E7DE8">
            <w:pPr>
              <w:widowControl w:val="0"/>
              <w:spacing w:before="48" w:after="48" w:line="276" w:lineRule="auto"/>
              <w:ind w:left="107" w:right="101"/>
              <w:jc w:val="both"/>
              <w:rPr>
                <w:rFonts w:ascii="Arial" w:eastAsia="Arial" w:hAnsi="Arial" w:cs="Arial"/>
                <w:sz w:val="20"/>
                <w:szCs w:val="20"/>
                <w:lang w:val="en-GB"/>
              </w:rPr>
            </w:pPr>
          </w:p>
        </w:tc>
        <w:tc>
          <w:tcPr>
            <w:tcW w:w="2325" w:type="dxa"/>
            <w:tcBorders>
              <w:bottom w:val="single" w:sz="4" w:space="0" w:color="000000"/>
            </w:tcBorders>
          </w:tcPr>
          <w:p w14:paraId="18A594DC" w14:textId="77777777" w:rsidR="000E7DE8" w:rsidRPr="007902E7" w:rsidRDefault="000E7DE8" w:rsidP="000E7DE8">
            <w:pPr>
              <w:spacing w:after="0" w:line="276" w:lineRule="auto"/>
              <w:rPr>
                <w:rFonts w:ascii="Arial" w:eastAsia="Arial" w:hAnsi="Arial" w:cs="Arial"/>
                <w:sz w:val="20"/>
                <w:szCs w:val="20"/>
                <w:lang w:val="en-GB"/>
              </w:rPr>
            </w:pPr>
          </w:p>
          <w:p w14:paraId="234C7E3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3381870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4893941F"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4735699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60A6384F"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13065717"/>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63CB20BD"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99984824"/>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02B3DE09"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0300742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6C5"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5D22FD6C" w14:textId="77777777" w:rsidTr="007726E4">
        <w:trPr>
          <w:trHeight w:val="200"/>
        </w:trPr>
        <w:tc>
          <w:tcPr>
            <w:tcW w:w="1005" w:type="dxa"/>
          </w:tcPr>
          <w:p w14:paraId="000006C9"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4.4.3 (C)</w:t>
            </w:r>
          </w:p>
        </w:tc>
        <w:tc>
          <w:tcPr>
            <w:tcW w:w="3957" w:type="dxa"/>
          </w:tcPr>
          <w:p w14:paraId="000006CA" w14:textId="77777777" w:rsidR="000E7DE8" w:rsidRPr="007902E7" w:rsidRDefault="000E7DE8" w:rsidP="000E7DE8">
            <w:pPr>
              <w:widowControl w:val="0"/>
              <w:spacing w:before="48" w:after="48" w:line="276" w:lineRule="auto"/>
              <w:ind w:left="107" w:right="164"/>
              <w:jc w:val="both"/>
              <w:rPr>
                <w:rFonts w:ascii="Arial" w:eastAsia="Arial" w:hAnsi="Arial" w:cs="Arial"/>
                <w:sz w:val="20"/>
                <w:szCs w:val="20"/>
                <w:lang w:val="en-GB"/>
              </w:rPr>
            </w:pPr>
            <w:r w:rsidRPr="007902E7">
              <w:rPr>
                <w:rFonts w:ascii="Arial" w:eastAsia="Arial" w:hAnsi="Arial" w:cs="Arial"/>
                <w:sz w:val="20"/>
                <w:szCs w:val="20"/>
                <w:lang w:val="en-GB"/>
              </w:rPr>
              <w:t xml:space="preserve">Maps of an appropriate scale showing the extent of recognised legal, customary or user rights are developed through participatory mapping involving affected </w:t>
            </w:r>
            <w:r w:rsidRPr="007902E7">
              <w:rPr>
                <w:rFonts w:ascii="Arial" w:eastAsia="Arial" w:hAnsi="Arial" w:cs="Arial"/>
                <w:sz w:val="20"/>
                <w:szCs w:val="20"/>
                <w:lang w:val="en-GB"/>
              </w:rPr>
              <w:lastRenderedPageBreak/>
              <w:t>parties (including neighbouring communities where applicable, and relevant authorities).</w:t>
            </w:r>
          </w:p>
        </w:tc>
        <w:tc>
          <w:tcPr>
            <w:tcW w:w="3766" w:type="dxa"/>
          </w:tcPr>
          <w:p w14:paraId="7F996178" w14:textId="77777777" w:rsidR="000E7DE8" w:rsidRPr="007902E7" w:rsidRDefault="000E7DE8" w:rsidP="000E7DE8">
            <w:pPr>
              <w:widowControl w:val="0"/>
              <w:spacing w:before="48" w:after="48" w:line="276" w:lineRule="auto"/>
              <w:ind w:left="107" w:right="103"/>
              <w:jc w:val="both"/>
              <w:rPr>
                <w:rFonts w:ascii="Arial" w:eastAsia="Arial" w:hAnsi="Arial" w:cs="Arial"/>
                <w:sz w:val="20"/>
                <w:szCs w:val="20"/>
                <w:lang w:val="en-GB"/>
              </w:rPr>
            </w:pPr>
          </w:p>
        </w:tc>
        <w:tc>
          <w:tcPr>
            <w:tcW w:w="3767" w:type="dxa"/>
          </w:tcPr>
          <w:p w14:paraId="000006CB" w14:textId="2C34C5EA" w:rsidR="000E7DE8" w:rsidRPr="007902E7" w:rsidRDefault="000E7DE8" w:rsidP="000E7DE8">
            <w:pPr>
              <w:widowControl w:val="0"/>
              <w:spacing w:before="48" w:after="48" w:line="276" w:lineRule="auto"/>
              <w:ind w:left="107" w:right="103"/>
              <w:jc w:val="both"/>
              <w:rPr>
                <w:rFonts w:ascii="Arial" w:eastAsia="Arial" w:hAnsi="Arial" w:cs="Arial"/>
                <w:sz w:val="20"/>
                <w:szCs w:val="20"/>
                <w:lang w:val="en-GB"/>
              </w:rPr>
            </w:pPr>
          </w:p>
        </w:tc>
        <w:tc>
          <w:tcPr>
            <w:tcW w:w="2325" w:type="dxa"/>
            <w:tcBorders>
              <w:bottom w:val="single" w:sz="4" w:space="0" w:color="000000"/>
            </w:tcBorders>
          </w:tcPr>
          <w:p w14:paraId="4966E558" w14:textId="77777777" w:rsidR="000E7DE8" w:rsidRPr="007902E7" w:rsidRDefault="000E7DE8" w:rsidP="000E7DE8">
            <w:pPr>
              <w:spacing w:after="0" w:line="276" w:lineRule="auto"/>
              <w:rPr>
                <w:rFonts w:ascii="Arial" w:eastAsia="Arial" w:hAnsi="Arial" w:cs="Arial"/>
                <w:sz w:val="20"/>
                <w:szCs w:val="20"/>
                <w:lang w:val="en-GB"/>
              </w:rPr>
            </w:pPr>
          </w:p>
          <w:p w14:paraId="0B794DC5"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2332031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47A92827"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0220853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3F7632BD"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3966795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34855CF2"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3985544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7B4B730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8493154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6D2"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2260EF74" w14:textId="77777777" w:rsidTr="00AB671C">
        <w:trPr>
          <w:trHeight w:val="200"/>
        </w:trPr>
        <w:tc>
          <w:tcPr>
            <w:tcW w:w="1005" w:type="dxa"/>
            <w:tcBorders>
              <w:bottom w:val="single" w:sz="4" w:space="0" w:color="000000"/>
            </w:tcBorders>
          </w:tcPr>
          <w:p w14:paraId="000006D6"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4.4.4</w:t>
            </w:r>
          </w:p>
        </w:tc>
        <w:tc>
          <w:tcPr>
            <w:tcW w:w="3957" w:type="dxa"/>
            <w:tcBorders>
              <w:bottom w:val="single" w:sz="4" w:space="0" w:color="000000"/>
            </w:tcBorders>
          </w:tcPr>
          <w:p w14:paraId="000006D7" w14:textId="77777777" w:rsidR="000E7DE8" w:rsidRPr="007902E7" w:rsidRDefault="000E7DE8" w:rsidP="000E7DE8">
            <w:pPr>
              <w:widowControl w:val="0"/>
              <w:spacing w:before="48" w:after="48" w:line="276" w:lineRule="auto"/>
              <w:ind w:left="107" w:right="164"/>
              <w:jc w:val="both"/>
              <w:rPr>
                <w:rFonts w:ascii="Arial" w:eastAsia="Arial" w:hAnsi="Arial" w:cs="Arial"/>
                <w:sz w:val="20"/>
                <w:szCs w:val="20"/>
                <w:lang w:val="en-GB"/>
              </w:rPr>
            </w:pPr>
            <w:r w:rsidRPr="007902E7">
              <w:rPr>
                <w:rFonts w:ascii="Arial" w:eastAsia="Arial" w:hAnsi="Arial" w:cs="Arial"/>
                <w:sz w:val="20"/>
                <w:szCs w:val="20"/>
                <w:lang w:val="en-GB"/>
              </w:rPr>
              <w:t xml:space="preserve">All relevant information is available in appropriate forms and languages, including assessments of impacts, proposed benefit sharing, and legal </w:t>
            </w:r>
            <w:proofErr w:type="gramStart"/>
            <w:r w:rsidRPr="007902E7">
              <w:rPr>
                <w:rFonts w:ascii="Arial" w:eastAsia="Arial" w:hAnsi="Arial" w:cs="Arial"/>
                <w:sz w:val="20"/>
                <w:szCs w:val="20"/>
                <w:lang w:val="en-GB"/>
              </w:rPr>
              <w:t>arrangements..</w:t>
            </w:r>
            <w:proofErr w:type="gramEnd"/>
          </w:p>
        </w:tc>
        <w:tc>
          <w:tcPr>
            <w:tcW w:w="3766" w:type="dxa"/>
            <w:tcBorders>
              <w:bottom w:val="single" w:sz="4" w:space="0" w:color="000000"/>
            </w:tcBorders>
          </w:tcPr>
          <w:p w14:paraId="1AB0BAF8" w14:textId="77777777" w:rsidR="000E7DE8" w:rsidRPr="007902E7" w:rsidRDefault="000E7DE8" w:rsidP="000E7DE8">
            <w:pPr>
              <w:widowControl w:val="0"/>
              <w:spacing w:before="48" w:after="48" w:line="276" w:lineRule="auto"/>
              <w:ind w:left="107" w:right="103"/>
              <w:jc w:val="both"/>
              <w:rPr>
                <w:rFonts w:ascii="Arial" w:eastAsia="Arial" w:hAnsi="Arial" w:cs="Arial"/>
                <w:sz w:val="20"/>
                <w:szCs w:val="20"/>
                <w:lang w:val="en-GB"/>
              </w:rPr>
            </w:pPr>
          </w:p>
        </w:tc>
        <w:tc>
          <w:tcPr>
            <w:tcW w:w="3767" w:type="dxa"/>
            <w:tcBorders>
              <w:bottom w:val="single" w:sz="4" w:space="0" w:color="000000"/>
            </w:tcBorders>
          </w:tcPr>
          <w:p w14:paraId="000006D8" w14:textId="63BB120F" w:rsidR="000E7DE8" w:rsidRPr="007902E7" w:rsidRDefault="000E7DE8" w:rsidP="000E7DE8">
            <w:pPr>
              <w:widowControl w:val="0"/>
              <w:spacing w:before="48" w:after="48" w:line="276" w:lineRule="auto"/>
              <w:ind w:left="107" w:right="103"/>
              <w:jc w:val="both"/>
              <w:rPr>
                <w:rFonts w:ascii="Arial" w:eastAsia="Arial" w:hAnsi="Arial" w:cs="Arial"/>
                <w:sz w:val="20"/>
                <w:szCs w:val="20"/>
                <w:lang w:val="en-GB"/>
              </w:rPr>
            </w:pPr>
          </w:p>
        </w:tc>
        <w:tc>
          <w:tcPr>
            <w:tcW w:w="2325" w:type="dxa"/>
            <w:tcBorders>
              <w:bottom w:val="single" w:sz="4" w:space="0" w:color="000000"/>
            </w:tcBorders>
          </w:tcPr>
          <w:p w14:paraId="6AE9C8AD" w14:textId="77777777" w:rsidR="000E7DE8" w:rsidRPr="007902E7" w:rsidRDefault="000E7DE8" w:rsidP="000E7DE8">
            <w:pPr>
              <w:spacing w:after="0" w:line="276" w:lineRule="auto"/>
              <w:rPr>
                <w:rFonts w:ascii="Arial" w:eastAsia="Arial" w:hAnsi="Arial" w:cs="Arial"/>
                <w:sz w:val="20"/>
                <w:szCs w:val="20"/>
                <w:lang w:val="en-GB"/>
              </w:rPr>
            </w:pPr>
          </w:p>
          <w:p w14:paraId="25C477FB"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4077762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7D3B97A5"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732623"/>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72358F5F"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75782654"/>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0BCA283A"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6955637"/>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6575DE28"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69268404"/>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6DF"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7BCEF919" w14:textId="77777777" w:rsidTr="00056F53">
        <w:trPr>
          <w:trHeight w:val="200"/>
        </w:trPr>
        <w:tc>
          <w:tcPr>
            <w:tcW w:w="1005" w:type="dxa"/>
            <w:tcBorders>
              <w:bottom w:val="single" w:sz="4" w:space="0" w:color="000000"/>
            </w:tcBorders>
          </w:tcPr>
          <w:p w14:paraId="000006E3"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4.4.5 (C)</w:t>
            </w:r>
          </w:p>
        </w:tc>
        <w:tc>
          <w:tcPr>
            <w:tcW w:w="3957" w:type="dxa"/>
            <w:tcBorders>
              <w:bottom w:val="single" w:sz="4" w:space="0" w:color="000000"/>
            </w:tcBorders>
          </w:tcPr>
          <w:p w14:paraId="000006E4" w14:textId="77777777" w:rsidR="000E7DE8" w:rsidRPr="007902E7" w:rsidRDefault="000E7DE8" w:rsidP="000E7DE8">
            <w:pPr>
              <w:widowControl w:val="0"/>
              <w:spacing w:before="48" w:after="48" w:line="276" w:lineRule="auto"/>
              <w:ind w:left="107" w:right="164"/>
              <w:jc w:val="both"/>
              <w:rPr>
                <w:rFonts w:ascii="Arial" w:eastAsia="Arial" w:hAnsi="Arial" w:cs="Arial"/>
                <w:sz w:val="20"/>
                <w:szCs w:val="20"/>
                <w:lang w:val="en-GB"/>
              </w:rPr>
            </w:pPr>
            <w:r w:rsidRPr="007902E7">
              <w:rPr>
                <w:rFonts w:ascii="Arial" w:eastAsia="Arial" w:hAnsi="Arial" w:cs="Arial"/>
                <w:sz w:val="20"/>
                <w:szCs w:val="20"/>
                <w:lang w:val="en-GB"/>
              </w:rPr>
              <w:t>Evidence is available to show that communities are represented through institutions or representatives of their own choosing, including by legal counsel if they so choose.</w:t>
            </w:r>
          </w:p>
        </w:tc>
        <w:tc>
          <w:tcPr>
            <w:tcW w:w="3766" w:type="dxa"/>
            <w:tcBorders>
              <w:bottom w:val="single" w:sz="4" w:space="0" w:color="000000"/>
            </w:tcBorders>
          </w:tcPr>
          <w:p w14:paraId="21714638" w14:textId="77777777" w:rsidR="000E7DE8" w:rsidRPr="007902E7" w:rsidRDefault="000E7DE8" w:rsidP="000E7DE8">
            <w:pPr>
              <w:widowControl w:val="0"/>
              <w:spacing w:before="48" w:after="48" w:line="276" w:lineRule="auto"/>
              <w:ind w:left="107" w:right="103"/>
              <w:jc w:val="both"/>
              <w:rPr>
                <w:rFonts w:ascii="Arial" w:eastAsia="Arial" w:hAnsi="Arial" w:cs="Arial"/>
                <w:sz w:val="20"/>
                <w:szCs w:val="20"/>
                <w:lang w:val="en-GB"/>
              </w:rPr>
            </w:pPr>
          </w:p>
        </w:tc>
        <w:tc>
          <w:tcPr>
            <w:tcW w:w="3767" w:type="dxa"/>
            <w:tcBorders>
              <w:bottom w:val="single" w:sz="4" w:space="0" w:color="000000"/>
            </w:tcBorders>
          </w:tcPr>
          <w:p w14:paraId="000006E5" w14:textId="06D12B28" w:rsidR="000E7DE8" w:rsidRPr="007902E7" w:rsidRDefault="000E7DE8" w:rsidP="000E7DE8">
            <w:pPr>
              <w:widowControl w:val="0"/>
              <w:spacing w:before="48" w:after="48" w:line="276" w:lineRule="auto"/>
              <w:ind w:left="107" w:right="103"/>
              <w:jc w:val="both"/>
              <w:rPr>
                <w:rFonts w:ascii="Arial" w:eastAsia="Arial" w:hAnsi="Arial" w:cs="Arial"/>
                <w:sz w:val="20"/>
                <w:szCs w:val="20"/>
                <w:lang w:val="en-GB"/>
              </w:rPr>
            </w:pPr>
          </w:p>
        </w:tc>
        <w:tc>
          <w:tcPr>
            <w:tcW w:w="2325" w:type="dxa"/>
            <w:tcBorders>
              <w:bottom w:val="single" w:sz="4" w:space="0" w:color="000000"/>
            </w:tcBorders>
          </w:tcPr>
          <w:p w14:paraId="000692E1" w14:textId="77777777" w:rsidR="000E7DE8" w:rsidRPr="007902E7" w:rsidRDefault="000E7DE8" w:rsidP="000E7DE8">
            <w:pPr>
              <w:spacing w:after="0" w:line="276" w:lineRule="auto"/>
              <w:rPr>
                <w:rFonts w:ascii="Arial" w:eastAsia="Arial" w:hAnsi="Arial" w:cs="Arial"/>
                <w:sz w:val="20"/>
                <w:szCs w:val="20"/>
                <w:lang w:val="en-GB"/>
              </w:rPr>
            </w:pPr>
          </w:p>
          <w:p w14:paraId="173D5EE3"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1957921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286DF732"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2644710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1DB0FA4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9639621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297F01AA"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4386965"/>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086F9840"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70748535"/>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6EC"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4E372A9E" w14:textId="77777777" w:rsidTr="00356297">
        <w:trPr>
          <w:trHeight w:val="1147"/>
        </w:trPr>
        <w:tc>
          <w:tcPr>
            <w:tcW w:w="1005" w:type="dxa"/>
            <w:tcBorders>
              <w:bottom w:val="single" w:sz="4" w:space="0" w:color="000000"/>
            </w:tcBorders>
          </w:tcPr>
          <w:p w14:paraId="000006F0"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4.4.6</w:t>
            </w:r>
          </w:p>
        </w:tc>
        <w:tc>
          <w:tcPr>
            <w:tcW w:w="3957" w:type="dxa"/>
            <w:tcBorders>
              <w:bottom w:val="single" w:sz="4" w:space="0" w:color="000000"/>
            </w:tcBorders>
          </w:tcPr>
          <w:p w14:paraId="000006F1" w14:textId="77777777" w:rsidR="000E7DE8" w:rsidRPr="007902E7" w:rsidRDefault="000E7DE8" w:rsidP="000E7DE8">
            <w:pPr>
              <w:widowControl w:val="0"/>
              <w:spacing w:before="48" w:after="48" w:line="276" w:lineRule="auto"/>
              <w:ind w:left="107" w:right="164"/>
              <w:jc w:val="both"/>
              <w:rPr>
                <w:rFonts w:ascii="Arial" w:eastAsia="Arial" w:hAnsi="Arial" w:cs="Arial"/>
                <w:sz w:val="20"/>
                <w:szCs w:val="20"/>
                <w:lang w:val="en-GB"/>
              </w:rPr>
            </w:pPr>
            <w:r w:rsidRPr="007902E7">
              <w:rPr>
                <w:rFonts w:ascii="Arial" w:eastAsia="Arial" w:hAnsi="Arial" w:cs="Arial"/>
                <w:sz w:val="20"/>
                <w:szCs w:val="20"/>
                <w:lang w:val="en-GB"/>
              </w:rPr>
              <w:t>There is evidence that implementation of agreements negotiated through FPIC is annually reviewed in consultation with affected parties.</w:t>
            </w:r>
          </w:p>
        </w:tc>
        <w:tc>
          <w:tcPr>
            <w:tcW w:w="3766" w:type="dxa"/>
            <w:tcBorders>
              <w:bottom w:val="single" w:sz="4" w:space="0" w:color="000000"/>
            </w:tcBorders>
          </w:tcPr>
          <w:p w14:paraId="2A6A2BA5" w14:textId="77777777" w:rsidR="000E7DE8" w:rsidRPr="007902E7" w:rsidRDefault="000E7DE8" w:rsidP="000E7DE8">
            <w:pPr>
              <w:widowControl w:val="0"/>
              <w:spacing w:before="48" w:after="48" w:line="276" w:lineRule="auto"/>
              <w:ind w:left="107" w:right="103"/>
              <w:jc w:val="both"/>
              <w:rPr>
                <w:rFonts w:ascii="Arial" w:eastAsia="Arial" w:hAnsi="Arial" w:cs="Arial"/>
                <w:sz w:val="20"/>
                <w:szCs w:val="20"/>
                <w:lang w:val="en-GB"/>
              </w:rPr>
            </w:pPr>
          </w:p>
        </w:tc>
        <w:tc>
          <w:tcPr>
            <w:tcW w:w="3767" w:type="dxa"/>
            <w:tcBorders>
              <w:bottom w:val="single" w:sz="4" w:space="0" w:color="000000"/>
            </w:tcBorders>
          </w:tcPr>
          <w:p w14:paraId="000006F2" w14:textId="74137B32" w:rsidR="000E7DE8" w:rsidRPr="007902E7" w:rsidRDefault="000E7DE8" w:rsidP="000E7DE8">
            <w:pPr>
              <w:widowControl w:val="0"/>
              <w:spacing w:before="48" w:after="48" w:line="276" w:lineRule="auto"/>
              <w:ind w:left="107" w:right="103"/>
              <w:jc w:val="both"/>
              <w:rPr>
                <w:rFonts w:ascii="Arial" w:eastAsia="Arial" w:hAnsi="Arial" w:cs="Arial"/>
                <w:sz w:val="20"/>
                <w:szCs w:val="20"/>
                <w:lang w:val="en-GB"/>
              </w:rPr>
            </w:pPr>
          </w:p>
        </w:tc>
        <w:tc>
          <w:tcPr>
            <w:tcW w:w="2325" w:type="dxa"/>
            <w:tcBorders>
              <w:bottom w:val="single" w:sz="4" w:space="0" w:color="000000"/>
            </w:tcBorders>
          </w:tcPr>
          <w:p w14:paraId="066B88F9" w14:textId="77777777" w:rsidR="000E7DE8" w:rsidRPr="007902E7" w:rsidRDefault="000E7DE8" w:rsidP="000E7DE8">
            <w:pPr>
              <w:spacing w:after="0" w:line="276" w:lineRule="auto"/>
              <w:rPr>
                <w:rFonts w:ascii="Arial" w:eastAsia="Arial" w:hAnsi="Arial" w:cs="Arial"/>
                <w:sz w:val="20"/>
                <w:szCs w:val="20"/>
                <w:lang w:val="en-GB"/>
              </w:rPr>
            </w:pPr>
          </w:p>
          <w:p w14:paraId="66726603"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2216603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4DC06BB6"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51390215"/>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69F11129"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5735253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602C4F3F"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99096064"/>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1EE91FA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7869950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6F9"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356AD6E0" w14:textId="77777777" w:rsidTr="00CD66EA">
        <w:tc>
          <w:tcPr>
            <w:tcW w:w="14820" w:type="dxa"/>
            <w:gridSpan w:val="5"/>
            <w:shd w:val="clear" w:color="auto" w:fill="ECE5C1"/>
          </w:tcPr>
          <w:p w14:paraId="000006FD" w14:textId="77777777" w:rsidR="000E7DE8" w:rsidRPr="007902E7" w:rsidRDefault="000E7DE8" w:rsidP="000E7DE8">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4.5:</w:t>
            </w:r>
          </w:p>
          <w:p w14:paraId="000006FE" w14:textId="77777777" w:rsidR="000E7DE8" w:rsidRPr="007902E7" w:rsidRDefault="000E7DE8" w:rsidP="000E7DE8">
            <w:pPr>
              <w:widowControl w:val="0"/>
              <w:spacing w:before="48" w:after="48" w:line="276" w:lineRule="auto"/>
              <w:ind w:left="107" w:right="514"/>
              <w:rPr>
                <w:rFonts w:ascii="Arial" w:eastAsia="Arial" w:hAnsi="Arial" w:cs="Arial"/>
                <w:sz w:val="20"/>
                <w:szCs w:val="20"/>
                <w:lang w:val="en-GB"/>
              </w:rPr>
            </w:pPr>
            <w:r w:rsidRPr="007902E7">
              <w:rPr>
                <w:rFonts w:ascii="Arial" w:eastAsia="Arial" w:hAnsi="Arial" w:cs="Arial"/>
                <w:sz w:val="20"/>
                <w:szCs w:val="20"/>
                <w:lang w:val="en-GB"/>
              </w:rPr>
              <w:t xml:space="preserve"> No new plantings are established on local peoples’ land where it can be demonstrated that there are legal, customary or user rights, without their FPIC. This is dealt with through a documented system that enables these and other stakeholders to express their views through their own representative institutions</w:t>
            </w:r>
          </w:p>
        </w:tc>
      </w:tr>
      <w:tr w:rsidR="000E7DE8" w:rsidRPr="007902E7" w14:paraId="5EC2234B" w14:textId="77777777" w:rsidTr="008C1FC1">
        <w:trPr>
          <w:trHeight w:val="1003"/>
        </w:trPr>
        <w:tc>
          <w:tcPr>
            <w:tcW w:w="1005" w:type="dxa"/>
          </w:tcPr>
          <w:p w14:paraId="00000705"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4.5.1 (C)</w:t>
            </w:r>
          </w:p>
        </w:tc>
        <w:tc>
          <w:tcPr>
            <w:tcW w:w="3957" w:type="dxa"/>
          </w:tcPr>
          <w:p w14:paraId="00000706" w14:textId="77777777" w:rsidR="000E7DE8" w:rsidRPr="007902E7" w:rsidRDefault="000E7DE8" w:rsidP="000E7DE8">
            <w:pPr>
              <w:widowControl w:val="0"/>
              <w:spacing w:before="48" w:after="48" w:line="276" w:lineRule="auto"/>
              <w:ind w:left="107" w:right="128"/>
              <w:jc w:val="both"/>
              <w:rPr>
                <w:rFonts w:ascii="Arial" w:eastAsia="Arial" w:hAnsi="Arial" w:cs="Arial"/>
                <w:sz w:val="20"/>
                <w:szCs w:val="20"/>
                <w:lang w:val="en-GB"/>
              </w:rPr>
            </w:pPr>
            <w:r w:rsidRPr="007902E7">
              <w:rPr>
                <w:rFonts w:ascii="Arial" w:eastAsia="Arial" w:hAnsi="Arial" w:cs="Arial"/>
                <w:sz w:val="20"/>
                <w:szCs w:val="20"/>
                <w:lang w:val="en-GB"/>
              </w:rPr>
              <w:t>Documents showing identification and assessment of demonstrable legal, customary and user rights are available</w:t>
            </w:r>
          </w:p>
        </w:tc>
        <w:tc>
          <w:tcPr>
            <w:tcW w:w="3766" w:type="dxa"/>
          </w:tcPr>
          <w:p w14:paraId="13157D2F" w14:textId="77777777" w:rsidR="000E7DE8" w:rsidRPr="007902E7" w:rsidRDefault="000E7DE8" w:rsidP="000E7DE8">
            <w:pPr>
              <w:widowControl w:val="0"/>
              <w:spacing w:before="48" w:after="48" w:line="276" w:lineRule="auto"/>
              <w:ind w:left="107"/>
              <w:jc w:val="both"/>
              <w:rPr>
                <w:rFonts w:ascii="Arial" w:eastAsia="Arial" w:hAnsi="Arial" w:cs="Arial"/>
                <w:sz w:val="20"/>
                <w:szCs w:val="20"/>
                <w:lang w:val="en-GB"/>
              </w:rPr>
            </w:pPr>
          </w:p>
        </w:tc>
        <w:tc>
          <w:tcPr>
            <w:tcW w:w="3767" w:type="dxa"/>
          </w:tcPr>
          <w:p w14:paraId="00000707" w14:textId="577A8A38" w:rsidR="000E7DE8" w:rsidRPr="007902E7" w:rsidRDefault="000E7DE8" w:rsidP="000E7DE8">
            <w:pPr>
              <w:widowControl w:val="0"/>
              <w:spacing w:before="48" w:after="48" w:line="276" w:lineRule="auto"/>
              <w:ind w:left="107"/>
              <w:jc w:val="both"/>
              <w:rPr>
                <w:rFonts w:ascii="Arial" w:eastAsia="Arial" w:hAnsi="Arial" w:cs="Arial"/>
                <w:sz w:val="20"/>
                <w:szCs w:val="20"/>
                <w:lang w:val="en-GB"/>
              </w:rPr>
            </w:pPr>
          </w:p>
        </w:tc>
        <w:tc>
          <w:tcPr>
            <w:tcW w:w="2325" w:type="dxa"/>
            <w:tcBorders>
              <w:bottom w:val="single" w:sz="4" w:space="0" w:color="000000"/>
            </w:tcBorders>
          </w:tcPr>
          <w:p w14:paraId="521F8280" w14:textId="77777777" w:rsidR="000E7DE8" w:rsidRPr="007902E7" w:rsidRDefault="000E7DE8" w:rsidP="000E7DE8">
            <w:pPr>
              <w:spacing w:after="0" w:line="276" w:lineRule="auto"/>
              <w:rPr>
                <w:rFonts w:ascii="Arial" w:eastAsia="Arial" w:hAnsi="Arial" w:cs="Arial"/>
                <w:sz w:val="20"/>
                <w:szCs w:val="20"/>
                <w:lang w:val="en-GB"/>
              </w:rPr>
            </w:pPr>
          </w:p>
          <w:p w14:paraId="1DDE4BC8"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836574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740E04FB"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0881649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58E1FC68"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4442385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709CF8E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2510503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51065917"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4882209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0E"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58D0DEDE" w14:textId="77777777" w:rsidTr="003D73FD">
        <w:trPr>
          <w:trHeight w:val="200"/>
        </w:trPr>
        <w:tc>
          <w:tcPr>
            <w:tcW w:w="1005" w:type="dxa"/>
            <w:tcBorders>
              <w:bottom w:val="single" w:sz="4" w:space="0" w:color="000000"/>
            </w:tcBorders>
          </w:tcPr>
          <w:p w14:paraId="00000712"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4.5.2 (C)</w:t>
            </w:r>
          </w:p>
        </w:tc>
        <w:tc>
          <w:tcPr>
            <w:tcW w:w="3957" w:type="dxa"/>
            <w:tcBorders>
              <w:bottom w:val="single" w:sz="4" w:space="0" w:color="000000"/>
            </w:tcBorders>
          </w:tcPr>
          <w:p w14:paraId="00000713" w14:textId="77777777" w:rsidR="000E7DE8" w:rsidRPr="007902E7" w:rsidRDefault="000E7DE8" w:rsidP="000E7DE8">
            <w:pPr>
              <w:widowControl w:val="0"/>
              <w:spacing w:before="48" w:after="48" w:line="276" w:lineRule="auto"/>
              <w:ind w:left="107" w:right="128"/>
              <w:jc w:val="both"/>
              <w:rPr>
                <w:rFonts w:ascii="Arial" w:eastAsia="Arial" w:hAnsi="Arial" w:cs="Arial"/>
                <w:sz w:val="20"/>
                <w:szCs w:val="20"/>
                <w:lang w:val="en-GB"/>
              </w:rPr>
            </w:pPr>
            <w:r w:rsidRPr="007902E7">
              <w:rPr>
                <w:rFonts w:ascii="Arial" w:eastAsia="Arial" w:hAnsi="Arial" w:cs="Arial"/>
                <w:sz w:val="20"/>
                <w:szCs w:val="20"/>
                <w:lang w:val="en-GB"/>
              </w:rPr>
              <w:t xml:space="preserve">FPIC is obtained for all oil palm development through a comprehensive process, </w:t>
            </w:r>
            <w:proofErr w:type="gramStart"/>
            <w:r w:rsidRPr="007902E7">
              <w:rPr>
                <w:rFonts w:ascii="Arial" w:eastAsia="Arial" w:hAnsi="Arial" w:cs="Arial"/>
                <w:sz w:val="20"/>
                <w:szCs w:val="20"/>
                <w:lang w:val="en-GB"/>
              </w:rPr>
              <w:t>including in particular, full</w:t>
            </w:r>
            <w:proofErr w:type="gramEnd"/>
            <w:r w:rsidRPr="007902E7">
              <w:rPr>
                <w:rFonts w:ascii="Arial" w:eastAsia="Arial" w:hAnsi="Arial" w:cs="Arial"/>
                <w:sz w:val="20"/>
                <w:szCs w:val="20"/>
                <w:lang w:val="en-GB"/>
              </w:rPr>
              <w:t xml:space="preserve"> respect for their legal and customary rights to the territories, lands and resources via local communities’ own representative institutions, with all the relevant information and documents made available, with option of resourced access to independent advice through a documented, long-term and two-way </w:t>
            </w:r>
            <w:r w:rsidRPr="007902E7">
              <w:rPr>
                <w:rFonts w:ascii="Arial" w:eastAsia="Arial" w:hAnsi="Arial" w:cs="Arial"/>
                <w:sz w:val="20"/>
                <w:szCs w:val="20"/>
                <w:lang w:val="en-GB"/>
              </w:rPr>
              <w:lastRenderedPageBreak/>
              <w:t>process of consultation and negotiation.</w:t>
            </w:r>
          </w:p>
        </w:tc>
        <w:tc>
          <w:tcPr>
            <w:tcW w:w="3766" w:type="dxa"/>
            <w:tcBorders>
              <w:bottom w:val="single" w:sz="4" w:space="0" w:color="000000"/>
            </w:tcBorders>
          </w:tcPr>
          <w:p w14:paraId="2427C2BD" w14:textId="77777777" w:rsidR="000E7DE8" w:rsidRPr="007902E7" w:rsidRDefault="000E7DE8" w:rsidP="000E7DE8">
            <w:pPr>
              <w:widowControl w:val="0"/>
              <w:tabs>
                <w:tab w:val="left" w:pos="468"/>
              </w:tabs>
              <w:spacing w:before="48" w:after="48" w:line="276" w:lineRule="auto"/>
              <w:ind w:right="100"/>
              <w:jc w:val="both"/>
              <w:rPr>
                <w:rFonts w:ascii="Arial" w:eastAsia="Arial" w:hAnsi="Arial" w:cs="Arial"/>
                <w:sz w:val="20"/>
                <w:szCs w:val="20"/>
                <w:lang w:val="en-GB"/>
              </w:rPr>
            </w:pPr>
          </w:p>
        </w:tc>
        <w:tc>
          <w:tcPr>
            <w:tcW w:w="3767" w:type="dxa"/>
            <w:tcBorders>
              <w:bottom w:val="single" w:sz="4" w:space="0" w:color="000000"/>
            </w:tcBorders>
          </w:tcPr>
          <w:p w14:paraId="00000714" w14:textId="7C780A15" w:rsidR="000E7DE8" w:rsidRPr="007902E7" w:rsidRDefault="000E7DE8" w:rsidP="000E7DE8">
            <w:pPr>
              <w:widowControl w:val="0"/>
              <w:tabs>
                <w:tab w:val="left" w:pos="468"/>
              </w:tabs>
              <w:spacing w:before="48" w:after="48" w:line="276" w:lineRule="auto"/>
              <w:ind w:right="100"/>
              <w:jc w:val="both"/>
              <w:rPr>
                <w:rFonts w:ascii="Arial" w:eastAsia="Arial" w:hAnsi="Arial" w:cs="Arial"/>
                <w:sz w:val="20"/>
                <w:szCs w:val="20"/>
                <w:lang w:val="en-GB"/>
              </w:rPr>
            </w:pPr>
          </w:p>
        </w:tc>
        <w:tc>
          <w:tcPr>
            <w:tcW w:w="2325" w:type="dxa"/>
            <w:tcBorders>
              <w:bottom w:val="single" w:sz="4" w:space="0" w:color="000000"/>
            </w:tcBorders>
          </w:tcPr>
          <w:p w14:paraId="2A9ED474" w14:textId="77777777" w:rsidR="000E7DE8" w:rsidRPr="007902E7" w:rsidRDefault="000E7DE8" w:rsidP="000E7DE8">
            <w:pPr>
              <w:spacing w:after="0" w:line="276" w:lineRule="auto"/>
              <w:rPr>
                <w:rFonts w:ascii="Arial" w:eastAsia="Arial" w:hAnsi="Arial" w:cs="Arial"/>
                <w:sz w:val="20"/>
                <w:szCs w:val="20"/>
                <w:lang w:val="en-GB"/>
              </w:rPr>
            </w:pPr>
          </w:p>
          <w:p w14:paraId="2A491E43"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80280634"/>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521ACC0D"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64158237"/>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6912F526"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8712105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17539843"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08035247"/>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7D04F390"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21922263"/>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1B"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6002D6B2" w14:textId="77777777" w:rsidTr="000D2D9D">
        <w:trPr>
          <w:trHeight w:val="200"/>
        </w:trPr>
        <w:tc>
          <w:tcPr>
            <w:tcW w:w="1005" w:type="dxa"/>
            <w:tcBorders>
              <w:bottom w:val="single" w:sz="4" w:space="0" w:color="000000"/>
            </w:tcBorders>
          </w:tcPr>
          <w:p w14:paraId="0000071F"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4.5.3</w:t>
            </w:r>
          </w:p>
        </w:tc>
        <w:tc>
          <w:tcPr>
            <w:tcW w:w="3957" w:type="dxa"/>
            <w:tcBorders>
              <w:bottom w:val="single" w:sz="4" w:space="0" w:color="000000"/>
            </w:tcBorders>
          </w:tcPr>
          <w:p w14:paraId="00000720" w14:textId="77777777" w:rsidR="000E7DE8" w:rsidRPr="007902E7" w:rsidRDefault="000E7DE8" w:rsidP="000E7DE8">
            <w:pPr>
              <w:widowControl w:val="0"/>
              <w:spacing w:before="48" w:after="48" w:line="276" w:lineRule="auto"/>
              <w:ind w:left="107" w:right="128"/>
              <w:jc w:val="both"/>
              <w:rPr>
                <w:rFonts w:ascii="Arial" w:eastAsia="Arial" w:hAnsi="Arial" w:cs="Arial"/>
                <w:sz w:val="20"/>
                <w:szCs w:val="20"/>
                <w:lang w:val="en-GB"/>
              </w:rPr>
            </w:pPr>
            <w:r w:rsidRPr="007902E7">
              <w:rPr>
                <w:rFonts w:ascii="Arial" w:eastAsia="Arial" w:hAnsi="Arial" w:cs="Arial"/>
                <w:sz w:val="20"/>
                <w:szCs w:val="20"/>
                <w:lang w:val="en-GB"/>
              </w:rPr>
              <w:t xml:space="preserve">Evidence is available that affected local peoples understand they have the right to say ‘no’ to operations planned on their lands before and during initial discussions, during the stage of information gathering and associated consultations, during negotiations, and up until an agreement with the unit of certification is signed and ratified by these local peoples. Negotiated agreements should be non-coercive and </w:t>
            </w:r>
            <w:proofErr w:type="gramStart"/>
            <w:r w:rsidRPr="007902E7">
              <w:rPr>
                <w:rFonts w:ascii="Arial" w:eastAsia="Arial" w:hAnsi="Arial" w:cs="Arial"/>
                <w:sz w:val="20"/>
                <w:szCs w:val="20"/>
                <w:lang w:val="en-GB"/>
              </w:rPr>
              <w:t>entered into</w:t>
            </w:r>
            <w:proofErr w:type="gramEnd"/>
            <w:r w:rsidRPr="007902E7">
              <w:rPr>
                <w:rFonts w:ascii="Arial" w:eastAsia="Arial" w:hAnsi="Arial" w:cs="Arial"/>
                <w:sz w:val="20"/>
                <w:szCs w:val="20"/>
                <w:lang w:val="en-GB"/>
              </w:rPr>
              <w:t xml:space="preserve"> voluntarily and carried out prior to new operations.</w:t>
            </w:r>
          </w:p>
          <w:p w14:paraId="00000721" w14:textId="77777777" w:rsidR="000E7DE8" w:rsidRPr="007902E7" w:rsidRDefault="000E7DE8" w:rsidP="000E7DE8">
            <w:pPr>
              <w:widowControl w:val="0"/>
              <w:spacing w:before="48" w:after="48" w:line="276" w:lineRule="auto"/>
              <w:ind w:left="107" w:right="128"/>
              <w:jc w:val="both"/>
              <w:rPr>
                <w:rFonts w:ascii="Arial" w:eastAsia="Arial" w:hAnsi="Arial" w:cs="Arial"/>
                <w:sz w:val="20"/>
                <w:szCs w:val="20"/>
                <w:lang w:val="en-GB"/>
              </w:rPr>
            </w:pPr>
          </w:p>
          <w:p w14:paraId="00000722" w14:textId="77777777" w:rsidR="000E7DE8" w:rsidRPr="007902E7" w:rsidRDefault="000E7DE8" w:rsidP="000E7DE8">
            <w:pPr>
              <w:widowControl w:val="0"/>
              <w:spacing w:before="48" w:after="48" w:line="276" w:lineRule="auto"/>
              <w:ind w:left="107" w:right="128"/>
              <w:jc w:val="both"/>
              <w:rPr>
                <w:rFonts w:ascii="Arial" w:eastAsia="Arial" w:hAnsi="Arial" w:cs="Arial"/>
                <w:sz w:val="20"/>
                <w:szCs w:val="20"/>
                <w:lang w:val="en-GB"/>
              </w:rPr>
            </w:pPr>
            <w:r w:rsidRPr="007902E7">
              <w:rPr>
                <w:rFonts w:ascii="Arial" w:eastAsia="Arial" w:hAnsi="Arial" w:cs="Arial"/>
                <w:sz w:val="20"/>
                <w:szCs w:val="20"/>
                <w:lang w:val="en-GB"/>
              </w:rPr>
              <w:t>b) Evidence that the unit of certification has respected communities’ decisions to give or withhold their consent to the operation at the time that these decisions were taken.</w:t>
            </w:r>
          </w:p>
          <w:p w14:paraId="00000723" w14:textId="77777777" w:rsidR="000E7DE8" w:rsidRPr="007902E7" w:rsidRDefault="000E7DE8" w:rsidP="000E7DE8">
            <w:pPr>
              <w:widowControl w:val="0"/>
              <w:spacing w:before="48" w:after="48" w:line="276" w:lineRule="auto"/>
              <w:ind w:left="107" w:right="128"/>
              <w:jc w:val="both"/>
              <w:rPr>
                <w:rFonts w:ascii="Arial" w:eastAsia="Arial" w:hAnsi="Arial" w:cs="Arial"/>
                <w:sz w:val="20"/>
                <w:szCs w:val="20"/>
                <w:lang w:val="en-GB"/>
              </w:rPr>
            </w:pPr>
          </w:p>
          <w:p w14:paraId="00000724" w14:textId="77777777" w:rsidR="000E7DE8" w:rsidRPr="007902E7" w:rsidRDefault="000E7DE8" w:rsidP="000E7DE8">
            <w:pPr>
              <w:widowControl w:val="0"/>
              <w:spacing w:before="48" w:after="48" w:line="276" w:lineRule="auto"/>
              <w:ind w:left="107" w:right="128"/>
              <w:jc w:val="both"/>
              <w:rPr>
                <w:rFonts w:ascii="Arial" w:eastAsia="Arial" w:hAnsi="Arial" w:cs="Arial"/>
                <w:sz w:val="20"/>
                <w:szCs w:val="20"/>
                <w:lang w:val="en-GB"/>
              </w:rPr>
            </w:pPr>
            <w:r w:rsidRPr="007902E7">
              <w:rPr>
                <w:rFonts w:ascii="Arial" w:eastAsia="Arial" w:hAnsi="Arial" w:cs="Arial"/>
                <w:sz w:val="20"/>
                <w:szCs w:val="20"/>
                <w:lang w:val="en-GB"/>
              </w:rPr>
              <w:t>c) Evidence that the legal, economic, environmental and social implications of permitting operations on their land have been understood and accepted by affected communities, including the implications for the legal status of their land at the expiry of the unit of certification’s title, concession or lease on the land.</w:t>
            </w:r>
          </w:p>
        </w:tc>
        <w:tc>
          <w:tcPr>
            <w:tcW w:w="3766" w:type="dxa"/>
            <w:tcBorders>
              <w:bottom w:val="single" w:sz="4" w:space="0" w:color="000000"/>
            </w:tcBorders>
          </w:tcPr>
          <w:p w14:paraId="3154A167" w14:textId="77777777" w:rsidR="000E7DE8" w:rsidRPr="007902E7" w:rsidRDefault="000E7DE8" w:rsidP="000E7DE8">
            <w:pPr>
              <w:widowControl w:val="0"/>
              <w:tabs>
                <w:tab w:val="left" w:pos="468"/>
              </w:tabs>
              <w:spacing w:before="48" w:after="48" w:line="276" w:lineRule="auto"/>
              <w:ind w:right="100"/>
              <w:jc w:val="both"/>
              <w:rPr>
                <w:rFonts w:ascii="Arial" w:eastAsia="Arial" w:hAnsi="Arial" w:cs="Arial"/>
                <w:sz w:val="20"/>
                <w:szCs w:val="20"/>
                <w:lang w:val="en-GB"/>
              </w:rPr>
            </w:pPr>
          </w:p>
        </w:tc>
        <w:tc>
          <w:tcPr>
            <w:tcW w:w="3767" w:type="dxa"/>
            <w:tcBorders>
              <w:bottom w:val="single" w:sz="4" w:space="0" w:color="000000"/>
            </w:tcBorders>
          </w:tcPr>
          <w:p w14:paraId="00000725" w14:textId="2BA69952" w:rsidR="000E7DE8" w:rsidRPr="007902E7" w:rsidRDefault="000E7DE8" w:rsidP="000E7DE8">
            <w:pPr>
              <w:widowControl w:val="0"/>
              <w:tabs>
                <w:tab w:val="left" w:pos="468"/>
              </w:tabs>
              <w:spacing w:before="48" w:after="48" w:line="276" w:lineRule="auto"/>
              <w:ind w:right="100"/>
              <w:jc w:val="both"/>
              <w:rPr>
                <w:rFonts w:ascii="Arial" w:eastAsia="Arial" w:hAnsi="Arial" w:cs="Arial"/>
                <w:sz w:val="20"/>
                <w:szCs w:val="20"/>
                <w:lang w:val="en-GB"/>
              </w:rPr>
            </w:pPr>
          </w:p>
        </w:tc>
        <w:tc>
          <w:tcPr>
            <w:tcW w:w="2325" w:type="dxa"/>
            <w:tcBorders>
              <w:bottom w:val="single" w:sz="4" w:space="0" w:color="000000"/>
            </w:tcBorders>
          </w:tcPr>
          <w:p w14:paraId="5C2D0404" w14:textId="77777777" w:rsidR="000E7DE8" w:rsidRPr="007902E7" w:rsidRDefault="000E7DE8" w:rsidP="000E7DE8">
            <w:pPr>
              <w:spacing w:after="0" w:line="276" w:lineRule="auto"/>
              <w:rPr>
                <w:rFonts w:ascii="Arial" w:eastAsia="Arial" w:hAnsi="Arial" w:cs="Arial"/>
                <w:sz w:val="20"/>
                <w:szCs w:val="20"/>
                <w:lang w:val="en-GB"/>
              </w:rPr>
            </w:pPr>
          </w:p>
          <w:p w14:paraId="45FFFBA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54462847"/>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0866D6BF"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944734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6C490805"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0881277"/>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48C58F38"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0417538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5E14244B"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267410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2C"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67F341A7" w14:textId="77777777" w:rsidTr="00F92C7D">
        <w:trPr>
          <w:trHeight w:val="200"/>
        </w:trPr>
        <w:tc>
          <w:tcPr>
            <w:tcW w:w="1005" w:type="dxa"/>
            <w:tcBorders>
              <w:bottom w:val="single" w:sz="4" w:space="0" w:color="000000"/>
            </w:tcBorders>
          </w:tcPr>
          <w:p w14:paraId="00000730"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4.5.4</w:t>
            </w:r>
          </w:p>
        </w:tc>
        <w:tc>
          <w:tcPr>
            <w:tcW w:w="3957" w:type="dxa"/>
            <w:tcBorders>
              <w:bottom w:val="single" w:sz="4" w:space="0" w:color="000000"/>
            </w:tcBorders>
          </w:tcPr>
          <w:p w14:paraId="00000731" w14:textId="77777777" w:rsidR="000E7DE8" w:rsidRPr="007902E7" w:rsidRDefault="000E7DE8" w:rsidP="000E7DE8">
            <w:pPr>
              <w:widowControl w:val="0"/>
              <w:spacing w:before="48" w:after="48" w:line="276" w:lineRule="auto"/>
              <w:ind w:left="107" w:right="128"/>
              <w:jc w:val="both"/>
              <w:rPr>
                <w:rFonts w:ascii="Arial" w:eastAsia="Arial" w:hAnsi="Arial" w:cs="Arial"/>
                <w:sz w:val="20"/>
                <w:szCs w:val="20"/>
                <w:lang w:val="en-GB"/>
              </w:rPr>
            </w:pPr>
            <w:r w:rsidRPr="007902E7">
              <w:rPr>
                <w:rFonts w:ascii="Arial" w:eastAsia="Arial" w:hAnsi="Arial" w:cs="Arial"/>
                <w:sz w:val="20"/>
                <w:szCs w:val="20"/>
                <w:lang w:val="en-GB"/>
              </w:rPr>
              <w:t xml:space="preserve">To ensure local food and water security, </w:t>
            </w:r>
            <w:r w:rsidRPr="007902E7">
              <w:rPr>
                <w:rFonts w:ascii="Arial" w:eastAsia="Arial" w:hAnsi="Arial" w:cs="Arial"/>
                <w:sz w:val="20"/>
                <w:szCs w:val="20"/>
                <w:lang w:val="en-GB"/>
              </w:rPr>
              <w:lastRenderedPageBreak/>
              <w:t>as part of the FPIC process, participatory SEIA and participatory land-use planning with local peoples, the full range of food and water provisioning options are considered. There is transparency of the land allocation process.</w:t>
            </w:r>
          </w:p>
        </w:tc>
        <w:tc>
          <w:tcPr>
            <w:tcW w:w="3766" w:type="dxa"/>
            <w:tcBorders>
              <w:bottom w:val="single" w:sz="4" w:space="0" w:color="000000"/>
            </w:tcBorders>
          </w:tcPr>
          <w:p w14:paraId="4FE41207" w14:textId="77777777" w:rsidR="000E7DE8" w:rsidRPr="007902E7" w:rsidRDefault="000E7DE8" w:rsidP="000E7DE8">
            <w:pPr>
              <w:widowControl w:val="0"/>
              <w:tabs>
                <w:tab w:val="left" w:pos="468"/>
              </w:tabs>
              <w:spacing w:before="48" w:after="48" w:line="276" w:lineRule="auto"/>
              <w:ind w:right="100"/>
              <w:jc w:val="both"/>
              <w:rPr>
                <w:rFonts w:ascii="Arial" w:eastAsia="Arial" w:hAnsi="Arial" w:cs="Arial"/>
                <w:sz w:val="20"/>
                <w:szCs w:val="20"/>
                <w:lang w:val="en-GB"/>
              </w:rPr>
            </w:pPr>
          </w:p>
        </w:tc>
        <w:tc>
          <w:tcPr>
            <w:tcW w:w="3767" w:type="dxa"/>
            <w:tcBorders>
              <w:bottom w:val="single" w:sz="4" w:space="0" w:color="000000"/>
            </w:tcBorders>
          </w:tcPr>
          <w:p w14:paraId="00000732" w14:textId="6A6C1810" w:rsidR="000E7DE8" w:rsidRPr="007902E7" w:rsidRDefault="000E7DE8" w:rsidP="000E7DE8">
            <w:pPr>
              <w:widowControl w:val="0"/>
              <w:tabs>
                <w:tab w:val="left" w:pos="468"/>
              </w:tabs>
              <w:spacing w:before="48" w:after="48" w:line="276" w:lineRule="auto"/>
              <w:ind w:right="100"/>
              <w:jc w:val="both"/>
              <w:rPr>
                <w:rFonts w:ascii="Arial" w:eastAsia="Arial" w:hAnsi="Arial" w:cs="Arial"/>
                <w:sz w:val="20"/>
                <w:szCs w:val="20"/>
                <w:lang w:val="en-GB"/>
              </w:rPr>
            </w:pPr>
          </w:p>
        </w:tc>
        <w:tc>
          <w:tcPr>
            <w:tcW w:w="2325" w:type="dxa"/>
            <w:tcBorders>
              <w:bottom w:val="single" w:sz="4" w:space="0" w:color="000000"/>
            </w:tcBorders>
          </w:tcPr>
          <w:p w14:paraId="2FE56E21" w14:textId="77777777" w:rsidR="000E7DE8" w:rsidRPr="007902E7" w:rsidRDefault="000E7DE8" w:rsidP="000E7DE8">
            <w:pPr>
              <w:spacing w:after="0" w:line="276" w:lineRule="auto"/>
              <w:rPr>
                <w:rFonts w:ascii="Arial" w:eastAsia="Arial" w:hAnsi="Arial" w:cs="Arial"/>
                <w:sz w:val="20"/>
                <w:szCs w:val="20"/>
                <w:lang w:val="en-GB"/>
              </w:rPr>
            </w:pPr>
          </w:p>
          <w:p w14:paraId="0FBEA38F"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41771095"/>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1F9567F0"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8244037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41C12480"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8370037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29A212D3"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85188284"/>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49B8F7B4"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33112417"/>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39"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7A2A9F72" w14:textId="77777777" w:rsidTr="001250C1">
        <w:trPr>
          <w:trHeight w:val="200"/>
        </w:trPr>
        <w:tc>
          <w:tcPr>
            <w:tcW w:w="1005" w:type="dxa"/>
            <w:tcBorders>
              <w:bottom w:val="single" w:sz="4" w:space="0" w:color="000000"/>
            </w:tcBorders>
          </w:tcPr>
          <w:p w14:paraId="0000073D"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4.5.5</w:t>
            </w:r>
          </w:p>
        </w:tc>
        <w:tc>
          <w:tcPr>
            <w:tcW w:w="3957" w:type="dxa"/>
            <w:tcBorders>
              <w:bottom w:val="single" w:sz="4" w:space="0" w:color="000000"/>
            </w:tcBorders>
          </w:tcPr>
          <w:p w14:paraId="0000073E" w14:textId="77777777" w:rsidR="000E7DE8" w:rsidRPr="007902E7" w:rsidRDefault="000E7DE8" w:rsidP="000E7DE8">
            <w:pPr>
              <w:widowControl w:val="0"/>
              <w:spacing w:before="48" w:after="48" w:line="276" w:lineRule="auto"/>
              <w:ind w:left="107" w:right="128"/>
              <w:jc w:val="both"/>
              <w:rPr>
                <w:rFonts w:ascii="Arial" w:eastAsia="Arial" w:hAnsi="Arial" w:cs="Arial"/>
                <w:sz w:val="20"/>
                <w:szCs w:val="20"/>
                <w:lang w:val="en-GB"/>
              </w:rPr>
            </w:pPr>
            <w:r w:rsidRPr="007902E7">
              <w:rPr>
                <w:rFonts w:ascii="Arial" w:eastAsia="Arial" w:hAnsi="Arial" w:cs="Arial"/>
                <w:sz w:val="20"/>
                <w:szCs w:val="20"/>
                <w:lang w:val="en-GB"/>
              </w:rPr>
              <w:t>Evidence is available that the affected communities and rights holders have had the option to access to information and advice that is independent of the project proponent, concerning the legal, economic, environmental and social implications of the proposed operations on their lands.</w:t>
            </w:r>
          </w:p>
        </w:tc>
        <w:tc>
          <w:tcPr>
            <w:tcW w:w="3766" w:type="dxa"/>
            <w:tcBorders>
              <w:bottom w:val="single" w:sz="4" w:space="0" w:color="000000"/>
            </w:tcBorders>
          </w:tcPr>
          <w:p w14:paraId="6D355D67" w14:textId="77777777" w:rsidR="000E7DE8" w:rsidRPr="007902E7" w:rsidRDefault="000E7DE8" w:rsidP="000E7DE8">
            <w:pPr>
              <w:widowControl w:val="0"/>
              <w:tabs>
                <w:tab w:val="left" w:pos="468"/>
              </w:tabs>
              <w:spacing w:before="48" w:after="48" w:line="276" w:lineRule="auto"/>
              <w:ind w:right="100"/>
              <w:jc w:val="both"/>
              <w:rPr>
                <w:rFonts w:ascii="Arial" w:eastAsia="Arial" w:hAnsi="Arial" w:cs="Arial"/>
                <w:sz w:val="20"/>
                <w:szCs w:val="20"/>
                <w:lang w:val="en-GB"/>
              </w:rPr>
            </w:pPr>
          </w:p>
        </w:tc>
        <w:tc>
          <w:tcPr>
            <w:tcW w:w="3767" w:type="dxa"/>
            <w:tcBorders>
              <w:bottom w:val="single" w:sz="4" w:space="0" w:color="000000"/>
            </w:tcBorders>
          </w:tcPr>
          <w:p w14:paraId="0000073F" w14:textId="3A47BD49" w:rsidR="000E7DE8" w:rsidRPr="007902E7" w:rsidRDefault="000E7DE8" w:rsidP="000E7DE8">
            <w:pPr>
              <w:widowControl w:val="0"/>
              <w:tabs>
                <w:tab w:val="left" w:pos="468"/>
              </w:tabs>
              <w:spacing w:before="48" w:after="48" w:line="276" w:lineRule="auto"/>
              <w:ind w:right="100"/>
              <w:jc w:val="both"/>
              <w:rPr>
                <w:rFonts w:ascii="Arial" w:eastAsia="Arial" w:hAnsi="Arial" w:cs="Arial"/>
                <w:sz w:val="20"/>
                <w:szCs w:val="20"/>
                <w:lang w:val="en-GB"/>
              </w:rPr>
            </w:pPr>
          </w:p>
        </w:tc>
        <w:tc>
          <w:tcPr>
            <w:tcW w:w="2325" w:type="dxa"/>
            <w:tcBorders>
              <w:bottom w:val="single" w:sz="4" w:space="0" w:color="000000"/>
            </w:tcBorders>
          </w:tcPr>
          <w:p w14:paraId="2A72F658" w14:textId="77777777" w:rsidR="000E7DE8" w:rsidRPr="007902E7" w:rsidRDefault="000E7DE8" w:rsidP="000E7DE8">
            <w:pPr>
              <w:spacing w:after="0" w:line="276" w:lineRule="auto"/>
              <w:rPr>
                <w:rFonts w:ascii="Arial" w:eastAsia="Arial" w:hAnsi="Arial" w:cs="Arial"/>
                <w:sz w:val="20"/>
                <w:szCs w:val="20"/>
                <w:lang w:val="en-GB"/>
              </w:rPr>
            </w:pPr>
          </w:p>
          <w:p w14:paraId="17616065"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7334808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0DBBAEAD"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1744381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7428EE39"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1866867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6147F691"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7248816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20CB0E3E"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6416674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46"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5033DB50" w14:textId="77777777" w:rsidTr="00DC09CB">
        <w:trPr>
          <w:trHeight w:val="200"/>
        </w:trPr>
        <w:tc>
          <w:tcPr>
            <w:tcW w:w="1005" w:type="dxa"/>
            <w:tcBorders>
              <w:bottom w:val="single" w:sz="4" w:space="0" w:color="000000"/>
            </w:tcBorders>
          </w:tcPr>
          <w:p w14:paraId="0000074A"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4.5.6</w:t>
            </w:r>
          </w:p>
        </w:tc>
        <w:tc>
          <w:tcPr>
            <w:tcW w:w="3957" w:type="dxa"/>
            <w:tcBorders>
              <w:bottom w:val="single" w:sz="4" w:space="0" w:color="000000"/>
            </w:tcBorders>
          </w:tcPr>
          <w:p w14:paraId="0000074B" w14:textId="77777777" w:rsidR="000E7DE8" w:rsidRPr="007902E7" w:rsidRDefault="000E7DE8" w:rsidP="000E7DE8">
            <w:pPr>
              <w:widowControl w:val="0"/>
              <w:spacing w:before="48" w:after="48" w:line="276" w:lineRule="auto"/>
              <w:ind w:left="107" w:right="128"/>
              <w:jc w:val="both"/>
              <w:rPr>
                <w:rFonts w:ascii="Arial" w:eastAsia="Arial" w:hAnsi="Arial" w:cs="Arial"/>
                <w:sz w:val="20"/>
                <w:szCs w:val="20"/>
                <w:lang w:val="en-GB"/>
              </w:rPr>
            </w:pPr>
            <w:r w:rsidRPr="007902E7">
              <w:rPr>
                <w:rFonts w:ascii="Arial" w:eastAsia="Arial" w:hAnsi="Arial" w:cs="Arial"/>
                <w:sz w:val="20"/>
                <w:szCs w:val="20"/>
                <w:lang w:val="en-GB"/>
              </w:rPr>
              <w:t xml:space="preserve">Evidence is available that the communities (or their representatives) gave consent to the initial planning phases of the operations prior to the issuance of a new concession or land title to the </w:t>
            </w:r>
            <w:proofErr w:type="gramStart"/>
            <w:r w:rsidRPr="007902E7">
              <w:rPr>
                <w:rFonts w:ascii="Arial" w:eastAsia="Arial" w:hAnsi="Arial" w:cs="Arial"/>
                <w:sz w:val="20"/>
                <w:szCs w:val="20"/>
                <w:lang w:val="en-GB"/>
              </w:rPr>
              <w:t>operator..</w:t>
            </w:r>
            <w:proofErr w:type="gramEnd"/>
          </w:p>
        </w:tc>
        <w:tc>
          <w:tcPr>
            <w:tcW w:w="3766" w:type="dxa"/>
            <w:tcBorders>
              <w:bottom w:val="single" w:sz="4" w:space="0" w:color="000000"/>
            </w:tcBorders>
          </w:tcPr>
          <w:p w14:paraId="34452F80" w14:textId="77777777" w:rsidR="000E7DE8" w:rsidRPr="007902E7" w:rsidRDefault="000E7DE8" w:rsidP="000E7DE8">
            <w:pPr>
              <w:widowControl w:val="0"/>
              <w:tabs>
                <w:tab w:val="left" w:pos="468"/>
              </w:tabs>
              <w:spacing w:before="48" w:after="48" w:line="276" w:lineRule="auto"/>
              <w:ind w:right="100"/>
              <w:jc w:val="both"/>
              <w:rPr>
                <w:rFonts w:ascii="Arial" w:eastAsia="Arial" w:hAnsi="Arial" w:cs="Arial"/>
                <w:sz w:val="20"/>
                <w:szCs w:val="20"/>
                <w:lang w:val="en-GB"/>
              </w:rPr>
            </w:pPr>
          </w:p>
        </w:tc>
        <w:tc>
          <w:tcPr>
            <w:tcW w:w="3767" w:type="dxa"/>
            <w:tcBorders>
              <w:bottom w:val="single" w:sz="4" w:space="0" w:color="000000"/>
            </w:tcBorders>
          </w:tcPr>
          <w:p w14:paraId="0000074C" w14:textId="5669CF5E" w:rsidR="000E7DE8" w:rsidRPr="007902E7" w:rsidRDefault="000E7DE8" w:rsidP="000E7DE8">
            <w:pPr>
              <w:widowControl w:val="0"/>
              <w:tabs>
                <w:tab w:val="left" w:pos="468"/>
              </w:tabs>
              <w:spacing w:before="48" w:after="48" w:line="276" w:lineRule="auto"/>
              <w:ind w:right="100"/>
              <w:jc w:val="both"/>
              <w:rPr>
                <w:rFonts w:ascii="Arial" w:eastAsia="Arial" w:hAnsi="Arial" w:cs="Arial"/>
                <w:sz w:val="20"/>
                <w:szCs w:val="20"/>
                <w:lang w:val="en-GB"/>
              </w:rPr>
            </w:pPr>
          </w:p>
        </w:tc>
        <w:tc>
          <w:tcPr>
            <w:tcW w:w="2325" w:type="dxa"/>
            <w:tcBorders>
              <w:bottom w:val="single" w:sz="4" w:space="0" w:color="000000"/>
            </w:tcBorders>
          </w:tcPr>
          <w:p w14:paraId="06FB5CC0" w14:textId="77777777" w:rsidR="000E7DE8" w:rsidRPr="007902E7" w:rsidRDefault="000E7DE8" w:rsidP="000E7DE8">
            <w:pPr>
              <w:spacing w:after="0" w:line="276" w:lineRule="auto"/>
              <w:rPr>
                <w:rFonts w:ascii="Arial" w:eastAsia="Arial" w:hAnsi="Arial" w:cs="Arial"/>
                <w:sz w:val="20"/>
                <w:szCs w:val="20"/>
                <w:lang w:val="en-GB"/>
              </w:rPr>
            </w:pPr>
          </w:p>
          <w:p w14:paraId="7421ED51"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3294206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549A25C6"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3940030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38A805C1"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84733204"/>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20F19B60"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3208890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6FE278AE"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6554697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53"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7071727D" w14:textId="77777777" w:rsidTr="00DB7282">
        <w:trPr>
          <w:trHeight w:val="200"/>
        </w:trPr>
        <w:tc>
          <w:tcPr>
            <w:tcW w:w="1005" w:type="dxa"/>
            <w:tcBorders>
              <w:bottom w:val="single" w:sz="4" w:space="0" w:color="000000"/>
            </w:tcBorders>
          </w:tcPr>
          <w:p w14:paraId="00000757"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4.5.7</w:t>
            </w:r>
          </w:p>
        </w:tc>
        <w:tc>
          <w:tcPr>
            <w:tcW w:w="3957" w:type="dxa"/>
            <w:tcBorders>
              <w:bottom w:val="single" w:sz="4" w:space="0" w:color="000000"/>
            </w:tcBorders>
          </w:tcPr>
          <w:p w14:paraId="00000758" w14:textId="77777777" w:rsidR="000E7DE8" w:rsidRPr="007902E7" w:rsidRDefault="000E7DE8" w:rsidP="000E7DE8">
            <w:pPr>
              <w:widowControl w:val="0"/>
              <w:spacing w:before="48" w:after="48" w:line="276" w:lineRule="auto"/>
              <w:ind w:left="107" w:right="128"/>
              <w:jc w:val="both"/>
              <w:rPr>
                <w:rFonts w:ascii="Arial" w:eastAsia="Arial" w:hAnsi="Arial" w:cs="Arial"/>
                <w:sz w:val="20"/>
                <w:szCs w:val="20"/>
                <w:lang w:val="en-GB"/>
              </w:rPr>
            </w:pPr>
            <w:r w:rsidRPr="007902E7">
              <w:rPr>
                <w:rFonts w:ascii="Arial" w:eastAsia="Arial" w:hAnsi="Arial" w:cs="Arial"/>
                <w:sz w:val="20"/>
                <w:szCs w:val="20"/>
                <w:lang w:val="en-GB"/>
              </w:rPr>
              <w:t xml:space="preserve">New lands will not be acquired for </w:t>
            </w:r>
            <w:r w:rsidRPr="007902E7">
              <w:rPr>
                <w:rFonts w:ascii="Arial" w:eastAsia="Arial" w:hAnsi="Arial" w:cs="Arial"/>
                <w:sz w:val="20"/>
                <w:szCs w:val="20"/>
                <w:lang w:val="en-GB"/>
              </w:rPr>
              <w:lastRenderedPageBreak/>
              <w:t xml:space="preserve">plantations and mills after 15 November 2018 </w:t>
            </w:r>
            <w:proofErr w:type="gramStart"/>
            <w:r w:rsidRPr="007902E7">
              <w:rPr>
                <w:rFonts w:ascii="Arial" w:eastAsia="Arial" w:hAnsi="Arial" w:cs="Arial"/>
                <w:sz w:val="20"/>
                <w:szCs w:val="20"/>
                <w:lang w:val="en-GB"/>
              </w:rPr>
              <w:t>as a result of</w:t>
            </w:r>
            <w:proofErr w:type="gramEnd"/>
            <w:r w:rsidRPr="007902E7">
              <w:rPr>
                <w:rFonts w:ascii="Arial" w:eastAsia="Arial" w:hAnsi="Arial" w:cs="Arial"/>
                <w:sz w:val="20"/>
                <w:szCs w:val="20"/>
                <w:lang w:val="en-GB"/>
              </w:rPr>
              <w:t xml:space="preserve"> recent (2005 or later) expropriations in the national interest without consent (eminent domain), except in cases of smallholders benefitting from agrarian reform or anti-drug programmes.</w:t>
            </w:r>
          </w:p>
        </w:tc>
        <w:tc>
          <w:tcPr>
            <w:tcW w:w="3766" w:type="dxa"/>
            <w:tcBorders>
              <w:bottom w:val="single" w:sz="4" w:space="0" w:color="000000"/>
            </w:tcBorders>
          </w:tcPr>
          <w:p w14:paraId="214A3A86" w14:textId="77777777" w:rsidR="000E7DE8" w:rsidRPr="007902E7" w:rsidRDefault="000E7DE8" w:rsidP="000E7DE8">
            <w:pPr>
              <w:widowControl w:val="0"/>
              <w:tabs>
                <w:tab w:val="left" w:pos="468"/>
              </w:tabs>
              <w:spacing w:before="48" w:after="48" w:line="276" w:lineRule="auto"/>
              <w:ind w:right="100"/>
              <w:jc w:val="both"/>
              <w:rPr>
                <w:rFonts w:ascii="Arial" w:eastAsia="Arial" w:hAnsi="Arial" w:cs="Arial"/>
                <w:sz w:val="20"/>
                <w:szCs w:val="20"/>
                <w:lang w:val="en-GB"/>
              </w:rPr>
            </w:pPr>
          </w:p>
        </w:tc>
        <w:tc>
          <w:tcPr>
            <w:tcW w:w="3767" w:type="dxa"/>
            <w:tcBorders>
              <w:bottom w:val="single" w:sz="4" w:space="0" w:color="000000"/>
            </w:tcBorders>
          </w:tcPr>
          <w:p w14:paraId="00000759" w14:textId="25254163" w:rsidR="000E7DE8" w:rsidRPr="007902E7" w:rsidRDefault="000E7DE8" w:rsidP="000E7DE8">
            <w:pPr>
              <w:widowControl w:val="0"/>
              <w:tabs>
                <w:tab w:val="left" w:pos="468"/>
              </w:tabs>
              <w:spacing w:before="48" w:after="48" w:line="276" w:lineRule="auto"/>
              <w:ind w:right="100"/>
              <w:jc w:val="both"/>
              <w:rPr>
                <w:rFonts w:ascii="Arial" w:eastAsia="Arial" w:hAnsi="Arial" w:cs="Arial"/>
                <w:sz w:val="20"/>
                <w:szCs w:val="20"/>
                <w:lang w:val="en-GB"/>
              </w:rPr>
            </w:pPr>
          </w:p>
        </w:tc>
        <w:tc>
          <w:tcPr>
            <w:tcW w:w="2325" w:type="dxa"/>
            <w:tcBorders>
              <w:bottom w:val="single" w:sz="4" w:space="0" w:color="000000"/>
            </w:tcBorders>
          </w:tcPr>
          <w:p w14:paraId="09BAC2AE" w14:textId="77777777" w:rsidR="000E7DE8" w:rsidRPr="007902E7" w:rsidRDefault="000E7DE8" w:rsidP="000E7DE8">
            <w:pPr>
              <w:spacing w:after="0" w:line="276" w:lineRule="auto"/>
              <w:rPr>
                <w:rFonts w:ascii="Arial" w:eastAsia="Arial" w:hAnsi="Arial" w:cs="Arial"/>
                <w:sz w:val="20"/>
                <w:szCs w:val="20"/>
                <w:lang w:val="en-GB"/>
              </w:rPr>
            </w:pPr>
          </w:p>
          <w:p w14:paraId="5CCB3B11"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6751350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7BA5DB4E"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0467112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24DB4143"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42889463"/>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0A637FF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4683489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26319574"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15633907"/>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60"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4B420ADD" w14:textId="77777777" w:rsidTr="00B45BDE">
        <w:trPr>
          <w:trHeight w:val="1165"/>
        </w:trPr>
        <w:tc>
          <w:tcPr>
            <w:tcW w:w="1005" w:type="dxa"/>
            <w:tcBorders>
              <w:bottom w:val="single" w:sz="4" w:space="0" w:color="000000"/>
            </w:tcBorders>
          </w:tcPr>
          <w:p w14:paraId="00000764"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4.5.8 (C)</w:t>
            </w:r>
          </w:p>
        </w:tc>
        <w:tc>
          <w:tcPr>
            <w:tcW w:w="3957" w:type="dxa"/>
            <w:tcBorders>
              <w:bottom w:val="single" w:sz="4" w:space="0" w:color="000000"/>
            </w:tcBorders>
          </w:tcPr>
          <w:p w14:paraId="00000765" w14:textId="77777777" w:rsidR="000E7DE8" w:rsidRPr="007902E7" w:rsidRDefault="000E7DE8" w:rsidP="000E7DE8">
            <w:pPr>
              <w:widowControl w:val="0"/>
              <w:spacing w:before="48" w:after="48" w:line="276" w:lineRule="auto"/>
              <w:ind w:left="107" w:right="128"/>
              <w:jc w:val="both"/>
              <w:rPr>
                <w:rFonts w:ascii="Arial" w:eastAsia="Arial" w:hAnsi="Arial" w:cs="Arial"/>
                <w:sz w:val="20"/>
                <w:szCs w:val="20"/>
                <w:lang w:val="en-GB"/>
              </w:rPr>
            </w:pPr>
            <w:r w:rsidRPr="007902E7">
              <w:rPr>
                <w:rFonts w:ascii="Arial" w:eastAsia="Arial" w:hAnsi="Arial" w:cs="Arial"/>
                <w:sz w:val="20"/>
                <w:szCs w:val="20"/>
                <w:lang w:val="en-GB"/>
              </w:rPr>
              <w:t>New lands are not acquired in areas inhabited by communities in voluntary isolation.</w:t>
            </w:r>
          </w:p>
        </w:tc>
        <w:tc>
          <w:tcPr>
            <w:tcW w:w="3766" w:type="dxa"/>
            <w:tcBorders>
              <w:bottom w:val="single" w:sz="4" w:space="0" w:color="000000"/>
            </w:tcBorders>
          </w:tcPr>
          <w:p w14:paraId="0C7E481C" w14:textId="77777777" w:rsidR="000E7DE8" w:rsidRPr="007902E7" w:rsidRDefault="000E7DE8" w:rsidP="000E7DE8">
            <w:pPr>
              <w:widowControl w:val="0"/>
              <w:tabs>
                <w:tab w:val="left" w:pos="468"/>
              </w:tabs>
              <w:spacing w:before="48" w:after="48" w:line="276" w:lineRule="auto"/>
              <w:ind w:right="100"/>
              <w:jc w:val="both"/>
              <w:rPr>
                <w:rFonts w:ascii="Arial" w:eastAsia="Arial" w:hAnsi="Arial" w:cs="Arial"/>
                <w:sz w:val="20"/>
                <w:szCs w:val="20"/>
                <w:lang w:val="en-GB"/>
              </w:rPr>
            </w:pPr>
          </w:p>
        </w:tc>
        <w:tc>
          <w:tcPr>
            <w:tcW w:w="3767" w:type="dxa"/>
            <w:tcBorders>
              <w:bottom w:val="single" w:sz="4" w:space="0" w:color="000000"/>
            </w:tcBorders>
          </w:tcPr>
          <w:p w14:paraId="00000766" w14:textId="2BA5A381" w:rsidR="000E7DE8" w:rsidRPr="007902E7" w:rsidRDefault="000E7DE8" w:rsidP="000E7DE8">
            <w:pPr>
              <w:widowControl w:val="0"/>
              <w:tabs>
                <w:tab w:val="left" w:pos="468"/>
              </w:tabs>
              <w:spacing w:before="48" w:after="48" w:line="276" w:lineRule="auto"/>
              <w:ind w:right="100"/>
              <w:jc w:val="both"/>
              <w:rPr>
                <w:rFonts w:ascii="Arial" w:eastAsia="Arial" w:hAnsi="Arial" w:cs="Arial"/>
                <w:sz w:val="20"/>
                <w:szCs w:val="20"/>
                <w:lang w:val="en-GB"/>
              </w:rPr>
            </w:pPr>
          </w:p>
        </w:tc>
        <w:tc>
          <w:tcPr>
            <w:tcW w:w="2325" w:type="dxa"/>
            <w:tcBorders>
              <w:bottom w:val="single" w:sz="4" w:space="0" w:color="000000"/>
            </w:tcBorders>
          </w:tcPr>
          <w:p w14:paraId="744CC546" w14:textId="77777777" w:rsidR="000E7DE8" w:rsidRPr="007902E7" w:rsidRDefault="000E7DE8" w:rsidP="000E7DE8">
            <w:pPr>
              <w:spacing w:after="0" w:line="276" w:lineRule="auto"/>
              <w:rPr>
                <w:rFonts w:ascii="Arial" w:eastAsia="Arial" w:hAnsi="Arial" w:cs="Arial"/>
                <w:sz w:val="20"/>
                <w:szCs w:val="20"/>
                <w:lang w:val="en-GB"/>
              </w:rPr>
            </w:pPr>
          </w:p>
          <w:p w14:paraId="40390CC2"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6881883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67AB51E8"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32306504"/>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32720C8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9958614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5C58137A"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9521680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39F00723"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75441004"/>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6D"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3FA797E0" w14:textId="77777777" w:rsidTr="00CD66EA">
        <w:trPr>
          <w:trHeight w:val="1099"/>
        </w:trPr>
        <w:tc>
          <w:tcPr>
            <w:tcW w:w="14820" w:type="dxa"/>
            <w:gridSpan w:val="5"/>
            <w:shd w:val="clear" w:color="auto" w:fill="ECE5C1"/>
          </w:tcPr>
          <w:p w14:paraId="00000771" w14:textId="77777777" w:rsidR="000E7DE8" w:rsidRPr="007902E7" w:rsidRDefault="000E7DE8" w:rsidP="000E7DE8">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4.6:</w:t>
            </w:r>
          </w:p>
          <w:p w14:paraId="00000772" w14:textId="77777777" w:rsidR="000E7DE8" w:rsidRPr="007902E7" w:rsidRDefault="000E7DE8" w:rsidP="000E7DE8">
            <w:pPr>
              <w:widowControl w:val="0"/>
              <w:tabs>
                <w:tab w:val="left" w:pos="6300"/>
              </w:tabs>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 Any negotiations concerning compensation for loss of legal, customary or user rights are dealt with through a documented system that enables indigenous peoples, local communities and other stakeholders to express their views through their own representative institutions.</w:t>
            </w:r>
            <w:r w:rsidRPr="007902E7">
              <w:rPr>
                <w:rFonts w:ascii="Arial" w:eastAsia="Arial" w:hAnsi="Arial" w:cs="Arial"/>
                <w:sz w:val="20"/>
                <w:szCs w:val="20"/>
                <w:lang w:val="en-GB"/>
              </w:rPr>
              <w:tab/>
            </w:r>
          </w:p>
        </w:tc>
      </w:tr>
      <w:tr w:rsidR="000E7DE8" w:rsidRPr="007902E7" w14:paraId="1B7A532E" w14:textId="77777777" w:rsidTr="00785484">
        <w:trPr>
          <w:trHeight w:val="1300"/>
        </w:trPr>
        <w:tc>
          <w:tcPr>
            <w:tcW w:w="1005" w:type="dxa"/>
          </w:tcPr>
          <w:p w14:paraId="00000779"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4.6.1 (C)</w:t>
            </w:r>
          </w:p>
        </w:tc>
        <w:tc>
          <w:tcPr>
            <w:tcW w:w="3957" w:type="dxa"/>
          </w:tcPr>
          <w:p w14:paraId="0000077A" w14:textId="77777777" w:rsidR="000E7DE8" w:rsidRPr="007902E7" w:rsidRDefault="000E7DE8" w:rsidP="000E7DE8">
            <w:pPr>
              <w:widowControl w:val="0"/>
              <w:spacing w:before="48" w:after="48" w:line="276" w:lineRule="auto"/>
              <w:ind w:left="107" w:right="177"/>
              <w:jc w:val="both"/>
              <w:rPr>
                <w:rFonts w:ascii="Arial" w:eastAsia="Arial" w:hAnsi="Arial" w:cs="Arial"/>
                <w:sz w:val="20"/>
                <w:szCs w:val="20"/>
                <w:lang w:val="en-GB"/>
              </w:rPr>
            </w:pPr>
            <w:r w:rsidRPr="007902E7">
              <w:rPr>
                <w:rFonts w:ascii="Arial" w:eastAsia="Arial" w:hAnsi="Arial" w:cs="Arial"/>
                <w:sz w:val="20"/>
                <w:szCs w:val="20"/>
                <w:lang w:val="en-GB"/>
              </w:rPr>
              <w:t>A mutually agreed procedure for identifying legal, customary or user rights, and a procedure for identifying people entitled to compensation, is in place.</w:t>
            </w:r>
          </w:p>
        </w:tc>
        <w:tc>
          <w:tcPr>
            <w:tcW w:w="3766" w:type="dxa"/>
          </w:tcPr>
          <w:p w14:paraId="65A6D4A1" w14:textId="77777777" w:rsidR="000E7DE8" w:rsidRPr="007902E7" w:rsidRDefault="000E7DE8" w:rsidP="000E7DE8">
            <w:pPr>
              <w:widowControl w:val="0"/>
              <w:spacing w:before="48" w:after="48" w:line="276" w:lineRule="auto"/>
              <w:ind w:left="107" w:right="94"/>
              <w:jc w:val="both"/>
              <w:rPr>
                <w:rFonts w:ascii="Arial" w:eastAsia="Arial" w:hAnsi="Arial" w:cs="Arial"/>
                <w:sz w:val="20"/>
                <w:szCs w:val="20"/>
                <w:lang w:val="en-GB"/>
              </w:rPr>
            </w:pPr>
          </w:p>
        </w:tc>
        <w:tc>
          <w:tcPr>
            <w:tcW w:w="3767" w:type="dxa"/>
          </w:tcPr>
          <w:p w14:paraId="0000077B" w14:textId="255915D2" w:rsidR="000E7DE8" w:rsidRPr="007902E7" w:rsidRDefault="000E7DE8" w:rsidP="000E7DE8">
            <w:pPr>
              <w:widowControl w:val="0"/>
              <w:spacing w:before="48" w:after="48" w:line="276" w:lineRule="auto"/>
              <w:ind w:left="107" w:right="94"/>
              <w:jc w:val="both"/>
              <w:rPr>
                <w:rFonts w:ascii="Arial" w:eastAsia="Arial" w:hAnsi="Arial" w:cs="Arial"/>
                <w:sz w:val="20"/>
                <w:szCs w:val="20"/>
                <w:lang w:val="en-GB"/>
              </w:rPr>
            </w:pPr>
          </w:p>
        </w:tc>
        <w:tc>
          <w:tcPr>
            <w:tcW w:w="2325" w:type="dxa"/>
            <w:tcBorders>
              <w:bottom w:val="single" w:sz="4" w:space="0" w:color="000000"/>
            </w:tcBorders>
          </w:tcPr>
          <w:p w14:paraId="2CD3179B" w14:textId="77777777" w:rsidR="000E7DE8" w:rsidRPr="007902E7" w:rsidRDefault="000E7DE8" w:rsidP="000E7DE8">
            <w:pPr>
              <w:spacing w:after="0" w:line="276" w:lineRule="auto"/>
              <w:rPr>
                <w:rFonts w:ascii="Arial" w:eastAsia="Arial" w:hAnsi="Arial" w:cs="Arial"/>
                <w:sz w:val="20"/>
                <w:szCs w:val="20"/>
                <w:lang w:val="en-GB"/>
              </w:rPr>
            </w:pPr>
          </w:p>
          <w:p w14:paraId="393D6269"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79979793"/>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02F52C77"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3327571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12B78E4D"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4266019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26DAD4E0"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5537463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342568FF"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3615388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82"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3ED5C748" w14:textId="77777777" w:rsidTr="000C4EFB">
        <w:trPr>
          <w:trHeight w:val="1781"/>
        </w:trPr>
        <w:tc>
          <w:tcPr>
            <w:tcW w:w="1005" w:type="dxa"/>
            <w:tcBorders>
              <w:top w:val="nil"/>
            </w:tcBorders>
          </w:tcPr>
          <w:p w14:paraId="00000786" w14:textId="77777777" w:rsidR="000E7DE8" w:rsidRPr="007902E7" w:rsidRDefault="000E7DE8" w:rsidP="000E7DE8">
            <w:pPr>
              <w:widowControl w:val="0"/>
              <w:spacing w:before="48" w:after="48" w:line="276" w:lineRule="auto"/>
              <w:rPr>
                <w:rFonts w:ascii="Arial" w:eastAsia="Arial" w:hAnsi="Arial" w:cs="Arial"/>
                <w:sz w:val="20"/>
                <w:szCs w:val="20"/>
                <w:lang w:val="en-GB"/>
              </w:rPr>
            </w:pPr>
            <w:r w:rsidRPr="007902E7">
              <w:rPr>
                <w:rFonts w:ascii="Arial" w:eastAsia="Arial" w:hAnsi="Arial" w:cs="Arial"/>
                <w:sz w:val="20"/>
                <w:szCs w:val="20"/>
                <w:lang w:val="en-GB"/>
              </w:rPr>
              <w:lastRenderedPageBreak/>
              <w:t xml:space="preserve">  4.6.2 (C)</w:t>
            </w:r>
          </w:p>
        </w:tc>
        <w:tc>
          <w:tcPr>
            <w:tcW w:w="3957" w:type="dxa"/>
            <w:tcBorders>
              <w:top w:val="nil"/>
            </w:tcBorders>
          </w:tcPr>
          <w:p w14:paraId="00000787" w14:textId="77777777" w:rsidR="000E7DE8" w:rsidRPr="007902E7" w:rsidRDefault="000E7DE8" w:rsidP="000E7DE8">
            <w:pPr>
              <w:widowControl w:val="0"/>
              <w:spacing w:before="48" w:after="48" w:line="276" w:lineRule="auto"/>
              <w:ind w:left="107" w:right="139"/>
              <w:jc w:val="both"/>
              <w:rPr>
                <w:rFonts w:ascii="Arial" w:eastAsia="Arial" w:hAnsi="Arial" w:cs="Arial"/>
                <w:sz w:val="20"/>
                <w:szCs w:val="20"/>
                <w:lang w:val="en-GB"/>
              </w:rPr>
            </w:pPr>
            <w:r w:rsidRPr="007902E7">
              <w:rPr>
                <w:rFonts w:ascii="Arial" w:eastAsia="Arial" w:hAnsi="Arial" w:cs="Arial"/>
                <w:sz w:val="20"/>
                <w:szCs w:val="20"/>
                <w:lang w:val="en-GB"/>
              </w:rPr>
              <w:t xml:space="preserve">A mutually agreed procedure for calculating and distributing fair and gender-equal compensation (monetary or otherwise) is established and implemented, monitored and evaluated in a participatory way, and corrective actions taken </w:t>
            </w:r>
            <w:proofErr w:type="gramStart"/>
            <w:r w:rsidRPr="007902E7">
              <w:rPr>
                <w:rFonts w:ascii="Arial" w:eastAsia="Arial" w:hAnsi="Arial" w:cs="Arial"/>
                <w:sz w:val="20"/>
                <w:szCs w:val="20"/>
                <w:lang w:val="en-GB"/>
              </w:rPr>
              <w:t>as a result of</w:t>
            </w:r>
            <w:proofErr w:type="gramEnd"/>
            <w:r w:rsidRPr="007902E7">
              <w:rPr>
                <w:rFonts w:ascii="Arial" w:eastAsia="Arial" w:hAnsi="Arial" w:cs="Arial"/>
                <w:sz w:val="20"/>
                <w:szCs w:val="20"/>
                <w:lang w:val="en-GB"/>
              </w:rPr>
              <w:t xml:space="preserve"> this evaluation.</w:t>
            </w:r>
          </w:p>
        </w:tc>
        <w:tc>
          <w:tcPr>
            <w:tcW w:w="3766" w:type="dxa"/>
            <w:tcBorders>
              <w:top w:val="nil"/>
            </w:tcBorders>
          </w:tcPr>
          <w:p w14:paraId="034476EE" w14:textId="77777777" w:rsidR="000E7DE8" w:rsidRPr="007902E7" w:rsidRDefault="000E7DE8" w:rsidP="000E7DE8">
            <w:pPr>
              <w:widowControl w:val="0"/>
              <w:spacing w:before="48" w:after="48" w:line="276" w:lineRule="auto"/>
              <w:ind w:left="107" w:right="165"/>
              <w:rPr>
                <w:rFonts w:ascii="Arial" w:eastAsia="Arial" w:hAnsi="Arial" w:cs="Arial"/>
                <w:sz w:val="20"/>
                <w:szCs w:val="20"/>
                <w:lang w:val="en-GB"/>
              </w:rPr>
            </w:pPr>
          </w:p>
        </w:tc>
        <w:tc>
          <w:tcPr>
            <w:tcW w:w="3767" w:type="dxa"/>
            <w:tcBorders>
              <w:top w:val="nil"/>
            </w:tcBorders>
          </w:tcPr>
          <w:p w14:paraId="00000788" w14:textId="27AF1850" w:rsidR="000E7DE8" w:rsidRPr="007902E7" w:rsidRDefault="000E7DE8" w:rsidP="000E7DE8">
            <w:pPr>
              <w:widowControl w:val="0"/>
              <w:spacing w:before="48" w:after="48" w:line="276" w:lineRule="auto"/>
              <w:ind w:left="107" w:right="165"/>
              <w:rPr>
                <w:rFonts w:ascii="Arial" w:eastAsia="Arial" w:hAnsi="Arial" w:cs="Arial"/>
                <w:sz w:val="20"/>
                <w:szCs w:val="20"/>
                <w:lang w:val="en-GB"/>
              </w:rPr>
            </w:pPr>
          </w:p>
        </w:tc>
        <w:tc>
          <w:tcPr>
            <w:tcW w:w="2325" w:type="dxa"/>
            <w:tcBorders>
              <w:bottom w:val="single" w:sz="4" w:space="0" w:color="000000"/>
            </w:tcBorders>
          </w:tcPr>
          <w:p w14:paraId="6D8AB63C" w14:textId="77777777" w:rsidR="000E7DE8" w:rsidRPr="007902E7" w:rsidRDefault="000E7DE8" w:rsidP="000E7DE8">
            <w:pPr>
              <w:spacing w:after="0" w:line="276" w:lineRule="auto"/>
              <w:rPr>
                <w:rFonts w:ascii="Arial" w:eastAsia="Arial" w:hAnsi="Arial" w:cs="Arial"/>
                <w:sz w:val="20"/>
                <w:szCs w:val="20"/>
                <w:lang w:val="en-GB"/>
              </w:rPr>
            </w:pPr>
          </w:p>
          <w:p w14:paraId="7D7E1A46"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39924557"/>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69C2E0A5"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0087383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74310576"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64516575"/>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17AB72CF"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27692775"/>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27603B41"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2994649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8F"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2A4AD825" w14:textId="77777777" w:rsidTr="00914364">
        <w:trPr>
          <w:trHeight w:val="520"/>
        </w:trPr>
        <w:tc>
          <w:tcPr>
            <w:tcW w:w="1005" w:type="dxa"/>
          </w:tcPr>
          <w:p w14:paraId="00000793"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4.6.3 </w:t>
            </w:r>
          </w:p>
        </w:tc>
        <w:tc>
          <w:tcPr>
            <w:tcW w:w="3957" w:type="dxa"/>
          </w:tcPr>
          <w:p w14:paraId="00000794" w14:textId="77777777" w:rsidR="000E7DE8" w:rsidRPr="007902E7" w:rsidRDefault="000E7DE8" w:rsidP="000E7DE8">
            <w:pPr>
              <w:widowControl w:val="0"/>
              <w:spacing w:before="48" w:after="48" w:line="276" w:lineRule="auto"/>
              <w:ind w:left="107" w:right="145"/>
              <w:jc w:val="both"/>
              <w:rPr>
                <w:rFonts w:ascii="Arial" w:eastAsia="Arial" w:hAnsi="Arial" w:cs="Arial"/>
                <w:sz w:val="20"/>
                <w:szCs w:val="20"/>
                <w:lang w:val="en-GB"/>
              </w:rPr>
            </w:pPr>
            <w:r w:rsidRPr="007902E7">
              <w:rPr>
                <w:rFonts w:ascii="Arial" w:eastAsia="Arial" w:hAnsi="Arial" w:cs="Arial"/>
                <w:sz w:val="20"/>
                <w:szCs w:val="20"/>
                <w:lang w:val="en-GB"/>
              </w:rPr>
              <w:t>Evidence is available that equal opportunities are provided to both men and women to hold land titles for small holdings.</w:t>
            </w:r>
          </w:p>
        </w:tc>
        <w:tc>
          <w:tcPr>
            <w:tcW w:w="3766" w:type="dxa"/>
            <w:tcBorders>
              <w:top w:val="single" w:sz="8" w:space="0" w:color="000000"/>
            </w:tcBorders>
          </w:tcPr>
          <w:p w14:paraId="35002207" w14:textId="77777777" w:rsidR="000E7DE8" w:rsidRPr="007902E7" w:rsidRDefault="000E7DE8" w:rsidP="000E7DE8">
            <w:pPr>
              <w:widowControl w:val="0"/>
              <w:spacing w:before="48" w:after="48" w:line="276" w:lineRule="auto"/>
              <w:ind w:left="107" w:right="99"/>
              <w:jc w:val="both"/>
              <w:rPr>
                <w:rFonts w:ascii="Arial" w:eastAsia="Arial" w:hAnsi="Arial" w:cs="Arial"/>
                <w:sz w:val="20"/>
                <w:szCs w:val="20"/>
                <w:lang w:val="en-GB"/>
              </w:rPr>
            </w:pPr>
          </w:p>
        </w:tc>
        <w:tc>
          <w:tcPr>
            <w:tcW w:w="3767" w:type="dxa"/>
            <w:tcBorders>
              <w:top w:val="single" w:sz="8" w:space="0" w:color="000000"/>
            </w:tcBorders>
          </w:tcPr>
          <w:p w14:paraId="00000795" w14:textId="1E3D695F" w:rsidR="000E7DE8" w:rsidRPr="007902E7" w:rsidRDefault="000E7DE8" w:rsidP="000E7DE8">
            <w:pPr>
              <w:widowControl w:val="0"/>
              <w:spacing w:before="48" w:after="48" w:line="276" w:lineRule="auto"/>
              <w:ind w:left="107" w:right="99"/>
              <w:jc w:val="both"/>
              <w:rPr>
                <w:rFonts w:ascii="Arial" w:eastAsia="Arial" w:hAnsi="Arial" w:cs="Arial"/>
                <w:sz w:val="20"/>
                <w:szCs w:val="20"/>
                <w:lang w:val="en-GB"/>
              </w:rPr>
            </w:pPr>
          </w:p>
        </w:tc>
        <w:tc>
          <w:tcPr>
            <w:tcW w:w="2325" w:type="dxa"/>
            <w:tcBorders>
              <w:bottom w:val="single" w:sz="4" w:space="0" w:color="000000"/>
            </w:tcBorders>
          </w:tcPr>
          <w:p w14:paraId="453A7776" w14:textId="77777777" w:rsidR="000E7DE8" w:rsidRPr="007902E7" w:rsidRDefault="000E7DE8" w:rsidP="000E7DE8">
            <w:pPr>
              <w:spacing w:after="0" w:line="276" w:lineRule="auto"/>
              <w:rPr>
                <w:rFonts w:ascii="Arial" w:eastAsia="Arial" w:hAnsi="Arial" w:cs="Arial"/>
                <w:sz w:val="20"/>
                <w:szCs w:val="20"/>
                <w:lang w:val="en-GB"/>
              </w:rPr>
            </w:pPr>
          </w:p>
          <w:p w14:paraId="6F05B1F2"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71137383"/>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48888713"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90890735"/>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38B2CEFA"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9090449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3EBB15F3"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9838186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2A45EFE8"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5472179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9C"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1452C5C2" w14:textId="77777777" w:rsidTr="00E368F1">
        <w:trPr>
          <w:trHeight w:val="1537"/>
        </w:trPr>
        <w:tc>
          <w:tcPr>
            <w:tcW w:w="1005" w:type="dxa"/>
          </w:tcPr>
          <w:p w14:paraId="000007A0"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4.6.4</w:t>
            </w:r>
          </w:p>
        </w:tc>
        <w:tc>
          <w:tcPr>
            <w:tcW w:w="3957" w:type="dxa"/>
          </w:tcPr>
          <w:p w14:paraId="000007A1" w14:textId="77777777" w:rsidR="000E7DE8" w:rsidRPr="007902E7" w:rsidRDefault="000E7DE8" w:rsidP="000E7DE8">
            <w:pPr>
              <w:widowControl w:val="0"/>
              <w:spacing w:before="48" w:after="48" w:line="276" w:lineRule="auto"/>
              <w:ind w:right="115"/>
              <w:jc w:val="both"/>
              <w:rPr>
                <w:rFonts w:ascii="Arial" w:eastAsia="Arial" w:hAnsi="Arial" w:cs="Arial"/>
                <w:sz w:val="20"/>
                <w:szCs w:val="20"/>
                <w:lang w:val="en-GB"/>
              </w:rPr>
            </w:pPr>
            <w:r w:rsidRPr="007902E7">
              <w:rPr>
                <w:rFonts w:ascii="Arial" w:eastAsia="Arial" w:hAnsi="Arial" w:cs="Arial"/>
                <w:sz w:val="20"/>
                <w:szCs w:val="20"/>
                <w:lang w:val="en-GB"/>
              </w:rPr>
              <w:t xml:space="preserve"> The process and outcomes of any negotiated agreements, compensation and payments are documented, with evidence of the participation of affected parties, and made publicly available to them.</w:t>
            </w:r>
          </w:p>
        </w:tc>
        <w:tc>
          <w:tcPr>
            <w:tcW w:w="3766" w:type="dxa"/>
          </w:tcPr>
          <w:p w14:paraId="3442FE69" w14:textId="77777777" w:rsidR="000E7DE8" w:rsidRPr="007902E7" w:rsidRDefault="000E7DE8" w:rsidP="000E7DE8">
            <w:pPr>
              <w:widowControl w:val="0"/>
              <w:spacing w:before="48" w:after="48" w:line="276" w:lineRule="auto"/>
              <w:ind w:left="107" w:right="100"/>
              <w:jc w:val="both"/>
              <w:rPr>
                <w:rFonts w:ascii="Arial" w:eastAsia="Arial" w:hAnsi="Arial" w:cs="Arial"/>
                <w:sz w:val="20"/>
                <w:szCs w:val="20"/>
                <w:lang w:val="en-GB"/>
              </w:rPr>
            </w:pPr>
          </w:p>
        </w:tc>
        <w:tc>
          <w:tcPr>
            <w:tcW w:w="3767" w:type="dxa"/>
          </w:tcPr>
          <w:p w14:paraId="000007A2" w14:textId="2A26F99E" w:rsidR="000E7DE8" w:rsidRPr="007902E7" w:rsidRDefault="000E7DE8" w:rsidP="000E7DE8">
            <w:pPr>
              <w:widowControl w:val="0"/>
              <w:spacing w:before="48" w:after="48" w:line="276" w:lineRule="auto"/>
              <w:ind w:left="107" w:right="100"/>
              <w:jc w:val="both"/>
              <w:rPr>
                <w:rFonts w:ascii="Arial" w:eastAsia="Arial" w:hAnsi="Arial" w:cs="Arial"/>
                <w:sz w:val="20"/>
                <w:szCs w:val="20"/>
                <w:lang w:val="en-GB"/>
              </w:rPr>
            </w:pPr>
          </w:p>
        </w:tc>
        <w:tc>
          <w:tcPr>
            <w:tcW w:w="2325" w:type="dxa"/>
            <w:tcBorders>
              <w:bottom w:val="single" w:sz="4" w:space="0" w:color="000000"/>
            </w:tcBorders>
          </w:tcPr>
          <w:p w14:paraId="156E3FD5" w14:textId="77777777" w:rsidR="000E7DE8" w:rsidRPr="007902E7" w:rsidRDefault="000E7DE8" w:rsidP="000E7DE8">
            <w:pPr>
              <w:spacing w:after="0" w:line="276" w:lineRule="auto"/>
              <w:rPr>
                <w:rFonts w:ascii="Arial" w:eastAsia="Arial" w:hAnsi="Arial" w:cs="Arial"/>
                <w:sz w:val="20"/>
                <w:szCs w:val="20"/>
                <w:lang w:val="en-GB"/>
              </w:rPr>
            </w:pPr>
          </w:p>
          <w:p w14:paraId="419381C8"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282203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52E6A05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4002878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74A2C6EE"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62415415"/>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23B68CAD"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9239788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2D3F9833"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4780116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A9"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46794D70" w14:textId="77777777" w:rsidTr="00CD66EA">
        <w:trPr>
          <w:trHeight w:val="791"/>
        </w:trPr>
        <w:tc>
          <w:tcPr>
            <w:tcW w:w="14820" w:type="dxa"/>
            <w:gridSpan w:val="5"/>
            <w:shd w:val="clear" w:color="auto" w:fill="ECE5C1"/>
          </w:tcPr>
          <w:p w14:paraId="000007AD" w14:textId="77777777" w:rsidR="000E7DE8" w:rsidRPr="007902E7" w:rsidRDefault="000E7DE8" w:rsidP="000E7DE8">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4.7:</w:t>
            </w:r>
          </w:p>
          <w:p w14:paraId="000007AE" w14:textId="77777777" w:rsidR="000E7DE8" w:rsidRPr="007902E7" w:rsidRDefault="000E7DE8" w:rsidP="000E7DE8">
            <w:pPr>
              <w:widowControl w:val="0"/>
              <w:spacing w:before="48" w:after="48" w:line="276" w:lineRule="auto"/>
              <w:ind w:left="107" w:right="151"/>
              <w:rPr>
                <w:rFonts w:ascii="Arial" w:eastAsia="Arial" w:hAnsi="Arial" w:cs="Arial"/>
                <w:sz w:val="20"/>
                <w:szCs w:val="20"/>
                <w:lang w:val="en-GB"/>
              </w:rPr>
            </w:pPr>
            <w:r w:rsidRPr="007902E7">
              <w:rPr>
                <w:rFonts w:ascii="Arial" w:eastAsia="Arial" w:hAnsi="Arial" w:cs="Arial"/>
                <w:sz w:val="20"/>
                <w:szCs w:val="20"/>
                <w:lang w:val="en-GB"/>
              </w:rPr>
              <w:t xml:space="preserve"> Where it can be demonstrated that local peoples have legal, customary or user rights, they are compensated for any agreed land acquisitions and relinquishment of rights, subject to their FPIC and negotiated agreements</w:t>
            </w:r>
          </w:p>
        </w:tc>
      </w:tr>
      <w:tr w:rsidR="000E7DE8" w:rsidRPr="007902E7" w14:paraId="369C90BD" w14:textId="77777777" w:rsidTr="00D812A7">
        <w:trPr>
          <w:trHeight w:val="1052"/>
        </w:trPr>
        <w:tc>
          <w:tcPr>
            <w:tcW w:w="1005" w:type="dxa"/>
          </w:tcPr>
          <w:p w14:paraId="000007B5"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4.7.1 (C)</w:t>
            </w:r>
          </w:p>
        </w:tc>
        <w:tc>
          <w:tcPr>
            <w:tcW w:w="3957" w:type="dxa"/>
          </w:tcPr>
          <w:p w14:paraId="000007B6" w14:textId="77777777" w:rsidR="000E7DE8" w:rsidRPr="007902E7" w:rsidRDefault="000E7DE8" w:rsidP="000E7DE8">
            <w:pPr>
              <w:widowControl w:val="0"/>
              <w:spacing w:before="48" w:after="48" w:line="276" w:lineRule="auto"/>
              <w:ind w:right="184"/>
              <w:jc w:val="both"/>
              <w:rPr>
                <w:rFonts w:ascii="Arial" w:eastAsia="Arial" w:hAnsi="Arial" w:cs="Arial"/>
                <w:sz w:val="20"/>
                <w:szCs w:val="20"/>
                <w:lang w:val="en-GB"/>
              </w:rPr>
            </w:pPr>
            <w:r w:rsidRPr="007902E7">
              <w:rPr>
                <w:rFonts w:ascii="Arial" w:eastAsia="Arial" w:hAnsi="Arial" w:cs="Arial"/>
                <w:sz w:val="20"/>
                <w:szCs w:val="20"/>
                <w:lang w:val="en-GB"/>
              </w:rPr>
              <w:t xml:space="preserve"> A mutually agreed procedure for identifying people entitled to compensation is in place.</w:t>
            </w:r>
          </w:p>
        </w:tc>
        <w:tc>
          <w:tcPr>
            <w:tcW w:w="3766" w:type="dxa"/>
          </w:tcPr>
          <w:p w14:paraId="338C482E" w14:textId="77777777" w:rsidR="000E7DE8" w:rsidRPr="007902E7" w:rsidRDefault="000E7DE8" w:rsidP="000E7DE8">
            <w:pPr>
              <w:widowControl w:val="0"/>
              <w:tabs>
                <w:tab w:val="left" w:pos="425"/>
              </w:tabs>
              <w:spacing w:before="48" w:after="48" w:line="276" w:lineRule="auto"/>
              <w:ind w:right="100"/>
              <w:jc w:val="both"/>
              <w:rPr>
                <w:rFonts w:ascii="Arial" w:eastAsia="Arial" w:hAnsi="Arial" w:cs="Arial"/>
                <w:sz w:val="20"/>
                <w:szCs w:val="20"/>
                <w:lang w:val="en-GB"/>
              </w:rPr>
            </w:pPr>
            <w:r w:rsidRPr="007902E7">
              <w:rPr>
                <w:rFonts w:ascii="Arial" w:eastAsia="Arial" w:hAnsi="Arial" w:cs="Arial"/>
                <w:sz w:val="20"/>
                <w:szCs w:val="20"/>
                <w:lang w:val="en-GB"/>
              </w:rPr>
              <w:t>.</w:t>
            </w:r>
          </w:p>
        </w:tc>
        <w:tc>
          <w:tcPr>
            <w:tcW w:w="3767" w:type="dxa"/>
          </w:tcPr>
          <w:p w14:paraId="000007B7" w14:textId="4C59FEAE" w:rsidR="000E7DE8" w:rsidRPr="007902E7" w:rsidRDefault="000E7DE8" w:rsidP="000E7DE8">
            <w:pPr>
              <w:widowControl w:val="0"/>
              <w:tabs>
                <w:tab w:val="left" w:pos="425"/>
              </w:tabs>
              <w:spacing w:before="48" w:after="48" w:line="276" w:lineRule="auto"/>
              <w:ind w:right="100"/>
              <w:jc w:val="both"/>
              <w:rPr>
                <w:rFonts w:ascii="Arial" w:eastAsia="Arial" w:hAnsi="Arial" w:cs="Arial"/>
                <w:sz w:val="20"/>
                <w:szCs w:val="20"/>
                <w:lang w:val="en-GB"/>
              </w:rPr>
            </w:pPr>
          </w:p>
        </w:tc>
        <w:tc>
          <w:tcPr>
            <w:tcW w:w="2325" w:type="dxa"/>
            <w:tcBorders>
              <w:bottom w:val="single" w:sz="4" w:space="0" w:color="000000"/>
            </w:tcBorders>
          </w:tcPr>
          <w:p w14:paraId="7F4E996E" w14:textId="77777777" w:rsidR="000E7DE8" w:rsidRPr="007902E7" w:rsidRDefault="000E7DE8" w:rsidP="000E7DE8">
            <w:pPr>
              <w:spacing w:after="0" w:line="276" w:lineRule="auto"/>
              <w:rPr>
                <w:rFonts w:ascii="Arial" w:eastAsia="Arial" w:hAnsi="Arial" w:cs="Arial"/>
                <w:sz w:val="20"/>
                <w:szCs w:val="20"/>
                <w:lang w:val="en-GB"/>
              </w:rPr>
            </w:pPr>
          </w:p>
          <w:p w14:paraId="05611EBB"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0922379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79E49285"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1775015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50D5E70F"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0864356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390E1646"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85953615"/>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6C793D84"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9044068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BE"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2F696E57" w14:textId="77777777" w:rsidTr="00A14C1F">
        <w:trPr>
          <w:trHeight w:val="1408"/>
        </w:trPr>
        <w:tc>
          <w:tcPr>
            <w:tcW w:w="1005" w:type="dxa"/>
          </w:tcPr>
          <w:p w14:paraId="000007C2"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4.7.2 (C)</w:t>
            </w:r>
          </w:p>
        </w:tc>
        <w:tc>
          <w:tcPr>
            <w:tcW w:w="3957" w:type="dxa"/>
          </w:tcPr>
          <w:p w14:paraId="000007C3" w14:textId="77777777" w:rsidR="000E7DE8" w:rsidRPr="007902E7" w:rsidRDefault="000E7DE8" w:rsidP="000E7DE8">
            <w:pPr>
              <w:widowControl w:val="0"/>
              <w:spacing w:before="48" w:after="48" w:line="276" w:lineRule="auto"/>
              <w:ind w:left="107" w:right="139"/>
              <w:jc w:val="both"/>
              <w:rPr>
                <w:rFonts w:ascii="Arial" w:eastAsia="Arial" w:hAnsi="Arial" w:cs="Arial"/>
                <w:sz w:val="20"/>
                <w:szCs w:val="20"/>
                <w:lang w:val="en-GB"/>
              </w:rPr>
            </w:pPr>
            <w:r w:rsidRPr="007902E7">
              <w:rPr>
                <w:rFonts w:ascii="Arial" w:eastAsia="Arial" w:hAnsi="Arial" w:cs="Arial"/>
                <w:sz w:val="20"/>
                <w:szCs w:val="20"/>
                <w:lang w:val="en-GB"/>
              </w:rPr>
              <w:t>A mutually agreed procedure for calculating and distributing fair compensation (monetary or otherwise) is in place and documented and made available to affected parties.</w:t>
            </w:r>
          </w:p>
        </w:tc>
        <w:tc>
          <w:tcPr>
            <w:tcW w:w="3766" w:type="dxa"/>
          </w:tcPr>
          <w:p w14:paraId="22F5DCCA" w14:textId="77777777" w:rsidR="000E7DE8" w:rsidRPr="007902E7" w:rsidRDefault="000E7DE8" w:rsidP="000E7DE8">
            <w:pPr>
              <w:widowControl w:val="0"/>
              <w:spacing w:before="48" w:after="48" w:line="276" w:lineRule="auto"/>
              <w:ind w:left="107" w:right="98"/>
              <w:jc w:val="both"/>
              <w:rPr>
                <w:rFonts w:ascii="Arial" w:eastAsia="Arial" w:hAnsi="Arial" w:cs="Arial"/>
                <w:sz w:val="20"/>
                <w:szCs w:val="20"/>
                <w:lang w:val="en-GB"/>
              </w:rPr>
            </w:pPr>
          </w:p>
        </w:tc>
        <w:tc>
          <w:tcPr>
            <w:tcW w:w="3767" w:type="dxa"/>
          </w:tcPr>
          <w:p w14:paraId="000007C4" w14:textId="149B4013" w:rsidR="000E7DE8" w:rsidRPr="007902E7" w:rsidRDefault="000E7DE8" w:rsidP="000E7DE8">
            <w:pPr>
              <w:widowControl w:val="0"/>
              <w:spacing w:before="48" w:after="48" w:line="276" w:lineRule="auto"/>
              <w:ind w:left="107" w:right="98"/>
              <w:jc w:val="both"/>
              <w:rPr>
                <w:rFonts w:ascii="Arial" w:eastAsia="Arial" w:hAnsi="Arial" w:cs="Arial"/>
                <w:sz w:val="20"/>
                <w:szCs w:val="20"/>
                <w:lang w:val="en-GB"/>
              </w:rPr>
            </w:pPr>
          </w:p>
        </w:tc>
        <w:tc>
          <w:tcPr>
            <w:tcW w:w="2325" w:type="dxa"/>
            <w:tcBorders>
              <w:bottom w:val="single" w:sz="4" w:space="0" w:color="000000"/>
            </w:tcBorders>
          </w:tcPr>
          <w:p w14:paraId="6CBE02C2" w14:textId="77777777" w:rsidR="000E7DE8" w:rsidRPr="007902E7" w:rsidRDefault="000E7DE8" w:rsidP="000E7DE8">
            <w:pPr>
              <w:spacing w:after="0" w:line="276" w:lineRule="auto"/>
              <w:rPr>
                <w:rFonts w:ascii="Arial" w:eastAsia="Arial" w:hAnsi="Arial" w:cs="Arial"/>
                <w:sz w:val="20"/>
                <w:szCs w:val="20"/>
                <w:lang w:val="en-GB"/>
              </w:rPr>
            </w:pPr>
          </w:p>
          <w:p w14:paraId="507CB11B"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471069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5AA3308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2836348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418A5F99"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9157143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74824A45"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61286857"/>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4568232A"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1887378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CB"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7ABAC49C" w14:textId="77777777" w:rsidTr="00F110F0">
        <w:trPr>
          <w:trHeight w:val="1181"/>
        </w:trPr>
        <w:tc>
          <w:tcPr>
            <w:tcW w:w="1005" w:type="dxa"/>
          </w:tcPr>
          <w:p w14:paraId="000007CF"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 xml:space="preserve">4.7.3 </w:t>
            </w:r>
          </w:p>
        </w:tc>
        <w:tc>
          <w:tcPr>
            <w:tcW w:w="3957" w:type="dxa"/>
          </w:tcPr>
          <w:p w14:paraId="000007D0" w14:textId="77777777" w:rsidR="000E7DE8" w:rsidRPr="007902E7" w:rsidRDefault="000E7DE8" w:rsidP="000E7DE8">
            <w:pPr>
              <w:widowControl w:val="0"/>
              <w:spacing w:before="48" w:after="48" w:line="276" w:lineRule="auto"/>
              <w:ind w:left="107" w:right="99"/>
              <w:jc w:val="both"/>
              <w:rPr>
                <w:rFonts w:ascii="Arial" w:eastAsia="Arial" w:hAnsi="Arial" w:cs="Arial"/>
                <w:sz w:val="20"/>
                <w:szCs w:val="20"/>
                <w:lang w:val="en-GB"/>
              </w:rPr>
            </w:pPr>
            <w:r w:rsidRPr="007902E7">
              <w:rPr>
                <w:rFonts w:ascii="Arial" w:eastAsia="Arial" w:hAnsi="Arial" w:cs="Arial"/>
                <w:sz w:val="20"/>
                <w:szCs w:val="20"/>
                <w:lang w:val="en-GB"/>
              </w:rPr>
              <w:t xml:space="preserve"> Communities that have lost access and rights to land for plantation expansion are given opportunities to benefit from plantation development.</w:t>
            </w:r>
          </w:p>
        </w:tc>
        <w:tc>
          <w:tcPr>
            <w:tcW w:w="3766" w:type="dxa"/>
          </w:tcPr>
          <w:p w14:paraId="67A11A21" w14:textId="77777777" w:rsidR="000E7DE8" w:rsidRPr="007902E7" w:rsidRDefault="000E7DE8" w:rsidP="000E7DE8">
            <w:pPr>
              <w:widowControl w:val="0"/>
              <w:spacing w:before="48" w:after="48" w:line="276" w:lineRule="auto"/>
              <w:ind w:left="107" w:right="102"/>
              <w:jc w:val="both"/>
              <w:rPr>
                <w:rFonts w:ascii="Arial" w:eastAsia="Arial" w:hAnsi="Arial" w:cs="Arial"/>
                <w:sz w:val="20"/>
                <w:szCs w:val="20"/>
                <w:lang w:val="en-GB"/>
              </w:rPr>
            </w:pPr>
          </w:p>
        </w:tc>
        <w:tc>
          <w:tcPr>
            <w:tcW w:w="3767" w:type="dxa"/>
          </w:tcPr>
          <w:p w14:paraId="000007D1" w14:textId="7D8B64A5" w:rsidR="000E7DE8" w:rsidRPr="007902E7" w:rsidRDefault="000E7DE8" w:rsidP="000E7DE8">
            <w:pPr>
              <w:widowControl w:val="0"/>
              <w:spacing w:before="48" w:after="48" w:line="276" w:lineRule="auto"/>
              <w:ind w:left="107" w:right="102"/>
              <w:jc w:val="both"/>
              <w:rPr>
                <w:rFonts w:ascii="Arial" w:eastAsia="Arial" w:hAnsi="Arial" w:cs="Arial"/>
                <w:sz w:val="20"/>
                <w:szCs w:val="20"/>
                <w:lang w:val="en-GB"/>
              </w:rPr>
            </w:pPr>
          </w:p>
        </w:tc>
        <w:tc>
          <w:tcPr>
            <w:tcW w:w="2325" w:type="dxa"/>
            <w:tcBorders>
              <w:bottom w:val="single" w:sz="4" w:space="0" w:color="000000"/>
            </w:tcBorders>
          </w:tcPr>
          <w:p w14:paraId="5C2D313F" w14:textId="77777777" w:rsidR="000E7DE8" w:rsidRPr="007902E7" w:rsidRDefault="000E7DE8" w:rsidP="000E7DE8">
            <w:pPr>
              <w:spacing w:after="0" w:line="276" w:lineRule="auto"/>
              <w:rPr>
                <w:rFonts w:ascii="Arial" w:eastAsia="Arial" w:hAnsi="Arial" w:cs="Arial"/>
                <w:sz w:val="20"/>
                <w:szCs w:val="20"/>
                <w:lang w:val="en-GB"/>
              </w:rPr>
            </w:pPr>
          </w:p>
          <w:p w14:paraId="4CC72A4F"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2764814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0FAEEC2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7662570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44A714C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1394969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58D5B485"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1143537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197B2710"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24749097"/>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D8"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6A15A009" w14:textId="77777777" w:rsidTr="00CD66EA">
        <w:trPr>
          <w:trHeight w:val="848"/>
        </w:trPr>
        <w:tc>
          <w:tcPr>
            <w:tcW w:w="14820" w:type="dxa"/>
            <w:gridSpan w:val="5"/>
            <w:shd w:val="clear" w:color="auto" w:fill="ECE5C1"/>
          </w:tcPr>
          <w:p w14:paraId="000007DC" w14:textId="77777777" w:rsidR="000E7DE8" w:rsidRPr="007902E7" w:rsidRDefault="000E7DE8" w:rsidP="000E7DE8">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4.8:</w:t>
            </w:r>
          </w:p>
          <w:p w14:paraId="000007DD"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 The right to use the land is demonstrated and is not legitimately contested by local people who can demonstrate that they have legal, customary, or user rights.</w:t>
            </w:r>
          </w:p>
        </w:tc>
      </w:tr>
      <w:tr w:rsidR="000E7DE8" w:rsidRPr="007902E7" w14:paraId="5AA973C7" w14:textId="77777777" w:rsidTr="00735C89">
        <w:trPr>
          <w:trHeight w:val="1696"/>
        </w:trPr>
        <w:tc>
          <w:tcPr>
            <w:tcW w:w="1005" w:type="dxa"/>
          </w:tcPr>
          <w:p w14:paraId="000007E4" w14:textId="77777777" w:rsidR="000E7DE8" w:rsidRPr="007902E7" w:rsidRDefault="000E7DE8" w:rsidP="000E7DE8">
            <w:pPr>
              <w:widowControl w:val="0"/>
              <w:spacing w:before="48" w:after="48" w:line="276" w:lineRule="auto"/>
              <w:ind w:left="107"/>
              <w:jc w:val="both"/>
              <w:rPr>
                <w:rFonts w:ascii="Arial" w:eastAsia="Arial" w:hAnsi="Arial" w:cs="Arial"/>
                <w:sz w:val="20"/>
                <w:szCs w:val="20"/>
                <w:lang w:val="en-GB"/>
              </w:rPr>
            </w:pPr>
            <w:r w:rsidRPr="007902E7">
              <w:rPr>
                <w:rFonts w:ascii="Arial" w:eastAsia="Arial" w:hAnsi="Arial" w:cs="Arial"/>
                <w:sz w:val="20"/>
                <w:szCs w:val="20"/>
                <w:lang w:val="en-GB"/>
              </w:rPr>
              <w:t xml:space="preserve">4.8.1 </w:t>
            </w:r>
          </w:p>
        </w:tc>
        <w:tc>
          <w:tcPr>
            <w:tcW w:w="3957" w:type="dxa"/>
          </w:tcPr>
          <w:p w14:paraId="000007E5" w14:textId="77777777" w:rsidR="000E7DE8" w:rsidRPr="007902E7" w:rsidRDefault="000E7DE8" w:rsidP="000E7DE8">
            <w:pPr>
              <w:widowControl w:val="0"/>
              <w:spacing w:before="48" w:after="48" w:line="276" w:lineRule="auto"/>
              <w:ind w:left="107" w:right="105"/>
              <w:jc w:val="both"/>
              <w:rPr>
                <w:rFonts w:ascii="Arial" w:eastAsia="Arial" w:hAnsi="Arial" w:cs="Arial"/>
                <w:sz w:val="20"/>
                <w:szCs w:val="20"/>
                <w:lang w:val="en-GB"/>
              </w:rPr>
            </w:pPr>
            <w:r w:rsidRPr="007902E7">
              <w:rPr>
                <w:rFonts w:ascii="Arial" w:eastAsia="Arial" w:hAnsi="Arial" w:cs="Arial"/>
                <w:sz w:val="20"/>
                <w:szCs w:val="20"/>
                <w:lang w:val="en-GB"/>
              </w:rPr>
              <w:t xml:space="preserve"> Where there are or have been disputes, proof of legal acquisition of title and evidence that mutually agreed compensation has been made to all people who held legal, customary, or user rights at the time of acquisition is available and provided to parties to a dispute, and that any compensation was accepted following a documented process of FPIC.</w:t>
            </w:r>
          </w:p>
        </w:tc>
        <w:tc>
          <w:tcPr>
            <w:tcW w:w="3766" w:type="dxa"/>
          </w:tcPr>
          <w:p w14:paraId="71E77529" w14:textId="77777777" w:rsidR="000E7DE8" w:rsidRPr="007902E7" w:rsidRDefault="000E7DE8" w:rsidP="000E7DE8">
            <w:pPr>
              <w:widowControl w:val="0"/>
              <w:spacing w:before="48" w:after="48" w:line="276" w:lineRule="auto"/>
              <w:ind w:left="107" w:right="97"/>
              <w:jc w:val="both"/>
              <w:rPr>
                <w:rFonts w:ascii="Arial" w:eastAsia="Arial" w:hAnsi="Arial" w:cs="Arial"/>
                <w:sz w:val="20"/>
                <w:szCs w:val="20"/>
                <w:lang w:val="en-GB"/>
              </w:rPr>
            </w:pPr>
          </w:p>
        </w:tc>
        <w:tc>
          <w:tcPr>
            <w:tcW w:w="3767" w:type="dxa"/>
          </w:tcPr>
          <w:p w14:paraId="000007E6" w14:textId="30A2D58E" w:rsidR="000E7DE8" w:rsidRPr="007902E7" w:rsidRDefault="000E7DE8" w:rsidP="000E7DE8">
            <w:pPr>
              <w:widowControl w:val="0"/>
              <w:spacing w:before="48" w:after="48" w:line="276" w:lineRule="auto"/>
              <w:ind w:left="107" w:right="97"/>
              <w:jc w:val="both"/>
              <w:rPr>
                <w:rFonts w:ascii="Arial" w:eastAsia="Arial" w:hAnsi="Arial" w:cs="Arial"/>
                <w:sz w:val="20"/>
                <w:szCs w:val="20"/>
                <w:lang w:val="en-GB"/>
              </w:rPr>
            </w:pPr>
          </w:p>
        </w:tc>
        <w:tc>
          <w:tcPr>
            <w:tcW w:w="2325" w:type="dxa"/>
            <w:tcBorders>
              <w:bottom w:val="single" w:sz="4" w:space="0" w:color="000000"/>
            </w:tcBorders>
          </w:tcPr>
          <w:p w14:paraId="715050EB" w14:textId="77777777" w:rsidR="000E7DE8" w:rsidRPr="007902E7" w:rsidRDefault="000E7DE8" w:rsidP="000E7DE8">
            <w:pPr>
              <w:spacing w:after="0" w:line="276" w:lineRule="auto"/>
              <w:rPr>
                <w:rFonts w:ascii="Arial" w:eastAsia="Arial" w:hAnsi="Arial" w:cs="Arial"/>
                <w:sz w:val="20"/>
                <w:szCs w:val="20"/>
                <w:lang w:val="en-GB"/>
              </w:rPr>
            </w:pPr>
          </w:p>
          <w:p w14:paraId="313D36DE"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2482712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146EA0EB"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7387505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732008A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0922283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2EF99C41"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47725514"/>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38EC4780"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83678847"/>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ED"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31CB7275" w14:textId="77777777" w:rsidTr="00E07ECA">
        <w:trPr>
          <w:trHeight w:val="1833"/>
        </w:trPr>
        <w:tc>
          <w:tcPr>
            <w:tcW w:w="1005" w:type="dxa"/>
            <w:tcBorders>
              <w:bottom w:val="single" w:sz="4" w:space="0" w:color="000000"/>
            </w:tcBorders>
          </w:tcPr>
          <w:p w14:paraId="000007F1" w14:textId="77777777" w:rsidR="000E7DE8" w:rsidRPr="007902E7" w:rsidRDefault="000E7DE8" w:rsidP="000E7DE8">
            <w:pPr>
              <w:widowControl w:val="0"/>
              <w:spacing w:before="48" w:after="48" w:line="276" w:lineRule="auto"/>
              <w:ind w:left="107"/>
              <w:jc w:val="both"/>
              <w:rPr>
                <w:rFonts w:ascii="Arial" w:eastAsia="Arial" w:hAnsi="Arial" w:cs="Arial"/>
                <w:sz w:val="20"/>
                <w:szCs w:val="20"/>
                <w:lang w:val="en-GB"/>
              </w:rPr>
            </w:pPr>
            <w:r w:rsidRPr="007902E7">
              <w:rPr>
                <w:rFonts w:ascii="Arial" w:eastAsia="Arial" w:hAnsi="Arial" w:cs="Arial"/>
                <w:sz w:val="20"/>
                <w:szCs w:val="20"/>
                <w:lang w:val="en-GB"/>
              </w:rPr>
              <w:t>4.8.2 (C)</w:t>
            </w:r>
          </w:p>
        </w:tc>
        <w:tc>
          <w:tcPr>
            <w:tcW w:w="3957" w:type="dxa"/>
            <w:tcBorders>
              <w:bottom w:val="single" w:sz="4" w:space="0" w:color="000000"/>
            </w:tcBorders>
          </w:tcPr>
          <w:p w14:paraId="000007F2" w14:textId="77777777" w:rsidR="000E7DE8" w:rsidRPr="007902E7" w:rsidRDefault="000E7DE8" w:rsidP="000E7DE8">
            <w:pPr>
              <w:widowControl w:val="0"/>
              <w:spacing w:before="48" w:after="48" w:line="276" w:lineRule="auto"/>
              <w:ind w:left="107" w:right="121"/>
              <w:jc w:val="both"/>
              <w:rPr>
                <w:rFonts w:ascii="Arial" w:eastAsia="Arial" w:hAnsi="Arial" w:cs="Arial"/>
                <w:sz w:val="20"/>
                <w:szCs w:val="20"/>
                <w:lang w:val="en-GB"/>
              </w:rPr>
            </w:pPr>
            <w:r w:rsidRPr="007902E7">
              <w:rPr>
                <w:rFonts w:ascii="Arial" w:eastAsia="Arial" w:hAnsi="Arial" w:cs="Arial"/>
                <w:sz w:val="20"/>
                <w:szCs w:val="20"/>
                <w:lang w:val="en-GB"/>
              </w:rPr>
              <w:t xml:space="preserve"> Land conflict is not present </w:t>
            </w:r>
            <w:proofErr w:type="gramStart"/>
            <w:r w:rsidRPr="007902E7">
              <w:rPr>
                <w:rFonts w:ascii="Arial" w:eastAsia="Arial" w:hAnsi="Arial" w:cs="Arial"/>
                <w:sz w:val="20"/>
                <w:szCs w:val="20"/>
                <w:lang w:val="en-GB"/>
              </w:rPr>
              <w:t>in the area of</w:t>
            </w:r>
            <w:proofErr w:type="gramEnd"/>
            <w:r w:rsidRPr="007902E7">
              <w:rPr>
                <w:rFonts w:ascii="Arial" w:eastAsia="Arial" w:hAnsi="Arial" w:cs="Arial"/>
                <w:sz w:val="20"/>
                <w:szCs w:val="20"/>
                <w:lang w:val="en-GB"/>
              </w:rPr>
              <w:t xml:space="preserve"> the unit of certification. Where land conflict exists, acceptable conflict resolution processes (see Criteria 4.2 and 4.6) are implemented and accepted by the parties involved. In the case of newly acquired plantations, the unit of certification addresses any unresolved conflict through </w:t>
            </w:r>
            <w:r w:rsidRPr="007902E7">
              <w:rPr>
                <w:rFonts w:ascii="Arial" w:eastAsia="Arial" w:hAnsi="Arial" w:cs="Arial"/>
                <w:sz w:val="20"/>
                <w:szCs w:val="20"/>
                <w:lang w:val="en-GB"/>
              </w:rPr>
              <w:lastRenderedPageBreak/>
              <w:t>appropriate conflict resolution mechanisms.</w:t>
            </w:r>
          </w:p>
        </w:tc>
        <w:tc>
          <w:tcPr>
            <w:tcW w:w="3766" w:type="dxa"/>
            <w:tcBorders>
              <w:bottom w:val="single" w:sz="4" w:space="0" w:color="000000"/>
            </w:tcBorders>
          </w:tcPr>
          <w:p w14:paraId="71C921CD" w14:textId="77777777" w:rsidR="000E7DE8" w:rsidRPr="007902E7" w:rsidRDefault="000E7DE8" w:rsidP="000E7DE8">
            <w:pPr>
              <w:widowControl w:val="0"/>
              <w:spacing w:before="48" w:after="48" w:line="276" w:lineRule="auto"/>
              <w:ind w:left="107" w:right="121"/>
              <w:jc w:val="both"/>
              <w:rPr>
                <w:rFonts w:ascii="Arial" w:eastAsia="Arial" w:hAnsi="Arial" w:cs="Arial"/>
                <w:sz w:val="20"/>
                <w:szCs w:val="20"/>
                <w:lang w:val="en-GB"/>
              </w:rPr>
            </w:pPr>
          </w:p>
        </w:tc>
        <w:tc>
          <w:tcPr>
            <w:tcW w:w="3767" w:type="dxa"/>
            <w:tcBorders>
              <w:bottom w:val="single" w:sz="4" w:space="0" w:color="000000"/>
            </w:tcBorders>
          </w:tcPr>
          <w:p w14:paraId="000007F3" w14:textId="534DFBFE" w:rsidR="000E7DE8" w:rsidRPr="007902E7" w:rsidRDefault="000E7DE8" w:rsidP="000E7DE8">
            <w:pPr>
              <w:widowControl w:val="0"/>
              <w:spacing w:before="48" w:after="48" w:line="276" w:lineRule="auto"/>
              <w:ind w:left="107" w:right="121"/>
              <w:jc w:val="both"/>
              <w:rPr>
                <w:rFonts w:ascii="Arial" w:eastAsia="Arial" w:hAnsi="Arial" w:cs="Arial"/>
                <w:sz w:val="20"/>
                <w:szCs w:val="20"/>
                <w:lang w:val="en-GB"/>
              </w:rPr>
            </w:pPr>
          </w:p>
        </w:tc>
        <w:tc>
          <w:tcPr>
            <w:tcW w:w="2325" w:type="dxa"/>
            <w:tcBorders>
              <w:bottom w:val="single" w:sz="4" w:space="0" w:color="000000"/>
            </w:tcBorders>
          </w:tcPr>
          <w:p w14:paraId="2797CCBC" w14:textId="77777777" w:rsidR="000E7DE8" w:rsidRPr="007902E7" w:rsidRDefault="000E7DE8" w:rsidP="000E7DE8">
            <w:pPr>
              <w:spacing w:after="0" w:line="276" w:lineRule="auto"/>
              <w:rPr>
                <w:rFonts w:ascii="Arial" w:eastAsia="Arial" w:hAnsi="Arial" w:cs="Arial"/>
                <w:sz w:val="20"/>
                <w:szCs w:val="20"/>
                <w:lang w:val="en-GB"/>
              </w:rPr>
            </w:pPr>
          </w:p>
          <w:p w14:paraId="059610AE"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9787127"/>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690AA884"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281053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58EFD0D4"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8205380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032B3F0B"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3690873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2D1E3D4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2200107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FA"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64F2D22F" w14:textId="77777777" w:rsidTr="00FA4A19">
        <w:trPr>
          <w:trHeight w:val="1449"/>
        </w:trPr>
        <w:tc>
          <w:tcPr>
            <w:tcW w:w="1005" w:type="dxa"/>
            <w:tcBorders>
              <w:bottom w:val="single" w:sz="4" w:space="0" w:color="000000"/>
            </w:tcBorders>
          </w:tcPr>
          <w:p w14:paraId="000007FE" w14:textId="77777777" w:rsidR="000E7DE8" w:rsidRPr="007902E7" w:rsidRDefault="000E7DE8" w:rsidP="000E7DE8">
            <w:pPr>
              <w:widowControl w:val="0"/>
              <w:spacing w:before="48" w:after="48" w:line="276" w:lineRule="auto"/>
              <w:ind w:left="107"/>
              <w:jc w:val="both"/>
              <w:rPr>
                <w:rFonts w:ascii="Arial" w:eastAsia="Arial" w:hAnsi="Arial" w:cs="Arial"/>
                <w:sz w:val="20"/>
                <w:szCs w:val="20"/>
                <w:lang w:val="en-GB"/>
              </w:rPr>
            </w:pPr>
            <w:r w:rsidRPr="007902E7">
              <w:rPr>
                <w:rFonts w:ascii="Arial" w:eastAsia="Arial" w:hAnsi="Arial" w:cs="Arial"/>
                <w:sz w:val="20"/>
                <w:szCs w:val="20"/>
                <w:lang w:val="en-GB"/>
              </w:rPr>
              <w:lastRenderedPageBreak/>
              <w:t>4.8.3</w:t>
            </w:r>
          </w:p>
        </w:tc>
        <w:tc>
          <w:tcPr>
            <w:tcW w:w="3957" w:type="dxa"/>
            <w:tcBorders>
              <w:bottom w:val="single" w:sz="4" w:space="0" w:color="000000"/>
            </w:tcBorders>
          </w:tcPr>
          <w:p w14:paraId="000007FF" w14:textId="77777777" w:rsidR="000E7DE8" w:rsidRPr="007902E7" w:rsidRDefault="000E7DE8" w:rsidP="000E7DE8">
            <w:pPr>
              <w:widowControl w:val="0"/>
              <w:spacing w:before="48" w:after="48" w:line="276" w:lineRule="auto"/>
              <w:ind w:left="107" w:right="121"/>
              <w:jc w:val="both"/>
              <w:rPr>
                <w:rFonts w:ascii="Arial" w:eastAsia="Arial" w:hAnsi="Arial" w:cs="Arial"/>
                <w:sz w:val="20"/>
                <w:szCs w:val="20"/>
                <w:lang w:val="en-GB"/>
              </w:rPr>
            </w:pPr>
            <w:r w:rsidRPr="007902E7">
              <w:rPr>
                <w:rFonts w:ascii="Arial" w:eastAsia="Arial" w:hAnsi="Arial" w:cs="Arial"/>
                <w:sz w:val="20"/>
                <w:szCs w:val="20"/>
                <w:lang w:val="en-GB"/>
              </w:rPr>
              <w:t>Where there is evidence of acquisition through dispossession or forced abandonment of customary and user rights prior to the current operations and there remain parties with demonstrable customary and land use rights, these claims will be settled using the relevant requirements (Indicators 4.4.2, 4.4.3 and 4.4.4).</w:t>
            </w:r>
          </w:p>
        </w:tc>
        <w:tc>
          <w:tcPr>
            <w:tcW w:w="3766" w:type="dxa"/>
            <w:tcBorders>
              <w:bottom w:val="single" w:sz="4" w:space="0" w:color="000000"/>
            </w:tcBorders>
          </w:tcPr>
          <w:p w14:paraId="07A9E1A5" w14:textId="77777777" w:rsidR="000E7DE8" w:rsidRPr="007902E7" w:rsidRDefault="000E7DE8" w:rsidP="000E7DE8">
            <w:pPr>
              <w:widowControl w:val="0"/>
              <w:spacing w:before="48" w:after="48" w:line="276" w:lineRule="auto"/>
              <w:ind w:left="107" w:right="121"/>
              <w:jc w:val="both"/>
              <w:rPr>
                <w:rFonts w:ascii="Arial" w:eastAsia="Arial" w:hAnsi="Arial" w:cs="Arial"/>
                <w:sz w:val="20"/>
                <w:szCs w:val="20"/>
                <w:lang w:val="en-GB"/>
              </w:rPr>
            </w:pPr>
          </w:p>
        </w:tc>
        <w:tc>
          <w:tcPr>
            <w:tcW w:w="3767" w:type="dxa"/>
            <w:tcBorders>
              <w:bottom w:val="single" w:sz="4" w:space="0" w:color="000000"/>
            </w:tcBorders>
          </w:tcPr>
          <w:p w14:paraId="00000800" w14:textId="60AA7DD3" w:rsidR="000E7DE8" w:rsidRPr="007902E7" w:rsidRDefault="000E7DE8" w:rsidP="000E7DE8">
            <w:pPr>
              <w:widowControl w:val="0"/>
              <w:spacing w:before="48" w:after="48" w:line="276" w:lineRule="auto"/>
              <w:ind w:left="107" w:right="121"/>
              <w:jc w:val="both"/>
              <w:rPr>
                <w:rFonts w:ascii="Arial" w:eastAsia="Arial" w:hAnsi="Arial" w:cs="Arial"/>
                <w:sz w:val="20"/>
                <w:szCs w:val="20"/>
                <w:lang w:val="en-GB"/>
              </w:rPr>
            </w:pPr>
          </w:p>
        </w:tc>
        <w:tc>
          <w:tcPr>
            <w:tcW w:w="2325" w:type="dxa"/>
            <w:tcBorders>
              <w:bottom w:val="single" w:sz="4" w:space="0" w:color="000000"/>
            </w:tcBorders>
          </w:tcPr>
          <w:p w14:paraId="5CB58C8B" w14:textId="77777777" w:rsidR="000E7DE8" w:rsidRPr="007902E7" w:rsidRDefault="000E7DE8" w:rsidP="000E7DE8">
            <w:pPr>
              <w:spacing w:after="0" w:line="276" w:lineRule="auto"/>
              <w:rPr>
                <w:rFonts w:ascii="Arial" w:eastAsia="Arial" w:hAnsi="Arial" w:cs="Arial"/>
                <w:sz w:val="20"/>
                <w:szCs w:val="20"/>
                <w:lang w:val="en-GB"/>
              </w:rPr>
            </w:pPr>
          </w:p>
          <w:p w14:paraId="3BDDA2FD"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75750835"/>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40C28C5E"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9959019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028FBE6E"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7698201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5F8931FD"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5995313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2D4FA150"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3693102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807"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5276538D" w14:textId="77777777" w:rsidTr="00C009AA">
        <w:trPr>
          <w:trHeight w:val="1510"/>
        </w:trPr>
        <w:tc>
          <w:tcPr>
            <w:tcW w:w="1005" w:type="dxa"/>
            <w:tcBorders>
              <w:bottom w:val="single" w:sz="4" w:space="0" w:color="000000"/>
            </w:tcBorders>
          </w:tcPr>
          <w:p w14:paraId="0000080B" w14:textId="77777777" w:rsidR="000E7DE8" w:rsidRPr="007902E7" w:rsidRDefault="000E7DE8" w:rsidP="000E7DE8">
            <w:pPr>
              <w:widowControl w:val="0"/>
              <w:spacing w:before="48" w:after="48" w:line="276" w:lineRule="auto"/>
              <w:ind w:left="107"/>
              <w:jc w:val="both"/>
              <w:rPr>
                <w:rFonts w:ascii="Arial" w:eastAsia="Arial" w:hAnsi="Arial" w:cs="Arial"/>
                <w:sz w:val="20"/>
                <w:szCs w:val="20"/>
                <w:lang w:val="en-GB"/>
              </w:rPr>
            </w:pPr>
            <w:r w:rsidRPr="007902E7">
              <w:rPr>
                <w:rFonts w:ascii="Arial" w:eastAsia="Arial" w:hAnsi="Arial" w:cs="Arial"/>
                <w:sz w:val="20"/>
                <w:szCs w:val="20"/>
                <w:lang w:val="en-GB"/>
              </w:rPr>
              <w:t>4.8.4</w:t>
            </w:r>
          </w:p>
        </w:tc>
        <w:tc>
          <w:tcPr>
            <w:tcW w:w="3957" w:type="dxa"/>
            <w:tcBorders>
              <w:bottom w:val="single" w:sz="4" w:space="0" w:color="000000"/>
            </w:tcBorders>
          </w:tcPr>
          <w:p w14:paraId="0000080C" w14:textId="77777777" w:rsidR="000E7DE8" w:rsidRPr="007902E7" w:rsidRDefault="000E7DE8" w:rsidP="000E7DE8">
            <w:pPr>
              <w:widowControl w:val="0"/>
              <w:spacing w:before="48" w:after="48" w:line="276" w:lineRule="auto"/>
              <w:ind w:left="107" w:right="121"/>
              <w:jc w:val="both"/>
              <w:rPr>
                <w:rFonts w:ascii="Arial" w:eastAsia="Arial" w:hAnsi="Arial" w:cs="Arial"/>
                <w:sz w:val="20"/>
                <w:szCs w:val="20"/>
                <w:lang w:val="en-GB"/>
              </w:rPr>
            </w:pPr>
            <w:r w:rsidRPr="007902E7">
              <w:rPr>
                <w:rFonts w:ascii="Arial" w:eastAsia="Arial" w:hAnsi="Arial" w:cs="Arial"/>
                <w:sz w:val="20"/>
                <w:szCs w:val="20"/>
                <w:lang w:val="en-GB"/>
              </w:rPr>
              <w:t>For any conflict or dispute over the land, the extent of the disputed area is mapped out in a participatory way with involvement of affected parties (including neighbouring communities where applicable).</w:t>
            </w:r>
          </w:p>
        </w:tc>
        <w:tc>
          <w:tcPr>
            <w:tcW w:w="3766" w:type="dxa"/>
            <w:tcBorders>
              <w:bottom w:val="single" w:sz="4" w:space="0" w:color="000000"/>
            </w:tcBorders>
          </w:tcPr>
          <w:p w14:paraId="58DB527A" w14:textId="77777777" w:rsidR="000E7DE8" w:rsidRPr="007902E7" w:rsidRDefault="000E7DE8" w:rsidP="000E7DE8">
            <w:pPr>
              <w:widowControl w:val="0"/>
              <w:spacing w:before="48" w:after="48" w:line="276" w:lineRule="auto"/>
              <w:ind w:left="107" w:right="121"/>
              <w:jc w:val="both"/>
              <w:rPr>
                <w:rFonts w:ascii="Arial" w:eastAsia="Arial" w:hAnsi="Arial" w:cs="Arial"/>
                <w:sz w:val="20"/>
                <w:szCs w:val="20"/>
                <w:lang w:val="en-GB"/>
              </w:rPr>
            </w:pPr>
          </w:p>
        </w:tc>
        <w:tc>
          <w:tcPr>
            <w:tcW w:w="3767" w:type="dxa"/>
            <w:tcBorders>
              <w:bottom w:val="single" w:sz="4" w:space="0" w:color="000000"/>
            </w:tcBorders>
          </w:tcPr>
          <w:p w14:paraId="0000080D" w14:textId="7742CDBA" w:rsidR="000E7DE8" w:rsidRPr="007902E7" w:rsidRDefault="000E7DE8" w:rsidP="000E7DE8">
            <w:pPr>
              <w:widowControl w:val="0"/>
              <w:spacing w:before="48" w:after="48" w:line="276" w:lineRule="auto"/>
              <w:ind w:left="107" w:right="121"/>
              <w:jc w:val="both"/>
              <w:rPr>
                <w:rFonts w:ascii="Arial" w:eastAsia="Arial" w:hAnsi="Arial" w:cs="Arial"/>
                <w:sz w:val="20"/>
                <w:szCs w:val="20"/>
                <w:lang w:val="en-GB"/>
              </w:rPr>
            </w:pPr>
          </w:p>
        </w:tc>
        <w:tc>
          <w:tcPr>
            <w:tcW w:w="2325" w:type="dxa"/>
            <w:tcBorders>
              <w:bottom w:val="single" w:sz="4" w:space="0" w:color="000000"/>
            </w:tcBorders>
          </w:tcPr>
          <w:p w14:paraId="52B3D3CF" w14:textId="77777777" w:rsidR="000E7DE8" w:rsidRPr="007902E7" w:rsidRDefault="000E7DE8" w:rsidP="000E7DE8">
            <w:pPr>
              <w:spacing w:after="0" w:line="276" w:lineRule="auto"/>
              <w:rPr>
                <w:rFonts w:ascii="Arial" w:eastAsia="Arial" w:hAnsi="Arial" w:cs="Arial"/>
                <w:sz w:val="20"/>
                <w:szCs w:val="20"/>
                <w:lang w:val="en-GB"/>
              </w:rPr>
            </w:pPr>
          </w:p>
          <w:p w14:paraId="57D19147"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5501007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1DBF2BE8"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8806435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4A043853"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622255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1EF1A836"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8409649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37CEF436"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3555670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814" w14:textId="77777777" w:rsidR="000E7DE8" w:rsidRPr="007902E7" w:rsidRDefault="000E7DE8" w:rsidP="000E7DE8">
            <w:pPr>
              <w:spacing w:after="0" w:line="240" w:lineRule="auto"/>
              <w:ind w:left="720"/>
              <w:rPr>
                <w:rFonts w:ascii="Arial" w:eastAsia="Arial" w:hAnsi="Arial" w:cs="Arial"/>
                <w:sz w:val="20"/>
                <w:szCs w:val="20"/>
                <w:lang w:val="en-GB"/>
              </w:rPr>
            </w:pPr>
          </w:p>
        </w:tc>
      </w:tr>
    </w:tbl>
    <w:p w14:paraId="00000818" w14:textId="77777777" w:rsidR="00187909" w:rsidRPr="007902E7" w:rsidRDefault="00187909">
      <w:pPr>
        <w:spacing w:after="0" w:line="276" w:lineRule="auto"/>
        <w:jc w:val="both"/>
        <w:rPr>
          <w:rFonts w:ascii="Arial" w:eastAsia="Arial" w:hAnsi="Arial" w:cs="Arial"/>
          <w:sz w:val="20"/>
          <w:szCs w:val="20"/>
          <w:lang w:val="en-GB"/>
        </w:rPr>
      </w:pPr>
    </w:p>
    <w:tbl>
      <w:tblPr>
        <w:tblStyle w:val="17"/>
        <w:tblW w:w="1492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56"/>
        <w:gridCol w:w="72"/>
        <w:gridCol w:w="3685"/>
        <w:gridCol w:w="20"/>
        <w:gridCol w:w="2430"/>
      </w:tblGrid>
      <w:tr w:rsidR="000E7DE8" w:rsidRPr="007902E7" w14:paraId="23BC8EA1" w14:textId="77777777" w:rsidTr="00CD66EA">
        <w:trPr>
          <w:trHeight w:val="322"/>
        </w:trPr>
        <w:tc>
          <w:tcPr>
            <w:tcW w:w="14925" w:type="dxa"/>
            <w:gridSpan w:val="7"/>
            <w:shd w:val="clear" w:color="auto" w:fill="2CA243"/>
          </w:tcPr>
          <w:p w14:paraId="33501EDB" w14:textId="77777777" w:rsidR="000E7DE8" w:rsidRPr="007902E7" w:rsidRDefault="000E7DE8">
            <w:pPr>
              <w:widowControl w:val="0"/>
              <w:spacing w:before="48" w:after="48" w:line="276" w:lineRule="auto"/>
              <w:ind w:left="107"/>
              <w:rPr>
                <w:rFonts w:ascii="Arial" w:eastAsia="Arial" w:hAnsi="Arial" w:cs="Arial"/>
                <w:b/>
                <w:color w:val="FFFFFF" w:themeColor="background1"/>
                <w:sz w:val="20"/>
                <w:szCs w:val="20"/>
                <w:lang w:val="en-GB"/>
              </w:rPr>
            </w:pPr>
          </w:p>
        </w:tc>
      </w:tr>
      <w:tr w:rsidR="00CD66EA" w:rsidRPr="007902E7" w14:paraId="20703971" w14:textId="77777777" w:rsidTr="00CD66EA">
        <w:trPr>
          <w:trHeight w:val="322"/>
        </w:trPr>
        <w:tc>
          <w:tcPr>
            <w:tcW w:w="14925" w:type="dxa"/>
            <w:gridSpan w:val="7"/>
            <w:shd w:val="clear" w:color="auto" w:fill="2CA243"/>
          </w:tcPr>
          <w:p w14:paraId="00000819" w14:textId="77777777" w:rsidR="00187909" w:rsidRPr="007902E7" w:rsidRDefault="00000000">
            <w:pPr>
              <w:widowControl w:val="0"/>
              <w:spacing w:before="48" w:after="48" w:line="276" w:lineRule="auto"/>
              <w:ind w:left="107"/>
              <w:rPr>
                <w:rFonts w:ascii="Arial" w:eastAsia="Arial" w:hAnsi="Arial" w:cs="Arial"/>
                <w:b/>
                <w:color w:val="FFFFFF" w:themeColor="background1"/>
                <w:sz w:val="20"/>
                <w:szCs w:val="20"/>
                <w:lang w:val="en-GB"/>
              </w:rPr>
            </w:pPr>
            <w:r w:rsidRPr="007902E7">
              <w:rPr>
                <w:rFonts w:ascii="Arial" w:eastAsia="Arial" w:hAnsi="Arial" w:cs="Arial"/>
                <w:b/>
                <w:color w:val="FFFFFF" w:themeColor="background1"/>
                <w:sz w:val="20"/>
                <w:szCs w:val="20"/>
                <w:lang w:val="en-GB"/>
              </w:rPr>
              <w:t>Principle 5: Support Smallholder Inclusion</w:t>
            </w:r>
          </w:p>
        </w:tc>
      </w:tr>
      <w:tr w:rsidR="00187909" w:rsidRPr="007902E7" w14:paraId="0C586923" w14:textId="77777777" w:rsidTr="00CD66EA">
        <w:trPr>
          <w:trHeight w:val="841"/>
        </w:trPr>
        <w:tc>
          <w:tcPr>
            <w:tcW w:w="14925" w:type="dxa"/>
            <w:gridSpan w:val="7"/>
            <w:shd w:val="clear" w:color="auto" w:fill="ECE5C1"/>
          </w:tcPr>
          <w:p w14:paraId="0000081E"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5.1:</w:t>
            </w:r>
          </w:p>
          <w:p w14:paraId="0000081F" w14:textId="77777777" w:rsidR="00187909" w:rsidRPr="007902E7" w:rsidRDefault="00000000">
            <w:pPr>
              <w:widowControl w:val="0"/>
              <w:spacing w:before="48" w:after="48" w:line="276" w:lineRule="auto"/>
              <w:ind w:left="107" w:right="572"/>
              <w:rPr>
                <w:rFonts w:ascii="Arial" w:eastAsia="Arial" w:hAnsi="Arial" w:cs="Arial"/>
                <w:sz w:val="20"/>
                <w:szCs w:val="20"/>
                <w:lang w:val="en-GB"/>
              </w:rPr>
            </w:pPr>
            <w:r w:rsidRPr="007902E7">
              <w:rPr>
                <w:rFonts w:ascii="Arial" w:eastAsia="Arial" w:hAnsi="Arial" w:cs="Arial"/>
                <w:sz w:val="20"/>
                <w:szCs w:val="20"/>
                <w:lang w:val="en-GB"/>
              </w:rPr>
              <w:t xml:space="preserve"> The unit of certification deals fairly and transparently with all smallholders (Independent and Scheme) and other local businesses.</w:t>
            </w:r>
          </w:p>
        </w:tc>
      </w:tr>
      <w:tr w:rsidR="000E7DE8" w:rsidRPr="007902E7" w14:paraId="36C62953" w14:textId="77777777" w:rsidTr="002E3AD8">
        <w:trPr>
          <w:trHeight w:val="963"/>
        </w:trPr>
        <w:tc>
          <w:tcPr>
            <w:tcW w:w="1005" w:type="dxa"/>
          </w:tcPr>
          <w:p w14:paraId="00000824" w14:textId="77777777" w:rsidR="000E7DE8" w:rsidRPr="007902E7" w:rsidRDefault="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5.1.1 </w:t>
            </w:r>
          </w:p>
        </w:tc>
        <w:tc>
          <w:tcPr>
            <w:tcW w:w="3957" w:type="dxa"/>
          </w:tcPr>
          <w:p w14:paraId="00000825" w14:textId="77777777" w:rsidR="000E7DE8" w:rsidRPr="007902E7" w:rsidRDefault="000E7DE8">
            <w:pPr>
              <w:widowControl w:val="0"/>
              <w:spacing w:before="48" w:after="48" w:line="276" w:lineRule="auto"/>
              <w:ind w:left="107" w:right="128"/>
              <w:jc w:val="both"/>
              <w:rPr>
                <w:rFonts w:ascii="Arial" w:eastAsia="Arial" w:hAnsi="Arial" w:cs="Arial"/>
                <w:sz w:val="20"/>
                <w:szCs w:val="20"/>
                <w:lang w:val="en-GB"/>
              </w:rPr>
            </w:pPr>
            <w:r w:rsidRPr="007902E7">
              <w:rPr>
                <w:rFonts w:ascii="Arial" w:eastAsia="Arial" w:hAnsi="Arial" w:cs="Arial"/>
                <w:sz w:val="20"/>
                <w:szCs w:val="20"/>
                <w:lang w:val="en-GB"/>
              </w:rPr>
              <w:t>Current and previous period prices paid for FFB are publicly available and accessible by smallholders.</w:t>
            </w:r>
          </w:p>
        </w:tc>
        <w:tc>
          <w:tcPr>
            <w:tcW w:w="3828" w:type="dxa"/>
            <w:gridSpan w:val="2"/>
          </w:tcPr>
          <w:p w14:paraId="485C9823" w14:textId="77777777" w:rsidR="000E7DE8" w:rsidRPr="007902E7" w:rsidRDefault="000E7DE8">
            <w:pPr>
              <w:widowControl w:val="0"/>
              <w:spacing w:before="48" w:after="48" w:line="276" w:lineRule="auto"/>
              <w:ind w:left="107" w:right="98"/>
              <w:jc w:val="both"/>
              <w:rPr>
                <w:rFonts w:ascii="Arial" w:eastAsia="Arial" w:hAnsi="Arial" w:cs="Arial"/>
                <w:sz w:val="20"/>
                <w:szCs w:val="20"/>
                <w:lang w:val="en-GB"/>
              </w:rPr>
            </w:pPr>
          </w:p>
        </w:tc>
        <w:tc>
          <w:tcPr>
            <w:tcW w:w="3705" w:type="dxa"/>
            <w:gridSpan w:val="2"/>
          </w:tcPr>
          <w:p w14:paraId="00000826" w14:textId="21E42498" w:rsidR="000E7DE8" w:rsidRPr="007902E7" w:rsidRDefault="000E7DE8">
            <w:pPr>
              <w:widowControl w:val="0"/>
              <w:spacing w:before="48" w:after="48" w:line="276" w:lineRule="auto"/>
              <w:ind w:left="107" w:right="98"/>
              <w:jc w:val="both"/>
              <w:rPr>
                <w:rFonts w:ascii="Arial" w:eastAsia="Arial" w:hAnsi="Arial" w:cs="Arial"/>
                <w:sz w:val="20"/>
                <w:szCs w:val="20"/>
                <w:lang w:val="en-GB"/>
              </w:rPr>
            </w:pPr>
          </w:p>
        </w:tc>
        <w:tc>
          <w:tcPr>
            <w:tcW w:w="2430" w:type="dxa"/>
            <w:tcBorders>
              <w:bottom w:val="single" w:sz="4" w:space="0" w:color="000000"/>
            </w:tcBorders>
          </w:tcPr>
          <w:p w14:paraId="00000828" w14:textId="77777777" w:rsidR="000E7DE8" w:rsidRPr="007902E7" w:rsidRDefault="000E7DE8">
            <w:pPr>
              <w:spacing w:after="0" w:line="276" w:lineRule="auto"/>
              <w:rPr>
                <w:rFonts w:ascii="Arial" w:eastAsia="Arial" w:hAnsi="Arial" w:cs="Arial"/>
                <w:sz w:val="20"/>
                <w:szCs w:val="20"/>
                <w:lang w:val="en-GB"/>
              </w:rPr>
            </w:pPr>
          </w:p>
          <w:p w14:paraId="57D3EFD5" w14:textId="77777777" w:rsidR="000E7DE8" w:rsidRPr="007902E7" w:rsidRDefault="000E7DE8" w:rsidP="000E7DE8">
            <w:pPr>
              <w:spacing w:after="0" w:line="276" w:lineRule="auto"/>
              <w:rPr>
                <w:rFonts w:ascii="Arial" w:eastAsia="Arial" w:hAnsi="Arial" w:cs="Arial"/>
                <w:sz w:val="20"/>
                <w:szCs w:val="20"/>
                <w:lang w:val="en-GB"/>
              </w:rPr>
            </w:pPr>
          </w:p>
          <w:p w14:paraId="78A4AB8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656969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60560CA6"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7201949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603020A2"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9171747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3160C902"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8497976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690C299E"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0853976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82E" w14:textId="77777777" w:rsidR="000E7DE8" w:rsidRPr="007902E7" w:rsidRDefault="000E7DE8">
            <w:pPr>
              <w:spacing w:after="0" w:line="240" w:lineRule="auto"/>
              <w:ind w:left="720"/>
              <w:rPr>
                <w:rFonts w:ascii="Arial" w:eastAsia="Arial" w:hAnsi="Arial" w:cs="Arial"/>
                <w:sz w:val="20"/>
                <w:szCs w:val="20"/>
                <w:lang w:val="en-GB"/>
              </w:rPr>
            </w:pPr>
          </w:p>
        </w:tc>
      </w:tr>
      <w:tr w:rsidR="000E7DE8" w:rsidRPr="007902E7" w14:paraId="6B2C252C" w14:textId="77777777" w:rsidTr="002E3AD8">
        <w:trPr>
          <w:trHeight w:val="1015"/>
        </w:trPr>
        <w:tc>
          <w:tcPr>
            <w:tcW w:w="1005" w:type="dxa"/>
          </w:tcPr>
          <w:p w14:paraId="0000082F" w14:textId="77777777" w:rsidR="000E7DE8" w:rsidRPr="007902E7" w:rsidRDefault="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5.1.2 (C)</w:t>
            </w:r>
          </w:p>
        </w:tc>
        <w:tc>
          <w:tcPr>
            <w:tcW w:w="3957" w:type="dxa"/>
          </w:tcPr>
          <w:p w14:paraId="00000830" w14:textId="77777777" w:rsidR="000E7DE8" w:rsidRPr="007902E7" w:rsidRDefault="000E7DE8">
            <w:pPr>
              <w:widowControl w:val="0"/>
              <w:spacing w:before="48" w:after="48" w:line="276" w:lineRule="auto"/>
              <w:ind w:left="107" w:right="286"/>
              <w:jc w:val="both"/>
              <w:rPr>
                <w:rFonts w:ascii="Arial" w:eastAsia="Arial" w:hAnsi="Arial" w:cs="Arial"/>
                <w:sz w:val="20"/>
                <w:szCs w:val="20"/>
                <w:lang w:val="en-GB"/>
              </w:rPr>
            </w:pPr>
            <w:r w:rsidRPr="007902E7">
              <w:rPr>
                <w:rFonts w:ascii="Arial" w:eastAsia="Arial" w:hAnsi="Arial" w:cs="Arial"/>
                <w:sz w:val="20"/>
                <w:szCs w:val="20"/>
                <w:lang w:val="en-GB"/>
              </w:rPr>
              <w:t>Evidence is available that the unit of certification regularly explains the FFB pricing to smallholders.</w:t>
            </w:r>
          </w:p>
        </w:tc>
        <w:tc>
          <w:tcPr>
            <w:tcW w:w="3828" w:type="dxa"/>
            <w:gridSpan w:val="2"/>
          </w:tcPr>
          <w:p w14:paraId="25B80E8E" w14:textId="77777777" w:rsidR="000E7DE8" w:rsidRPr="007902E7" w:rsidRDefault="000E7DE8">
            <w:pPr>
              <w:widowControl w:val="0"/>
              <w:spacing w:before="48" w:after="48" w:line="276" w:lineRule="auto"/>
              <w:ind w:left="90" w:right="90"/>
              <w:jc w:val="both"/>
              <w:rPr>
                <w:rFonts w:ascii="Arial" w:eastAsia="Arial" w:hAnsi="Arial" w:cs="Arial"/>
                <w:sz w:val="20"/>
                <w:szCs w:val="20"/>
                <w:lang w:val="en-GB"/>
              </w:rPr>
            </w:pPr>
          </w:p>
        </w:tc>
        <w:tc>
          <w:tcPr>
            <w:tcW w:w="3705" w:type="dxa"/>
            <w:gridSpan w:val="2"/>
          </w:tcPr>
          <w:p w14:paraId="00000831" w14:textId="0BD5D77A" w:rsidR="000E7DE8" w:rsidRPr="007902E7" w:rsidRDefault="000E7DE8">
            <w:pPr>
              <w:widowControl w:val="0"/>
              <w:spacing w:before="48" w:after="48" w:line="276" w:lineRule="auto"/>
              <w:ind w:left="90" w:right="90"/>
              <w:jc w:val="both"/>
              <w:rPr>
                <w:rFonts w:ascii="Arial" w:eastAsia="Arial" w:hAnsi="Arial" w:cs="Arial"/>
                <w:sz w:val="20"/>
                <w:szCs w:val="20"/>
                <w:lang w:val="en-GB"/>
              </w:rPr>
            </w:pPr>
          </w:p>
        </w:tc>
        <w:tc>
          <w:tcPr>
            <w:tcW w:w="2430" w:type="dxa"/>
            <w:tcBorders>
              <w:bottom w:val="single" w:sz="4" w:space="0" w:color="000000"/>
            </w:tcBorders>
          </w:tcPr>
          <w:p w14:paraId="57433B76" w14:textId="77777777" w:rsidR="000E7DE8" w:rsidRPr="007902E7" w:rsidRDefault="000E7DE8" w:rsidP="000E7DE8">
            <w:pPr>
              <w:spacing w:after="0" w:line="276" w:lineRule="auto"/>
              <w:rPr>
                <w:rFonts w:ascii="Arial" w:eastAsia="Arial" w:hAnsi="Arial" w:cs="Arial"/>
                <w:sz w:val="20"/>
                <w:szCs w:val="20"/>
                <w:lang w:val="en-GB"/>
              </w:rPr>
            </w:pPr>
          </w:p>
          <w:p w14:paraId="494CF396"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38721054"/>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2829938A"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4422354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5E0DEB00"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2137239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56FD3EFB"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3964360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4C66172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16803794"/>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839" w14:textId="77777777" w:rsidR="000E7DE8" w:rsidRPr="007902E7" w:rsidRDefault="000E7DE8">
            <w:pPr>
              <w:spacing w:after="0" w:line="240" w:lineRule="auto"/>
              <w:ind w:left="720"/>
              <w:rPr>
                <w:rFonts w:ascii="Arial" w:eastAsia="Arial" w:hAnsi="Arial" w:cs="Arial"/>
                <w:sz w:val="20"/>
                <w:szCs w:val="20"/>
                <w:lang w:val="en-GB"/>
              </w:rPr>
            </w:pPr>
          </w:p>
        </w:tc>
      </w:tr>
      <w:tr w:rsidR="000E7DE8" w:rsidRPr="007902E7" w14:paraId="179B08E4" w14:textId="77777777" w:rsidTr="002E3AD8">
        <w:trPr>
          <w:trHeight w:val="1037"/>
        </w:trPr>
        <w:tc>
          <w:tcPr>
            <w:tcW w:w="1005" w:type="dxa"/>
            <w:tcBorders>
              <w:bottom w:val="single" w:sz="4" w:space="0" w:color="000000"/>
            </w:tcBorders>
          </w:tcPr>
          <w:p w14:paraId="0000083A" w14:textId="77777777" w:rsidR="000E7DE8" w:rsidRPr="007902E7" w:rsidRDefault="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5.1.3 (C)</w:t>
            </w:r>
          </w:p>
        </w:tc>
        <w:tc>
          <w:tcPr>
            <w:tcW w:w="3957" w:type="dxa"/>
            <w:tcBorders>
              <w:bottom w:val="single" w:sz="4" w:space="0" w:color="000000"/>
            </w:tcBorders>
          </w:tcPr>
          <w:p w14:paraId="0000083B" w14:textId="77777777" w:rsidR="000E7DE8" w:rsidRPr="007902E7" w:rsidRDefault="000E7DE8">
            <w:pPr>
              <w:widowControl w:val="0"/>
              <w:spacing w:before="48" w:after="48" w:line="276" w:lineRule="auto"/>
              <w:ind w:left="107" w:right="133"/>
              <w:jc w:val="both"/>
              <w:rPr>
                <w:rFonts w:ascii="Arial" w:eastAsia="Arial" w:hAnsi="Arial" w:cs="Arial"/>
                <w:sz w:val="20"/>
                <w:szCs w:val="20"/>
                <w:lang w:val="en-GB"/>
              </w:rPr>
            </w:pPr>
            <w:r w:rsidRPr="007902E7">
              <w:rPr>
                <w:rFonts w:ascii="Arial" w:eastAsia="Arial" w:hAnsi="Arial" w:cs="Arial"/>
                <w:sz w:val="20"/>
                <w:szCs w:val="20"/>
                <w:lang w:val="en-GB"/>
              </w:rPr>
              <w:t>Fair pricing, including premium pricing, when applicable, is agreed with smallholders in the supply base and documented.</w:t>
            </w:r>
          </w:p>
        </w:tc>
        <w:tc>
          <w:tcPr>
            <w:tcW w:w="3828" w:type="dxa"/>
            <w:gridSpan w:val="2"/>
            <w:tcBorders>
              <w:bottom w:val="single" w:sz="4" w:space="0" w:color="000000"/>
            </w:tcBorders>
          </w:tcPr>
          <w:p w14:paraId="18EF6A03" w14:textId="77777777" w:rsidR="000E7DE8" w:rsidRPr="007902E7" w:rsidRDefault="000E7DE8">
            <w:pPr>
              <w:widowControl w:val="0"/>
              <w:spacing w:before="48" w:after="48" w:line="276" w:lineRule="auto"/>
              <w:ind w:left="90" w:right="90"/>
              <w:rPr>
                <w:rFonts w:ascii="Arial" w:eastAsia="Arial" w:hAnsi="Arial" w:cs="Arial"/>
                <w:sz w:val="20"/>
                <w:szCs w:val="20"/>
                <w:lang w:val="en-GB"/>
              </w:rPr>
            </w:pPr>
          </w:p>
        </w:tc>
        <w:tc>
          <w:tcPr>
            <w:tcW w:w="3705" w:type="dxa"/>
            <w:gridSpan w:val="2"/>
            <w:tcBorders>
              <w:bottom w:val="single" w:sz="4" w:space="0" w:color="000000"/>
            </w:tcBorders>
          </w:tcPr>
          <w:p w14:paraId="0000083C" w14:textId="4EF144F6" w:rsidR="000E7DE8" w:rsidRPr="007902E7" w:rsidRDefault="000E7DE8">
            <w:pPr>
              <w:widowControl w:val="0"/>
              <w:spacing w:before="48" w:after="48" w:line="276" w:lineRule="auto"/>
              <w:ind w:left="90" w:right="90"/>
              <w:rPr>
                <w:rFonts w:ascii="Arial" w:eastAsia="Arial" w:hAnsi="Arial" w:cs="Arial"/>
                <w:sz w:val="20"/>
                <w:szCs w:val="20"/>
                <w:lang w:val="en-GB"/>
              </w:rPr>
            </w:pPr>
          </w:p>
        </w:tc>
        <w:tc>
          <w:tcPr>
            <w:tcW w:w="2430" w:type="dxa"/>
            <w:tcBorders>
              <w:bottom w:val="single" w:sz="4" w:space="0" w:color="000000"/>
            </w:tcBorders>
          </w:tcPr>
          <w:p w14:paraId="0000083E" w14:textId="77777777" w:rsidR="000E7DE8" w:rsidRPr="007902E7" w:rsidRDefault="000E7DE8">
            <w:pPr>
              <w:spacing w:after="0" w:line="276" w:lineRule="auto"/>
              <w:rPr>
                <w:rFonts w:ascii="Arial" w:eastAsia="Arial" w:hAnsi="Arial" w:cs="Arial"/>
                <w:sz w:val="20"/>
                <w:szCs w:val="20"/>
                <w:lang w:val="en-GB"/>
              </w:rPr>
            </w:pPr>
          </w:p>
          <w:p w14:paraId="286D72D1" w14:textId="77777777" w:rsidR="000E7DE8" w:rsidRPr="007902E7" w:rsidRDefault="000E7DE8" w:rsidP="000E7DE8">
            <w:pPr>
              <w:spacing w:after="0" w:line="276" w:lineRule="auto"/>
              <w:rPr>
                <w:rFonts w:ascii="Arial" w:eastAsia="Arial" w:hAnsi="Arial" w:cs="Arial"/>
                <w:sz w:val="20"/>
                <w:szCs w:val="20"/>
                <w:lang w:val="en-GB"/>
              </w:rPr>
            </w:pPr>
          </w:p>
          <w:p w14:paraId="09DA8A14"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0042075"/>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1FEFE60D"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4876881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515950D2"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4685761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6A7E68CB"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14170163"/>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0E873227"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5380699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844" w14:textId="77777777" w:rsidR="000E7DE8" w:rsidRPr="007902E7" w:rsidRDefault="000E7DE8">
            <w:pPr>
              <w:spacing w:after="0" w:line="240" w:lineRule="auto"/>
              <w:ind w:left="720"/>
              <w:rPr>
                <w:rFonts w:ascii="Arial" w:eastAsia="Arial" w:hAnsi="Arial" w:cs="Arial"/>
                <w:sz w:val="20"/>
                <w:szCs w:val="20"/>
                <w:lang w:val="en-GB"/>
              </w:rPr>
            </w:pPr>
          </w:p>
        </w:tc>
      </w:tr>
      <w:tr w:rsidR="000E7DE8" w:rsidRPr="007902E7" w14:paraId="31B0C8B4" w14:textId="77777777" w:rsidTr="002E3AD8">
        <w:trPr>
          <w:trHeight w:val="1762"/>
        </w:trPr>
        <w:tc>
          <w:tcPr>
            <w:tcW w:w="1005" w:type="dxa"/>
            <w:tcBorders>
              <w:bottom w:val="single" w:sz="4" w:space="0" w:color="000000"/>
            </w:tcBorders>
          </w:tcPr>
          <w:p w14:paraId="00000845" w14:textId="77777777" w:rsidR="000E7DE8" w:rsidRPr="007902E7" w:rsidRDefault="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5.1.4 (C)</w:t>
            </w:r>
          </w:p>
        </w:tc>
        <w:tc>
          <w:tcPr>
            <w:tcW w:w="3957" w:type="dxa"/>
            <w:tcBorders>
              <w:bottom w:val="single" w:sz="4" w:space="0" w:color="000000"/>
            </w:tcBorders>
          </w:tcPr>
          <w:p w14:paraId="00000846" w14:textId="77777777" w:rsidR="000E7DE8" w:rsidRPr="007902E7" w:rsidRDefault="000E7DE8">
            <w:pPr>
              <w:widowControl w:val="0"/>
              <w:tabs>
                <w:tab w:val="left" w:pos="1035"/>
              </w:tabs>
              <w:spacing w:before="48" w:after="48" w:line="276" w:lineRule="auto"/>
              <w:ind w:left="107" w:right="133"/>
              <w:jc w:val="both"/>
              <w:rPr>
                <w:rFonts w:ascii="Arial" w:eastAsia="Arial" w:hAnsi="Arial" w:cs="Arial"/>
                <w:sz w:val="20"/>
                <w:szCs w:val="20"/>
                <w:lang w:val="en-GB"/>
              </w:rPr>
            </w:pPr>
            <w:r w:rsidRPr="007902E7">
              <w:rPr>
                <w:rFonts w:ascii="Arial" w:eastAsia="Arial" w:hAnsi="Arial" w:cs="Arial"/>
                <w:sz w:val="20"/>
                <w:szCs w:val="20"/>
                <w:lang w:val="en-GB"/>
              </w:rPr>
              <w:t>Evidence is available that all parties, including women and independent representative organisations assisting smallholders where requested, are involved in decision-making processes and understand the contracts. These include those involving finance, loans/credits, and repayments through FFB price reductions for replanting and or other support mechanisms where applicable.</w:t>
            </w:r>
            <w:r w:rsidRPr="007902E7">
              <w:rPr>
                <w:rFonts w:ascii="Arial" w:eastAsia="Arial" w:hAnsi="Arial" w:cs="Arial"/>
                <w:sz w:val="20"/>
                <w:szCs w:val="20"/>
                <w:lang w:val="en-GB"/>
              </w:rPr>
              <w:tab/>
            </w:r>
          </w:p>
        </w:tc>
        <w:tc>
          <w:tcPr>
            <w:tcW w:w="3828" w:type="dxa"/>
            <w:gridSpan w:val="2"/>
            <w:tcBorders>
              <w:bottom w:val="single" w:sz="4" w:space="0" w:color="000000"/>
            </w:tcBorders>
          </w:tcPr>
          <w:p w14:paraId="31A0FD48" w14:textId="77777777" w:rsidR="000E7DE8" w:rsidRPr="007902E7" w:rsidRDefault="000E7DE8">
            <w:pPr>
              <w:widowControl w:val="0"/>
              <w:spacing w:before="48" w:after="48" w:line="276" w:lineRule="auto"/>
              <w:ind w:left="90" w:right="90"/>
              <w:rPr>
                <w:rFonts w:ascii="Arial" w:eastAsia="Arial" w:hAnsi="Arial" w:cs="Arial"/>
                <w:sz w:val="20"/>
                <w:szCs w:val="20"/>
                <w:lang w:val="en-GB"/>
              </w:rPr>
            </w:pPr>
          </w:p>
        </w:tc>
        <w:tc>
          <w:tcPr>
            <w:tcW w:w="3705" w:type="dxa"/>
            <w:gridSpan w:val="2"/>
            <w:tcBorders>
              <w:bottom w:val="single" w:sz="4" w:space="0" w:color="000000"/>
            </w:tcBorders>
          </w:tcPr>
          <w:p w14:paraId="00000847" w14:textId="5F8CA4F4" w:rsidR="000E7DE8" w:rsidRPr="007902E7" w:rsidRDefault="000E7DE8">
            <w:pPr>
              <w:widowControl w:val="0"/>
              <w:spacing w:before="48" w:after="48" w:line="276" w:lineRule="auto"/>
              <w:ind w:left="90" w:right="90"/>
              <w:rPr>
                <w:rFonts w:ascii="Arial" w:eastAsia="Arial" w:hAnsi="Arial" w:cs="Arial"/>
                <w:sz w:val="20"/>
                <w:szCs w:val="20"/>
                <w:lang w:val="en-GB"/>
              </w:rPr>
            </w:pPr>
          </w:p>
        </w:tc>
        <w:tc>
          <w:tcPr>
            <w:tcW w:w="2430" w:type="dxa"/>
            <w:tcBorders>
              <w:bottom w:val="single" w:sz="4" w:space="0" w:color="000000"/>
            </w:tcBorders>
          </w:tcPr>
          <w:p w14:paraId="00000849" w14:textId="77777777" w:rsidR="000E7DE8" w:rsidRPr="007902E7" w:rsidRDefault="000E7DE8">
            <w:pPr>
              <w:spacing w:after="0" w:line="276" w:lineRule="auto"/>
              <w:rPr>
                <w:rFonts w:ascii="Arial" w:eastAsia="Arial" w:hAnsi="Arial" w:cs="Arial"/>
                <w:sz w:val="20"/>
                <w:szCs w:val="20"/>
                <w:lang w:val="en-GB"/>
              </w:rPr>
            </w:pPr>
          </w:p>
          <w:p w14:paraId="677F41FA" w14:textId="77777777" w:rsidR="000E7DE8" w:rsidRPr="007902E7" w:rsidRDefault="000E7DE8" w:rsidP="000E7DE8">
            <w:pPr>
              <w:spacing w:after="0" w:line="276" w:lineRule="auto"/>
              <w:rPr>
                <w:rFonts w:ascii="Arial" w:eastAsia="Arial" w:hAnsi="Arial" w:cs="Arial"/>
                <w:sz w:val="20"/>
                <w:szCs w:val="20"/>
                <w:lang w:val="en-GB"/>
              </w:rPr>
            </w:pPr>
          </w:p>
          <w:p w14:paraId="1812FB60"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1216094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2B424667"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2157841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28939D8F"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348234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42103D02"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18832365"/>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04014933"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25497594"/>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84F" w14:textId="77777777" w:rsidR="000E7DE8" w:rsidRPr="007902E7" w:rsidRDefault="000E7DE8">
            <w:pPr>
              <w:spacing w:after="0" w:line="240" w:lineRule="auto"/>
              <w:ind w:left="720"/>
              <w:rPr>
                <w:rFonts w:ascii="Arial" w:eastAsia="Arial" w:hAnsi="Arial" w:cs="Arial"/>
                <w:sz w:val="20"/>
                <w:szCs w:val="20"/>
                <w:lang w:val="en-GB"/>
              </w:rPr>
            </w:pPr>
          </w:p>
        </w:tc>
      </w:tr>
      <w:tr w:rsidR="000E7DE8" w:rsidRPr="007902E7" w14:paraId="66106BDE" w14:textId="77777777" w:rsidTr="002E3AD8">
        <w:trPr>
          <w:trHeight w:val="1118"/>
        </w:trPr>
        <w:tc>
          <w:tcPr>
            <w:tcW w:w="1005" w:type="dxa"/>
            <w:tcBorders>
              <w:bottom w:val="single" w:sz="4" w:space="0" w:color="000000"/>
            </w:tcBorders>
          </w:tcPr>
          <w:p w14:paraId="00000850" w14:textId="77777777" w:rsidR="000E7DE8" w:rsidRPr="007902E7" w:rsidRDefault="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5.1.5</w:t>
            </w:r>
          </w:p>
        </w:tc>
        <w:tc>
          <w:tcPr>
            <w:tcW w:w="3957" w:type="dxa"/>
            <w:tcBorders>
              <w:bottom w:val="single" w:sz="4" w:space="0" w:color="000000"/>
            </w:tcBorders>
          </w:tcPr>
          <w:p w14:paraId="00000851" w14:textId="77777777" w:rsidR="000E7DE8" w:rsidRPr="007902E7" w:rsidRDefault="000E7DE8">
            <w:pPr>
              <w:widowControl w:val="0"/>
              <w:spacing w:before="48" w:after="48" w:line="276" w:lineRule="auto"/>
              <w:ind w:left="107" w:right="133"/>
              <w:jc w:val="both"/>
              <w:rPr>
                <w:rFonts w:ascii="Arial" w:eastAsia="Arial" w:hAnsi="Arial" w:cs="Arial"/>
                <w:sz w:val="20"/>
                <w:szCs w:val="20"/>
                <w:lang w:val="en-GB"/>
              </w:rPr>
            </w:pPr>
            <w:r w:rsidRPr="007902E7">
              <w:rPr>
                <w:rFonts w:ascii="Arial" w:eastAsia="Arial" w:hAnsi="Arial" w:cs="Arial"/>
                <w:sz w:val="20"/>
                <w:szCs w:val="20"/>
                <w:lang w:val="en-GB"/>
              </w:rPr>
              <w:t>Contracts are fair, legal and transparent and have an agreed timeframe.</w:t>
            </w:r>
          </w:p>
        </w:tc>
        <w:tc>
          <w:tcPr>
            <w:tcW w:w="3828" w:type="dxa"/>
            <w:gridSpan w:val="2"/>
            <w:tcBorders>
              <w:bottom w:val="single" w:sz="4" w:space="0" w:color="000000"/>
            </w:tcBorders>
          </w:tcPr>
          <w:p w14:paraId="5A3233BA" w14:textId="77777777" w:rsidR="000E7DE8" w:rsidRPr="007902E7" w:rsidRDefault="000E7DE8">
            <w:pPr>
              <w:widowControl w:val="0"/>
              <w:spacing w:before="48" w:after="48" w:line="276" w:lineRule="auto"/>
              <w:ind w:left="90" w:right="90"/>
              <w:rPr>
                <w:rFonts w:ascii="Arial" w:eastAsia="Arial" w:hAnsi="Arial" w:cs="Arial"/>
                <w:sz w:val="20"/>
                <w:szCs w:val="20"/>
                <w:lang w:val="en-GB"/>
              </w:rPr>
            </w:pPr>
          </w:p>
        </w:tc>
        <w:tc>
          <w:tcPr>
            <w:tcW w:w="3705" w:type="dxa"/>
            <w:gridSpan w:val="2"/>
            <w:tcBorders>
              <w:bottom w:val="single" w:sz="4" w:space="0" w:color="000000"/>
            </w:tcBorders>
          </w:tcPr>
          <w:p w14:paraId="00000852" w14:textId="5BEACFC9" w:rsidR="000E7DE8" w:rsidRPr="007902E7" w:rsidRDefault="000E7DE8">
            <w:pPr>
              <w:widowControl w:val="0"/>
              <w:spacing w:before="48" w:after="48" w:line="276" w:lineRule="auto"/>
              <w:ind w:left="90" w:right="90"/>
              <w:rPr>
                <w:rFonts w:ascii="Arial" w:eastAsia="Arial" w:hAnsi="Arial" w:cs="Arial"/>
                <w:sz w:val="20"/>
                <w:szCs w:val="20"/>
                <w:lang w:val="en-GB"/>
              </w:rPr>
            </w:pPr>
          </w:p>
        </w:tc>
        <w:tc>
          <w:tcPr>
            <w:tcW w:w="2430" w:type="dxa"/>
            <w:tcBorders>
              <w:bottom w:val="single" w:sz="4" w:space="0" w:color="000000"/>
            </w:tcBorders>
          </w:tcPr>
          <w:p w14:paraId="00000854" w14:textId="77777777" w:rsidR="000E7DE8" w:rsidRPr="007902E7" w:rsidRDefault="000E7DE8">
            <w:pPr>
              <w:spacing w:after="0" w:line="276" w:lineRule="auto"/>
              <w:rPr>
                <w:rFonts w:ascii="Arial" w:eastAsia="Arial" w:hAnsi="Arial" w:cs="Arial"/>
                <w:sz w:val="20"/>
                <w:szCs w:val="20"/>
                <w:lang w:val="en-GB"/>
              </w:rPr>
            </w:pPr>
          </w:p>
          <w:p w14:paraId="57A43AB5" w14:textId="77777777" w:rsidR="000E7DE8" w:rsidRPr="007902E7" w:rsidRDefault="000E7DE8" w:rsidP="000E7DE8">
            <w:pPr>
              <w:spacing w:after="0" w:line="276" w:lineRule="auto"/>
              <w:rPr>
                <w:rFonts w:ascii="Arial" w:eastAsia="Arial" w:hAnsi="Arial" w:cs="Arial"/>
                <w:sz w:val="20"/>
                <w:szCs w:val="20"/>
                <w:lang w:val="en-GB"/>
              </w:rPr>
            </w:pPr>
          </w:p>
          <w:p w14:paraId="526D23A5"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6911377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3FFD4E61"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906297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73B4A61E"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7290308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7455C6A7"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3934588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19B2FB51"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68052193"/>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85A" w14:textId="77777777" w:rsidR="000E7DE8" w:rsidRPr="007902E7" w:rsidRDefault="000E7DE8">
            <w:pPr>
              <w:spacing w:after="0" w:line="240" w:lineRule="auto"/>
              <w:ind w:left="720"/>
              <w:rPr>
                <w:rFonts w:ascii="Arial" w:eastAsia="Arial" w:hAnsi="Arial" w:cs="Arial"/>
                <w:sz w:val="20"/>
                <w:szCs w:val="20"/>
                <w:lang w:val="en-GB"/>
              </w:rPr>
            </w:pPr>
          </w:p>
        </w:tc>
      </w:tr>
      <w:tr w:rsidR="000E7DE8" w:rsidRPr="007902E7" w14:paraId="1F07129F" w14:textId="77777777" w:rsidTr="002E3AD8">
        <w:trPr>
          <w:trHeight w:val="1101"/>
        </w:trPr>
        <w:tc>
          <w:tcPr>
            <w:tcW w:w="1005" w:type="dxa"/>
            <w:tcBorders>
              <w:bottom w:val="single" w:sz="4" w:space="0" w:color="000000"/>
            </w:tcBorders>
          </w:tcPr>
          <w:p w14:paraId="0000085B" w14:textId="77777777" w:rsidR="000E7DE8" w:rsidRPr="007902E7" w:rsidRDefault="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5.1.6 (C)</w:t>
            </w:r>
          </w:p>
        </w:tc>
        <w:tc>
          <w:tcPr>
            <w:tcW w:w="3957" w:type="dxa"/>
            <w:tcBorders>
              <w:bottom w:val="single" w:sz="4" w:space="0" w:color="000000"/>
            </w:tcBorders>
          </w:tcPr>
          <w:p w14:paraId="0000085C" w14:textId="77777777" w:rsidR="000E7DE8" w:rsidRPr="007902E7" w:rsidRDefault="000E7DE8">
            <w:pPr>
              <w:widowControl w:val="0"/>
              <w:spacing w:before="48" w:after="48" w:line="276" w:lineRule="auto"/>
              <w:ind w:left="107" w:right="133"/>
              <w:jc w:val="both"/>
              <w:rPr>
                <w:rFonts w:ascii="Arial" w:eastAsia="Arial" w:hAnsi="Arial" w:cs="Arial"/>
                <w:sz w:val="20"/>
                <w:szCs w:val="20"/>
                <w:lang w:val="en-GB"/>
              </w:rPr>
            </w:pPr>
            <w:r w:rsidRPr="007902E7">
              <w:rPr>
                <w:rFonts w:ascii="Arial" w:eastAsia="Arial" w:hAnsi="Arial" w:cs="Arial"/>
                <w:sz w:val="20"/>
                <w:szCs w:val="20"/>
                <w:lang w:val="en-GB"/>
              </w:rPr>
              <w:t>Agreed payments are made in a timely manner and receipts specifying price, weight, deductions and amount paid are given.</w:t>
            </w:r>
          </w:p>
        </w:tc>
        <w:tc>
          <w:tcPr>
            <w:tcW w:w="3828" w:type="dxa"/>
            <w:gridSpan w:val="2"/>
            <w:tcBorders>
              <w:bottom w:val="single" w:sz="4" w:space="0" w:color="000000"/>
            </w:tcBorders>
          </w:tcPr>
          <w:p w14:paraId="3250E795" w14:textId="77777777" w:rsidR="000E7DE8" w:rsidRPr="007902E7" w:rsidRDefault="000E7DE8">
            <w:pPr>
              <w:widowControl w:val="0"/>
              <w:spacing w:before="48" w:after="48" w:line="276" w:lineRule="auto"/>
              <w:ind w:left="90" w:right="90"/>
              <w:rPr>
                <w:rFonts w:ascii="Arial" w:eastAsia="Arial" w:hAnsi="Arial" w:cs="Arial"/>
                <w:sz w:val="20"/>
                <w:szCs w:val="20"/>
                <w:lang w:val="en-GB"/>
              </w:rPr>
            </w:pPr>
          </w:p>
        </w:tc>
        <w:tc>
          <w:tcPr>
            <w:tcW w:w="3705" w:type="dxa"/>
            <w:gridSpan w:val="2"/>
            <w:tcBorders>
              <w:bottom w:val="single" w:sz="4" w:space="0" w:color="000000"/>
            </w:tcBorders>
          </w:tcPr>
          <w:p w14:paraId="0000085D" w14:textId="41714AD7" w:rsidR="000E7DE8" w:rsidRPr="007902E7" w:rsidRDefault="000E7DE8">
            <w:pPr>
              <w:widowControl w:val="0"/>
              <w:spacing w:before="48" w:after="48" w:line="276" w:lineRule="auto"/>
              <w:ind w:left="90" w:right="90"/>
              <w:rPr>
                <w:rFonts w:ascii="Arial" w:eastAsia="Arial" w:hAnsi="Arial" w:cs="Arial"/>
                <w:sz w:val="20"/>
                <w:szCs w:val="20"/>
                <w:lang w:val="en-GB"/>
              </w:rPr>
            </w:pPr>
          </w:p>
        </w:tc>
        <w:tc>
          <w:tcPr>
            <w:tcW w:w="2430" w:type="dxa"/>
            <w:tcBorders>
              <w:bottom w:val="single" w:sz="4" w:space="0" w:color="000000"/>
            </w:tcBorders>
          </w:tcPr>
          <w:p w14:paraId="2154F234" w14:textId="77777777" w:rsidR="000E7DE8" w:rsidRPr="007902E7" w:rsidRDefault="000E7DE8" w:rsidP="000E7DE8">
            <w:pPr>
              <w:spacing w:after="0" w:line="276" w:lineRule="auto"/>
              <w:rPr>
                <w:rFonts w:ascii="Arial" w:eastAsia="Arial" w:hAnsi="Arial" w:cs="Arial"/>
                <w:sz w:val="20"/>
                <w:szCs w:val="20"/>
                <w:lang w:val="en-GB"/>
              </w:rPr>
            </w:pPr>
          </w:p>
          <w:p w14:paraId="52DC78A0"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972206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6F0C73C1"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7888196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4BC1A6F4"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828893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5F2EB196"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1065130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1D5FA441"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0501514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865" w14:textId="77777777" w:rsidR="000E7DE8" w:rsidRPr="007902E7" w:rsidRDefault="000E7DE8">
            <w:pPr>
              <w:spacing w:after="0" w:line="240" w:lineRule="auto"/>
              <w:ind w:left="720"/>
              <w:rPr>
                <w:rFonts w:ascii="Arial" w:eastAsia="Arial" w:hAnsi="Arial" w:cs="Arial"/>
                <w:sz w:val="20"/>
                <w:szCs w:val="20"/>
                <w:lang w:val="en-GB"/>
              </w:rPr>
            </w:pPr>
          </w:p>
        </w:tc>
      </w:tr>
      <w:tr w:rsidR="00BF2953" w:rsidRPr="007902E7" w14:paraId="6D62119C" w14:textId="77777777" w:rsidTr="002E3AD8">
        <w:trPr>
          <w:trHeight w:val="1032"/>
        </w:trPr>
        <w:tc>
          <w:tcPr>
            <w:tcW w:w="1005" w:type="dxa"/>
            <w:tcBorders>
              <w:bottom w:val="single" w:sz="4" w:space="0" w:color="000000"/>
            </w:tcBorders>
          </w:tcPr>
          <w:p w14:paraId="00000866" w14:textId="77777777" w:rsidR="00BF2953" w:rsidRPr="007902E7" w:rsidRDefault="00BF2953">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5.1.7</w:t>
            </w:r>
          </w:p>
        </w:tc>
        <w:tc>
          <w:tcPr>
            <w:tcW w:w="3957" w:type="dxa"/>
            <w:tcBorders>
              <w:bottom w:val="single" w:sz="4" w:space="0" w:color="000000"/>
            </w:tcBorders>
          </w:tcPr>
          <w:p w14:paraId="00000867" w14:textId="77777777" w:rsidR="00BF2953" w:rsidRPr="007902E7" w:rsidRDefault="00BF2953">
            <w:pPr>
              <w:widowControl w:val="0"/>
              <w:spacing w:before="48" w:after="48" w:line="276" w:lineRule="auto"/>
              <w:ind w:left="107" w:right="133"/>
              <w:jc w:val="both"/>
              <w:rPr>
                <w:rFonts w:ascii="Arial" w:eastAsia="Arial" w:hAnsi="Arial" w:cs="Arial"/>
                <w:sz w:val="20"/>
                <w:szCs w:val="20"/>
                <w:lang w:val="en-GB"/>
              </w:rPr>
            </w:pPr>
            <w:r w:rsidRPr="007902E7">
              <w:rPr>
                <w:rFonts w:ascii="Arial" w:eastAsia="Arial" w:hAnsi="Arial" w:cs="Arial"/>
                <w:sz w:val="20"/>
                <w:szCs w:val="20"/>
                <w:lang w:val="en-GB"/>
              </w:rPr>
              <w:t>Weighing equipment is verified by an independent third party on a regular basis (this can be government).</w:t>
            </w:r>
          </w:p>
        </w:tc>
        <w:tc>
          <w:tcPr>
            <w:tcW w:w="3828" w:type="dxa"/>
            <w:gridSpan w:val="2"/>
            <w:tcBorders>
              <w:bottom w:val="single" w:sz="4" w:space="0" w:color="000000"/>
            </w:tcBorders>
          </w:tcPr>
          <w:p w14:paraId="50593EFC" w14:textId="77777777" w:rsidR="00BF2953" w:rsidRPr="007902E7" w:rsidRDefault="00BF2953">
            <w:pPr>
              <w:widowControl w:val="0"/>
              <w:spacing w:before="48" w:after="48" w:line="276" w:lineRule="auto"/>
              <w:ind w:left="90" w:right="90"/>
              <w:rPr>
                <w:rFonts w:ascii="Arial" w:eastAsia="Arial" w:hAnsi="Arial" w:cs="Arial"/>
                <w:sz w:val="20"/>
                <w:szCs w:val="20"/>
                <w:lang w:val="en-GB"/>
              </w:rPr>
            </w:pPr>
          </w:p>
        </w:tc>
        <w:tc>
          <w:tcPr>
            <w:tcW w:w="3705" w:type="dxa"/>
            <w:gridSpan w:val="2"/>
            <w:tcBorders>
              <w:bottom w:val="single" w:sz="4" w:space="0" w:color="000000"/>
            </w:tcBorders>
          </w:tcPr>
          <w:p w14:paraId="00000868" w14:textId="0852176C" w:rsidR="00BF2953" w:rsidRPr="007902E7" w:rsidRDefault="00BF2953">
            <w:pPr>
              <w:widowControl w:val="0"/>
              <w:spacing w:before="48" w:after="48" w:line="276" w:lineRule="auto"/>
              <w:ind w:left="90" w:right="90"/>
              <w:rPr>
                <w:rFonts w:ascii="Arial" w:eastAsia="Arial" w:hAnsi="Arial" w:cs="Arial"/>
                <w:sz w:val="20"/>
                <w:szCs w:val="20"/>
                <w:lang w:val="en-GB"/>
              </w:rPr>
            </w:pPr>
          </w:p>
        </w:tc>
        <w:tc>
          <w:tcPr>
            <w:tcW w:w="2430" w:type="dxa"/>
            <w:tcBorders>
              <w:bottom w:val="single" w:sz="4" w:space="0" w:color="000000"/>
            </w:tcBorders>
          </w:tcPr>
          <w:p w14:paraId="6A991ACA" w14:textId="77777777" w:rsidR="00BF2953" w:rsidRPr="007902E7" w:rsidRDefault="00BF2953" w:rsidP="000E7DE8">
            <w:pPr>
              <w:spacing w:after="0" w:line="276" w:lineRule="auto"/>
              <w:rPr>
                <w:rFonts w:ascii="Arial" w:eastAsia="Arial" w:hAnsi="Arial" w:cs="Arial"/>
                <w:sz w:val="20"/>
                <w:szCs w:val="20"/>
                <w:lang w:val="en-GB"/>
              </w:rPr>
            </w:pPr>
          </w:p>
          <w:p w14:paraId="0EA5A096" w14:textId="77777777" w:rsidR="00BF2953"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29005227"/>
                <w14:checkbox>
                  <w14:checked w14:val="0"/>
                  <w14:checkedState w14:val="2612" w14:font="MS Gothic"/>
                  <w14:uncheckedState w14:val="2610" w14:font="MS Gothic"/>
                </w14:checkbox>
              </w:sdtPr>
              <w:sdtContent>
                <w:r w:rsidR="00BF2953" w:rsidRPr="007902E7">
                  <w:rPr>
                    <w:rFonts w:ascii="Segoe UI Symbol" w:eastAsia="MS Gothic" w:hAnsi="Segoe UI Symbol" w:cs="Segoe UI Symbol"/>
                    <w:sz w:val="20"/>
                    <w:szCs w:val="20"/>
                    <w:lang w:val="en-GB"/>
                  </w:rPr>
                  <w:t>☐</w:t>
                </w:r>
              </w:sdtContent>
            </w:sdt>
            <w:r w:rsidR="00BF2953" w:rsidRPr="007902E7">
              <w:rPr>
                <w:rFonts w:ascii="Arial" w:eastAsia="Arial" w:hAnsi="Arial" w:cs="Arial"/>
                <w:sz w:val="20"/>
                <w:szCs w:val="20"/>
                <w:lang w:val="en-GB"/>
              </w:rPr>
              <w:t xml:space="preserve"> Conform</w:t>
            </w:r>
          </w:p>
          <w:p w14:paraId="030E4EDF" w14:textId="77777777" w:rsidR="00BF2953"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96895969"/>
                <w14:checkbox>
                  <w14:checked w14:val="0"/>
                  <w14:checkedState w14:val="2612" w14:font="MS Gothic"/>
                  <w14:uncheckedState w14:val="2610" w14:font="MS Gothic"/>
                </w14:checkbox>
              </w:sdtPr>
              <w:sdtContent>
                <w:r w:rsidR="00BF2953" w:rsidRPr="007902E7">
                  <w:rPr>
                    <w:rFonts w:ascii="Segoe UI Symbol" w:eastAsia="MS Gothic" w:hAnsi="Segoe UI Symbol" w:cs="Segoe UI Symbol"/>
                    <w:sz w:val="20"/>
                    <w:szCs w:val="20"/>
                    <w:lang w:val="en-GB"/>
                  </w:rPr>
                  <w:t>☐</w:t>
                </w:r>
              </w:sdtContent>
            </w:sdt>
            <w:r w:rsidR="00BF2953" w:rsidRPr="007902E7">
              <w:rPr>
                <w:rFonts w:ascii="Arial" w:eastAsia="Arial" w:hAnsi="Arial" w:cs="Arial"/>
                <w:sz w:val="20"/>
                <w:szCs w:val="20"/>
                <w:lang w:val="en-GB"/>
              </w:rPr>
              <w:t xml:space="preserve"> Major Nonconformity</w:t>
            </w:r>
          </w:p>
          <w:p w14:paraId="56F47336" w14:textId="77777777" w:rsidR="00BF2953"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60395810"/>
                <w14:checkbox>
                  <w14:checked w14:val="0"/>
                  <w14:checkedState w14:val="2612" w14:font="MS Gothic"/>
                  <w14:uncheckedState w14:val="2610" w14:font="MS Gothic"/>
                </w14:checkbox>
              </w:sdtPr>
              <w:sdtContent>
                <w:r w:rsidR="00BF2953" w:rsidRPr="007902E7">
                  <w:rPr>
                    <w:rFonts w:ascii="Segoe UI Symbol" w:eastAsia="MS Gothic" w:hAnsi="Segoe UI Symbol" w:cs="Segoe UI Symbol"/>
                    <w:sz w:val="20"/>
                    <w:szCs w:val="20"/>
                    <w:lang w:val="en-GB"/>
                  </w:rPr>
                  <w:t>☐</w:t>
                </w:r>
              </w:sdtContent>
            </w:sdt>
            <w:r w:rsidR="00BF2953" w:rsidRPr="007902E7">
              <w:rPr>
                <w:rFonts w:ascii="Arial" w:eastAsia="Arial" w:hAnsi="Arial" w:cs="Arial"/>
                <w:sz w:val="20"/>
                <w:szCs w:val="20"/>
                <w:lang w:val="en-GB"/>
              </w:rPr>
              <w:t xml:space="preserve"> Minor Nonconformity</w:t>
            </w:r>
          </w:p>
          <w:p w14:paraId="7AF4D348" w14:textId="77777777" w:rsidR="00BF2953"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8989307"/>
                <w14:checkbox>
                  <w14:checked w14:val="0"/>
                  <w14:checkedState w14:val="2612" w14:font="MS Gothic"/>
                  <w14:uncheckedState w14:val="2610" w14:font="MS Gothic"/>
                </w14:checkbox>
              </w:sdtPr>
              <w:sdtContent>
                <w:r w:rsidR="00BF2953" w:rsidRPr="007902E7">
                  <w:rPr>
                    <w:rFonts w:ascii="Segoe UI Symbol" w:eastAsia="MS Gothic" w:hAnsi="Segoe UI Symbol" w:cs="Segoe UI Symbol"/>
                    <w:sz w:val="20"/>
                    <w:szCs w:val="20"/>
                    <w:lang w:val="en-GB"/>
                  </w:rPr>
                  <w:t>☐</w:t>
                </w:r>
              </w:sdtContent>
            </w:sdt>
            <w:r w:rsidR="00BF2953" w:rsidRPr="007902E7">
              <w:rPr>
                <w:rFonts w:ascii="Arial" w:eastAsia="Arial" w:hAnsi="Arial" w:cs="Arial"/>
                <w:sz w:val="20"/>
                <w:szCs w:val="20"/>
                <w:lang w:val="en-GB"/>
              </w:rPr>
              <w:t xml:space="preserve"> Opportunity for Improvement</w:t>
            </w:r>
          </w:p>
          <w:p w14:paraId="1D5A5AE2" w14:textId="77777777" w:rsidR="00BF2953"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56664224"/>
                <w14:checkbox>
                  <w14:checked w14:val="0"/>
                  <w14:checkedState w14:val="2612" w14:font="MS Gothic"/>
                  <w14:uncheckedState w14:val="2610" w14:font="MS Gothic"/>
                </w14:checkbox>
              </w:sdtPr>
              <w:sdtContent>
                <w:r w:rsidR="00BF2953" w:rsidRPr="007902E7">
                  <w:rPr>
                    <w:rFonts w:ascii="Segoe UI Symbol" w:eastAsia="MS Gothic" w:hAnsi="Segoe UI Symbol" w:cs="Segoe UI Symbol"/>
                    <w:sz w:val="20"/>
                    <w:szCs w:val="20"/>
                    <w:lang w:val="en-GB"/>
                  </w:rPr>
                  <w:t>☐</w:t>
                </w:r>
              </w:sdtContent>
            </w:sdt>
            <w:r w:rsidR="00BF2953" w:rsidRPr="007902E7">
              <w:rPr>
                <w:rFonts w:ascii="Arial" w:eastAsia="Arial" w:hAnsi="Arial" w:cs="Arial"/>
                <w:sz w:val="20"/>
                <w:szCs w:val="20"/>
                <w:lang w:val="en-GB"/>
              </w:rPr>
              <w:t xml:space="preserve"> Not Applicable (justification required) </w:t>
            </w:r>
          </w:p>
          <w:p w14:paraId="00000870" w14:textId="77777777" w:rsidR="00BF2953" w:rsidRPr="007902E7" w:rsidRDefault="00BF2953">
            <w:pPr>
              <w:spacing w:after="0" w:line="240" w:lineRule="auto"/>
              <w:ind w:left="720"/>
              <w:rPr>
                <w:rFonts w:ascii="Arial" w:eastAsia="Arial" w:hAnsi="Arial" w:cs="Arial"/>
                <w:sz w:val="20"/>
                <w:szCs w:val="20"/>
                <w:lang w:val="en-GB"/>
              </w:rPr>
            </w:pPr>
          </w:p>
        </w:tc>
      </w:tr>
      <w:tr w:rsidR="00BF2953" w:rsidRPr="007902E7" w14:paraId="664A822F" w14:textId="77777777" w:rsidTr="002E3AD8">
        <w:trPr>
          <w:trHeight w:val="1408"/>
        </w:trPr>
        <w:tc>
          <w:tcPr>
            <w:tcW w:w="1005" w:type="dxa"/>
            <w:tcBorders>
              <w:bottom w:val="single" w:sz="4" w:space="0" w:color="000000"/>
            </w:tcBorders>
          </w:tcPr>
          <w:p w14:paraId="00000871" w14:textId="77777777" w:rsidR="00BF2953" w:rsidRPr="007902E7" w:rsidRDefault="00BF2953">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5.1.8</w:t>
            </w:r>
          </w:p>
        </w:tc>
        <w:tc>
          <w:tcPr>
            <w:tcW w:w="3957" w:type="dxa"/>
            <w:tcBorders>
              <w:bottom w:val="single" w:sz="4" w:space="0" w:color="000000"/>
            </w:tcBorders>
          </w:tcPr>
          <w:p w14:paraId="00000872" w14:textId="77777777" w:rsidR="00BF2953" w:rsidRPr="007902E7" w:rsidRDefault="00BF2953">
            <w:pPr>
              <w:widowControl w:val="0"/>
              <w:spacing w:before="48" w:after="48" w:line="276" w:lineRule="auto"/>
              <w:ind w:left="107" w:right="133"/>
              <w:jc w:val="both"/>
              <w:rPr>
                <w:rFonts w:ascii="Arial" w:eastAsia="Arial" w:hAnsi="Arial" w:cs="Arial"/>
                <w:sz w:val="20"/>
                <w:szCs w:val="20"/>
                <w:lang w:val="en-GB"/>
              </w:rPr>
            </w:pPr>
            <w:r w:rsidRPr="007902E7">
              <w:rPr>
                <w:rFonts w:ascii="Arial" w:eastAsia="Arial" w:hAnsi="Arial" w:cs="Arial"/>
                <w:sz w:val="20"/>
                <w:szCs w:val="20"/>
                <w:lang w:val="en-GB"/>
              </w:rPr>
              <w:t>The unit of certification supports Independent Smallholders with certification, where applicable, ensuring mutual agreements between the unit of certification and the smallholders on who runs the internal control system (ICS), who holds the certificates, and who holds and sells the certified material.</w:t>
            </w:r>
          </w:p>
        </w:tc>
        <w:tc>
          <w:tcPr>
            <w:tcW w:w="3828" w:type="dxa"/>
            <w:gridSpan w:val="2"/>
            <w:tcBorders>
              <w:bottom w:val="single" w:sz="4" w:space="0" w:color="000000"/>
            </w:tcBorders>
          </w:tcPr>
          <w:p w14:paraId="7857E306" w14:textId="77777777" w:rsidR="00BF2953" w:rsidRPr="007902E7" w:rsidRDefault="00BF2953">
            <w:pPr>
              <w:widowControl w:val="0"/>
              <w:spacing w:before="48" w:after="48" w:line="276" w:lineRule="auto"/>
              <w:ind w:left="90" w:right="90"/>
              <w:rPr>
                <w:rFonts w:ascii="Arial" w:eastAsia="Arial" w:hAnsi="Arial" w:cs="Arial"/>
                <w:sz w:val="20"/>
                <w:szCs w:val="20"/>
                <w:lang w:val="en-GB"/>
              </w:rPr>
            </w:pPr>
          </w:p>
        </w:tc>
        <w:tc>
          <w:tcPr>
            <w:tcW w:w="3685" w:type="dxa"/>
            <w:tcBorders>
              <w:bottom w:val="single" w:sz="4" w:space="0" w:color="000000"/>
            </w:tcBorders>
          </w:tcPr>
          <w:p w14:paraId="00000873" w14:textId="4A9CB1A5" w:rsidR="00BF2953" w:rsidRPr="007902E7" w:rsidRDefault="00BF2953">
            <w:pPr>
              <w:widowControl w:val="0"/>
              <w:spacing w:before="48" w:after="48" w:line="276" w:lineRule="auto"/>
              <w:ind w:left="90" w:right="90"/>
              <w:rPr>
                <w:rFonts w:ascii="Arial" w:eastAsia="Arial" w:hAnsi="Arial" w:cs="Arial"/>
                <w:sz w:val="20"/>
                <w:szCs w:val="20"/>
                <w:lang w:val="en-GB"/>
              </w:rPr>
            </w:pPr>
          </w:p>
        </w:tc>
        <w:tc>
          <w:tcPr>
            <w:tcW w:w="2450" w:type="dxa"/>
            <w:gridSpan w:val="2"/>
            <w:tcBorders>
              <w:bottom w:val="single" w:sz="4" w:space="0" w:color="000000"/>
            </w:tcBorders>
          </w:tcPr>
          <w:p w14:paraId="00000874" w14:textId="77777777" w:rsidR="00BF2953" w:rsidRPr="007902E7" w:rsidRDefault="00BF2953">
            <w:pPr>
              <w:spacing w:after="48" w:line="276" w:lineRule="auto"/>
              <w:rPr>
                <w:rFonts w:ascii="Arial" w:eastAsia="Arial" w:hAnsi="Arial" w:cs="Arial"/>
                <w:sz w:val="20"/>
                <w:szCs w:val="20"/>
                <w:lang w:val="en-GB"/>
              </w:rPr>
            </w:pPr>
          </w:p>
          <w:p w14:paraId="2CBBFA76" w14:textId="77777777" w:rsidR="00BF2953" w:rsidRPr="007902E7" w:rsidRDefault="00BF2953" w:rsidP="00BF2953">
            <w:pPr>
              <w:spacing w:after="0" w:line="276" w:lineRule="auto"/>
              <w:rPr>
                <w:rFonts w:ascii="Arial" w:eastAsia="Arial" w:hAnsi="Arial" w:cs="Arial"/>
                <w:sz w:val="20"/>
                <w:szCs w:val="20"/>
                <w:lang w:val="en-GB"/>
              </w:rPr>
            </w:pPr>
          </w:p>
          <w:p w14:paraId="428457DC" w14:textId="77777777" w:rsidR="00BF2953" w:rsidRPr="007902E7" w:rsidRDefault="00000000" w:rsidP="00BF2953">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78814698"/>
                <w14:checkbox>
                  <w14:checked w14:val="0"/>
                  <w14:checkedState w14:val="2612" w14:font="MS Gothic"/>
                  <w14:uncheckedState w14:val="2610" w14:font="MS Gothic"/>
                </w14:checkbox>
              </w:sdtPr>
              <w:sdtContent>
                <w:r w:rsidR="00BF2953" w:rsidRPr="007902E7">
                  <w:rPr>
                    <w:rFonts w:ascii="Segoe UI Symbol" w:eastAsia="MS Gothic" w:hAnsi="Segoe UI Symbol" w:cs="Segoe UI Symbol"/>
                    <w:sz w:val="20"/>
                    <w:szCs w:val="20"/>
                    <w:lang w:val="en-GB"/>
                  </w:rPr>
                  <w:t>☐</w:t>
                </w:r>
              </w:sdtContent>
            </w:sdt>
            <w:r w:rsidR="00BF2953" w:rsidRPr="007902E7">
              <w:rPr>
                <w:rFonts w:ascii="Arial" w:eastAsia="Arial" w:hAnsi="Arial" w:cs="Arial"/>
                <w:sz w:val="20"/>
                <w:szCs w:val="20"/>
                <w:lang w:val="en-GB"/>
              </w:rPr>
              <w:t xml:space="preserve"> Conform</w:t>
            </w:r>
          </w:p>
          <w:p w14:paraId="6A2B6856" w14:textId="77777777" w:rsidR="00BF2953" w:rsidRPr="007902E7" w:rsidRDefault="00000000" w:rsidP="00BF2953">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52659568"/>
                <w14:checkbox>
                  <w14:checked w14:val="0"/>
                  <w14:checkedState w14:val="2612" w14:font="MS Gothic"/>
                  <w14:uncheckedState w14:val="2610" w14:font="MS Gothic"/>
                </w14:checkbox>
              </w:sdtPr>
              <w:sdtContent>
                <w:r w:rsidR="00BF2953" w:rsidRPr="007902E7">
                  <w:rPr>
                    <w:rFonts w:ascii="Segoe UI Symbol" w:eastAsia="MS Gothic" w:hAnsi="Segoe UI Symbol" w:cs="Segoe UI Symbol"/>
                    <w:sz w:val="20"/>
                    <w:szCs w:val="20"/>
                    <w:lang w:val="en-GB"/>
                  </w:rPr>
                  <w:t>☐</w:t>
                </w:r>
              </w:sdtContent>
            </w:sdt>
            <w:r w:rsidR="00BF2953" w:rsidRPr="007902E7">
              <w:rPr>
                <w:rFonts w:ascii="Arial" w:eastAsia="Arial" w:hAnsi="Arial" w:cs="Arial"/>
                <w:sz w:val="20"/>
                <w:szCs w:val="20"/>
                <w:lang w:val="en-GB"/>
              </w:rPr>
              <w:t xml:space="preserve"> Major Nonconformity</w:t>
            </w:r>
          </w:p>
          <w:p w14:paraId="1E4EAE25" w14:textId="77777777" w:rsidR="00BF2953" w:rsidRPr="007902E7" w:rsidRDefault="00000000" w:rsidP="00BF2953">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68721409"/>
                <w14:checkbox>
                  <w14:checked w14:val="0"/>
                  <w14:checkedState w14:val="2612" w14:font="MS Gothic"/>
                  <w14:uncheckedState w14:val="2610" w14:font="MS Gothic"/>
                </w14:checkbox>
              </w:sdtPr>
              <w:sdtContent>
                <w:r w:rsidR="00BF2953" w:rsidRPr="007902E7">
                  <w:rPr>
                    <w:rFonts w:ascii="Segoe UI Symbol" w:eastAsia="MS Gothic" w:hAnsi="Segoe UI Symbol" w:cs="Segoe UI Symbol"/>
                    <w:sz w:val="20"/>
                    <w:szCs w:val="20"/>
                    <w:lang w:val="en-GB"/>
                  </w:rPr>
                  <w:t>☐</w:t>
                </w:r>
              </w:sdtContent>
            </w:sdt>
            <w:r w:rsidR="00BF2953" w:rsidRPr="007902E7">
              <w:rPr>
                <w:rFonts w:ascii="Arial" w:eastAsia="Arial" w:hAnsi="Arial" w:cs="Arial"/>
                <w:sz w:val="20"/>
                <w:szCs w:val="20"/>
                <w:lang w:val="en-GB"/>
              </w:rPr>
              <w:t xml:space="preserve"> Minor Nonconformity</w:t>
            </w:r>
          </w:p>
          <w:p w14:paraId="4B7B816E" w14:textId="77777777" w:rsidR="00BF2953" w:rsidRPr="007902E7" w:rsidRDefault="00000000" w:rsidP="00BF2953">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05027676"/>
                <w14:checkbox>
                  <w14:checked w14:val="0"/>
                  <w14:checkedState w14:val="2612" w14:font="MS Gothic"/>
                  <w14:uncheckedState w14:val="2610" w14:font="MS Gothic"/>
                </w14:checkbox>
              </w:sdtPr>
              <w:sdtContent>
                <w:r w:rsidR="00BF2953" w:rsidRPr="007902E7">
                  <w:rPr>
                    <w:rFonts w:ascii="Segoe UI Symbol" w:eastAsia="MS Gothic" w:hAnsi="Segoe UI Symbol" w:cs="Segoe UI Symbol"/>
                    <w:sz w:val="20"/>
                    <w:szCs w:val="20"/>
                    <w:lang w:val="en-GB"/>
                  </w:rPr>
                  <w:t>☐</w:t>
                </w:r>
              </w:sdtContent>
            </w:sdt>
            <w:r w:rsidR="00BF2953" w:rsidRPr="007902E7">
              <w:rPr>
                <w:rFonts w:ascii="Arial" w:eastAsia="Arial" w:hAnsi="Arial" w:cs="Arial"/>
                <w:sz w:val="20"/>
                <w:szCs w:val="20"/>
                <w:lang w:val="en-GB"/>
              </w:rPr>
              <w:t xml:space="preserve"> Opportunity for Improvement</w:t>
            </w:r>
          </w:p>
          <w:p w14:paraId="5C213772" w14:textId="77777777" w:rsidR="00BF2953" w:rsidRPr="007902E7" w:rsidRDefault="00000000" w:rsidP="00BF2953">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06546616"/>
                <w14:checkbox>
                  <w14:checked w14:val="0"/>
                  <w14:checkedState w14:val="2612" w14:font="MS Gothic"/>
                  <w14:uncheckedState w14:val="2610" w14:font="MS Gothic"/>
                </w14:checkbox>
              </w:sdtPr>
              <w:sdtContent>
                <w:r w:rsidR="00BF2953" w:rsidRPr="007902E7">
                  <w:rPr>
                    <w:rFonts w:ascii="Segoe UI Symbol" w:eastAsia="MS Gothic" w:hAnsi="Segoe UI Symbol" w:cs="Segoe UI Symbol"/>
                    <w:sz w:val="20"/>
                    <w:szCs w:val="20"/>
                    <w:lang w:val="en-GB"/>
                  </w:rPr>
                  <w:t>☐</w:t>
                </w:r>
              </w:sdtContent>
            </w:sdt>
            <w:r w:rsidR="00BF2953" w:rsidRPr="007902E7">
              <w:rPr>
                <w:rFonts w:ascii="Arial" w:eastAsia="Arial" w:hAnsi="Arial" w:cs="Arial"/>
                <w:sz w:val="20"/>
                <w:szCs w:val="20"/>
                <w:lang w:val="en-GB"/>
              </w:rPr>
              <w:t xml:space="preserve"> Not Applicable (justification required) </w:t>
            </w:r>
          </w:p>
          <w:p w14:paraId="0000087A" w14:textId="468D9EA6" w:rsidR="00BF2953" w:rsidRPr="007902E7" w:rsidRDefault="00BF2953">
            <w:pPr>
              <w:spacing w:after="0" w:line="240" w:lineRule="auto"/>
              <w:ind w:left="720"/>
              <w:rPr>
                <w:rFonts w:ascii="Arial" w:eastAsia="Arial" w:hAnsi="Arial" w:cs="Arial"/>
                <w:sz w:val="20"/>
                <w:szCs w:val="20"/>
                <w:lang w:val="en-GB"/>
              </w:rPr>
            </w:pPr>
          </w:p>
        </w:tc>
      </w:tr>
      <w:tr w:rsidR="00BF2953" w:rsidRPr="007902E7" w14:paraId="5371304C" w14:textId="77777777" w:rsidTr="002E3AD8">
        <w:trPr>
          <w:trHeight w:val="1101"/>
        </w:trPr>
        <w:tc>
          <w:tcPr>
            <w:tcW w:w="1005" w:type="dxa"/>
            <w:tcBorders>
              <w:bottom w:val="single" w:sz="4" w:space="0" w:color="000000"/>
            </w:tcBorders>
          </w:tcPr>
          <w:p w14:paraId="0000087C" w14:textId="77777777" w:rsidR="00BF2953" w:rsidRPr="007902E7" w:rsidRDefault="00BF2953">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5.1.9 (C)</w:t>
            </w:r>
          </w:p>
        </w:tc>
        <w:tc>
          <w:tcPr>
            <w:tcW w:w="3957" w:type="dxa"/>
            <w:tcBorders>
              <w:bottom w:val="single" w:sz="4" w:space="0" w:color="000000"/>
            </w:tcBorders>
          </w:tcPr>
          <w:p w14:paraId="0000087D" w14:textId="77777777" w:rsidR="00BF2953" w:rsidRPr="007902E7" w:rsidRDefault="00BF2953">
            <w:pPr>
              <w:widowControl w:val="0"/>
              <w:spacing w:before="48" w:after="48" w:line="276" w:lineRule="auto"/>
              <w:ind w:left="107" w:right="133"/>
              <w:jc w:val="both"/>
              <w:rPr>
                <w:rFonts w:ascii="Arial" w:eastAsia="Arial" w:hAnsi="Arial" w:cs="Arial"/>
                <w:sz w:val="20"/>
                <w:szCs w:val="20"/>
                <w:lang w:val="en-GB"/>
              </w:rPr>
            </w:pPr>
            <w:r w:rsidRPr="007902E7">
              <w:rPr>
                <w:rFonts w:ascii="Arial" w:eastAsia="Arial" w:hAnsi="Arial" w:cs="Arial"/>
                <w:sz w:val="20"/>
                <w:szCs w:val="20"/>
                <w:lang w:val="en-GB"/>
              </w:rPr>
              <w:t>The unit of certification has a grievance mechanism for smallholders and all grievances raised are dealt with in a timely manner.</w:t>
            </w:r>
          </w:p>
        </w:tc>
        <w:tc>
          <w:tcPr>
            <w:tcW w:w="3828" w:type="dxa"/>
            <w:gridSpan w:val="2"/>
            <w:tcBorders>
              <w:bottom w:val="single" w:sz="4" w:space="0" w:color="000000"/>
            </w:tcBorders>
          </w:tcPr>
          <w:p w14:paraId="0F599982" w14:textId="77777777" w:rsidR="00BF2953" w:rsidRPr="007902E7" w:rsidRDefault="00BF2953">
            <w:pPr>
              <w:widowControl w:val="0"/>
              <w:spacing w:before="48" w:after="48" w:line="276" w:lineRule="auto"/>
              <w:ind w:left="90" w:right="90"/>
              <w:rPr>
                <w:rFonts w:ascii="Arial" w:eastAsia="Arial" w:hAnsi="Arial" w:cs="Arial"/>
                <w:sz w:val="20"/>
                <w:szCs w:val="20"/>
                <w:lang w:val="en-GB"/>
              </w:rPr>
            </w:pPr>
          </w:p>
        </w:tc>
        <w:tc>
          <w:tcPr>
            <w:tcW w:w="3685" w:type="dxa"/>
            <w:tcBorders>
              <w:bottom w:val="single" w:sz="4" w:space="0" w:color="000000"/>
            </w:tcBorders>
          </w:tcPr>
          <w:p w14:paraId="0000087E" w14:textId="67610069" w:rsidR="00BF2953" w:rsidRPr="007902E7" w:rsidRDefault="00BF2953">
            <w:pPr>
              <w:widowControl w:val="0"/>
              <w:spacing w:before="48" w:after="48" w:line="276" w:lineRule="auto"/>
              <w:ind w:left="90" w:right="90"/>
              <w:rPr>
                <w:rFonts w:ascii="Arial" w:eastAsia="Arial" w:hAnsi="Arial" w:cs="Arial"/>
                <w:sz w:val="20"/>
                <w:szCs w:val="20"/>
                <w:lang w:val="en-GB"/>
              </w:rPr>
            </w:pPr>
          </w:p>
        </w:tc>
        <w:tc>
          <w:tcPr>
            <w:tcW w:w="2450" w:type="dxa"/>
            <w:gridSpan w:val="2"/>
            <w:tcBorders>
              <w:bottom w:val="single" w:sz="4" w:space="0" w:color="000000"/>
            </w:tcBorders>
          </w:tcPr>
          <w:p w14:paraId="0000087F" w14:textId="77777777" w:rsidR="00BF2953" w:rsidRPr="007902E7" w:rsidRDefault="00BF2953">
            <w:pPr>
              <w:spacing w:after="48" w:line="276" w:lineRule="auto"/>
              <w:rPr>
                <w:rFonts w:ascii="Arial" w:eastAsia="Arial" w:hAnsi="Arial" w:cs="Arial"/>
                <w:sz w:val="20"/>
                <w:szCs w:val="20"/>
                <w:lang w:val="en-GB"/>
              </w:rPr>
            </w:pPr>
          </w:p>
          <w:p w14:paraId="246DF9D2" w14:textId="77777777" w:rsidR="00BF2953" w:rsidRPr="007902E7" w:rsidRDefault="00000000" w:rsidP="00BF2953">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5192910"/>
                <w14:checkbox>
                  <w14:checked w14:val="0"/>
                  <w14:checkedState w14:val="2612" w14:font="MS Gothic"/>
                  <w14:uncheckedState w14:val="2610" w14:font="MS Gothic"/>
                </w14:checkbox>
              </w:sdtPr>
              <w:sdtContent>
                <w:r w:rsidR="00BF2953" w:rsidRPr="007902E7">
                  <w:rPr>
                    <w:rFonts w:ascii="Segoe UI Symbol" w:eastAsia="MS Gothic" w:hAnsi="Segoe UI Symbol" w:cs="Segoe UI Symbol"/>
                    <w:sz w:val="20"/>
                    <w:szCs w:val="20"/>
                    <w:lang w:val="en-GB"/>
                  </w:rPr>
                  <w:t>☐</w:t>
                </w:r>
              </w:sdtContent>
            </w:sdt>
            <w:r w:rsidR="00BF2953" w:rsidRPr="007902E7">
              <w:rPr>
                <w:rFonts w:ascii="Arial" w:eastAsia="Arial" w:hAnsi="Arial" w:cs="Arial"/>
                <w:sz w:val="20"/>
                <w:szCs w:val="20"/>
                <w:lang w:val="en-GB"/>
              </w:rPr>
              <w:t xml:space="preserve"> Conform</w:t>
            </w:r>
          </w:p>
          <w:p w14:paraId="2A15C076" w14:textId="77777777" w:rsidR="00BF2953" w:rsidRPr="007902E7" w:rsidRDefault="00000000" w:rsidP="00BF2953">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76474394"/>
                <w14:checkbox>
                  <w14:checked w14:val="0"/>
                  <w14:checkedState w14:val="2612" w14:font="MS Gothic"/>
                  <w14:uncheckedState w14:val="2610" w14:font="MS Gothic"/>
                </w14:checkbox>
              </w:sdtPr>
              <w:sdtContent>
                <w:r w:rsidR="00BF2953" w:rsidRPr="007902E7">
                  <w:rPr>
                    <w:rFonts w:ascii="Segoe UI Symbol" w:eastAsia="MS Gothic" w:hAnsi="Segoe UI Symbol" w:cs="Segoe UI Symbol"/>
                    <w:sz w:val="20"/>
                    <w:szCs w:val="20"/>
                    <w:lang w:val="en-GB"/>
                  </w:rPr>
                  <w:t>☐</w:t>
                </w:r>
              </w:sdtContent>
            </w:sdt>
            <w:r w:rsidR="00BF2953" w:rsidRPr="007902E7">
              <w:rPr>
                <w:rFonts w:ascii="Arial" w:eastAsia="Arial" w:hAnsi="Arial" w:cs="Arial"/>
                <w:sz w:val="20"/>
                <w:szCs w:val="20"/>
                <w:lang w:val="en-GB"/>
              </w:rPr>
              <w:t xml:space="preserve"> Major Nonconformity</w:t>
            </w:r>
          </w:p>
          <w:p w14:paraId="1F853A2C" w14:textId="77777777" w:rsidR="00BF2953" w:rsidRPr="007902E7" w:rsidRDefault="00000000" w:rsidP="00BF2953">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49531624"/>
                <w14:checkbox>
                  <w14:checked w14:val="0"/>
                  <w14:checkedState w14:val="2612" w14:font="MS Gothic"/>
                  <w14:uncheckedState w14:val="2610" w14:font="MS Gothic"/>
                </w14:checkbox>
              </w:sdtPr>
              <w:sdtContent>
                <w:r w:rsidR="00BF2953" w:rsidRPr="007902E7">
                  <w:rPr>
                    <w:rFonts w:ascii="Segoe UI Symbol" w:eastAsia="MS Gothic" w:hAnsi="Segoe UI Symbol" w:cs="Segoe UI Symbol"/>
                    <w:sz w:val="20"/>
                    <w:szCs w:val="20"/>
                    <w:lang w:val="en-GB"/>
                  </w:rPr>
                  <w:t>☐</w:t>
                </w:r>
              </w:sdtContent>
            </w:sdt>
            <w:r w:rsidR="00BF2953" w:rsidRPr="007902E7">
              <w:rPr>
                <w:rFonts w:ascii="Arial" w:eastAsia="Arial" w:hAnsi="Arial" w:cs="Arial"/>
                <w:sz w:val="20"/>
                <w:szCs w:val="20"/>
                <w:lang w:val="en-GB"/>
              </w:rPr>
              <w:t xml:space="preserve"> Minor Nonconformity</w:t>
            </w:r>
          </w:p>
          <w:p w14:paraId="55157284" w14:textId="77777777" w:rsidR="00BF2953" w:rsidRPr="007902E7" w:rsidRDefault="00000000" w:rsidP="00BF2953">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10146395"/>
                <w14:checkbox>
                  <w14:checked w14:val="0"/>
                  <w14:checkedState w14:val="2612" w14:font="MS Gothic"/>
                  <w14:uncheckedState w14:val="2610" w14:font="MS Gothic"/>
                </w14:checkbox>
              </w:sdtPr>
              <w:sdtContent>
                <w:r w:rsidR="00BF2953" w:rsidRPr="007902E7">
                  <w:rPr>
                    <w:rFonts w:ascii="Segoe UI Symbol" w:eastAsia="MS Gothic" w:hAnsi="Segoe UI Symbol" w:cs="Segoe UI Symbol"/>
                    <w:sz w:val="20"/>
                    <w:szCs w:val="20"/>
                    <w:lang w:val="en-GB"/>
                  </w:rPr>
                  <w:t>☐</w:t>
                </w:r>
              </w:sdtContent>
            </w:sdt>
            <w:r w:rsidR="00BF2953" w:rsidRPr="007902E7">
              <w:rPr>
                <w:rFonts w:ascii="Arial" w:eastAsia="Arial" w:hAnsi="Arial" w:cs="Arial"/>
                <w:sz w:val="20"/>
                <w:szCs w:val="20"/>
                <w:lang w:val="en-GB"/>
              </w:rPr>
              <w:t xml:space="preserve"> Opportunity for Improvement</w:t>
            </w:r>
          </w:p>
          <w:p w14:paraId="32D70533" w14:textId="77777777" w:rsidR="00BF2953" w:rsidRPr="007902E7" w:rsidRDefault="00000000" w:rsidP="00BF2953">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66950129"/>
                <w14:checkbox>
                  <w14:checked w14:val="0"/>
                  <w14:checkedState w14:val="2612" w14:font="MS Gothic"/>
                  <w14:uncheckedState w14:val="2610" w14:font="MS Gothic"/>
                </w14:checkbox>
              </w:sdtPr>
              <w:sdtContent>
                <w:r w:rsidR="00BF2953" w:rsidRPr="007902E7">
                  <w:rPr>
                    <w:rFonts w:ascii="Segoe UI Symbol" w:eastAsia="MS Gothic" w:hAnsi="Segoe UI Symbol" w:cs="Segoe UI Symbol"/>
                    <w:sz w:val="20"/>
                    <w:szCs w:val="20"/>
                    <w:lang w:val="en-GB"/>
                  </w:rPr>
                  <w:t>☐</w:t>
                </w:r>
              </w:sdtContent>
            </w:sdt>
            <w:r w:rsidR="00BF2953" w:rsidRPr="007902E7">
              <w:rPr>
                <w:rFonts w:ascii="Arial" w:eastAsia="Arial" w:hAnsi="Arial" w:cs="Arial"/>
                <w:sz w:val="20"/>
                <w:szCs w:val="20"/>
                <w:lang w:val="en-GB"/>
              </w:rPr>
              <w:t xml:space="preserve"> Not Applicable (justification required) </w:t>
            </w:r>
          </w:p>
          <w:p w14:paraId="00000885" w14:textId="77777777" w:rsidR="00BF2953" w:rsidRPr="007902E7" w:rsidRDefault="00BF2953">
            <w:pPr>
              <w:spacing w:after="0" w:line="240" w:lineRule="auto"/>
              <w:ind w:left="720"/>
              <w:rPr>
                <w:rFonts w:ascii="Arial" w:eastAsia="Arial" w:hAnsi="Arial" w:cs="Arial"/>
                <w:sz w:val="20"/>
                <w:szCs w:val="20"/>
                <w:lang w:val="en-GB"/>
              </w:rPr>
            </w:pPr>
          </w:p>
        </w:tc>
      </w:tr>
      <w:tr w:rsidR="00187909" w:rsidRPr="007902E7" w14:paraId="3856AAAD" w14:textId="77777777" w:rsidTr="00CD66EA">
        <w:trPr>
          <w:trHeight w:val="624"/>
        </w:trPr>
        <w:tc>
          <w:tcPr>
            <w:tcW w:w="14925" w:type="dxa"/>
            <w:gridSpan w:val="7"/>
            <w:shd w:val="clear" w:color="auto" w:fill="ECE5C1"/>
          </w:tcPr>
          <w:p w14:paraId="00000887"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5.2:</w:t>
            </w:r>
          </w:p>
          <w:p w14:paraId="00000888"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sz w:val="20"/>
                <w:szCs w:val="20"/>
                <w:lang w:val="en-GB"/>
              </w:rPr>
              <w:t xml:space="preserve"> The unit of certification supports improved livelihoods of smallholders and their inclusion in sustainable palm oil value chains</w:t>
            </w:r>
          </w:p>
        </w:tc>
      </w:tr>
      <w:tr w:rsidR="002E3AD8" w:rsidRPr="007902E7" w14:paraId="6FDE8B3B" w14:textId="77777777" w:rsidTr="00AB5F8E">
        <w:trPr>
          <w:trHeight w:val="1127"/>
        </w:trPr>
        <w:tc>
          <w:tcPr>
            <w:tcW w:w="1005" w:type="dxa"/>
          </w:tcPr>
          <w:p w14:paraId="0000088D" w14:textId="77777777" w:rsidR="002E3AD8" w:rsidRPr="007902E7" w:rsidRDefault="002E3AD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 xml:space="preserve">5.2.1 </w:t>
            </w:r>
          </w:p>
        </w:tc>
        <w:tc>
          <w:tcPr>
            <w:tcW w:w="3957" w:type="dxa"/>
          </w:tcPr>
          <w:p w14:paraId="0000088E" w14:textId="77777777" w:rsidR="002E3AD8" w:rsidRPr="007902E7" w:rsidRDefault="002E3AD8">
            <w:pPr>
              <w:widowControl w:val="0"/>
              <w:spacing w:before="48" w:after="48" w:line="276" w:lineRule="auto"/>
              <w:ind w:left="138" w:right="138"/>
              <w:jc w:val="both"/>
              <w:rPr>
                <w:rFonts w:ascii="Arial" w:eastAsia="Arial" w:hAnsi="Arial" w:cs="Arial"/>
                <w:sz w:val="20"/>
                <w:szCs w:val="20"/>
                <w:lang w:val="en-GB"/>
              </w:rPr>
            </w:pPr>
            <w:r w:rsidRPr="007902E7">
              <w:rPr>
                <w:rFonts w:ascii="Arial" w:eastAsia="Arial" w:hAnsi="Arial" w:cs="Arial"/>
                <w:sz w:val="20"/>
                <w:szCs w:val="20"/>
                <w:lang w:val="en-GB"/>
              </w:rPr>
              <w:t>The unit of certification consults with interested smallholders (irrespective of type) including women or other partners in their supply base to assess their needs for support to improve their livelihoods and their interest in RSPO certification.</w:t>
            </w:r>
          </w:p>
        </w:tc>
        <w:tc>
          <w:tcPr>
            <w:tcW w:w="3756" w:type="dxa"/>
          </w:tcPr>
          <w:p w14:paraId="16E5263E" w14:textId="77777777" w:rsidR="002E3AD8" w:rsidRPr="007902E7" w:rsidRDefault="002E3AD8">
            <w:pPr>
              <w:widowControl w:val="0"/>
              <w:spacing w:before="48" w:after="48" w:line="276" w:lineRule="auto"/>
              <w:ind w:left="90" w:right="99"/>
              <w:jc w:val="both"/>
              <w:rPr>
                <w:rFonts w:ascii="Arial" w:eastAsia="Arial" w:hAnsi="Arial" w:cs="Arial"/>
                <w:sz w:val="20"/>
                <w:szCs w:val="20"/>
                <w:lang w:val="en-GB"/>
              </w:rPr>
            </w:pPr>
          </w:p>
        </w:tc>
        <w:tc>
          <w:tcPr>
            <w:tcW w:w="3757" w:type="dxa"/>
            <w:gridSpan w:val="2"/>
          </w:tcPr>
          <w:p w14:paraId="00000890" w14:textId="77777777" w:rsidR="002E3AD8" w:rsidRPr="007902E7" w:rsidRDefault="002E3AD8">
            <w:pPr>
              <w:widowControl w:val="0"/>
              <w:spacing w:before="48" w:after="48" w:line="276" w:lineRule="auto"/>
              <w:ind w:left="90" w:right="99"/>
              <w:jc w:val="both"/>
              <w:rPr>
                <w:rFonts w:ascii="Arial" w:eastAsia="Arial" w:hAnsi="Arial" w:cs="Arial"/>
                <w:sz w:val="20"/>
                <w:szCs w:val="20"/>
                <w:lang w:val="en-GB"/>
              </w:rPr>
            </w:pPr>
          </w:p>
        </w:tc>
        <w:tc>
          <w:tcPr>
            <w:tcW w:w="2450" w:type="dxa"/>
            <w:gridSpan w:val="2"/>
            <w:tcBorders>
              <w:bottom w:val="single" w:sz="4" w:space="0" w:color="000000"/>
            </w:tcBorders>
          </w:tcPr>
          <w:p w14:paraId="23CD18FC" w14:textId="77777777" w:rsidR="002E3AD8" w:rsidRPr="007902E7" w:rsidRDefault="002E3AD8" w:rsidP="002E3AD8">
            <w:pPr>
              <w:spacing w:after="48" w:line="276" w:lineRule="auto"/>
              <w:rPr>
                <w:rFonts w:ascii="Arial" w:eastAsia="Arial" w:hAnsi="Arial" w:cs="Arial"/>
                <w:sz w:val="20"/>
                <w:szCs w:val="20"/>
                <w:lang w:val="en-GB"/>
              </w:rPr>
            </w:pPr>
          </w:p>
          <w:p w14:paraId="0E4447FA"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61428619"/>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Conform</w:t>
            </w:r>
          </w:p>
          <w:p w14:paraId="6C89FFC9"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63086349"/>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Major Nonconformity</w:t>
            </w:r>
          </w:p>
          <w:p w14:paraId="0526A42E"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1389057"/>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Minor Nonconformity</w:t>
            </w:r>
          </w:p>
          <w:p w14:paraId="36752A64"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34740574"/>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Opportunity for Improvement</w:t>
            </w:r>
          </w:p>
          <w:p w14:paraId="47E80237"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0688872"/>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Not Applicable (justification required) </w:t>
            </w:r>
          </w:p>
          <w:p w14:paraId="00000897" w14:textId="77777777" w:rsidR="002E3AD8" w:rsidRPr="007902E7" w:rsidRDefault="002E3AD8">
            <w:pPr>
              <w:spacing w:after="0" w:line="240" w:lineRule="auto"/>
              <w:ind w:left="720"/>
              <w:rPr>
                <w:rFonts w:ascii="Arial" w:eastAsia="Arial" w:hAnsi="Arial" w:cs="Arial"/>
                <w:sz w:val="20"/>
                <w:szCs w:val="20"/>
                <w:lang w:val="en-GB"/>
              </w:rPr>
            </w:pPr>
          </w:p>
        </w:tc>
      </w:tr>
      <w:tr w:rsidR="002E3AD8" w:rsidRPr="007902E7" w14:paraId="47905536" w14:textId="77777777" w:rsidTr="00550870">
        <w:trPr>
          <w:trHeight w:val="2351"/>
        </w:trPr>
        <w:tc>
          <w:tcPr>
            <w:tcW w:w="1005" w:type="dxa"/>
          </w:tcPr>
          <w:p w14:paraId="00000899" w14:textId="77777777" w:rsidR="002E3AD8" w:rsidRPr="007902E7" w:rsidRDefault="002E3AD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5.2.2 </w:t>
            </w:r>
          </w:p>
        </w:tc>
        <w:tc>
          <w:tcPr>
            <w:tcW w:w="3957" w:type="dxa"/>
          </w:tcPr>
          <w:p w14:paraId="0000089A" w14:textId="77777777" w:rsidR="002E3AD8" w:rsidRPr="007902E7" w:rsidRDefault="002E3AD8">
            <w:pPr>
              <w:widowControl w:val="0"/>
              <w:spacing w:before="48" w:after="48" w:line="276" w:lineRule="auto"/>
              <w:ind w:left="138" w:right="138"/>
              <w:jc w:val="both"/>
              <w:rPr>
                <w:rFonts w:ascii="Arial" w:eastAsia="Arial" w:hAnsi="Arial" w:cs="Arial"/>
                <w:sz w:val="20"/>
                <w:szCs w:val="20"/>
                <w:lang w:val="en-GB"/>
              </w:rPr>
            </w:pPr>
            <w:r w:rsidRPr="007902E7">
              <w:rPr>
                <w:rFonts w:ascii="Arial" w:eastAsia="Arial" w:hAnsi="Arial" w:cs="Arial"/>
                <w:sz w:val="20"/>
                <w:szCs w:val="20"/>
                <w:lang w:val="en-GB"/>
              </w:rPr>
              <w:t xml:space="preserve"> The unit of certification develops and implements livelihood improvement programmes, including at least capacity building to enhance productivity, quality, organisational and managerial competencies, and specific elements of RSPO certification (including the RSPO Standard for Independent Smallholder)</w:t>
            </w:r>
          </w:p>
          <w:p w14:paraId="0000089B" w14:textId="77777777" w:rsidR="002E3AD8" w:rsidRPr="007902E7" w:rsidRDefault="002E3AD8">
            <w:pPr>
              <w:widowControl w:val="0"/>
              <w:spacing w:before="48" w:after="48" w:line="276" w:lineRule="auto"/>
              <w:ind w:left="138" w:right="138"/>
              <w:jc w:val="both"/>
              <w:rPr>
                <w:rFonts w:ascii="Arial" w:eastAsia="Arial" w:hAnsi="Arial" w:cs="Arial"/>
                <w:sz w:val="20"/>
                <w:szCs w:val="20"/>
                <w:lang w:val="en-GB"/>
              </w:rPr>
            </w:pPr>
          </w:p>
          <w:p w14:paraId="0000089C" w14:textId="77777777" w:rsidR="002E3AD8" w:rsidRPr="007902E7" w:rsidRDefault="002E3AD8">
            <w:pPr>
              <w:widowControl w:val="0"/>
              <w:spacing w:before="48" w:after="48" w:line="276" w:lineRule="auto"/>
              <w:ind w:left="138" w:right="138"/>
              <w:jc w:val="both"/>
              <w:rPr>
                <w:rFonts w:ascii="Arial" w:eastAsia="Arial" w:hAnsi="Arial" w:cs="Arial"/>
                <w:sz w:val="20"/>
                <w:szCs w:val="20"/>
                <w:lang w:val="en-GB"/>
              </w:rPr>
            </w:pPr>
            <w:r w:rsidRPr="007902E7">
              <w:rPr>
                <w:rFonts w:ascii="Arial" w:eastAsia="Arial" w:hAnsi="Arial" w:cs="Arial"/>
                <w:sz w:val="20"/>
                <w:szCs w:val="20"/>
                <w:lang w:val="en-GB"/>
              </w:rPr>
              <w:t>PROCEDURAL NOTE: The RSPO is currently developing a separate standard for Independent Smallholders.</w:t>
            </w:r>
          </w:p>
        </w:tc>
        <w:tc>
          <w:tcPr>
            <w:tcW w:w="3756" w:type="dxa"/>
          </w:tcPr>
          <w:p w14:paraId="06996B59" w14:textId="77777777" w:rsidR="002E3AD8" w:rsidRPr="007902E7" w:rsidRDefault="002E3AD8">
            <w:pPr>
              <w:widowControl w:val="0"/>
              <w:spacing w:before="48" w:after="48" w:line="276" w:lineRule="auto"/>
              <w:ind w:left="90" w:right="100"/>
              <w:jc w:val="both"/>
              <w:rPr>
                <w:rFonts w:ascii="Arial" w:eastAsia="Arial" w:hAnsi="Arial" w:cs="Arial"/>
                <w:sz w:val="20"/>
                <w:szCs w:val="20"/>
                <w:lang w:val="en-GB"/>
              </w:rPr>
            </w:pPr>
          </w:p>
        </w:tc>
        <w:tc>
          <w:tcPr>
            <w:tcW w:w="3757" w:type="dxa"/>
            <w:gridSpan w:val="2"/>
          </w:tcPr>
          <w:p w14:paraId="0000089D" w14:textId="59720793" w:rsidR="002E3AD8" w:rsidRPr="007902E7" w:rsidRDefault="002E3AD8">
            <w:pPr>
              <w:widowControl w:val="0"/>
              <w:spacing w:before="48" w:after="48" w:line="276" w:lineRule="auto"/>
              <w:ind w:left="90" w:right="100"/>
              <w:jc w:val="both"/>
              <w:rPr>
                <w:rFonts w:ascii="Arial" w:eastAsia="Arial" w:hAnsi="Arial" w:cs="Arial"/>
                <w:sz w:val="20"/>
                <w:szCs w:val="20"/>
                <w:lang w:val="en-GB"/>
              </w:rPr>
            </w:pPr>
          </w:p>
        </w:tc>
        <w:tc>
          <w:tcPr>
            <w:tcW w:w="2450" w:type="dxa"/>
            <w:gridSpan w:val="2"/>
            <w:tcBorders>
              <w:bottom w:val="single" w:sz="4" w:space="0" w:color="000000"/>
            </w:tcBorders>
          </w:tcPr>
          <w:p w14:paraId="1F2A5464" w14:textId="77777777" w:rsidR="002E3AD8" w:rsidRPr="007902E7" w:rsidRDefault="002E3AD8" w:rsidP="002E3AD8">
            <w:pPr>
              <w:spacing w:after="48" w:line="276" w:lineRule="auto"/>
              <w:rPr>
                <w:rFonts w:ascii="Arial" w:eastAsia="Arial" w:hAnsi="Arial" w:cs="Arial"/>
                <w:sz w:val="20"/>
                <w:szCs w:val="20"/>
                <w:lang w:val="en-GB"/>
              </w:rPr>
            </w:pPr>
          </w:p>
          <w:p w14:paraId="35F438AD"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31542473"/>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Conform</w:t>
            </w:r>
          </w:p>
          <w:p w14:paraId="752F0F19"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35705765"/>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Major Nonconformity</w:t>
            </w:r>
          </w:p>
          <w:p w14:paraId="29633283"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02622098"/>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Minor Nonconformity</w:t>
            </w:r>
          </w:p>
          <w:p w14:paraId="5D958BF4"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70660340"/>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Opportunity for Improvement</w:t>
            </w:r>
          </w:p>
          <w:p w14:paraId="4D26EA9A"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67455459"/>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Not Applicable (justification required) </w:t>
            </w:r>
          </w:p>
          <w:p w14:paraId="000008A4" w14:textId="77777777" w:rsidR="002E3AD8" w:rsidRPr="007902E7" w:rsidRDefault="002E3AD8">
            <w:pPr>
              <w:spacing w:after="0" w:line="240" w:lineRule="auto"/>
              <w:ind w:left="720"/>
              <w:rPr>
                <w:rFonts w:ascii="Arial" w:eastAsia="Arial" w:hAnsi="Arial" w:cs="Arial"/>
                <w:sz w:val="20"/>
                <w:szCs w:val="20"/>
                <w:lang w:val="en-GB"/>
              </w:rPr>
            </w:pPr>
          </w:p>
        </w:tc>
      </w:tr>
      <w:tr w:rsidR="002E3AD8" w:rsidRPr="007902E7" w14:paraId="0721DF59" w14:textId="77777777" w:rsidTr="00731075">
        <w:trPr>
          <w:trHeight w:val="1048"/>
        </w:trPr>
        <w:tc>
          <w:tcPr>
            <w:tcW w:w="1005" w:type="dxa"/>
          </w:tcPr>
          <w:p w14:paraId="000008A6" w14:textId="77777777" w:rsidR="002E3AD8" w:rsidRPr="007902E7" w:rsidRDefault="002E3AD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5.2.3</w:t>
            </w:r>
          </w:p>
        </w:tc>
        <w:tc>
          <w:tcPr>
            <w:tcW w:w="3957" w:type="dxa"/>
          </w:tcPr>
          <w:p w14:paraId="000008A7" w14:textId="77777777" w:rsidR="002E3AD8" w:rsidRPr="007902E7" w:rsidRDefault="002E3AD8">
            <w:pPr>
              <w:widowControl w:val="0"/>
              <w:spacing w:before="48" w:after="48" w:line="276" w:lineRule="auto"/>
              <w:ind w:left="107" w:right="115"/>
              <w:jc w:val="both"/>
              <w:rPr>
                <w:rFonts w:ascii="Arial" w:eastAsia="Arial" w:hAnsi="Arial" w:cs="Arial"/>
                <w:sz w:val="20"/>
                <w:szCs w:val="20"/>
                <w:lang w:val="en-GB"/>
              </w:rPr>
            </w:pPr>
            <w:r w:rsidRPr="007902E7">
              <w:rPr>
                <w:rFonts w:ascii="Arial" w:eastAsia="Arial" w:hAnsi="Arial" w:cs="Arial"/>
                <w:sz w:val="20"/>
                <w:szCs w:val="20"/>
                <w:lang w:val="en-GB"/>
              </w:rPr>
              <w:t xml:space="preserve"> Where applicable, the unit of certification provides support to smallholders to promote legality of FFB </w:t>
            </w:r>
            <w:proofErr w:type="gramStart"/>
            <w:r w:rsidRPr="007902E7">
              <w:rPr>
                <w:rFonts w:ascii="Arial" w:eastAsia="Arial" w:hAnsi="Arial" w:cs="Arial"/>
                <w:sz w:val="20"/>
                <w:szCs w:val="20"/>
                <w:lang w:val="en-GB"/>
              </w:rPr>
              <w:t>production..</w:t>
            </w:r>
            <w:proofErr w:type="gramEnd"/>
          </w:p>
        </w:tc>
        <w:tc>
          <w:tcPr>
            <w:tcW w:w="3756" w:type="dxa"/>
          </w:tcPr>
          <w:p w14:paraId="44705FC1" w14:textId="77777777" w:rsidR="002E3AD8" w:rsidRPr="007902E7" w:rsidRDefault="002E3AD8">
            <w:pPr>
              <w:widowControl w:val="0"/>
              <w:tabs>
                <w:tab w:val="left" w:pos="468"/>
              </w:tabs>
              <w:spacing w:before="48" w:after="48" w:line="276" w:lineRule="auto"/>
              <w:ind w:left="90" w:right="103"/>
              <w:rPr>
                <w:rFonts w:ascii="Arial" w:eastAsia="Arial" w:hAnsi="Arial" w:cs="Arial"/>
                <w:sz w:val="20"/>
                <w:szCs w:val="20"/>
                <w:lang w:val="en-GB"/>
              </w:rPr>
            </w:pPr>
          </w:p>
        </w:tc>
        <w:tc>
          <w:tcPr>
            <w:tcW w:w="3757" w:type="dxa"/>
            <w:gridSpan w:val="2"/>
          </w:tcPr>
          <w:p w14:paraId="000008A8" w14:textId="132D1AF8" w:rsidR="002E3AD8" w:rsidRPr="007902E7" w:rsidRDefault="002E3AD8">
            <w:pPr>
              <w:widowControl w:val="0"/>
              <w:tabs>
                <w:tab w:val="left" w:pos="468"/>
              </w:tabs>
              <w:spacing w:before="48" w:after="48" w:line="276" w:lineRule="auto"/>
              <w:ind w:left="90" w:right="103"/>
              <w:rPr>
                <w:rFonts w:ascii="Arial" w:eastAsia="Arial" w:hAnsi="Arial" w:cs="Arial"/>
                <w:sz w:val="20"/>
                <w:szCs w:val="20"/>
                <w:lang w:val="en-GB"/>
              </w:rPr>
            </w:pPr>
          </w:p>
        </w:tc>
        <w:tc>
          <w:tcPr>
            <w:tcW w:w="2450" w:type="dxa"/>
            <w:gridSpan w:val="2"/>
            <w:tcBorders>
              <w:bottom w:val="single" w:sz="4" w:space="0" w:color="000000"/>
            </w:tcBorders>
          </w:tcPr>
          <w:p w14:paraId="4FC3AD71"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22093998"/>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Conform</w:t>
            </w:r>
          </w:p>
          <w:p w14:paraId="20E1B48D"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69616720"/>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Major Nonconformity</w:t>
            </w:r>
          </w:p>
          <w:p w14:paraId="0DD8394D"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44649211"/>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Minor Nonconformity</w:t>
            </w:r>
          </w:p>
          <w:p w14:paraId="3B1AFBAA"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73350882"/>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Opportunity for Improvement</w:t>
            </w:r>
          </w:p>
          <w:p w14:paraId="1535878C"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97285523"/>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Not Applicable (justification required) </w:t>
            </w:r>
          </w:p>
          <w:p w14:paraId="000008AF" w14:textId="77777777" w:rsidR="002E3AD8" w:rsidRPr="007902E7" w:rsidRDefault="002E3AD8">
            <w:pPr>
              <w:spacing w:after="0" w:line="240" w:lineRule="auto"/>
              <w:ind w:left="720"/>
              <w:rPr>
                <w:rFonts w:ascii="Arial" w:eastAsia="Arial" w:hAnsi="Arial" w:cs="Arial"/>
                <w:sz w:val="20"/>
                <w:szCs w:val="20"/>
                <w:lang w:val="en-GB"/>
              </w:rPr>
            </w:pPr>
          </w:p>
        </w:tc>
      </w:tr>
      <w:tr w:rsidR="002E3AD8" w:rsidRPr="007902E7" w14:paraId="39820DEF" w14:textId="77777777" w:rsidTr="00FE7148">
        <w:trPr>
          <w:trHeight w:val="813"/>
        </w:trPr>
        <w:tc>
          <w:tcPr>
            <w:tcW w:w="1005" w:type="dxa"/>
          </w:tcPr>
          <w:p w14:paraId="000008B1" w14:textId="77777777" w:rsidR="002E3AD8" w:rsidRPr="007902E7" w:rsidRDefault="002E3AD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5.2.4 (C)</w:t>
            </w:r>
          </w:p>
        </w:tc>
        <w:tc>
          <w:tcPr>
            <w:tcW w:w="3957" w:type="dxa"/>
          </w:tcPr>
          <w:p w14:paraId="000008B2" w14:textId="77777777" w:rsidR="002E3AD8" w:rsidRPr="007902E7" w:rsidRDefault="002E3AD8">
            <w:pPr>
              <w:widowControl w:val="0"/>
              <w:spacing w:before="48" w:after="48" w:line="276" w:lineRule="auto"/>
              <w:ind w:left="138" w:right="122"/>
              <w:jc w:val="both"/>
              <w:rPr>
                <w:rFonts w:ascii="Arial" w:eastAsia="Arial" w:hAnsi="Arial" w:cs="Arial"/>
                <w:sz w:val="20"/>
                <w:szCs w:val="20"/>
                <w:lang w:val="en-GB"/>
              </w:rPr>
            </w:pPr>
            <w:r w:rsidRPr="007902E7">
              <w:rPr>
                <w:rFonts w:ascii="Arial" w:eastAsia="Arial" w:hAnsi="Arial" w:cs="Arial"/>
                <w:sz w:val="20"/>
                <w:szCs w:val="20"/>
                <w:lang w:val="en-GB"/>
              </w:rPr>
              <w:t>Evidence exists that the unit of certification trains Scheme Smallholders on pesticide handling.</w:t>
            </w:r>
          </w:p>
        </w:tc>
        <w:tc>
          <w:tcPr>
            <w:tcW w:w="3756" w:type="dxa"/>
          </w:tcPr>
          <w:p w14:paraId="1FEEA9DA" w14:textId="77777777" w:rsidR="002E3AD8" w:rsidRPr="007902E7" w:rsidRDefault="002E3AD8">
            <w:pPr>
              <w:widowControl w:val="0"/>
              <w:spacing w:before="48" w:after="48" w:line="276" w:lineRule="auto"/>
              <w:ind w:left="90" w:right="100"/>
              <w:jc w:val="both"/>
              <w:rPr>
                <w:rFonts w:ascii="Arial" w:eastAsia="Arial" w:hAnsi="Arial" w:cs="Arial"/>
                <w:sz w:val="20"/>
                <w:szCs w:val="20"/>
                <w:lang w:val="en-GB"/>
              </w:rPr>
            </w:pPr>
          </w:p>
        </w:tc>
        <w:tc>
          <w:tcPr>
            <w:tcW w:w="3757" w:type="dxa"/>
            <w:gridSpan w:val="2"/>
          </w:tcPr>
          <w:p w14:paraId="000008B3" w14:textId="23CD8EDE" w:rsidR="002E3AD8" w:rsidRPr="007902E7" w:rsidRDefault="002E3AD8">
            <w:pPr>
              <w:widowControl w:val="0"/>
              <w:spacing w:before="48" w:after="48" w:line="276" w:lineRule="auto"/>
              <w:ind w:left="90" w:right="100"/>
              <w:jc w:val="both"/>
              <w:rPr>
                <w:rFonts w:ascii="Arial" w:eastAsia="Arial" w:hAnsi="Arial" w:cs="Arial"/>
                <w:sz w:val="20"/>
                <w:szCs w:val="20"/>
                <w:lang w:val="en-GB"/>
              </w:rPr>
            </w:pPr>
          </w:p>
        </w:tc>
        <w:tc>
          <w:tcPr>
            <w:tcW w:w="2450" w:type="dxa"/>
            <w:gridSpan w:val="2"/>
            <w:tcBorders>
              <w:bottom w:val="single" w:sz="4" w:space="0" w:color="000000"/>
            </w:tcBorders>
          </w:tcPr>
          <w:p w14:paraId="3EB6574B"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93305055"/>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Conform</w:t>
            </w:r>
          </w:p>
          <w:p w14:paraId="743FC125"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80050509"/>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Major Nonconformity</w:t>
            </w:r>
          </w:p>
          <w:p w14:paraId="4CE18DAB"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42937342"/>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Minor Nonconformity</w:t>
            </w:r>
          </w:p>
          <w:p w14:paraId="0404C240"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74721778"/>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Opportunity for Improvement</w:t>
            </w:r>
          </w:p>
          <w:p w14:paraId="459CBEA8"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36081731"/>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Not Applicable (justification required) </w:t>
            </w:r>
          </w:p>
          <w:p w14:paraId="000008BA" w14:textId="77777777" w:rsidR="002E3AD8" w:rsidRPr="007902E7" w:rsidRDefault="002E3AD8">
            <w:pPr>
              <w:spacing w:after="0" w:line="240" w:lineRule="auto"/>
              <w:ind w:left="720"/>
              <w:rPr>
                <w:rFonts w:ascii="Arial" w:eastAsia="Arial" w:hAnsi="Arial" w:cs="Arial"/>
                <w:sz w:val="20"/>
                <w:szCs w:val="20"/>
                <w:lang w:val="en-GB"/>
              </w:rPr>
            </w:pPr>
          </w:p>
        </w:tc>
      </w:tr>
      <w:tr w:rsidR="002E3AD8" w:rsidRPr="007902E7" w14:paraId="4D5D50EE" w14:textId="77777777" w:rsidTr="00BC7B20">
        <w:trPr>
          <w:trHeight w:val="1048"/>
        </w:trPr>
        <w:tc>
          <w:tcPr>
            <w:tcW w:w="1005" w:type="dxa"/>
            <w:tcBorders>
              <w:bottom w:val="single" w:sz="4" w:space="0" w:color="000000"/>
            </w:tcBorders>
          </w:tcPr>
          <w:p w14:paraId="000008BC" w14:textId="77777777" w:rsidR="002E3AD8" w:rsidRPr="007902E7" w:rsidRDefault="002E3AD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5.2.5</w:t>
            </w:r>
          </w:p>
        </w:tc>
        <w:tc>
          <w:tcPr>
            <w:tcW w:w="3957" w:type="dxa"/>
            <w:tcBorders>
              <w:bottom w:val="single" w:sz="4" w:space="0" w:color="000000"/>
            </w:tcBorders>
          </w:tcPr>
          <w:p w14:paraId="000008BD" w14:textId="77777777" w:rsidR="002E3AD8" w:rsidRPr="007902E7" w:rsidRDefault="002E3AD8">
            <w:pPr>
              <w:widowControl w:val="0"/>
              <w:spacing w:before="48" w:after="48" w:line="276" w:lineRule="auto"/>
              <w:ind w:left="107" w:right="94"/>
              <w:jc w:val="both"/>
              <w:rPr>
                <w:rFonts w:ascii="Arial" w:eastAsia="Arial" w:hAnsi="Arial" w:cs="Arial"/>
                <w:sz w:val="20"/>
                <w:szCs w:val="20"/>
                <w:lang w:val="en-GB"/>
              </w:rPr>
            </w:pPr>
            <w:r w:rsidRPr="007902E7">
              <w:rPr>
                <w:rFonts w:ascii="Arial" w:eastAsia="Arial" w:hAnsi="Arial" w:cs="Arial"/>
                <w:sz w:val="20"/>
                <w:szCs w:val="20"/>
                <w:lang w:val="en-GB"/>
              </w:rPr>
              <w:t xml:space="preserve"> The unit of certification regularly reviews and publicly reports on the progress of the smallholder support programme.</w:t>
            </w:r>
          </w:p>
        </w:tc>
        <w:tc>
          <w:tcPr>
            <w:tcW w:w="3756" w:type="dxa"/>
            <w:tcBorders>
              <w:bottom w:val="single" w:sz="4" w:space="0" w:color="000000"/>
            </w:tcBorders>
          </w:tcPr>
          <w:p w14:paraId="4305A3A7" w14:textId="77777777" w:rsidR="002E3AD8" w:rsidRPr="007902E7" w:rsidRDefault="002E3AD8">
            <w:pPr>
              <w:widowControl w:val="0"/>
              <w:spacing w:before="48" w:after="48" w:line="276" w:lineRule="auto"/>
              <w:ind w:left="90" w:right="104"/>
              <w:jc w:val="both"/>
              <w:rPr>
                <w:rFonts w:ascii="Arial" w:eastAsia="Arial" w:hAnsi="Arial" w:cs="Arial"/>
                <w:sz w:val="20"/>
                <w:szCs w:val="20"/>
                <w:lang w:val="en-GB"/>
              </w:rPr>
            </w:pPr>
          </w:p>
        </w:tc>
        <w:tc>
          <w:tcPr>
            <w:tcW w:w="3757" w:type="dxa"/>
            <w:gridSpan w:val="2"/>
            <w:tcBorders>
              <w:bottom w:val="single" w:sz="4" w:space="0" w:color="000000"/>
            </w:tcBorders>
          </w:tcPr>
          <w:p w14:paraId="000008BE" w14:textId="5836A285" w:rsidR="002E3AD8" w:rsidRPr="007902E7" w:rsidRDefault="002E3AD8">
            <w:pPr>
              <w:widowControl w:val="0"/>
              <w:spacing w:before="48" w:after="48" w:line="276" w:lineRule="auto"/>
              <w:ind w:left="90" w:right="104"/>
              <w:jc w:val="both"/>
              <w:rPr>
                <w:rFonts w:ascii="Arial" w:eastAsia="Arial" w:hAnsi="Arial" w:cs="Arial"/>
                <w:sz w:val="20"/>
                <w:szCs w:val="20"/>
                <w:lang w:val="en-GB"/>
              </w:rPr>
            </w:pPr>
          </w:p>
        </w:tc>
        <w:tc>
          <w:tcPr>
            <w:tcW w:w="2450" w:type="dxa"/>
            <w:gridSpan w:val="2"/>
            <w:tcBorders>
              <w:bottom w:val="single" w:sz="4" w:space="0" w:color="000000"/>
            </w:tcBorders>
          </w:tcPr>
          <w:p w14:paraId="1557BE4D"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85529165"/>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Conform</w:t>
            </w:r>
          </w:p>
          <w:p w14:paraId="622C3F40"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4116826"/>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Major Nonconformity</w:t>
            </w:r>
          </w:p>
          <w:p w14:paraId="56836BB1"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67475425"/>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Minor Nonconformity</w:t>
            </w:r>
          </w:p>
          <w:p w14:paraId="0AC73F4B"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48070149"/>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Opportunity for Improvement</w:t>
            </w:r>
          </w:p>
          <w:p w14:paraId="18D3D97E"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87205764"/>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Not Applicable (justification required) </w:t>
            </w:r>
          </w:p>
          <w:p w14:paraId="000008C5" w14:textId="77777777" w:rsidR="002E3AD8" w:rsidRPr="007902E7" w:rsidRDefault="002E3AD8">
            <w:pPr>
              <w:spacing w:after="0" w:line="240" w:lineRule="auto"/>
              <w:ind w:left="720"/>
              <w:rPr>
                <w:rFonts w:ascii="Arial" w:eastAsia="Arial" w:hAnsi="Arial" w:cs="Arial"/>
                <w:sz w:val="20"/>
                <w:szCs w:val="20"/>
                <w:lang w:val="en-GB"/>
              </w:rPr>
            </w:pPr>
          </w:p>
        </w:tc>
      </w:tr>
    </w:tbl>
    <w:p w14:paraId="000008C7" w14:textId="77777777" w:rsidR="00187909" w:rsidRPr="007902E7" w:rsidRDefault="00187909">
      <w:pPr>
        <w:spacing w:after="0" w:line="276" w:lineRule="auto"/>
        <w:rPr>
          <w:rFonts w:ascii="Arial" w:eastAsia="Arial" w:hAnsi="Arial" w:cs="Arial"/>
          <w:sz w:val="20"/>
          <w:szCs w:val="20"/>
          <w:lang w:val="en-GB"/>
        </w:rPr>
      </w:pPr>
    </w:p>
    <w:tbl>
      <w:tblPr>
        <w:tblStyle w:val="16"/>
        <w:tblW w:w="1492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29"/>
        <w:gridCol w:w="52"/>
        <w:gridCol w:w="3677"/>
        <w:gridCol w:w="105"/>
        <w:gridCol w:w="2400"/>
      </w:tblGrid>
      <w:tr w:rsidR="00CD66EA" w:rsidRPr="007902E7" w14:paraId="0FF6A2C4" w14:textId="77777777" w:rsidTr="00CD66EA">
        <w:trPr>
          <w:trHeight w:val="315"/>
        </w:trPr>
        <w:tc>
          <w:tcPr>
            <w:tcW w:w="14925" w:type="dxa"/>
            <w:gridSpan w:val="7"/>
            <w:shd w:val="clear" w:color="auto" w:fill="2CA243"/>
          </w:tcPr>
          <w:p w14:paraId="000008C8" w14:textId="77777777" w:rsidR="00187909" w:rsidRPr="007902E7" w:rsidRDefault="00000000">
            <w:pPr>
              <w:widowControl w:val="0"/>
              <w:spacing w:before="48" w:after="48" w:line="276" w:lineRule="auto"/>
              <w:ind w:left="107"/>
              <w:rPr>
                <w:rFonts w:ascii="Arial" w:eastAsia="Arial" w:hAnsi="Arial" w:cs="Arial"/>
                <w:b/>
                <w:color w:val="FFFFFF" w:themeColor="background1"/>
                <w:sz w:val="20"/>
                <w:szCs w:val="20"/>
                <w:lang w:val="en-GB"/>
              </w:rPr>
            </w:pPr>
            <w:r w:rsidRPr="007902E7">
              <w:rPr>
                <w:rFonts w:ascii="Arial" w:eastAsia="Arial" w:hAnsi="Arial" w:cs="Arial"/>
                <w:b/>
                <w:color w:val="FFFFFF" w:themeColor="background1"/>
                <w:sz w:val="20"/>
                <w:szCs w:val="20"/>
                <w:lang w:val="en-GB"/>
              </w:rPr>
              <w:t xml:space="preserve">Principle 6: </w:t>
            </w:r>
            <w:r w:rsidRPr="007902E7">
              <w:rPr>
                <w:rFonts w:ascii="Arial" w:eastAsia="Arial" w:hAnsi="Arial" w:cs="Arial"/>
                <w:color w:val="FFFFFF" w:themeColor="background1"/>
                <w:sz w:val="20"/>
                <w:szCs w:val="20"/>
                <w:lang w:val="en-GB"/>
              </w:rPr>
              <w:t xml:space="preserve"> </w:t>
            </w:r>
            <w:r w:rsidRPr="007902E7">
              <w:rPr>
                <w:rFonts w:ascii="Arial" w:eastAsia="Arial" w:hAnsi="Arial" w:cs="Arial"/>
                <w:b/>
                <w:color w:val="FFFFFF" w:themeColor="background1"/>
                <w:sz w:val="20"/>
                <w:szCs w:val="20"/>
                <w:lang w:val="en-GB"/>
              </w:rPr>
              <w:t>Respect Workers Rights and Conditions</w:t>
            </w:r>
          </w:p>
        </w:tc>
      </w:tr>
      <w:tr w:rsidR="00187909" w:rsidRPr="007902E7" w14:paraId="03CEE6B0" w14:textId="77777777" w:rsidTr="00CD66EA">
        <w:trPr>
          <w:trHeight w:val="596"/>
        </w:trPr>
        <w:tc>
          <w:tcPr>
            <w:tcW w:w="14925" w:type="dxa"/>
            <w:gridSpan w:val="7"/>
            <w:shd w:val="clear" w:color="auto" w:fill="ECE5C1"/>
          </w:tcPr>
          <w:p w14:paraId="000008CE" w14:textId="77777777" w:rsidR="00187909" w:rsidRPr="007902E7" w:rsidRDefault="00000000">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b/>
                <w:sz w:val="20"/>
                <w:szCs w:val="20"/>
                <w:lang w:val="en-GB"/>
              </w:rPr>
              <w:t>Criterion 6.1:</w:t>
            </w:r>
            <w:r w:rsidRPr="007902E7">
              <w:rPr>
                <w:rFonts w:ascii="Arial" w:eastAsia="Arial" w:hAnsi="Arial" w:cs="Arial"/>
                <w:sz w:val="20"/>
                <w:szCs w:val="20"/>
                <w:lang w:val="en-GB"/>
              </w:rPr>
              <w:t xml:space="preserve"> </w:t>
            </w:r>
          </w:p>
          <w:p w14:paraId="000008CF"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sz w:val="20"/>
                <w:szCs w:val="20"/>
                <w:lang w:val="en-GB"/>
              </w:rPr>
              <w:t xml:space="preserve"> Any form of discrimination is prohibited.</w:t>
            </w:r>
          </w:p>
        </w:tc>
      </w:tr>
      <w:tr w:rsidR="002E3AD8" w:rsidRPr="007902E7" w14:paraId="3374AB3B" w14:textId="77777777" w:rsidTr="00BA7341">
        <w:trPr>
          <w:trHeight w:val="1453"/>
        </w:trPr>
        <w:tc>
          <w:tcPr>
            <w:tcW w:w="1005" w:type="dxa"/>
          </w:tcPr>
          <w:p w14:paraId="000008D5" w14:textId="77777777" w:rsidR="002E3AD8" w:rsidRPr="007902E7" w:rsidRDefault="002E3AD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6.1.1 (C)</w:t>
            </w:r>
          </w:p>
        </w:tc>
        <w:tc>
          <w:tcPr>
            <w:tcW w:w="3957" w:type="dxa"/>
          </w:tcPr>
          <w:p w14:paraId="000008D6" w14:textId="77777777" w:rsidR="002E3AD8" w:rsidRPr="007902E7" w:rsidRDefault="002E3AD8">
            <w:pPr>
              <w:widowControl w:val="0"/>
              <w:spacing w:before="48" w:after="48" w:line="276" w:lineRule="auto"/>
              <w:ind w:left="107" w:right="128"/>
              <w:jc w:val="both"/>
              <w:rPr>
                <w:rFonts w:ascii="Arial" w:eastAsia="Arial" w:hAnsi="Arial" w:cs="Arial"/>
                <w:sz w:val="20"/>
                <w:szCs w:val="20"/>
                <w:lang w:val="en-GB"/>
              </w:rPr>
            </w:pPr>
            <w:r w:rsidRPr="007902E7">
              <w:rPr>
                <w:rFonts w:ascii="Arial" w:eastAsia="Arial" w:hAnsi="Arial" w:cs="Arial"/>
                <w:sz w:val="20"/>
                <w:szCs w:val="20"/>
                <w:lang w:val="en-GB"/>
              </w:rPr>
              <w:t>Publicly available non-discrimination and equal opportunity policy is implemented in such a way to prevent discrimination based on ethnic origin, caste, national origin, religion, disability, gender, sexual orientation, gender identity, union membership, political affiliation or age.</w:t>
            </w:r>
          </w:p>
        </w:tc>
        <w:tc>
          <w:tcPr>
            <w:tcW w:w="3781" w:type="dxa"/>
            <w:gridSpan w:val="2"/>
          </w:tcPr>
          <w:p w14:paraId="0A2AAE58" w14:textId="77777777" w:rsidR="002E3AD8" w:rsidRPr="007902E7" w:rsidRDefault="002E3AD8">
            <w:pPr>
              <w:widowControl w:val="0"/>
              <w:tabs>
                <w:tab w:val="left" w:pos="1766"/>
              </w:tabs>
              <w:spacing w:before="48" w:after="48" w:line="276" w:lineRule="auto"/>
              <w:ind w:left="107" w:right="103"/>
              <w:jc w:val="both"/>
              <w:rPr>
                <w:rFonts w:ascii="Arial" w:eastAsia="Arial" w:hAnsi="Arial" w:cs="Arial"/>
                <w:sz w:val="20"/>
                <w:szCs w:val="20"/>
                <w:lang w:val="en-GB"/>
              </w:rPr>
            </w:pPr>
          </w:p>
        </w:tc>
        <w:tc>
          <w:tcPr>
            <w:tcW w:w="3782" w:type="dxa"/>
            <w:gridSpan w:val="2"/>
          </w:tcPr>
          <w:p w14:paraId="000008D7" w14:textId="6670A304" w:rsidR="002E3AD8" w:rsidRPr="007902E7" w:rsidRDefault="002E3AD8">
            <w:pPr>
              <w:widowControl w:val="0"/>
              <w:tabs>
                <w:tab w:val="left" w:pos="1766"/>
              </w:tabs>
              <w:spacing w:before="48" w:after="48" w:line="276" w:lineRule="auto"/>
              <w:ind w:left="107" w:right="103"/>
              <w:jc w:val="both"/>
              <w:rPr>
                <w:rFonts w:ascii="Arial" w:eastAsia="Arial" w:hAnsi="Arial" w:cs="Arial"/>
                <w:sz w:val="20"/>
                <w:szCs w:val="20"/>
                <w:lang w:val="en-GB"/>
              </w:rPr>
            </w:pPr>
          </w:p>
        </w:tc>
        <w:tc>
          <w:tcPr>
            <w:tcW w:w="2400" w:type="dxa"/>
            <w:tcBorders>
              <w:bottom w:val="single" w:sz="4" w:space="0" w:color="000000"/>
            </w:tcBorders>
          </w:tcPr>
          <w:p w14:paraId="433E5425" w14:textId="77777777" w:rsidR="002E3AD8" w:rsidRPr="007902E7" w:rsidRDefault="002E3AD8" w:rsidP="002E3AD8">
            <w:pPr>
              <w:spacing w:after="48" w:line="276" w:lineRule="auto"/>
              <w:rPr>
                <w:rFonts w:ascii="Arial" w:eastAsia="Arial" w:hAnsi="Arial" w:cs="Arial"/>
                <w:sz w:val="20"/>
                <w:szCs w:val="20"/>
                <w:lang w:val="en-GB"/>
              </w:rPr>
            </w:pPr>
          </w:p>
          <w:p w14:paraId="492EF186"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43445094"/>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Conform</w:t>
            </w:r>
          </w:p>
          <w:p w14:paraId="28F4729B"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82978473"/>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Major Nonconformity</w:t>
            </w:r>
          </w:p>
          <w:p w14:paraId="44DD5E61"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39730475"/>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Minor Nonconformity</w:t>
            </w:r>
          </w:p>
          <w:p w14:paraId="7B7A804F"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81913104"/>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Opportunity for Improvement</w:t>
            </w:r>
          </w:p>
          <w:p w14:paraId="25994512"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83254596"/>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Not Applicable (justification required) </w:t>
            </w:r>
          </w:p>
          <w:p w14:paraId="000008DF" w14:textId="77777777" w:rsidR="002E3AD8" w:rsidRPr="007902E7" w:rsidRDefault="002E3AD8">
            <w:pPr>
              <w:spacing w:after="0" w:line="240" w:lineRule="auto"/>
              <w:ind w:left="720"/>
              <w:rPr>
                <w:rFonts w:ascii="Arial" w:eastAsia="Arial" w:hAnsi="Arial" w:cs="Arial"/>
                <w:sz w:val="20"/>
                <w:szCs w:val="20"/>
                <w:lang w:val="en-GB"/>
              </w:rPr>
            </w:pPr>
          </w:p>
        </w:tc>
      </w:tr>
      <w:tr w:rsidR="002E3AD8" w:rsidRPr="007902E7" w14:paraId="1DD9C03E" w14:textId="77777777" w:rsidTr="00AD53A3">
        <w:trPr>
          <w:trHeight w:val="1688"/>
        </w:trPr>
        <w:tc>
          <w:tcPr>
            <w:tcW w:w="1005" w:type="dxa"/>
          </w:tcPr>
          <w:p w14:paraId="000008E1" w14:textId="77777777" w:rsidR="002E3AD8" w:rsidRPr="007902E7" w:rsidRDefault="002E3AD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6.1.2 (C)</w:t>
            </w:r>
          </w:p>
        </w:tc>
        <w:tc>
          <w:tcPr>
            <w:tcW w:w="3957" w:type="dxa"/>
          </w:tcPr>
          <w:p w14:paraId="000008E2" w14:textId="77777777" w:rsidR="002E3AD8" w:rsidRPr="007902E7" w:rsidRDefault="002E3AD8">
            <w:pPr>
              <w:widowControl w:val="0"/>
              <w:spacing w:before="48" w:after="48" w:line="276" w:lineRule="auto"/>
              <w:ind w:left="107" w:right="285"/>
              <w:jc w:val="both"/>
              <w:rPr>
                <w:rFonts w:ascii="Arial" w:eastAsia="Arial" w:hAnsi="Arial" w:cs="Arial"/>
                <w:sz w:val="20"/>
                <w:szCs w:val="20"/>
                <w:lang w:val="en-GB"/>
              </w:rPr>
            </w:pPr>
            <w:r w:rsidRPr="007902E7">
              <w:rPr>
                <w:rFonts w:ascii="Arial" w:eastAsia="Arial" w:hAnsi="Arial" w:cs="Arial"/>
                <w:sz w:val="20"/>
                <w:szCs w:val="20"/>
                <w:lang w:val="en-GB"/>
              </w:rPr>
              <w:t xml:space="preserve"> Evidence is </w:t>
            </w:r>
            <w:proofErr w:type="gramStart"/>
            <w:r w:rsidRPr="007902E7">
              <w:rPr>
                <w:rFonts w:ascii="Arial" w:eastAsia="Arial" w:hAnsi="Arial" w:cs="Arial"/>
                <w:sz w:val="20"/>
                <w:szCs w:val="20"/>
                <w:lang w:val="en-GB"/>
              </w:rPr>
              <w:t>provided that</w:t>
            </w:r>
            <w:proofErr w:type="gramEnd"/>
            <w:r w:rsidRPr="007902E7">
              <w:rPr>
                <w:rFonts w:ascii="Arial" w:eastAsia="Arial" w:hAnsi="Arial" w:cs="Arial"/>
                <w:sz w:val="20"/>
                <w:szCs w:val="20"/>
                <w:lang w:val="en-GB"/>
              </w:rPr>
              <w:t xml:space="preserve"> workers and groups including local communities, women, and migrant workers have not been discriminated against. Evidence includes migrant workers' non-payment of recruitment fees</w:t>
            </w:r>
          </w:p>
        </w:tc>
        <w:tc>
          <w:tcPr>
            <w:tcW w:w="3781" w:type="dxa"/>
            <w:gridSpan w:val="2"/>
          </w:tcPr>
          <w:p w14:paraId="44115961" w14:textId="77777777" w:rsidR="002E3AD8" w:rsidRPr="007902E7" w:rsidRDefault="002E3AD8">
            <w:pPr>
              <w:widowControl w:val="0"/>
              <w:spacing w:before="48" w:after="48" w:line="276" w:lineRule="auto"/>
              <w:ind w:left="107" w:right="101"/>
              <w:jc w:val="both"/>
              <w:rPr>
                <w:rFonts w:ascii="Arial" w:eastAsia="Arial" w:hAnsi="Arial" w:cs="Arial"/>
                <w:sz w:val="20"/>
                <w:szCs w:val="20"/>
                <w:lang w:val="en-GB"/>
              </w:rPr>
            </w:pPr>
          </w:p>
        </w:tc>
        <w:tc>
          <w:tcPr>
            <w:tcW w:w="3782" w:type="dxa"/>
            <w:gridSpan w:val="2"/>
          </w:tcPr>
          <w:p w14:paraId="000008E3" w14:textId="56598A09" w:rsidR="002E3AD8" w:rsidRPr="007902E7" w:rsidRDefault="002E3AD8">
            <w:pPr>
              <w:widowControl w:val="0"/>
              <w:spacing w:before="48" w:after="48" w:line="276" w:lineRule="auto"/>
              <w:ind w:left="107" w:right="101"/>
              <w:jc w:val="both"/>
              <w:rPr>
                <w:rFonts w:ascii="Arial" w:eastAsia="Arial" w:hAnsi="Arial" w:cs="Arial"/>
                <w:sz w:val="20"/>
                <w:szCs w:val="20"/>
                <w:lang w:val="en-GB"/>
              </w:rPr>
            </w:pPr>
          </w:p>
        </w:tc>
        <w:tc>
          <w:tcPr>
            <w:tcW w:w="2400" w:type="dxa"/>
            <w:tcBorders>
              <w:bottom w:val="single" w:sz="4" w:space="0" w:color="000000"/>
            </w:tcBorders>
          </w:tcPr>
          <w:p w14:paraId="027D573D" w14:textId="77777777" w:rsidR="002E3AD8" w:rsidRPr="007902E7" w:rsidRDefault="002E3AD8" w:rsidP="002E3AD8">
            <w:pPr>
              <w:spacing w:after="48" w:line="276" w:lineRule="auto"/>
              <w:rPr>
                <w:rFonts w:ascii="Arial" w:eastAsia="Arial" w:hAnsi="Arial" w:cs="Arial"/>
                <w:sz w:val="20"/>
                <w:szCs w:val="20"/>
                <w:lang w:val="en-GB"/>
              </w:rPr>
            </w:pPr>
          </w:p>
          <w:p w14:paraId="1D886BAC"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3679246"/>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Conform</w:t>
            </w:r>
          </w:p>
          <w:p w14:paraId="159754EB"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03448125"/>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Major Nonconformity</w:t>
            </w:r>
          </w:p>
          <w:p w14:paraId="69A18506"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68957453"/>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Minor Nonconformity</w:t>
            </w:r>
          </w:p>
          <w:p w14:paraId="74792638"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60974692"/>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Opportunity for Improvement</w:t>
            </w:r>
          </w:p>
          <w:p w14:paraId="66BC39E3"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03372183"/>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Not Applicable (justification required) </w:t>
            </w:r>
          </w:p>
          <w:p w14:paraId="000008EB" w14:textId="77777777" w:rsidR="002E3AD8" w:rsidRPr="007902E7" w:rsidRDefault="002E3AD8">
            <w:pPr>
              <w:spacing w:after="0" w:line="240" w:lineRule="auto"/>
              <w:ind w:left="720"/>
              <w:rPr>
                <w:rFonts w:ascii="Arial" w:eastAsia="Arial" w:hAnsi="Arial" w:cs="Arial"/>
                <w:sz w:val="20"/>
                <w:szCs w:val="20"/>
                <w:lang w:val="en-GB"/>
              </w:rPr>
            </w:pPr>
          </w:p>
        </w:tc>
      </w:tr>
      <w:tr w:rsidR="002E3AD8" w:rsidRPr="007902E7" w14:paraId="45B0BAC7" w14:textId="77777777" w:rsidTr="00487F16">
        <w:trPr>
          <w:trHeight w:val="730"/>
        </w:trPr>
        <w:tc>
          <w:tcPr>
            <w:tcW w:w="1005" w:type="dxa"/>
          </w:tcPr>
          <w:p w14:paraId="000008ED" w14:textId="77777777" w:rsidR="002E3AD8" w:rsidRPr="007902E7" w:rsidRDefault="002E3AD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6.1.3 </w:t>
            </w:r>
          </w:p>
        </w:tc>
        <w:tc>
          <w:tcPr>
            <w:tcW w:w="3957" w:type="dxa"/>
          </w:tcPr>
          <w:p w14:paraId="000008EE" w14:textId="77777777" w:rsidR="002E3AD8" w:rsidRPr="007902E7" w:rsidRDefault="002E3AD8">
            <w:pPr>
              <w:widowControl w:val="0"/>
              <w:spacing w:before="48" w:after="48" w:line="276" w:lineRule="auto"/>
              <w:ind w:left="107" w:right="147"/>
              <w:jc w:val="both"/>
              <w:rPr>
                <w:rFonts w:ascii="Arial" w:eastAsia="Arial" w:hAnsi="Arial" w:cs="Arial"/>
                <w:sz w:val="20"/>
                <w:szCs w:val="20"/>
                <w:lang w:val="en-GB"/>
              </w:rPr>
            </w:pPr>
            <w:r w:rsidRPr="007902E7">
              <w:rPr>
                <w:rFonts w:ascii="Arial" w:eastAsia="Arial" w:hAnsi="Arial" w:cs="Arial"/>
                <w:sz w:val="20"/>
                <w:szCs w:val="20"/>
                <w:lang w:val="en-GB"/>
              </w:rPr>
              <w:t xml:space="preserve"> The unit of certification demonstrates that recruitment selection, hiring, access to training and promotion are based on skills, capabilities, qualities and medical fitness necessary for the jobs available</w:t>
            </w:r>
          </w:p>
        </w:tc>
        <w:tc>
          <w:tcPr>
            <w:tcW w:w="3781" w:type="dxa"/>
            <w:gridSpan w:val="2"/>
          </w:tcPr>
          <w:p w14:paraId="2678C0A1" w14:textId="77777777" w:rsidR="002E3AD8" w:rsidRPr="007902E7" w:rsidRDefault="002E3AD8">
            <w:pPr>
              <w:widowControl w:val="0"/>
              <w:spacing w:before="48" w:after="48" w:line="276" w:lineRule="auto"/>
              <w:ind w:left="107" w:right="98"/>
              <w:jc w:val="both"/>
              <w:rPr>
                <w:rFonts w:ascii="Arial" w:eastAsia="Arial" w:hAnsi="Arial" w:cs="Arial"/>
                <w:sz w:val="20"/>
                <w:szCs w:val="20"/>
                <w:lang w:val="en-GB"/>
              </w:rPr>
            </w:pPr>
          </w:p>
        </w:tc>
        <w:tc>
          <w:tcPr>
            <w:tcW w:w="3782" w:type="dxa"/>
            <w:gridSpan w:val="2"/>
          </w:tcPr>
          <w:p w14:paraId="000008EF" w14:textId="412E40CD" w:rsidR="002E3AD8" w:rsidRPr="007902E7" w:rsidRDefault="002E3AD8">
            <w:pPr>
              <w:widowControl w:val="0"/>
              <w:spacing w:before="48" w:after="48" w:line="276" w:lineRule="auto"/>
              <w:ind w:left="107" w:right="98"/>
              <w:jc w:val="both"/>
              <w:rPr>
                <w:rFonts w:ascii="Arial" w:eastAsia="Arial" w:hAnsi="Arial" w:cs="Arial"/>
                <w:sz w:val="20"/>
                <w:szCs w:val="20"/>
                <w:lang w:val="en-GB"/>
              </w:rPr>
            </w:pPr>
          </w:p>
        </w:tc>
        <w:tc>
          <w:tcPr>
            <w:tcW w:w="2400" w:type="dxa"/>
            <w:tcBorders>
              <w:bottom w:val="single" w:sz="4" w:space="0" w:color="000000"/>
            </w:tcBorders>
          </w:tcPr>
          <w:p w14:paraId="552F1276" w14:textId="77777777" w:rsidR="002E3AD8" w:rsidRPr="007902E7" w:rsidRDefault="002E3AD8" w:rsidP="002E3AD8">
            <w:pPr>
              <w:spacing w:after="48" w:line="276" w:lineRule="auto"/>
              <w:rPr>
                <w:rFonts w:ascii="Arial" w:eastAsia="Arial" w:hAnsi="Arial" w:cs="Arial"/>
                <w:sz w:val="20"/>
                <w:szCs w:val="20"/>
                <w:lang w:val="en-GB"/>
              </w:rPr>
            </w:pPr>
          </w:p>
          <w:p w14:paraId="09E4291D"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84574034"/>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Conform</w:t>
            </w:r>
          </w:p>
          <w:p w14:paraId="1109F4C3"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36309487"/>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Major Nonconformity</w:t>
            </w:r>
          </w:p>
          <w:p w14:paraId="45FF8B4C"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00826283"/>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Minor Nonconformity</w:t>
            </w:r>
          </w:p>
          <w:p w14:paraId="778FADC2"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06210020"/>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Opportunity for Improvement</w:t>
            </w:r>
          </w:p>
          <w:p w14:paraId="5E09F2CC"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18982800"/>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Not Applicable (justification required) </w:t>
            </w:r>
          </w:p>
          <w:p w14:paraId="000008F7" w14:textId="77777777" w:rsidR="002E3AD8" w:rsidRPr="007902E7" w:rsidRDefault="002E3AD8">
            <w:pPr>
              <w:spacing w:after="0" w:line="240" w:lineRule="auto"/>
              <w:ind w:left="720"/>
              <w:rPr>
                <w:rFonts w:ascii="Arial" w:eastAsia="Arial" w:hAnsi="Arial" w:cs="Arial"/>
                <w:sz w:val="20"/>
                <w:szCs w:val="20"/>
                <w:lang w:val="en-GB"/>
              </w:rPr>
            </w:pPr>
          </w:p>
        </w:tc>
      </w:tr>
      <w:tr w:rsidR="002E3AD8" w:rsidRPr="007902E7" w14:paraId="27FA3D3C" w14:textId="77777777" w:rsidTr="00134660">
        <w:trPr>
          <w:trHeight w:val="2648"/>
        </w:trPr>
        <w:tc>
          <w:tcPr>
            <w:tcW w:w="1005" w:type="dxa"/>
          </w:tcPr>
          <w:p w14:paraId="000008F9" w14:textId="77777777" w:rsidR="002E3AD8" w:rsidRPr="007902E7" w:rsidRDefault="002E3AD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6.1.4</w:t>
            </w:r>
          </w:p>
        </w:tc>
        <w:tc>
          <w:tcPr>
            <w:tcW w:w="3957" w:type="dxa"/>
          </w:tcPr>
          <w:p w14:paraId="000008FA" w14:textId="77777777" w:rsidR="002E3AD8" w:rsidRPr="007902E7" w:rsidRDefault="002E3AD8">
            <w:pPr>
              <w:widowControl w:val="0"/>
              <w:spacing w:before="48" w:after="48" w:line="276" w:lineRule="auto"/>
              <w:ind w:left="107" w:right="181"/>
              <w:jc w:val="both"/>
              <w:rPr>
                <w:rFonts w:ascii="Arial" w:eastAsia="Arial" w:hAnsi="Arial" w:cs="Arial"/>
                <w:sz w:val="20"/>
                <w:szCs w:val="20"/>
                <w:lang w:val="en-GB"/>
              </w:rPr>
            </w:pPr>
            <w:r w:rsidRPr="007902E7">
              <w:rPr>
                <w:rFonts w:ascii="Arial" w:eastAsia="Arial" w:hAnsi="Arial" w:cs="Arial"/>
                <w:sz w:val="20"/>
                <w:szCs w:val="20"/>
                <w:lang w:val="en-GB"/>
              </w:rPr>
              <w:t xml:space="preserve"> Pregnancy testing is not conducted as a discriminatory measure and is only permissible when it is legally mandated. Alternative equivalent employment is offered for pregnant women</w:t>
            </w:r>
          </w:p>
        </w:tc>
        <w:tc>
          <w:tcPr>
            <w:tcW w:w="3781" w:type="dxa"/>
            <w:gridSpan w:val="2"/>
          </w:tcPr>
          <w:p w14:paraId="0ABEE064" w14:textId="77777777" w:rsidR="002E3AD8" w:rsidRPr="007902E7" w:rsidRDefault="002E3AD8">
            <w:pPr>
              <w:widowControl w:val="0"/>
              <w:spacing w:before="48" w:after="48" w:line="276" w:lineRule="auto"/>
              <w:ind w:left="107" w:right="103"/>
              <w:jc w:val="both"/>
              <w:rPr>
                <w:rFonts w:ascii="Arial" w:eastAsia="Arial" w:hAnsi="Arial" w:cs="Arial"/>
                <w:sz w:val="20"/>
                <w:szCs w:val="20"/>
                <w:lang w:val="en-GB"/>
              </w:rPr>
            </w:pPr>
          </w:p>
        </w:tc>
        <w:tc>
          <w:tcPr>
            <w:tcW w:w="3782" w:type="dxa"/>
            <w:gridSpan w:val="2"/>
          </w:tcPr>
          <w:p w14:paraId="000008FB" w14:textId="1F513DDC" w:rsidR="002E3AD8" w:rsidRPr="007902E7" w:rsidRDefault="002E3AD8">
            <w:pPr>
              <w:widowControl w:val="0"/>
              <w:spacing w:before="48" w:after="48" w:line="276" w:lineRule="auto"/>
              <w:ind w:left="107" w:right="103"/>
              <w:jc w:val="both"/>
              <w:rPr>
                <w:rFonts w:ascii="Arial" w:eastAsia="Arial" w:hAnsi="Arial" w:cs="Arial"/>
                <w:sz w:val="20"/>
                <w:szCs w:val="20"/>
                <w:lang w:val="en-GB"/>
              </w:rPr>
            </w:pPr>
          </w:p>
        </w:tc>
        <w:tc>
          <w:tcPr>
            <w:tcW w:w="2400" w:type="dxa"/>
            <w:tcBorders>
              <w:bottom w:val="single" w:sz="4" w:space="0" w:color="000000"/>
            </w:tcBorders>
          </w:tcPr>
          <w:p w14:paraId="6D23C40C" w14:textId="77777777" w:rsidR="002E3AD8" w:rsidRPr="007902E7" w:rsidRDefault="002E3AD8" w:rsidP="002E3AD8">
            <w:pPr>
              <w:spacing w:after="48" w:line="276" w:lineRule="auto"/>
              <w:rPr>
                <w:rFonts w:ascii="Arial" w:eastAsia="Arial" w:hAnsi="Arial" w:cs="Arial"/>
                <w:sz w:val="20"/>
                <w:szCs w:val="20"/>
                <w:lang w:val="en-GB"/>
              </w:rPr>
            </w:pPr>
          </w:p>
          <w:p w14:paraId="1024EDAF"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41909656"/>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Conform</w:t>
            </w:r>
          </w:p>
          <w:p w14:paraId="73BF06A6"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40916985"/>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Major Nonconformity</w:t>
            </w:r>
          </w:p>
          <w:p w14:paraId="026EF15D"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34385909"/>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Minor Nonconformity</w:t>
            </w:r>
          </w:p>
          <w:p w14:paraId="752E355A"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85128475"/>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Opportunity for Improvement</w:t>
            </w:r>
          </w:p>
          <w:p w14:paraId="08C1C339"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67893426"/>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Not Applicable (justification required) </w:t>
            </w:r>
          </w:p>
          <w:p w14:paraId="00000903" w14:textId="77777777" w:rsidR="002E3AD8" w:rsidRPr="007902E7" w:rsidRDefault="002E3AD8">
            <w:pPr>
              <w:spacing w:after="0" w:line="240" w:lineRule="auto"/>
              <w:ind w:left="720"/>
              <w:rPr>
                <w:rFonts w:ascii="Arial" w:eastAsia="Arial" w:hAnsi="Arial" w:cs="Arial"/>
                <w:sz w:val="20"/>
                <w:szCs w:val="20"/>
                <w:lang w:val="en-GB"/>
              </w:rPr>
            </w:pPr>
          </w:p>
        </w:tc>
      </w:tr>
      <w:tr w:rsidR="002E3AD8" w:rsidRPr="007902E7" w14:paraId="460BF193" w14:textId="77777777" w:rsidTr="00F93D48">
        <w:trPr>
          <w:trHeight w:val="983"/>
        </w:trPr>
        <w:tc>
          <w:tcPr>
            <w:tcW w:w="1005" w:type="dxa"/>
            <w:tcBorders>
              <w:bottom w:val="single" w:sz="4" w:space="0" w:color="000000"/>
            </w:tcBorders>
          </w:tcPr>
          <w:p w14:paraId="00000905" w14:textId="77777777" w:rsidR="002E3AD8" w:rsidRPr="007902E7" w:rsidRDefault="002E3AD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6.1.5 (C)</w:t>
            </w:r>
          </w:p>
        </w:tc>
        <w:tc>
          <w:tcPr>
            <w:tcW w:w="3957" w:type="dxa"/>
            <w:tcBorders>
              <w:bottom w:val="single" w:sz="4" w:space="0" w:color="000000"/>
            </w:tcBorders>
          </w:tcPr>
          <w:p w14:paraId="00000906" w14:textId="77777777" w:rsidR="002E3AD8" w:rsidRPr="007902E7" w:rsidRDefault="002E3AD8">
            <w:pPr>
              <w:widowControl w:val="0"/>
              <w:spacing w:before="48" w:after="48" w:line="276" w:lineRule="auto"/>
              <w:ind w:left="107" w:right="147"/>
              <w:jc w:val="both"/>
              <w:rPr>
                <w:rFonts w:ascii="Arial" w:eastAsia="Arial" w:hAnsi="Arial" w:cs="Arial"/>
                <w:sz w:val="20"/>
                <w:szCs w:val="20"/>
                <w:lang w:val="en-GB"/>
              </w:rPr>
            </w:pPr>
            <w:r w:rsidRPr="007902E7">
              <w:rPr>
                <w:rFonts w:ascii="Arial" w:eastAsia="Arial" w:hAnsi="Arial" w:cs="Arial"/>
                <w:sz w:val="20"/>
                <w:szCs w:val="20"/>
                <w:lang w:val="en-GB"/>
              </w:rPr>
              <w:t>A gender committee is in place specifically to raise awareness, identify and address issues of concern, as well as opportunities and improvements for women.</w:t>
            </w:r>
          </w:p>
        </w:tc>
        <w:tc>
          <w:tcPr>
            <w:tcW w:w="3781" w:type="dxa"/>
            <w:gridSpan w:val="2"/>
            <w:tcBorders>
              <w:bottom w:val="single" w:sz="4" w:space="0" w:color="000000"/>
            </w:tcBorders>
          </w:tcPr>
          <w:p w14:paraId="1DF3BEF3" w14:textId="77777777" w:rsidR="002E3AD8" w:rsidRPr="007902E7" w:rsidRDefault="002E3AD8">
            <w:pPr>
              <w:widowControl w:val="0"/>
              <w:spacing w:before="48" w:after="48" w:line="276" w:lineRule="auto"/>
              <w:ind w:left="107" w:right="102"/>
              <w:jc w:val="both"/>
              <w:rPr>
                <w:rFonts w:ascii="Arial" w:eastAsia="Arial" w:hAnsi="Arial" w:cs="Arial"/>
                <w:sz w:val="20"/>
                <w:szCs w:val="20"/>
                <w:lang w:val="en-GB"/>
              </w:rPr>
            </w:pPr>
          </w:p>
        </w:tc>
        <w:tc>
          <w:tcPr>
            <w:tcW w:w="3782" w:type="dxa"/>
            <w:gridSpan w:val="2"/>
            <w:tcBorders>
              <w:bottom w:val="single" w:sz="4" w:space="0" w:color="000000"/>
            </w:tcBorders>
          </w:tcPr>
          <w:p w14:paraId="00000907" w14:textId="342581DD" w:rsidR="002E3AD8" w:rsidRPr="007902E7" w:rsidRDefault="002E3AD8">
            <w:pPr>
              <w:widowControl w:val="0"/>
              <w:spacing w:before="48" w:after="48" w:line="276" w:lineRule="auto"/>
              <w:ind w:left="107" w:right="102"/>
              <w:jc w:val="both"/>
              <w:rPr>
                <w:rFonts w:ascii="Arial" w:eastAsia="Arial" w:hAnsi="Arial" w:cs="Arial"/>
                <w:sz w:val="20"/>
                <w:szCs w:val="20"/>
                <w:lang w:val="en-GB"/>
              </w:rPr>
            </w:pPr>
          </w:p>
        </w:tc>
        <w:tc>
          <w:tcPr>
            <w:tcW w:w="2400" w:type="dxa"/>
            <w:tcBorders>
              <w:bottom w:val="single" w:sz="4" w:space="0" w:color="000000"/>
            </w:tcBorders>
          </w:tcPr>
          <w:p w14:paraId="2D94623A" w14:textId="77777777" w:rsidR="002E3AD8" w:rsidRPr="007902E7" w:rsidRDefault="002E3AD8" w:rsidP="002E3AD8">
            <w:pPr>
              <w:spacing w:after="48" w:line="276" w:lineRule="auto"/>
              <w:rPr>
                <w:rFonts w:ascii="Arial" w:eastAsia="Arial" w:hAnsi="Arial" w:cs="Arial"/>
                <w:sz w:val="20"/>
                <w:szCs w:val="20"/>
                <w:lang w:val="en-GB"/>
              </w:rPr>
            </w:pPr>
          </w:p>
          <w:p w14:paraId="308913AD"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52329943"/>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Conform</w:t>
            </w:r>
          </w:p>
          <w:p w14:paraId="15C4AE10"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22323382"/>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Major Nonconformity</w:t>
            </w:r>
          </w:p>
          <w:p w14:paraId="355669F7"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93755396"/>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Minor Nonconformity</w:t>
            </w:r>
          </w:p>
          <w:p w14:paraId="4F2BED84"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01767321"/>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Opportunity for Improvement</w:t>
            </w:r>
          </w:p>
          <w:p w14:paraId="6343B10D"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09966321"/>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Not Applicable (justification required) </w:t>
            </w:r>
          </w:p>
          <w:p w14:paraId="0000090F" w14:textId="77777777" w:rsidR="002E3AD8" w:rsidRPr="007902E7" w:rsidRDefault="002E3AD8">
            <w:pPr>
              <w:spacing w:after="0" w:line="240" w:lineRule="auto"/>
              <w:ind w:left="720"/>
              <w:rPr>
                <w:rFonts w:ascii="Arial" w:eastAsia="Arial" w:hAnsi="Arial" w:cs="Arial"/>
                <w:sz w:val="20"/>
                <w:szCs w:val="20"/>
                <w:lang w:val="en-GB"/>
              </w:rPr>
            </w:pPr>
          </w:p>
        </w:tc>
      </w:tr>
      <w:tr w:rsidR="002E3AD8" w:rsidRPr="007902E7" w14:paraId="533F78E1" w14:textId="77777777" w:rsidTr="00F202DB">
        <w:trPr>
          <w:trHeight w:val="539"/>
        </w:trPr>
        <w:tc>
          <w:tcPr>
            <w:tcW w:w="1005" w:type="dxa"/>
            <w:tcBorders>
              <w:bottom w:val="single" w:sz="4" w:space="0" w:color="000000"/>
            </w:tcBorders>
          </w:tcPr>
          <w:p w14:paraId="00000911" w14:textId="77777777" w:rsidR="002E3AD8" w:rsidRPr="007902E7" w:rsidRDefault="002E3AD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6.1.6</w:t>
            </w:r>
          </w:p>
        </w:tc>
        <w:tc>
          <w:tcPr>
            <w:tcW w:w="3957" w:type="dxa"/>
            <w:tcBorders>
              <w:bottom w:val="single" w:sz="4" w:space="0" w:color="000000"/>
            </w:tcBorders>
          </w:tcPr>
          <w:p w14:paraId="00000912" w14:textId="77777777" w:rsidR="002E3AD8" w:rsidRPr="007902E7" w:rsidRDefault="002E3AD8">
            <w:pPr>
              <w:widowControl w:val="0"/>
              <w:spacing w:before="48" w:after="48" w:line="276" w:lineRule="auto"/>
              <w:ind w:left="107" w:right="147"/>
              <w:jc w:val="both"/>
              <w:rPr>
                <w:rFonts w:ascii="Arial" w:eastAsia="Arial" w:hAnsi="Arial" w:cs="Arial"/>
                <w:sz w:val="20"/>
                <w:szCs w:val="20"/>
                <w:lang w:val="en-GB"/>
              </w:rPr>
            </w:pPr>
            <w:r w:rsidRPr="007902E7">
              <w:rPr>
                <w:rFonts w:ascii="Arial" w:eastAsia="Arial" w:hAnsi="Arial" w:cs="Arial"/>
                <w:sz w:val="20"/>
                <w:szCs w:val="20"/>
                <w:lang w:val="en-GB"/>
              </w:rPr>
              <w:t>There is evidence of equal pay for the same work scope</w:t>
            </w:r>
          </w:p>
        </w:tc>
        <w:tc>
          <w:tcPr>
            <w:tcW w:w="3781" w:type="dxa"/>
            <w:gridSpan w:val="2"/>
            <w:tcBorders>
              <w:bottom w:val="single" w:sz="4" w:space="0" w:color="000000"/>
            </w:tcBorders>
          </w:tcPr>
          <w:p w14:paraId="38D86DE2" w14:textId="77777777" w:rsidR="002E3AD8" w:rsidRPr="007902E7" w:rsidRDefault="002E3AD8">
            <w:pPr>
              <w:widowControl w:val="0"/>
              <w:spacing w:before="48" w:after="48" w:line="276" w:lineRule="auto"/>
              <w:ind w:right="102"/>
              <w:jc w:val="both"/>
              <w:rPr>
                <w:rFonts w:ascii="Arial" w:eastAsia="Arial" w:hAnsi="Arial" w:cs="Arial"/>
                <w:sz w:val="20"/>
                <w:szCs w:val="20"/>
                <w:lang w:val="en-GB"/>
              </w:rPr>
            </w:pPr>
          </w:p>
        </w:tc>
        <w:tc>
          <w:tcPr>
            <w:tcW w:w="3782" w:type="dxa"/>
            <w:gridSpan w:val="2"/>
            <w:tcBorders>
              <w:bottom w:val="single" w:sz="4" w:space="0" w:color="000000"/>
            </w:tcBorders>
          </w:tcPr>
          <w:p w14:paraId="00000913" w14:textId="41D8E510" w:rsidR="002E3AD8" w:rsidRPr="007902E7" w:rsidRDefault="002E3AD8">
            <w:pPr>
              <w:widowControl w:val="0"/>
              <w:spacing w:before="48" w:after="48" w:line="276" w:lineRule="auto"/>
              <w:ind w:right="102"/>
              <w:jc w:val="both"/>
              <w:rPr>
                <w:rFonts w:ascii="Arial" w:eastAsia="Arial" w:hAnsi="Arial" w:cs="Arial"/>
                <w:sz w:val="20"/>
                <w:szCs w:val="20"/>
                <w:lang w:val="en-GB"/>
              </w:rPr>
            </w:pPr>
          </w:p>
        </w:tc>
        <w:tc>
          <w:tcPr>
            <w:tcW w:w="2400" w:type="dxa"/>
            <w:tcBorders>
              <w:bottom w:val="single" w:sz="4" w:space="0" w:color="000000"/>
            </w:tcBorders>
          </w:tcPr>
          <w:p w14:paraId="46A96E8B" w14:textId="77777777" w:rsidR="002E3AD8" w:rsidRPr="007902E7" w:rsidRDefault="002E3AD8" w:rsidP="002E3AD8">
            <w:pPr>
              <w:spacing w:after="48" w:line="276" w:lineRule="auto"/>
              <w:rPr>
                <w:rFonts w:ascii="Arial" w:eastAsia="Arial" w:hAnsi="Arial" w:cs="Arial"/>
                <w:sz w:val="20"/>
                <w:szCs w:val="20"/>
                <w:lang w:val="en-GB"/>
              </w:rPr>
            </w:pPr>
          </w:p>
          <w:p w14:paraId="6D02B2A5"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40809002"/>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Conform</w:t>
            </w:r>
          </w:p>
          <w:p w14:paraId="1B8C5037"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27392425"/>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Major Nonconformity</w:t>
            </w:r>
          </w:p>
          <w:p w14:paraId="70EE1396"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00030477"/>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Minor Nonconformity</w:t>
            </w:r>
          </w:p>
          <w:p w14:paraId="787257E0"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87042463"/>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Opportunity for Improvement</w:t>
            </w:r>
          </w:p>
          <w:p w14:paraId="55A22C47"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53788121"/>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Not Applicable (justification required) </w:t>
            </w:r>
          </w:p>
          <w:p w14:paraId="0000091B" w14:textId="77777777" w:rsidR="002E3AD8" w:rsidRPr="007902E7" w:rsidRDefault="002E3AD8">
            <w:pPr>
              <w:spacing w:after="0" w:line="240" w:lineRule="auto"/>
              <w:ind w:left="720"/>
              <w:rPr>
                <w:rFonts w:ascii="Arial" w:eastAsia="Arial" w:hAnsi="Arial" w:cs="Arial"/>
                <w:sz w:val="20"/>
                <w:szCs w:val="20"/>
                <w:lang w:val="en-GB"/>
              </w:rPr>
            </w:pPr>
          </w:p>
        </w:tc>
      </w:tr>
      <w:tr w:rsidR="00187909" w:rsidRPr="007902E7" w14:paraId="450D3FD5" w14:textId="77777777" w:rsidTr="00CD66EA">
        <w:tc>
          <w:tcPr>
            <w:tcW w:w="14925" w:type="dxa"/>
            <w:gridSpan w:val="7"/>
            <w:shd w:val="clear" w:color="auto" w:fill="ECE5C1"/>
          </w:tcPr>
          <w:p w14:paraId="0000091D"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6.2:</w:t>
            </w:r>
          </w:p>
          <w:p w14:paraId="0000091E" w14:textId="77777777" w:rsidR="00187909" w:rsidRPr="007902E7" w:rsidRDefault="00000000">
            <w:pPr>
              <w:widowControl w:val="0"/>
              <w:spacing w:before="48" w:after="48" w:line="276" w:lineRule="auto"/>
              <w:ind w:left="107" w:right="375"/>
              <w:rPr>
                <w:rFonts w:ascii="Arial" w:eastAsia="Arial" w:hAnsi="Arial" w:cs="Arial"/>
                <w:sz w:val="20"/>
                <w:szCs w:val="20"/>
                <w:lang w:val="en-GB"/>
              </w:rPr>
            </w:pPr>
            <w:r w:rsidRPr="007902E7">
              <w:rPr>
                <w:rFonts w:ascii="Arial" w:eastAsia="Arial" w:hAnsi="Arial" w:cs="Arial"/>
                <w:sz w:val="20"/>
                <w:szCs w:val="20"/>
                <w:lang w:val="en-GB"/>
              </w:rPr>
              <w:t xml:space="preserve"> Pay and conditions for staff and workers and for contract workers always meet at least legal or industry minimum standards and are sufficient to provide decent living wages (DLW)</w:t>
            </w:r>
          </w:p>
        </w:tc>
      </w:tr>
      <w:tr w:rsidR="004D6229" w:rsidRPr="007902E7" w14:paraId="28569E08" w14:textId="77777777" w:rsidTr="00404642">
        <w:trPr>
          <w:trHeight w:val="2369"/>
        </w:trPr>
        <w:tc>
          <w:tcPr>
            <w:tcW w:w="1005" w:type="dxa"/>
            <w:tcBorders>
              <w:bottom w:val="nil"/>
            </w:tcBorders>
          </w:tcPr>
          <w:p w14:paraId="00000924"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6.2.1 (C)</w:t>
            </w:r>
          </w:p>
        </w:tc>
        <w:tc>
          <w:tcPr>
            <w:tcW w:w="3957" w:type="dxa"/>
            <w:tcBorders>
              <w:bottom w:val="nil"/>
              <w:right w:val="single" w:sz="4" w:space="0" w:color="auto"/>
            </w:tcBorders>
          </w:tcPr>
          <w:p w14:paraId="00000925" w14:textId="77777777" w:rsidR="004D6229" w:rsidRPr="007902E7" w:rsidRDefault="004D6229">
            <w:pPr>
              <w:widowControl w:val="0"/>
              <w:spacing w:before="48" w:after="48" w:line="276" w:lineRule="auto"/>
              <w:ind w:left="107" w:right="494"/>
              <w:jc w:val="both"/>
              <w:rPr>
                <w:rFonts w:ascii="Arial" w:eastAsia="Arial" w:hAnsi="Arial" w:cs="Arial"/>
                <w:sz w:val="20"/>
                <w:szCs w:val="20"/>
                <w:lang w:val="en-GB"/>
              </w:rPr>
            </w:pPr>
            <w:r w:rsidRPr="007902E7">
              <w:rPr>
                <w:rFonts w:ascii="Arial" w:eastAsia="Arial" w:hAnsi="Arial" w:cs="Arial"/>
                <w:sz w:val="20"/>
                <w:szCs w:val="20"/>
                <w:lang w:val="en-GB"/>
              </w:rPr>
              <w:t>Applicable labour laws, union and/or other collective agreements and documentation of pay and conditions are available to the workers in national languages and explained to them in language they understand.</w:t>
            </w:r>
          </w:p>
        </w:tc>
        <w:tc>
          <w:tcPr>
            <w:tcW w:w="3729" w:type="dxa"/>
            <w:tcBorders>
              <w:top w:val="single" w:sz="4" w:space="0" w:color="auto"/>
              <w:left w:val="single" w:sz="4" w:space="0" w:color="auto"/>
              <w:bottom w:val="single" w:sz="4" w:space="0" w:color="auto"/>
              <w:right w:val="single" w:sz="4" w:space="0" w:color="auto"/>
            </w:tcBorders>
          </w:tcPr>
          <w:p w14:paraId="455F1B1C"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29" w:type="dxa"/>
            <w:gridSpan w:val="2"/>
            <w:tcBorders>
              <w:top w:val="single" w:sz="4" w:space="0" w:color="auto"/>
              <w:left w:val="single" w:sz="4" w:space="0" w:color="auto"/>
              <w:bottom w:val="single" w:sz="4" w:space="0" w:color="auto"/>
              <w:right w:val="single" w:sz="4" w:space="0" w:color="auto"/>
            </w:tcBorders>
          </w:tcPr>
          <w:p w14:paraId="00000926" w14:textId="0FFBAE6C"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5" w:type="dxa"/>
            <w:gridSpan w:val="2"/>
            <w:tcBorders>
              <w:left w:val="single" w:sz="4" w:space="0" w:color="auto"/>
              <w:bottom w:val="single" w:sz="4" w:space="0" w:color="000000"/>
            </w:tcBorders>
          </w:tcPr>
          <w:p w14:paraId="250823BE" w14:textId="77777777" w:rsidR="004D6229" w:rsidRPr="007902E7" w:rsidRDefault="004D6229" w:rsidP="002E3AD8">
            <w:pPr>
              <w:spacing w:after="0" w:line="240" w:lineRule="auto"/>
              <w:ind w:left="280"/>
              <w:rPr>
                <w:rFonts w:ascii="Arial" w:eastAsia="Arial" w:hAnsi="Arial" w:cs="Arial"/>
                <w:sz w:val="20"/>
                <w:szCs w:val="20"/>
                <w:lang w:val="en-GB"/>
              </w:rPr>
            </w:pPr>
          </w:p>
          <w:p w14:paraId="2E86F4DB" w14:textId="338233C0"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0720342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0A6C4D61"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853107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77E13137"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0345067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152A06EA"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3185020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08580345"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048771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2D"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1DF94F9B" w14:textId="77777777" w:rsidTr="004D6229">
        <w:trPr>
          <w:trHeight w:val="1840"/>
        </w:trPr>
        <w:tc>
          <w:tcPr>
            <w:tcW w:w="1005" w:type="dxa"/>
            <w:tcBorders>
              <w:bottom w:val="nil"/>
            </w:tcBorders>
          </w:tcPr>
          <w:p w14:paraId="00000930"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6.2.2 (C)</w:t>
            </w:r>
          </w:p>
        </w:tc>
        <w:tc>
          <w:tcPr>
            <w:tcW w:w="3957" w:type="dxa"/>
            <w:tcBorders>
              <w:bottom w:val="nil"/>
            </w:tcBorders>
          </w:tcPr>
          <w:p w14:paraId="00000931" w14:textId="77777777" w:rsidR="004D6229" w:rsidRPr="007902E7" w:rsidRDefault="004D6229">
            <w:pPr>
              <w:widowControl w:val="0"/>
              <w:spacing w:before="48" w:after="48" w:line="276" w:lineRule="auto"/>
              <w:ind w:left="107" w:right="128"/>
              <w:jc w:val="both"/>
              <w:rPr>
                <w:rFonts w:ascii="Arial" w:eastAsia="Arial" w:hAnsi="Arial" w:cs="Arial"/>
                <w:sz w:val="20"/>
                <w:szCs w:val="20"/>
                <w:lang w:val="en-GB"/>
              </w:rPr>
            </w:pPr>
            <w:r w:rsidRPr="007902E7">
              <w:rPr>
                <w:rFonts w:ascii="Arial" w:eastAsia="Arial" w:hAnsi="Arial" w:cs="Arial"/>
                <w:sz w:val="20"/>
                <w:szCs w:val="20"/>
                <w:lang w:val="en-GB"/>
              </w:rPr>
              <w:t xml:space="preserve"> Employment contracts and related documents detailing payments and conditions of employment (e.g. regular working hours, deductions, overtime, sick leave, holiday entitlement, maternity leave, reasons for dismissal, period of notice, etc. in compliance with national legal requirements) and payroll documents give accurate information on compensation for all work performed, including work done by family members</w:t>
            </w:r>
          </w:p>
        </w:tc>
        <w:tc>
          <w:tcPr>
            <w:tcW w:w="3729" w:type="dxa"/>
            <w:tcBorders>
              <w:top w:val="nil"/>
              <w:bottom w:val="nil"/>
              <w:right w:val="single" w:sz="4" w:space="0" w:color="auto"/>
            </w:tcBorders>
          </w:tcPr>
          <w:p w14:paraId="53807820" w14:textId="77777777" w:rsidR="004D6229" w:rsidRPr="007902E7" w:rsidRDefault="004D6229">
            <w:pPr>
              <w:widowControl w:val="0"/>
              <w:spacing w:before="48" w:after="48" w:line="276" w:lineRule="auto"/>
              <w:ind w:right="103"/>
              <w:jc w:val="both"/>
              <w:rPr>
                <w:rFonts w:ascii="Arial" w:eastAsia="Arial" w:hAnsi="Arial" w:cs="Arial"/>
                <w:sz w:val="20"/>
                <w:szCs w:val="20"/>
                <w:lang w:val="en-GB"/>
              </w:rPr>
            </w:pPr>
          </w:p>
        </w:tc>
        <w:tc>
          <w:tcPr>
            <w:tcW w:w="3729" w:type="dxa"/>
            <w:gridSpan w:val="2"/>
            <w:tcBorders>
              <w:top w:val="single" w:sz="4" w:space="0" w:color="auto"/>
              <w:left w:val="single" w:sz="4" w:space="0" w:color="auto"/>
              <w:bottom w:val="single" w:sz="4" w:space="0" w:color="auto"/>
              <w:right w:val="single" w:sz="4" w:space="0" w:color="auto"/>
            </w:tcBorders>
          </w:tcPr>
          <w:p w14:paraId="00000932" w14:textId="7ED1D90B" w:rsidR="004D6229" w:rsidRPr="007902E7" w:rsidRDefault="004D6229">
            <w:pPr>
              <w:widowControl w:val="0"/>
              <w:spacing w:before="48" w:after="48" w:line="276" w:lineRule="auto"/>
              <w:ind w:right="103"/>
              <w:jc w:val="both"/>
              <w:rPr>
                <w:rFonts w:ascii="Arial" w:eastAsia="Arial" w:hAnsi="Arial" w:cs="Arial"/>
                <w:sz w:val="20"/>
                <w:szCs w:val="20"/>
                <w:lang w:val="en-GB"/>
              </w:rPr>
            </w:pPr>
          </w:p>
        </w:tc>
        <w:tc>
          <w:tcPr>
            <w:tcW w:w="2505" w:type="dxa"/>
            <w:gridSpan w:val="2"/>
            <w:tcBorders>
              <w:left w:val="single" w:sz="4" w:space="0" w:color="auto"/>
              <w:bottom w:val="single" w:sz="4" w:space="0" w:color="000000"/>
            </w:tcBorders>
          </w:tcPr>
          <w:p w14:paraId="2ED7717D" w14:textId="77777777" w:rsidR="004D6229" w:rsidRPr="007902E7" w:rsidRDefault="004D6229" w:rsidP="002E3AD8">
            <w:pPr>
              <w:spacing w:after="48" w:line="276" w:lineRule="auto"/>
              <w:rPr>
                <w:rFonts w:ascii="Arial" w:eastAsia="Arial" w:hAnsi="Arial" w:cs="Arial"/>
                <w:sz w:val="20"/>
                <w:szCs w:val="20"/>
                <w:lang w:val="en-GB"/>
              </w:rPr>
            </w:pPr>
          </w:p>
          <w:p w14:paraId="1A299C7B"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0280631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4964ECE1"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2293478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3FE0578B"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7932014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1C8B473D"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6991280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2638BD89"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9069750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39"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006FB7B7" w14:textId="77777777" w:rsidTr="00DB3B8C">
        <w:tc>
          <w:tcPr>
            <w:tcW w:w="1005" w:type="dxa"/>
            <w:tcBorders>
              <w:bottom w:val="single" w:sz="4" w:space="0" w:color="000000"/>
            </w:tcBorders>
          </w:tcPr>
          <w:p w14:paraId="0000093C"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6.2.3 (C)</w:t>
            </w:r>
          </w:p>
        </w:tc>
        <w:tc>
          <w:tcPr>
            <w:tcW w:w="3957" w:type="dxa"/>
            <w:tcBorders>
              <w:bottom w:val="single" w:sz="4" w:space="0" w:color="000000"/>
            </w:tcBorders>
          </w:tcPr>
          <w:p w14:paraId="0000093D" w14:textId="77777777" w:rsidR="004D6229" w:rsidRPr="007902E7" w:rsidRDefault="004D6229">
            <w:pPr>
              <w:widowControl w:val="0"/>
              <w:spacing w:before="48" w:after="48" w:line="276" w:lineRule="auto"/>
              <w:ind w:left="107" w:right="184"/>
              <w:jc w:val="both"/>
              <w:rPr>
                <w:rFonts w:ascii="Arial" w:eastAsia="Arial" w:hAnsi="Arial" w:cs="Arial"/>
                <w:sz w:val="20"/>
                <w:szCs w:val="20"/>
                <w:lang w:val="en-GB"/>
              </w:rPr>
            </w:pPr>
            <w:r w:rsidRPr="007902E7">
              <w:rPr>
                <w:rFonts w:ascii="Arial" w:eastAsia="Arial" w:hAnsi="Arial" w:cs="Arial"/>
                <w:sz w:val="20"/>
                <w:szCs w:val="20"/>
                <w:lang w:val="en-GB"/>
              </w:rPr>
              <w:t xml:space="preserve"> There is evidence of legal compliance for regular working hours, deductions, overtime, sickness, holiday entitlement, maternity leave, reasons for dismissal, period of notice and other legal labour requirements</w:t>
            </w:r>
          </w:p>
        </w:tc>
        <w:tc>
          <w:tcPr>
            <w:tcW w:w="3729" w:type="dxa"/>
            <w:tcBorders>
              <w:bottom w:val="single" w:sz="4" w:space="0" w:color="000000"/>
            </w:tcBorders>
          </w:tcPr>
          <w:p w14:paraId="6C184CA2" w14:textId="77777777" w:rsidR="004D6229" w:rsidRPr="007902E7" w:rsidRDefault="004D6229">
            <w:pPr>
              <w:widowControl w:val="0"/>
              <w:tabs>
                <w:tab w:val="left" w:pos="283"/>
              </w:tabs>
              <w:spacing w:before="48" w:after="48" w:line="276" w:lineRule="auto"/>
              <w:ind w:left="90" w:right="101"/>
              <w:jc w:val="both"/>
              <w:rPr>
                <w:rFonts w:ascii="Arial" w:eastAsia="Arial" w:hAnsi="Arial" w:cs="Arial"/>
                <w:sz w:val="20"/>
                <w:szCs w:val="20"/>
                <w:lang w:val="en-GB"/>
              </w:rPr>
            </w:pPr>
          </w:p>
        </w:tc>
        <w:tc>
          <w:tcPr>
            <w:tcW w:w="3729" w:type="dxa"/>
            <w:gridSpan w:val="2"/>
            <w:tcBorders>
              <w:bottom w:val="single" w:sz="4" w:space="0" w:color="000000"/>
            </w:tcBorders>
          </w:tcPr>
          <w:p w14:paraId="0000093E" w14:textId="213AE963" w:rsidR="004D6229" w:rsidRPr="007902E7" w:rsidRDefault="004D6229">
            <w:pPr>
              <w:widowControl w:val="0"/>
              <w:tabs>
                <w:tab w:val="left" w:pos="283"/>
              </w:tabs>
              <w:spacing w:before="48" w:after="48" w:line="276" w:lineRule="auto"/>
              <w:ind w:left="90" w:right="101"/>
              <w:jc w:val="both"/>
              <w:rPr>
                <w:rFonts w:ascii="Arial" w:eastAsia="Arial" w:hAnsi="Arial" w:cs="Arial"/>
                <w:sz w:val="20"/>
                <w:szCs w:val="20"/>
                <w:lang w:val="en-GB"/>
              </w:rPr>
            </w:pPr>
          </w:p>
        </w:tc>
        <w:tc>
          <w:tcPr>
            <w:tcW w:w="2505" w:type="dxa"/>
            <w:gridSpan w:val="2"/>
            <w:tcBorders>
              <w:bottom w:val="single" w:sz="4" w:space="0" w:color="000000"/>
            </w:tcBorders>
          </w:tcPr>
          <w:p w14:paraId="719F06CE" w14:textId="77777777" w:rsidR="004D6229" w:rsidRPr="007902E7" w:rsidRDefault="004D6229" w:rsidP="002E3AD8">
            <w:pPr>
              <w:spacing w:after="48" w:line="276" w:lineRule="auto"/>
              <w:rPr>
                <w:rFonts w:ascii="Arial" w:eastAsia="Arial" w:hAnsi="Arial" w:cs="Arial"/>
                <w:sz w:val="20"/>
                <w:szCs w:val="20"/>
                <w:lang w:val="en-GB"/>
              </w:rPr>
            </w:pPr>
          </w:p>
          <w:p w14:paraId="7CD50D42"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4503591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146AAA12"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3172834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5B0B2936"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3068683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5638F10E"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8361411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61848A43"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836609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45"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58E7A91E" w14:textId="77777777" w:rsidTr="00DD5E35">
        <w:tc>
          <w:tcPr>
            <w:tcW w:w="1005" w:type="dxa"/>
            <w:tcBorders>
              <w:bottom w:val="single" w:sz="4" w:space="0" w:color="000000"/>
            </w:tcBorders>
          </w:tcPr>
          <w:p w14:paraId="00000948"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6.2.4 (C)</w:t>
            </w:r>
          </w:p>
        </w:tc>
        <w:tc>
          <w:tcPr>
            <w:tcW w:w="3957" w:type="dxa"/>
            <w:tcBorders>
              <w:bottom w:val="single" w:sz="4" w:space="0" w:color="000000"/>
            </w:tcBorders>
          </w:tcPr>
          <w:p w14:paraId="00000949" w14:textId="77777777" w:rsidR="004D6229" w:rsidRPr="007902E7" w:rsidRDefault="004D6229">
            <w:pPr>
              <w:widowControl w:val="0"/>
              <w:spacing w:before="48" w:after="48" w:line="276" w:lineRule="auto"/>
              <w:ind w:left="107" w:right="184"/>
              <w:jc w:val="both"/>
              <w:rPr>
                <w:rFonts w:ascii="Arial" w:eastAsia="Arial" w:hAnsi="Arial" w:cs="Arial"/>
                <w:sz w:val="20"/>
                <w:szCs w:val="20"/>
                <w:lang w:val="en-GB"/>
              </w:rPr>
            </w:pPr>
            <w:r w:rsidRPr="007902E7">
              <w:rPr>
                <w:rFonts w:ascii="Arial" w:eastAsia="Arial" w:hAnsi="Arial" w:cs="Arial"/>
                <w:sz w:val="20"/>
                <w:szCs w:val="20"/>
                <w:lang w:val="en-GB"/>
              </w:rPr>
              <w:t xml:space="preserve">The unit of certification provides adequate housing, sanitation facilities, water supplies, medical, educational and welfare amenities to national standards or above, where no such public facilities are available or accessible. National laws, or in their absence the ILO Guidance on Workers’ Housing Recommendation No. 115, are used. In the case of acquisitions of non-certified units, a plan is developed detailing the upgrade of infrastructure. A </w:t>
            </w:r>
            <w:r w:rsidRPr="007902E7">
              <w:rPr>
                <w:rFonts w:ascii="Arial" w:eastAsia="Arial" w:hAnsi="Arial" w:cs="Arial"/>
                <w:sz w:val="20"/>
                <w:szCs w:val="20"/>
                <w:lang w:val="en-GB"/>
              </w:rPr>
              <w:lastRenderedPageBreak/>
              <w:t>reasonable time (5 years) is allowed to upgrade the infrastructure</w:t>
            </w:r>
          </w:p>
        </w:tc>
        <w:tc>
          <w:tcPr>
            <w:tcW w:w="3729" w:type="dxa"/>
            <w:tcBorders>
              <w:bottom w:val="single" w:sz="4" w:space="0" w:color="000000"/>
            </w:tcBorders>
          </w:tcPr>
          <w:p w14:paraId="36E62A65" w14:textId="77777777" w:rsidR="004D6229" w:rsidRPr="007902E7" w:rsidRDefault="004D6229">
            <w:pPr>
              <w:widowControl w:val="0"/>
              <w:tabs>
                <w:tab w:val="left" w:pos="283"/>
              </w:tabs>
              <w:spacing w:before="48" w:after="48" w:line="276" w:lineRule="auto"/>
              <w:ind w:left="90" w:right="101"/>
              <w:jc w:val="both"/>
              <w:rPr>
                <w:rFonts w:ascii="Arial" w:eastAsia="Arial" w:hAnsi="Arial" w:cs="Arial"/>
                <w:sz w:val="20"/>
                <w:szCs w:val="20"/>
                <w:lang w:val="en-GB"/>
              </w:rPr>
            </w:pPr>
          </w:p>
        </w:tc>
        <w:tc>
          <w:tcPr>
            <w:tcW w:w="3729" w:type="dxa"/>
            <w:gridSpan w:val="2"/>
            <w:tcBorders>
              <w:bottom w:val="single" w:sz="4" w:space="0" w:color="000000"/>
            </w:tcBorders>
          </w:tcPr>
          <w:p w14:paraId="0000094A" w14:textId="5BAA7F65" w:rsidR="004D6229" w:rsidRPr="007902E7" w:rsidRDefault="004D6229">
            <w:pPr>
              <w:widowControl w:val="0"/>
              <w:tabs>
                <w:tab w:val="left" w:pos="283"/>
              </w:tabs>
              <w:spacing w:before="48" w:after="48" w:line="276" w:lineRule="auto"/>
              <w:ind w:left="90" w:right="101"/>
              <w:jc w:val="both"/>
              <w:rPr>
                <w:rFonts w:ascii="Arial" w:eastAsia="Arial" w:hAnsi="Arial" w:cs="Arial"/>
                <w:sz w:val="20"/>
                <w:szCs w:val="20"/>
                <w:lang w:val="en-GB"/>
              </w:rPr>
            </w:pPr>
          </w:p>
        </w:tc>
        <w:tc>
          <w:tcPr>
            <w:tcW w:w="2505" w:type="dxa"/>
            <w:gridSpan w:val="2"/>
            <w:tcBorders>
              <w:bottom w:val="single" w:sz="4" w:space="0" w:color="000000"/>
            </w:tcBorders>
          </w:tcPr>
          <w:p w14:paraId="155B6D65" w14:textId="77777777" w:rsidR="004D6229" w:rsidRPr="007902E7" w:rsidRDefault="004D6229" w:rsidP="002E3AD8">
            <w:pPr>
              <w:spacing w:after="48" w:line="276" w:lineRule="auto"/>
              <w:rPr>
                <w:rFonts w:ascii="Arial" w:eastAsia="Arial" w:hAnsi="Arial" w:cs="Arial"/>
                <w:sz w:val="20"/>
                <w:szCs w:val="20"/>
                <w:lang w:val="en-GB"/>
              </w:rPr>
            </w:pPr>
          </w:p>
          <w:p w14:paraId="6F8068A5"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6904503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2C3B818C"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1084226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01E5983A"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7844711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600D9DAB"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4803367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05669699"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348367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51"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4A4FC23C" w14:textId="77777777" w:rsidTr="00FD27ED">
        <w:trPr>
          <w:trHeight w:val="802"/>
        </w:trPr>
        <w:tc>
          <w:tcPr>
            <w:tcW w:w="1005" w:type="dxa"/>
            <w:tcBorders>
              <w:bottom w:val="single" w:sz="4" w:space="0" w:color="000000"/>
            </w:tcBorders>
          </w:tcPr>
          <w:p w14:paraId="00000954"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6.2.5</w:t>
            </w:r>
          </w:p>
        </w:tc>
        <w:tc>
          <w:tcPr>
            <w:tcW w:w="3957" w:type="dxa"/>
            <w:tcBorders>
              <w:bottom w:val="single" w:sz="4" w:space="0" w:color="000000"/>
            </w:tcBorders>
          </w:tcPr>
          <w:p w14:paraId="00000955" w14:textId="77777777" w:rsidR="004D6229" w:rsidRPr="007902E7" w:rsidRDefault="004D6229">
            <w:pPr>
              <w:widowControl w:val="0"/>
              <w:spacing w:before="48" w:after="48" w:line="276" w:lineRule="auto"/>
              <w:ind w:left="107" w:right="184"/>
              <w:jc w:val="both"/>
              <w:rPr>
                <w:rFonts w:ascii="Arial" w:eastAsia="Arial" w:hAnsi="Arial" w:cs="Arial"/>
                <w:sz w:val="20"/>
                <w:szCs w:val="20"/>
                <w:lang w:val="en-GB"/>
              </w:rPr>
            </w:pPr>
            <w:r w:rsidRPr="007902E7">
              <w:rPr>
                <w:rFonts w:ascii="Arial" w:eastAsia="Arial" w:hAnsi="Arial" w:cs="Arial"/>
                <w:sz w:val="20"/>
                <w:szCs w:val="20"/>
                <w:lang w:val="en-GB"/>
              </w:rPr>
              <w:t>The unit of certification makes efforts to improve workers' access to adequate, sufficient and affordable food.</w:t>
            </w:r>
          </w:p>
        </w:tc>
        <w:tc>
          <w:tcPr>
            <w:tcW w:w="3729" w:type="dxa"/>
            <w:tcBorders>
              <w:bottom w:val="single" w:sz="4" w:space="0" w:color="000000"/>
            </w:tcBorders>
          </w:tcPr>
          <w:p w14:paraId="5FFF6781" w14:textId="77777777" w:rsidR="004D6229" w:rsidRPr="007902E7" w:rsidRDefault="004D6229">
            <w:pPr>
              <w:widowControl w:val="0"/>
              <w:tabs>
                <w:tab w:val="left" w:pos="283"/>
              </w:tabs>
              <w:spacing w:before="48" w:after="48" w:line="276" w:lineRule="auto"/>
              <w:ind w:left="90" w:right="101"/>
              <w:jc w:val="both"/>
              <w:rPr>
                <w:rFonts w:ascii="Arial" w:eastAsia="Arial" w:hAnsi="Arial" w:cs="Arial"/>
                <w:sz w:val="20"/>
                <w:szCs w:val="20"/>
                <w:lang w:val="en-GB"/>
              </w:rPr>
            </w:pPr>
          </w:p>
        </w:tc>
        <w:tc>
          <w:tcPr>
            <w:tcW w:w="3729" w:type="dxa"/>
            <w:gridSpan w:val="2"/>
            <w:tcBorders>
              <w:bottom w:val="single" w:sz="4" w:space="0" w:color="000000"/>
            </w:tcBorders>
          </w:tcPr>
          <w:p w14:paraId="00000956" w14:textId="689CBCAF" w:rsidR="004D6229" w:rsidRPr="007902E7" w:rsidRDefault="004D6229">
            <w:pPr>
              <w:widowControl w:val="0"/>
              <w:tabs>
                <w:tab w:val="left" w:pos="283"/>
              </w:tabs>
              <w:spacing w:before="48" w:after="48" w:line="276" w:lineRule="auto"/>
              <w:ind w:left="90" w:right="101"/>
              <w:jc w:val="both"/>
              <w:rPr>
                <w:rFonts w:ascii="Arial" w:eastAsia="Arial" w:hAnsi="Arial" w:cs="Arial"/>
                <w:sz w:val="20"/>
                <w:szCs w:val="20"/>
                <w:lang w:val="en-GB"/>
              </w:rPr>
            </w:pPr>
          </w:p>
        </w:tc>
        <w:tc>
          <w:tcPr>
            <w:tcW w:w="2505" w:type="dxa"/>
            <w:gridSpan w:val="2"/>
            <w:tcBorders>
              <w:bottom w:val="single" w:sz="4" w:space="0" w:color="000000"/>
            </w:tcBorders>
          </w:tcPr>
          <w:p w14:paraId="639D5BD2" w14:textId="77777777" w:rsidR="004D6229" w:rsidRPr="007902E7" w:rsidRDefault="004D6229" w:rsidP="002E3AD8">
            <w:pPr>
              <w:spacing w:after="48" w:line="276" w:lineRule="auto"/>
              <w:rPr>
                <w:rFonts w:ascii="Arial" w:eastAsia="Arial" w:hAnsi="Arial" w:cs="Arial"/>
                <w:sz w:val="20"/>
                <w:szCs w:val="20"/>
                <w:lang w:val="en-GB"/>
              </w:rPr>
            </w:pPr>
          </w:p>
          <w:p w14:paraId="26D86DDE"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5588707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57FBAAAC"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3323166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6CCF7E32"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1536098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6F292BB6"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6955580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197EE685"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0161885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5D"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70DB5109" w14:textId="77777777" w:rsidTr="004F1609">
        <w:tc>
          <w:tcPr>
            <w:tcW w:w="1005" w:type="dxa"/>
            <w:tcBorders>
              <w:bottom w:val="single" w:sz="4" w:space="0" w:color="000000"/>
            </w:tcBorders>
          </w:tcPr>
          <w:p w14:paraId="00000960"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6.2.6</w:t>
            </w:r>
          </w:p>
        </w:tc>
        <w:tc>
          <w:tcPr>
            <w:tcW w:w="3957" w:type="dxa"/>
            <w:tcBorders>
              <w:bottom w:val="single" w:sz="4" w:space="0" w:color="000000"/>
            </w:tcBorders>
          </w:tcPr>
          <w:p w14:paraId="00000961" w14:textId="77777777" w:rsidR="004D6229" w:rsidRPr="007902E7" w:rsidRDefault="004D6229">
            <w:pPr>
              <w:widowControl w:val="0"/>
              <w:spacing w:before="48" w:after="48" w:line="276" w:lineRule="auto"/>
              <w:ind w:left="107" w:right="184"/>
              <w:jc w:val="both"/>
              <w:rPr>
                <w:rFonts w:ascii="Arial" w:eastAsia="Arial" w:hAnsi="Arial" w:cs="Arial"/>
                <w:sz w:val="20"/>
                <w:szCs w:val="20"/>
                <w:lang w:val="en-GB"/>
              </w:rPr>
            </w:pPr>
            <w:r w:rsidRPr="007902E7">
              <w:rPr>
                <w:rFonts w:ascii="Arial" w:eastAsia="Arial" w:hAnsi="Arial" w:cs="Arial"/>
                <w:sz w:val="20"/>
                <w:szCs w:val="20"/>
                <w:lang w:val="en-GB"/>
              </w:rPr>
              <w:t xml:space="preserve">A DLW is paid to all workers, including those on piece rate/quotas, for whom the calculation is based on achievable quotas during regular work hours. </w:t>
            </w:r>
          </w:p>
          <w:p w14:paraId="00000962" w14:textId="77777777" w:rsidR="004D6229" w:rsidRPr="007902E7" w:rsidRDefault="004D6229">
            <w:pPr>
              <w:widowControl w:val="0"/>
              <w:spacing w:before="48" w:after="48" w:line="276" w:lineRule="auto"/>
              <w:ind w:left="107" w:right="184"/>
              <w:jc w:val="both"/>
              <w:rPr>
                <w:rFonts w:ascii="Arial" w:eastAsia="Arial" w:hAnsi="Arial" w:cs="Arial"/>
                <w:sz w:val="20"/>
                <w:szCs w:val="20"/>
                <w:lang w:val="en-GB"/>
              </w:rPr>
            </w:pPr>
          </w:p>
          <w:p w14:paraId="00000963" w14:textId="77777777" w:rsidR="004D6229" w:rsidRPr="007902E7" w:rsidRDefault="004D6229">
            <w:pPr>
              <w:widowControl w:val="0"/>
              <w:spacing w:before="48" w:after="48" w:line="276" w:lineRule="auto"/>
              <w:ind w:right="184"/>
              <w:jc w:val="both"/>
              <w:rPr>
                <w:rFonts w:ascii="Arial" w:eastAsia="Arial" w:hAnsi="Arial" w:cs="Arial"/>
                <w:sz w:val="20"/>
                <w:szCs w:val="20"/>
                <w:lang w:val="en-GB"/>
              </w:rPr>
            </w:pPr>
            <w:r w:rsidRPr="007902E7">
              <w:rPr>
                <w:rFonts w:ascii="Arial" w:eastAsia="Arial" w:hAnsi="Arial" w:cs="Arial"/>
                <w:sz w:val="20"/>
                <w:szCs w:val="20"/>
                <w:lang w:val="en-GB"/>
              </w:rPr>
              <w:t>PROCEDURAL NOTE: The RSPO Labour Task Force will prepare guidance on the DLW implementation, including details on how to calculate a DLW, expected for 2019. The RSPO Secretariat will endeavour to carry out DLW country benchmarks for palm oil producing countries in which RSPO members operate and for which no Global Living Wage Coalition (GLWC) benchmarks exist</w:t>
            </w:r>
          </w:p>
        </w:tc>
        <w:tc>
          <w:tcPr>
            <w:tcW w:w="3729" w:type="dxa"/>
            <w:tcBorders>
              <w:bottom w:val="single" w:sz="4" w:space="0" w:color="000000"/>
            </w:tcBorders>
          </w:tcPr>
          <w:p w14:paraId="61F1AACB" w14:textId="77777777" w:rsidR="004D6229" w:rsidRPr="007902E7" w:rsidRDefault="004D6229">
            <w:pPr>
              <w:widowControl w:val="0"/>
              <w:tabs>
                <w:tab w:val="left" w:pos="283"/>
              </w:tabs>
              <w:spacing w:before="48" w:after="48" w:line="276" w:lineRule="auto"/>
              <w:ind w:left="90" w:right="101"/>
              <w:jc w:val="both"/>
              <w:rPr>
                <w:rFonts w:ascii="Arial" w:eastAsia="Arial" w:hAnsi="Arial" w:cs="Arial"/>
                <w:sz w:val="20"/>
                <w:szCs w:val="20"/>
                <w:lang w:val="en-GB"/>
              </w:rPr>
            </w:pPr>
          </w:p>
        </w:tc>
        <w:tc>
          <w:tcPr>
            <w:tcW w:w="3729" w:type="dxa"/>
            <w:gridSpan w:val="2"/>
            <w:tcBorders>
              <w:bottom w:val="single" w:sz="4" w:space="0" w:color="000000"/>
            </w:tcBorders>
          </w:tcPr>
          <w:p w14:paraId="00000964" w14:textId="001C8A48" w:rsidR="004D6229" w:rsidRPr="007902E7" w:rsidRDefault="004D6229">
            <w:pPr>
              <w:widowControl w:val="0"/>
              <w:tabs>
                <w:tab w:val="left" w:pos="283"/>
              </w:tabs>
              <w:spacing w:before="48" w:after="48" w:line="276" w:lineRule="auto"/>
              <w:ind w:left="90" w:right="101"/>
              <w:jc w:val="both"/>
              <w:rPr>
                <w:rFonts w:ascii="Arial" w:eastAsia="Arial" w:hAnsi="Arial" w:cs="Arial"/>
                <w:sz w:val="20"/>
                <w:szCs w:val="20"/>
                <w:lang w:val="en-GB"/>
              </w:rPr>
            </w:pPr>
          </w:p>
        </w:tc>
        <w:tc>
          <w:tcPr>
            <w:tcW w:w="2505" w:type="dxa"/>
            <w:gridSpan w:val="2"/>
            <w:tcBorders>
              <w:bottom w:val="single" w:sz="4" w:space="0" w:color="000000"/>
            </w:tcBorders>
          </w:tcPr>
          <w:p w14:paraId="07F89F45" w14:textId="77777777" w:rsidR="004D6229" w:rsidRPr="007902E7" w:rsidRDefault="004D6229" w:rsidP="002E3AD8">
            <w:pPr>
              <w:spacing w:after="48" w:line="276" w:lineRule="auto"/>
              <w:rPr>
                <w:rFonts w:ascii="Arial" w:eastAsia="Arial" w:hAnsi="Arial" w:cs="Arial"/>
                <w:sz w:val="20"/>
                <w:szCs w:val="20"/>
                <w:lang w:val="en-GB"/>
              </w:rPr>
            </w:pPr>
          </w:p>
          <w:p w14:paraId="6802D1A9"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5716779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4F32380E"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2074148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549D4DFF"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0607163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1C61278"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7670808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16BF4F7A"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4898163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6B"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28C0ACEC" w14:textId="77777777" w:rsidTr="007D3A24">
        <w:trPr>
          <w:trHeight w:val="1318"/>
        </w:trPr>
        <w:tc>
          <w:tcPr>
            <w:tcW w:w="1005" w:type="dxa"/>
            <w:tcBorders>
              <w:bottom w:val="single" w:sz="4" w:space="0" w:color="000000"/>
            </w:tcBorders>
          </w:tcPr>
          <w:p w14:paraId="0000096E"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6.2.7</w:t>
            </w:r>
          </w:p>
        </w:tc>
        <w:tc>
          <w:tcPr>
            <w:tcW w:w="3957" w:type="dxa"/>
            <w:tcBorders>
              <w:bottom w:val="single" w:sz="4" w:space="0" w:color="000000"/>
            </w:tcBorders>
          </w:tcPr>
          <w:p w14:paraId="0000096F" w14:textId="77777777" w:rsidR="004D6229" w:rsidRPr="007902E7" w:rsidRDefault="004D6229">
            <w:pPr>
              <w:widowControl w:val="0"/>
              <w:tabs>
                <w:tab w:val="left" w:pos="1080"/>
              </w:tabs>
              <w:spacing w:before="48" w:after="48" w:line="276" w:lineRule="auto"/>
              <w:ind w:left="107" w:right="184"/>
              <w:jc w:val="both"/>
              <w:rPr>
                <w:rFonts w:ascii="Arial" w:eastAsia="Arial" w:hAnsi="Arial" w:cs="Arial"/>
                <w:sz w:val="20"/>
                <w:szCs w:val="20"/>
                <w:lang w:val="en-GB"/>
              </w:rPr>
            </w:pPr>
            <w:r w:rsidRPr="007902E7">
              <w:rPr>
                <w:rFonts w:ascii="Arial" w:eastAsia="Arial" w:hAnsi="Arial" w:cs="Arial"/>
                <w:sz w:val="20"/>
                <w:szCs w:val="20"/>
                <w:lang w:val="en-GB"/>
              </w:rPr>
              <w:t>Permanent, full-time employment is used for all core work performed by the unit of certification. Casual, temporary and day labour is limited to jobs that are temporary or seasonal</w:t>
            </w:r>
            <w:r w:rsidRPr="007902E7">
              <w:rPr>
                <w:rFonts w:ascii="Arial" w:eastAsia="Arial" w:hAnsi="Arial" w:cs="Arial"/>
                <w:sz w:val="20"/>
                <w:szCs w:val="20"/>
                <w:lang w:val="en-GB"/>
              </w:rPr>
              <w:tab/>
            </w:r>
          </w:p>
        </w:tc>
        <w:tc>
          <w:tcPr>
            <w:tcW w:w="3729" w:type="dxa"/>
            <w:tcBorders>
              <w:bottom w:val="single" w:sz="4" w:space="0" w:color="000000"/>
            </w:tcBorders>
          </w:tcPr>
          <w:p w14:paraId="32D71746" w14:textId="77777777" w:rsidR="004D6229" w:rsidRPr="007902E7" w:rsidRDefault="004D6229">
            <w:pPr>
              <w:widowControl w:val="0"/>
              <w:tabs>
                <w:tab w:val="left" w:pos="283"/>
              </w:tabs>
              <w:spacing w:before="48" w:after="48" w:line="276" w:lineRule="auto"/>
              <w:ind w:left="90" w:right="101"/>
              <w:jc w:val="both"/>
              <w:rPr>
                <w:rFonts w:ascii="Arial" w:eastAsia="Arial" w:hAnsi="Arial" w:cs="Arial"/>
                <w:sz w:val="20"/>
                <w:szCs w:val="20"/>
                <w:lang w:val="en-GB"/>
              </w:rPr>
            </w:pPr>
          </w:p>
        </w:tc>
        <w:tc>
          <w:tcPr>
            <w:tcW w:w="3729" w:type="dxa"/>
            <w:gridSpan w:val="2"/>
            <w:tcBorders>
              <w:bottom w:val="single" w:sz="4" w:space="0" w:color="000000"/>
            </w:tcBorders>
          </w:tcPr>
          <w:p w14:paraId="00000970" w14:textId="30FE9CEE" w:rsidR="004D6229" w:rsidRPr="007902E7" w:rsidRDefault="004D6229">
            <w:pPr>
              <w:widowControl w:val="0"/>
              <w:tabs>
                <w:tab w:val="left" w:pos="283"/>
              </w:tabs>
              <w:spacing w:before="48" w:after="48" w:line="276" w:lineRule="auto"/>
              <w:ind w:left="90" w:right="101"/>
              <w:jc w:val="both"/>
              <w:rPr>
                <w:rFonts w:ascii="Arial" w:eastAsia="Arial" w:hAnsi="Arial" w:cs="Arial"/>
                <w:sz w:val="20"/>
                <w:szCs w:val="20"/>
                <w:lang w:val="en-GB"/>
              </w:rPr>
            </w:pPr>
          </w:p>
        </w:tc>
        <w:tc>
          <w:tcPr>
            <w:tcW w:w="2505" w:type="dxa"/>
            <w:gridSpan w:val="2"/>
            <w:tcBorders>
              <w:bottom w:val="single" w:sz="4" w:space="0" w:color="000000"/>
            </w:tcBorders>
          </w:tcPr>
          <w:p w14:paraId="1686FF54" w14:textId="77777777" w:rsidR="004D6229" w:rsidRPr="007902E7" w:rsidRDefault="004D6229" w:rsidP="002E3AD8">
            <w:pPr>
              <w:spacing w:after="48" w:line="276" w:lineRule="auto"/>
              <w:rPr>
                <w:rFonts w:ascii="Arial" w:eastAsia="Arial" w:hAnsi="Arial" w:cs="Arial"/>
                <w:sz w:val="20"/>
                <w:szCs w:val="20"/>
                <w:lang w:val="en-GB"/>
              </w:rPr>
            </w:pPr>
          </w:p>
          <w:p w14:paraId="53FDEAD1"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0171838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4F2641B2"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8974386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09B3277A"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4713883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8FE36AE"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9238645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0B84965E"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5621230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77" w14:textId="77777777" w:rsidR="004D6229" w:rsidRPr="007902E7" w:rsidRDefault="004D6229">
            <w:pPr>
              <w:spacing w:after="0" w:line="240" w:lineRule="auto"/>
              <w:ind w:left="720"/>
              <w:rPr>
                <w:rFonts w:ascii="Arial" w:eastAsia="Arial" w:hAnsi="Arial" w:cs="Arial"/>
                <w:sz w:val="20"/>
                <w:szCs w:val="20"/>
                <w:lang w:val="en-GB"/>
              </w:rPr>
            </w:pPr>
          </w:p>
        </w:tc>
      </w:tr>
      <w:tr w:rsidR="00187909" w:rsidRPr="007902E7" w14:paraId="02B6ADBC" w14:textId="77777777" w:rsidTr="00CD66EA">
        <w:trPr>
          <w:trHeight w:val="564"/>
        </w:trPr>
        <w:tc>
          <w:tcPr>
            <w:tcW w:w="14925" w:type="dxa"/>
            <w:gridSpan w:val="7"/>
            <w:shd w:val="clear" w:color="auto" w:fill="ECE5C1"/>
          </w:tcPr>
          <w:p w14:paraId="0000097A"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6.3:</w:t>
            </w:r>
          </w:p>
          <w:p w14:paraId="0000097B" w14:textId="77777777" w:rsidR="00187909" w:rsidRPr="007902E7" w:rsidRDefault="00000000">
            <w:pPr>
              <w:widowControl w:val="0"/>
              <w:spacing w:before="48" w:after="48" w:line="276" w:lineRule="auto"/>
              <w:ind w:left="107" w:right="132"/>
              <w:rPr>
                <w:rFonts w:ascii="Arial" w:eastAsia="Arial" w:hAnsi="Arial" w:cs="Arial"/>
                <w:sz w:val="20"/>
                <w:szCs w:val="20"/>
                <w:lang w:val="en-GB"/>
              </w:rPr>
            </w:pPr>
            <w:r w:rsidRPr="007902E7">
              <w:rPr>
                <w:rFonts w:ascii="Arial" w:eastAsia="Arial" w:hAnsi="Arial" w:cs="Arial"/>
                <w:sz w:val="20"/>
                <w:szCs w:val="20"/>
                <w:lang w:val="en-GB"/>
              </w:rPr>
              <w:t xml:space="preserve"> The unit of certification respects the rights of all personnel to form and join trade unions of their choice and to bargain collectively. Where the right to freedom of association and collective bargaining are restricted under law, the employer facilitates parallel means of independent and free association and bargaining for all such personnel</w:t>
            </w:r>
          </w:p>
        </w:tc>
      </w:tr>
      <w:tr w:rsidR="004D6229" w:rsidRPr="007902E7" w14:paraId="3533AA2A" w14:textId="77777777" w:rsidTr="00B763AD">
        <w:trPr>
          <w:trHeight w:val="1266"/>
        </w:trPr>
        <w:tc>
          <w:tcPr>
            <w:tcW w:w="1005" w:type="dxa"/>
          </w:tcPr>
          <w:p w14:paraId="00000981"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6.3.1 (C)</w:t>
            </w:r>
          </w:p>
        </w:tc>
        <w:tc>
          <w:tcPr>
            <w:tcW w:w="3957" w:type="dxa"/>
          </w:tcPr>
          <w:p w14:paraId="00000982" w14:textId="77777777" w:rsidR="004D6229" w:rsidRPr="007902E7" w:rsidRDefault="004D6229">
            <w:pPr>
              <w:widowControl w:val="0"/>
              <w:spacing w:before="48" w:after="48" w:line="276" w:lineRule="auto"/>
              <w:ind w:left="107" w:right="346"/>
              <w:jc w:val="both"/>
              <w:rPr>
                <w:rFonts w:ascii="Arial" w:eastAsia="Arial" w:hAnsi="Arial" w:cs="Arial"/>
                <w:sz w:val="20"/>
                <w:szCs w:val="20"/>
                <w:lang w:val="en-GB"/>
              </w:rPr>
            </w:pPr>
            <w:r w:rsidRPr="007902E7">
              <w:rPr>
                <w:rFonts w:ascii="Arial" w:eastAsia="Arial" w:hAnsi="Arial" w:cs="Arial"/>
                <w:sz w:val="20"/>
                <w:szCs w:val="20"/>
                <w:lang w:val="en-GB"/>
              </w:rPr>
              <w:t xml:space="preserve"> A published statement recognising freedom of association and right to collective bargaining in national languages is available and is explained to all workers in languages that they understand, and is demonstrably implemented</w:t>
            </w:r>
          </w:p>
        </w:tc>
        <w:tc>
          <w:tcPr>
            <w:tcW w:w="3729" w:type="dxa"/>
          </w:tcPr>
          <w:p w14:paraId="732A194C"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p>
        </w:tc>
        <w:tc>
          <w:tcPr>
            <w:tcW w:w="3729" w:type="dxa"/>
            <w:gridSpan w:val="2"/>
          </w:tcPr>
          <w:p w14:paraId="00000983" w14:textId="4118E586" w:rsidR="004D6229" w:rsidRPr="007902E7" w:rsidRDefault="004D6229">
            <w:pPr>
              <w:widowControl w:val="0"/>
              <w:spacing w:before="48" w:after="48" w:line="276" w:lineRule="auto"/>
              <w:ind w:left="107" w:right="97"/>
              <w:jc w:val="both"/>
              <w:rPr>
                <w:rFonts w:ascii="Arial" w:eastAsia="Arial" w:hAnsi="Arial" w:cs="Arial"/>
                <w:sz w:val="20"/>
                <w:szCs w:val="20"/>
                <w:lang w:val="en-GB"/>
              </w:rPr>
            </w:pPr>
          </w:p>
        </w:tc>
        <w:tc>
          <w:tcPr>
            <w:tcW w:w="2505" w:type="dxa"/>
            <w:gridSpan w:val="2"/>
            <w:tcBorders>
              <w:bottom w:val="single" w:sz="4" w:space="0" w:color="000000"/>
            </w:tcBorders>
          </w:tcPr>
          <w:p w14:paraId="139614A9" w14:textId="77777777" w:rsidR="004D6229" w:rsidRPr="007902E7" w:rsidRDefault="004D6229" w:rsidP="002E3AD8">
            <w:pPr>
              <w:spacing w:after="48" w:line="276" w:lineRule="auto"/>
              <w:rPr>
                <w:rFonts w:ascii="Arial" w:eastAsia="Arial" w:hAnsi="Arial" w:cs="Arial"/>
                <w:sz w:val="20"/>
                <w:szCs w:val="20"/>
                <w:lang w:val="en-GB"/>
              </w:rPr>
            </w:pPr>
          </w:p>
          <w:p w14:paraId="7FA36012"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5050788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39A99A16"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5524091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3A890819"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3251632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6087336"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4909930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7D38A712"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3212798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8A"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1A13CED3" w14:textId="77777777" w:rsidTr="00A7260B">
        <w:trPr>
          <w:trHeight w:val="1128"/>
        </w:trPr>
        <w:tc>
          <w:tcPr>
            <w:tcW w:w="1005" w:type="dxa"/>
          </w:tcPr>
          <w:p w14:paraId="0000098D"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6.3.2</w:t>
            </w:r>
          </w:p>
        </w:tc>
        <w:tc>
          <w:tcPr>
            <w:tcW w:w="3957" w:type="dxa"/>
          </w:tcPr>
          <w:p w14:paraId="0000098E" w14:textId="77777777" w:rsidR="004D6229" w:rsidRPr="007902E7" w:rsidRDefault="004D6229">
            <w:pPr>
              <w:widowControl w:val="0"/>
              <w:spacing w:before="48" w:after="48" w:line="276" w:lineRule="auto"/>
              <w:ind w:left="107" w:right="88"/>
              <w:jc w:val="both"/>
              <w:rPr>
                <w:rFonts w:ascii="Arial" w:eastAsia="Arial" w:hAnsi="Arial" w:cs="Arial"/>
                <w:sz w:val="20"/>
                <w:szCs w:val="20"/>
                <w:lang w:val="en-GB"/>
              </w:rPr>
            </w:pPr>
            <w:r w:rsidRPr="007902E7">
              <w:rPr>
                <w:rFonts w:ascii="Arial" w:eastAsia="Arial" w:hAnsi="Arial" w:cs="Arial"/>
                <w:sz w:val="20"/>
                <w:szCs w:val="20"/>
                <w:lang w:val="en-GB"/>
              </w:rPr>
              <w:t xml:space="preserve"> Minutes of meetings between the unit of certification with trade unions or workers representatives, who are freely elected, are documented in national languages and made available upon request</w:t>
            </w:r>
          </w:p>
        </w:tc>
        <w:tc>
          <w:tcPr>
            <w:tcW w:w="3729" w:type="dxa"/>
          </w:tcPr>
          <w:p w14:paraId="4DF0009B" w14:textId="77777777" w:rsidR="004D6229" w:rsidRPr="007902E7" w:rsidRDefault="004D6229">
            <w:pPr>
              <w:widowControl w:val="0"/>
              <w:spacing w:before="48" w:after="48" w:line="276" w:lineRule="auto"/>
              <w:ind w:left="107" w:right="100"/>
              <w:jc w:val="both"/>
              <w:rPr>
                <w:rFonts w:ascii="Arial" w:eastAsia="Arial" w:hAnsi="Arial" w:cs="Arial"/>
                <w:sz w:val="20"/>
                <w:szCs w:val="20"/>
                <w:lang w:val="en-GB"/>
              </w:rPr>
            </w:pPr>
          </w:p>
        </w:tc>
        <w:tc>
          <w:tcPr>
            <w:tcW w:w="3729" w:type="dxa"/>
            <w:gridSpan w:val="2"/>
          </w:tcPr>
          <w:p w14:paraId="0000098F" w14:textId="1F8BB6C9" w:rsidR="004D6229" w:rsidRPr="007902E7" w:rsidRDefault="004D6229">
            <w:pPr>
              <w:widowControl w:val="0"/>
              <w:spacing w:before="48" w:after="48" w:line="276" w:lineRule="auto"/>
              <w:ind w:left="107" w:right="100"/>
              <w:jc w:val="both"/>
              <w:rPr>
                <w:rFonts w:ascii="Arial" w:eastAsia="Arial" w:hAnsi="Arial" w:cs="Arial"/>
                <w:sz w:val="20"/>
                <w:szCs w:val="20"/>
                <w:lang w:val="en-GB"/>
              </w:rPr>
            </w:pPr>
          </w:p>
        </w:tc>
        <w:tc>
          <w:tcPr>
            <w:tcW w:w="2505" w:type="dxa"/>
            <w:gridSpan w:val="2"/>
            <w:tcBorders>
              <w:bottom w:val="single" w:sz="4" w:space="0" w:color="000000"/>
            </w:tcBorders>
          </w:tcPr>
          <w:p w14:paraId="4388D4A6" w14:textId="77777777" w:rsidR="004D6229" w:rsidRPr="007902E7" w:rsidRDefault="004D6229" w:rsidP="002E3AD8">
            <w:pPr>
              <w:spacing w:after="48" w:line="276" w:lineRule="auto"/>
              <w:rPr>
                <w:rFonts w:ascii="Arial" w:eastAsia="Arial" w:hAnsi="Arial" w:cs="Arial"/>
                <w:sz w:val="20"/>
                <w:szCs w:val="20"/>
                <w:lang w:val="en-GB"/>
              </w:rPr>
            </w:pPr>
          </w:p>
          <w:p w14:paraId="7352B47A"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797236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46E293CC"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6329383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7D4CCD1A"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5309359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0665500A"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5274877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77BC5131"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6615568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96"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04F23CAA" w14:textId="77777777" w:rsidTr="006F3C4E">
        <w:trPr>
          <w:trHeight w:val="1766"/>
        </w:trPr>
        <w:tc>
          <w:tcPr>
            <w:tcW w:w="1005" w:type="dxa"/>
          </w:tcPr>
          <w:p w14:paraId="00000999"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6.3.3</w:t>
            </w:r>
          </w:p>
        </w:tc>
        <w:tc>
          <w:tcPr>
            <w:tcW w:w="3957" w:type="dxa"/>
          </w:tcPr>
          <w:p w14:paraId="0000099A" w14:textId="77777777" w:rsidR="004D6229" w:rsidRPr="007902E7" w:rsidRDefault="004D6229">
            <w:pPr>
              <w:widowControl w:val="0"/>
              <w:spacing w:before="48" w:after="48" w:line="276" w:lineRule="auto"/>
              <w:ind w:left="107" w:right="88"/>
              <w:jc w:val="both"/>
              <w:rPr>
                <w:rFonts w:ascii="Arial" w:eastAsia="Arial" w:hAnsi="Arial" w:cs="Arial"/>
                <w:sz w:val="20"/>
                <w:szCs w:val="20"/>
                <w:lang w:val="en-GB"/>
              </w:rPr>
            </w:pPr>
            <w:r w:rsidRPr="007902E7">
              <w:rPr>
                <w:rFonts w:ascii="Arial" w:eastAsia="Arial" w:hAnsi="Arial" w:cs="Arial"/>
                <w:sz w:val="20"/>
                <w:szCs w:val="20"/>
                <w:lang w:val="en-GB"/>
              </w:rPr>
              <w:t>Management does not interfere with the formation or operation of registered unions/ labour organisations or associations, or other freely elected representatives for all workers including migrant and contract workers</w:t>
            </w:r>
          </w:p>
        </w:tc>
        <w:tc>
          <w:tcPr>
            <w:tcW w:w="3729" w:type="dxa"/>
          </w:tcPr>
          <w:p w14:paraId="6A80534A" w14:textId="77777777" w:rsidR="004D6229" w:rsidRPr="007902E7" w:rsidRDefault="004D6229">
            <w:pPr>
              <w:widowControl w:val="0"/>
              <w:spacing w:before="48" w:after="48" w:line="276" w:lineRule="auto"/>
              <w:ind w:left="107" w:right="100"/>
              <w:jc w:val="both"/>
              <w:rPr>
                <w:rFonts w:ascii="Arial" w:eastAsia="Arial" w:hAnsi="Arial" w:cs="Arial"/>
                <w:sz w:val="20"/>
                <w:szCs w:val="20"/>
                <w:lang w:val="en-GB"/>
              </w:rPr>
            </w:pPr>
          </w:p>
        </w:tc>
        <w:tc>
          <w:tcPr>
            <w:tcW w:w="3729" w:type="dxa"/>
            <w:gridSpan w:val="2"/>
          </w:tcPr>
          <w:p w14:paraId="0000099B" w14:textId="401115DB" w:rsidR="004D6229" w:rsidRPr="007902E7" w:rsidRDefault="004D6229">
            <w:pPr>
              <w:widowControl w:val="0"/>
              <w:spacing w:before="48" w:after="48" w:line="276" w:lineRule="auto"/>
              <w:ind w:left="107" w:right="100"/>
              <w:jc w:val="both"/>
              <w:rPr>
                <w:rFonts w:ascii="Arial" w:eastAsia="Arial" w:hAnsi="Arial" w:cs="Arial"/>
                <w:sz w:val="20"/>
                <w:szCs w:val="20"/>
                <w:lang w:val="en-GB"/>
              </w:rPr>
            </w:pPr>
          </w:p>
        </w:tc>
        <w:tc>
          <w:tcPr>
            <w:tcW w:w="2505" w:type="dxa"/>
            <w:gridSpan w:val="2"/>
            <w:tcBorders>
              <w:bottom w:val="single" w:sz="4" w:space="0" w:color="000000"/>
            </w:tcBorders>
          </w:tcPr>
          <w:p w14:paraId="754C0AA7" w14:textId="77777777" w:rsidR="004D6229" w:rsidRPr="007902E7" w:rsidRDefault="004D6229" w:rsidP="002E3AD8">
            <w:pPr>
              <w:spacing w:after="48" w:line="276" w:lineRule="auto"/>
              <w:rPr>
                <w:rFonts w:ascii="Arial" w:eastAsia="Arial" w:hAnsi="Arial" w:cs="Arial"/>
                <w:sz w:val="20"/>
                <w:szCs w:val="20"/>
                <w:lang w:val="en-GB"/>
              </w:rPr>
            </w:pPr>
          </w:p>
          <w:p w14:paraId="014191F2"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8705525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4B88AC55"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9699932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5548144B"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8385186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493F5743"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199065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1E039343"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7235403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A2" w14:textId="77777777" w:rsidR="004D6229" w:rsidRPr="007902E7" w:rsidRDefault="004D6229">
            <w:pPr>
              <w:spacing w:after="0" w:line="240" w:lineRule="auto"/>
              <w:ind w:left="720"/>
              <w:rPr>
                <w:rFonts w:ascii="Arial" w:eastAsia="Arial" w:hAnsi="Arial" w:cs="Arial"/>
                <w:sz w:val="20"/>
                <w:szCs w:val="20"/>
                <w:lang w:val="en-GB"/>
              </w:rPr>
            </w:pPr>
          </w:p>
        </w:tc>
      </w:tr>
      <w:tr w:rsidR="00187909" w:rsidRPr="007902E7" w14:paraId="5C0DE839" w14:textId="77777777" w:rsidTr="00CD66EA">
        <w:trPr>
          <w:trHeight w:val="618"/>
        </w:trPr>
        <w:tc>
          <w:tcPr>
            <w:tcW w:w="14925" w:type="dxa"/>
            <w:gridSpan w:val="7"/>
            <w:shd w:val="clear" w:color="auto" w:fill="ECE5C1"/>
          </w:tcPr>
          <w:p w14:paraId="000009A5"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6.4:</w:t>
            </w:r>
          </w:p>
          <w:p w14:paraId="000009A6" w14:textId="77777777" w:rsidR="00187909" w:rsidRPr="007902E7" w:rsidRDefault="00000000">
            <w:pPr>
              <w:widowControl w:val="0"/>
              <w:spacing w:before="48" w:after="48" w:line="276" w:lineRule="auto"/>
              <w:ind w:left="107" w:right="674"/>
              <w:rPr>
                <w:rFonts w:ascii="Arial" w:eastAsia="Arial" w:hAnsi="Arial" w:cs="Arial"/>
                <w:sz w:val="20"/>
                <w:szCs w:val="20"/>
                <w:lang w:val="en-GB"/>
              </w:rPr>
            </w:pPr>
            <w:r w:rsidRPr="007902E7">
              <w:rPr>
                <w:rFonts w:ascii="Arial" w:eastAsia="Arial" w:hAnsi="Arial" w:cs="Arial"/>
                <w:sz w:val="20"/>
                <w:szCs w:val="20"/>
                <w:lang w:val="en-GB"/>
              </w:rPr>
              <w:t xml:space="preserve"> Children are not employed or exploited.</w:t>
            </w:r>
          </w:p>
        </w:tc>
      </w:tr>
      <w:tr w:rsidR="004D6229" w:rsidRPr="007902E7" w14:paraId="1C92C1D4" w14:textId="77777777" w:rsidTr="005C0651">
        <w:trPr>
          <w:trHeight w:val="1272"/>
        </w:trPr>
        <w:tc>
          <w:tcPr>
            <w:tcW w:w="1005" w:type="dxa"/>
          </w:tcPr>
          <w:p w14:paraId="000009AC"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6.4.1 </w:t>
            </w:r>
          </w:p>
        </w:tc>
        <w:tc>
          <w:tcPr>
            <w:tcW w:w="3957" w:type="dxa"/>
          </w:tcPr>
          <w:p w14:paraId="000009AD" w14:textId="77777777" w:rsidR="004D6229" w:rsidRPr="007902E7" w:rsidRDefault="004D6229">
            <w:pPr>
              <w:widowControl w:val="0"/>
              <w:spacing w:before="48" w:after="48" w:line="276" w:lineRule="auto"/>
              <w:ind w:left="107" w:right="250"/>
              <w:rPr>
                <w:rFonts w:ascii="Arial" w:eastAsia="Arial" w:hAnsi="Arial" w:cs="Arial"/>
                <w:sz w:val="20"/>
                <w:szCs w:val="20"/>
                <w:lang w:val="en-GB"/>
              </w:rPr>
            </w:pPr>
            <w:r w:rsidRPr="007902E7">
              <w:rPr>
                <w:rFonts w:ascii="Arial" w:eastAsia="Arial" w:hAnsi="Arial" w:cs="Arial"/>
                <w:sz w:val="20"/>
                <w:szCs w:val="20"/>
                <w:lang w:val="en-GB"/>
              </w:rPr>
              <w:t xml:space="preserve"> A formal policy for the protection of children, including prohibition of child labour and remediation is in place, and included into service contracts and supplier agreements</w:t>
            </w:r>
          </w:p>
        </w:tc>
        <w:tc>
          <w:tcPr>
            <w:tcW w:w="3729" w:type="dxa"/>
          </w:tcPr>
          <w:p w14:paraId="30AC10B3" w14:textId="77777777" w:rsidR="004D6229" w:rsidRPr="007902E7" w:rsidRDefault="004D6229">
            <w:pPr>
              <w:widowControl w:val="0"/>
              <w:tabs>
                <w:tab w:val="left" w:pos="3573"/>
              </w:tabs>
              <w:spacing w:before="48" w:after="48" w:line="276" w:lineRule="auto"/>
              <w:ind w:right="100"/>
              <w:jc w:val="both"/>
              <w:rPr>
                <w:rFonts w:ascii="Arial" w:eastAsia="Arial" w:hAnsi="Arial" w:cs="Arial"/>
                <w:sz w:val="20"/>
                <w:szCs w:val="20"/>
                <w:lang w:val="en-GB"/>
              </w:rPr>
            </w:pPr>
          </w:p>
        </w:tc>
        <w:tc>
          <w:tcPr>
            <w:tcW w:w="3729" w:type="dxa"/>
            <w:gridSpan w:val="2"/>
          </w:tcPr>
          <w:p w14:paraId="000009AE" w14:textId="04E06C6C" w:rsidR="004D6229" w:rsidRPr="007902E7" w:rsidRDefault="004D6229">
            <w:pPr>
              <w:widowControl w:val="0"/>
              <w:tabs>
                <w:tab w:val="left" w:pos="3573"/>
              </w:tabs>
              <w:spacing w:before="48" w:after="48" w:line="276" w:lineRule="auto"/>
              <w:ind w:right="100"/>
              <w:jc w:val="both"/>
              <w:rPr>
                <w:rFonts w:ascii="Arial" w:eastAsia="Arial" w:hAnsi="Arial" w:cs="Arial"/>
                <w:sz w:val="20"/>
                <w:szCs w:val="20"/>
                <w:lang w:val="en-GB"/>
              </w:rPr>
            </w:pPr>
          </w:p>
        </w:tc>
        <w:tc>
          <w:tcPr>
            <w:tcW w:w="2505" w:type="dxa"/>
            <w:gridSpan w:val="2"/>
            <w:tcBorders>
              <w:bottom w:val="single" w:sz="4" w:space="0" w:color="000000"/>
            </w:tcBorders>
          </w:tcPr>
          <w:p w14:paraId="48B049EB" w14:textId="77777777" w:rsidR="004D6229" w:rsidRPr="007902E7" w:rsidRDefault="004D6229" w:rsidP="002E3AD8">
            <w:pPr>
              <w:spacing w:after="48" w:line="276" w:lineRule="auto"/>
              <w:rPr>
                <w:rFonts w:ascii="Arial" w:eastAsia="Arial" w:hAnsi="Arial" w:cs="Arial"/>
                <w:sz w:val="20"/>
                <w:szCs w:val="20"/>
                <w:lang w:val="en-GB"/>
              </w:rPr>
            </w:pPr>
          </w:p>
          <w:p w14:paraId="2E1093AA"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4251904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4CFDABB0"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5193061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3AB04AFE"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5133958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1839B3C3"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0803697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78B2103C"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6633644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B5"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4522A3CD" w14:textId="77777777" w:rsidTr="00770643">
        <w:trPr>
          <w:trHeight w:val="326"/>
        </w:trPr>
        <w:tc>
          <w:tcPr>
            <w:tcW w:w="1005" w:type="dxa"/>
          </w:tcPr>
          <w:p w14:paraId="000009B8"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6.4.2 (C)</w:t>
            </w:r>
          </w:p>
        </w:tc>
        <w:tc>
          <w:tcPr>
            <w:tcW w:w="3957" w:type="dxa"/>
          </w:tcPr>
          <w:p w14:paraId="000009B9" w14:textId="77777777" w:rsidR="004D6229" w:rsidRPr="007902E7" w:rsidRDefault="004D6229">
            <w:pPr>
              <w:widowControl w:val="0"/>
              <w:spacing w:before="48" w:after="48" w:line="276" w:lineRule="auto"/>
              <w:ind w:left="107" w:right="128"/>
              <w:rPr>
                <w:rFonts w:ascii="Arial" w:eastAsia="Arial" w:hAnsi="Arial" w:cs="Arial"/>
                <w:sz w:val="20"/>
                <w:szCs w:val="20"/>
                <w:lang w:val="en-GB"/>
              </w:rPr>
            </w:pPr>
            <w:r w:rsidRPr="007902E7">
              <w:rPr>
                <w:rFonts w:ascii="Arial" w:eastAsia="Arial" w:hAnsi="Arial" w:cs="Arial"/>
                <w:sz w:val="20"/>
                <w:szCs w:val="20"/>
                <w:lang w:val="en-GB"/>
              </w:rPr>
              <w:t xml:space="preserve"> There is evidence that minimum age requirements are met. Personnel files show that all workers are above the national minimum age or above company policy minimum age, whichever is higher. There is a documented age screening verification procedure</w:t>
            </w:r>
          </w:p>
        </w:tc>
        <w:tc>
          <w:tcPr>
            <w:tcW w:w="3729" w:type="dxa"/>
          </w:tcPr>
          <w:p w14:paraId="22158BB8" w14:textId="77777777" w:rsidR="004D6229" w:rsidRPr="007902E7" w:rsidRDefault="004D6229">
            <w:pPr>
              <w:widowControl w:val="0"/>
              <w:spacing w:before="48" w:after="48" w:line="276" w:lineRule="auto"/>
              <w:ind w:left="107" w:right="99"/>
              <w:jc w:val="both"/>
              <w:rPr>
                <w:rFonts w:ascii="Arial" w:eastAsia="Arial" w:hAnsi="Arial" w:cs="Arial"/>
                <w:sz w:val="20"/>
                <w:szCs w:val="20"/>
                <w:lang w:val="en-GB"/>
              </w:rPr>
            </w:pPr>
          </w:p>
        </w:tc>
        <w:tc>
          <w:tcPr>
            <w:tcW w:w="3729" w:type="dxa"/>
            <w:gridSpan w:val="2"/>
          </w:tcPr>
          <w:p w14:paraId="000009BA" w14:textId="59FB8B22" w:rsidR="004D6229" w:rsidRPr="007902E7" w:rsidRDefault="004D6229">
            <w:pPr>
              <w:widowControl w:val="0"/>
              <w:spacing w:before="48" w:after="48" w:line="276" w:lineRule="auto"/>
              <w:ind w:left="107" w:right="99"/>
              <w:jc w:val="both"/>
              <w:rPr>
                <w:rFonts w:ascii="Arial" w:eastAsia="Arial" w:hAnsi="Arial" w:cs="Arial"/>
                <w:sz w:val="20"/>
                <w:szCs w:val="20"/>
                <w:lang w:val="en-GB"/>
              </w:rPr>
            </w:pPr>
          </w:p>
        </w:tc>
        <w:tc>
          <w:tcPr>
            <w:tcW w:w="2505" w:type="dxa"/>
            <w:gridSpan w:val="2"/>
            <w:tcBorders>
              <w:bottom w:val="single" w:sz="4" w:space="0" w:color="000000"/>
            </w:tcBorders>
          </w:tcPr>
          <w:p w14:paraId="6FBA7769" w14:textId="77777777" w:rsidR="004D6229" w:rsidRPr="007902E7" w:rsidRDefault="004D6229" w:rsidP="002E3AD8">
            <w:pPr>
              <w:spacing w:after="48" w:line="276" w:lineRule="auto"/>
              <w:rPr>
                <w:rFonts w:ascii="Arial" w:eastAsia="Arial" w:hAnsi="Arial" w:cs="Arial"/>
                <w:sz w:val="20"/>
                <w:szCs w:val="20"/>
                <w:lang w:val="en-GB"/>
              </w:rPr>
            </w:pPr>
          </w:p>
          <w:p w14:paraId="5F83F65F"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0173476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648F84D5"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8762708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70E7D5EA"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0491020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0906597D"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956903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53A3BE0A"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7296122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C1"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5CF2DBBE" w14:textId="77777777" w:rsidTr="006A280B">
        <w:trPr>
          <w:trHeight w:val="1039"/>
        </w:trPr>
        <w:tc>
          <w:tcPr>
            <w:tcW w:w="1005" w:type="dxa"/>
            <w:tcBorders>
              <w:bottom w:val="single" w:sz="4" w:space="0" w:color="000000"/>
            </w:tcBorders>
          </w:tcPr>
          <w:p w14:paraId="000009C4"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6.4.3 (C)</w:t>
            </w:r>
          </w:p>
        </w:tc>
        <w:tc>
          <w:tcPr>
            <w:tcW w:w="3957" w:type="dxa"/>
            <w:tcBorders>
              <w:bottom w:val="single" w:sz="4" w:space="0" w:color="000000"/>
            </w:tcBorders>
          </w:tcPr>
          <w:p w14:paraId="000009C5" w14:textId="77777777" w:rsidR="004D6229" w:rsidRPr="007902E7" w:rsidRDefault="004D6229">
            <w:pPr>
              <w:widowControl w:val="0"/>
              <w:spacing w:before="48" w:after="48" w:line="276" w:lineRule="auto"/>
              <w:ind w:left="107" w:right="247"/>
              <w:rPr>
                <w:rFonts w:ascii="Arial" w:eastAsia="Arial" w:hAnsi="Arial" w:cs="Arial"/>
                <w:sz w:val="20"/>
                <w:szCs w:val="20"/>
                <w:lang w:val="en-GB"/>
              </w:rPr>
            </w:pPr>
            <w:r w:rsidRPr="007902E7">
              <w:rPr>
                <w:rFonts w:ascii="Arial" w:eastAsia="Arial" w:hAnsi="Arial" w:cs="Arial"/>
                <w:sz w:val="20"/>
                <w:szCs w:val="20"/>
                <w:lang w:val="en-GB"/>
              </w:rPr>
              <w:t>Young persons may be employed only for non-hazardous work, with protective restrictions in place for that work.</w:t>
            </w:r>
          </w:p>
        </w:tc>
        <w:tc>
          <w:tcPr>
            <w:tcW w:w="3729" w:type="dxa"/>
            <w:tcBorders>
              <w:bottom w:val="single" w:sz="4" w:space="0" w:color="000000"/>
            </w:tcBorders>
          </w:tcPr>
          <w:p w14:paraId="00CDB435" w14:textId="77777777" w:rsidR="004D6229" w:rsidRPr="007902E7" w:rsidRDefault="004D6229">
            <w:pPr>
              <w:widowControl w:val="0"/>
              <w:spacing w:before="48" w:after="48" w:line="276" w:lineRule="auto"/>
              <w:ind w:left="107" w:right="100"/>
              <w:jc w:val="both"/>
              <w:rPr>
                <w:rFonts w:ascii="Arial" w:eastAsia="Arial" w:hAnsi="Arial" w:cs="Arial"/>
                <w:sz w:val="20"/>
                <w:szCs w:val="20"/>
                <w:lang w:val="en-GB"/>
              </w:rPr>
            </w:pPr>
          </w:p>
        </w:tc>
        <w:tc>
          <w:tcPr>
            <w:tcW w:w="3729" w:type="dxa"/>
            <w:gridSpan w:val="2"/>
            <w:tcBorders>
              <w:bottom w:val="single" w:sz="4" w:space="0" w:color="000000"/>
            </w:tcBorders>
          </w:tcPr>
          <w:p w14:paraId="000009C6" w14:textId="79099CB5" w:rsidR="004D6229" w:rsidRPr="007902E7" w:rsidRDefault="004D6229">
            <w:pPr>
              <w:widowControl w:val="0"/>
              <w:spacing w:before="48" w:after="48" w:line="276" w:lineRule="auto"/>
              <w:ind w:left="107" w:right="100"/>
              <w:jc w:val="both"/>
              <w:rPr>
                <w:rFonts w:ascii="Arial" w:eastAsia="Arial" w:hAnsi="Arial" w:cs="Arial"/>
                <w:sz w:val="20"/>
                <w:szCs w:val="20"/>
                <w:lang w:val="en-GB"/>
              </w:rPr>
            </w:pPr>
          </w:p>
        </w:tc>
        <w:tc>
          <w:tcPr>
            <w:tcW w:w="2505" w:type="dxa"/>
            <w:gridSpan w:val="2"/>
            <w:tcBorders>
              <w:bottom w:val="single" w:sz="4" w:space="0" w:color="000000"/>
            </w:tcBorders>
          </w:tcPr>
          <w:p w14:paraId="2877B373" w14:textId="77777777" w:rsidR="004D6229" w:rsidRPr="007902E7" w:rsidRDefault="004D6229" w:rsidP="002E3AD8">
            <w:pPr>
              <w:spacing w:after="48" w:line="276" w:lineRule="auto"/>
              <w:rPr>
                <w:rFonts w:ascii="Arial" w:eastAsia="Arial" w:hAnsi="Arial" w:cs="Arial"/>
                <w:sz w:val="20"/>
                <w:szCs w:val="20"/>
                <w:lang w:val="en-GB"/>
              </w:rPr>
            </w:pPr>
          </w:p>
          <w:p w14:paraId="132C1A12"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5342953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1DF0EF78"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64957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3F1F9AA5"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8061358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A7C93CB"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0053080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583EA325"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3199847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CD"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6BE4F3EB" w14:textId="77777777" w:rsidTr="00AF502B">
        <w:trPr>
          <w:trHeight w:val="2276"/>
        </w:trPr>
        <w:tc>
          <w:tcPr>
            <w:tcW w:w="1005" w:type="dxa"/>
            <w:tcBorders>
              <w:bottom w:val="single" w:sz="4" w:space="0" w:color="000000"/>
            </w:tcBorders>
          </w:tcPr>
          <w:p w14:paraId="000009D0"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6.4.4</w:t>
            </w:r>
          </w:p>
        </w:tc>
        <w:tc>
          <w:tcPr>
            <w:tcW w:w="3957" w:type="dxa"/>
            <w:tcBorders>
              <w:bottom w:val="single" w:sz="4" w:space="0" w:color="000000"/>
            </w:tcBorders>
          </w:tcPr>
          <w:p w14:paraId="000009D1" w14:textId="77777777" w:rsidR="004D6229" w:rsidRPr="007902E7" w:rsidRDefault="004D6229">
            <w:pPr>
              <w:widowControl w:val="0"/>
              <w:spacing w:before="48" w:after="48" w:line="276" w:lineRule="auto"/>
              <w:ind w:left="107" w:right="247"/>
              <w:rPr>
                <w:rFonts w:ascii="Arial" w:eastAsia="Arial" w:hAnsi="Arial" w:cs="Arial"/>
                <w:sz w:val="20"/>
                <w:szCs w:val="20"/>
                <w:lang w:val="en-GB"/>
              </w:rPr>
            </w:pPr>
            <w:r w:rsidRPr="007902E7">
              <w:rPr>
                <w:rFonts w:ascii="Arial" w:eastAsia="Arial" w:hAnsi="Arial" w:cs="Arial"/>
                <w:sz w:val="20"/>
                <w:szCs w:val="20"/>
                <w:lang w:val="en-GB"/>
              </w:rPr>
              <w:t>The unit of certification demonstrates communication about its ‘no child labour policy and the negative effects of child labour, and promotes child protection to supervisors</w:t>
            </w:r>
          </w:p>
          <w:p w14:paraId="000009D2" w14:textId="77777777" w:rsidR="004D6229" w:rsidRPr="007902E7" w:rsidRDefault="004D6229">
            <w:pPr>
              <w:widowControl w:val="0"/>
              <w:spacing w:before="48" w:after="48" w:line="276" w:lineRule="auto"/>
              <w:ind w:left="107" w:right="247"/>
              <w:rPr>
                <w:rFonts w:ascii="Arial" w:eastAsia="Arial" w:hAnsi="Arial" w:cs="Arial"/>
                <w:sz w:val="20"/>
                <w:szCs w:val="20"/>
                <w:lang w:val="en-GB"/>
              </w:rPr>
            </w:pPr>
            <w:r w:rsidRPr="007902E7">
              <w:rPr>
                <w:rFonts w:ascii="Arial" w:eastAsia="Arial" w:hAnsi="Arial" w:cs="Arial"/>
                <w:sz w:val="20"/>
                <w:szCs w:val="20"/>
                <w:lang w:val="en-GB"/>
              </w:rPr>
              <w:t>and other key staff, smallholders, FFB suppliers and communities where workers live</w:t>
            </w:r>
          </w:p>
        </w:tc>
        <w:tc>
          <w:tcPr>
            <w:tcW w:w="3729" w:type="dxa"/>
            <w:tcBorders>
              <w:bottom w:val="single" w:sz="4" w:space="0" w:color="000000"/>
            </w:tcBorders>
          </w:tcPr>
          <w:p w14:paraId="015145CD" w14:textId="77777777" w:rsidR="004D6229" w:rsidRPr="007902E7" w:rsidRDefault="004D6229">
            <w:pPr>
              <w:widowControl w:val="0"/>
              <w:spacing w:before="48" w:after="48" w:line="276" w:lineRule="auto"/>
              <w:ind w:left="107" w:right="100"/>
              <w:jc w:val="both"/>
              <w:rPr>
                <w:rFonts w:ascii="Arial" w:eastAsia="Arial" w:hAnsi="Arial" w:cs="Arial"/>
                <w:sz w:val="20"/>
                <w:szCs w:val="20"/>
                <w:lang w:val="en-GB"/>
              </w:rPr>
            </w:pPr>
          </w:p>
        </w:tc>
        <w:tc>
          <w:tcPr>
            <w:tcW w:w="3729" w:type="dxa"/>
            <w:gridSpan w:val="2"/>
            <w:tcBorders>
              <w:bottom w:val="single" w:sz="4" w:space="0" w:color="000000"/>
            </w:tcBorders>
          </w:tcPr>
          <w:p w14:paraId="000009D3" w14:textId="4BF496FD" w:rsidR="004D6229" w:rsidRPr="007902E7" w:rsidRDefault="004D6229">
            <w:pPr>
              <w:widowControl w:val="0"/>
              <w:spacing w:before="48" w:after="48" w:line="276" w:lineRule="auto"/>
              <w:ind w:left="107" w:right="100"/>
              <w:jc w:val="both"/>
              <w:rPr>
                <w:rFonts w:ascii="Arial" w:eastAsia="Arial" w:hAnsi="Arial" w:cs="Arial"/>
                <w:sz w:val="20"/>
                <w:szCs w:val="20"/>
                <w:lang w:val="en-GB"/>
              </w:rPr>
            </w:pPr>
          </w:p>
        </w:tc>
        <w:tc>
          <w:tcPr>
            <w:tcW w:w="2505" w:type="dxa"/>
            <w:gridSpan w:val="2"/>
            <w:tcBorders>
              <w:bottom w:val="single" w:sz="4" w:space="0" w:color="000000"/>
            </w:tcBorders>
          </w:tcPr>
          <w:p w14:paraId="242AE6DB" w14:textId="77777777" w:rsidR="004D6229" w:rsidRPr="007902E7" w:rsidRDefault="004D6229" w:rsidP="002E3AD8">
            <w:pPr>
              <w:spacing w:after="48" w:line="276" w:lineRule="auto"/>
              <w:rPr>
                <w:rFonts w:ascii="Arial" w:eastAsia="Arial" w:hAnsi="Arial" w:cs="Arial"/>
                <w:sz w:val="20"/>
                <w:szCs w:val="20"/>
                <w:lang w:val="en-GB"/>
              </w:rPr>
            </w:pPr>
          </w:p>
          <w:p w14:paraId="1CE71B0E"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3484814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6905A41A"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5373441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1875663E"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4545705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6AE02878"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6797163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347D7C87"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7170279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DA" w14:textId="77777777" w:rsidR="004D6229" w:rsidRPr="007902E7" w:rsidRDefault="004D6229">
            <w:pPr>
              <w:spacing w:after="0" w:line="240" w:lineRule="auto"/>
              <w:ind w:left="720"/>
              <w:rPr>
                <w:rFonts w:ascii="Arial" w:eastAsia="Arial" w:hAnsi="Arial" w:cs="Arial"/>
                <w:sz w:val="20"/>
                <w:szCs w:val="20"/>
                <w:lang w:val="en-GB"/>
              </w:rPr>
            </w:pPr>
          </w:p>
        </w:tc>
      </w:tr>
      <w:tr w:rsidR="00187909" w:rsidRPr="007902E7" w14:paraId="496E6DCA" w14:textId="77777777" w:rsidTr="00CD66EA">
        <w:trPr>
          <w:trHeight w:val="624"/>
        </w:trPr>
        <w:tc>
          <w:tcPr>
            <w:tcW w:w="14925" w:type="dxa"/>
            <w:gridSpan w:val="7"/>
            <w:shd w:val="clear" w:color="auto" w:fill="ECE5C1"/>
          </w:tcPr>
          <w:p w14:paraId="000009DD"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6.5:</w:t>
            </w:r>
          </w:p>
          <w:p w14:paraId="000009DE" w14:textId="77777777" w:rsidR="00187909" w:rsidRPr="007902E7" w:rsidRDefault="00000000">
            <w:pPr>
              <w:widowControl w:val="0"/>
              <w:spacing w:before="48" w:after="48" w:line="276" w:lineRule="auto"/>
              <w:ind w:left="107" w:right="674"/>
              <w:rPr>
                <w:rFonts w:ascii="Arial" w:eastAsia="Arial" w:hAnsi="Arial" w:cs="Arial"/>
                <w:sz w:val="20"/>
                <w:szCs w:val="20"/>
                <w:lang w:val="en-GB"/>
              </w:rPr>
            </w:pPr>
            <w:r w:rsidRPr="007902E7">
              <w:rPr>
                <w:rFonts w:ascii="Arial" w:eastAsia="Arial" w:hAnsi="Arial" w:cs="Arial"/>
                <w:sz w:val="20"/>
                <w:szCs w:val="20"/>
                <w:lang w:val="en-GB"/>
              </w:rPr>
              <w:t>Policies and procedures in place to protect workers’ rights.</w:t>
            </w:r>
          </w:p>
        </w:tc>
      </w:tr>
      <w:tr w:rsidR="004D6229" w:rsidRPr="007902E7" w14:paraId="2C76BC1F" w14:textId="77777777" w:rsidTr="00C5172A">
        <w:trPr>
          <w:trHeight w:val="1117"/>
        </w:trPr>
        <w:tc>
          <w:tcPr>
            <w:tcW w:w="1005" w:type="dxa"/>
          </w:tcPr>
          <w:p w14:paraId="000009E4"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6.5.1 (C)</w:t>
            </w:r>
          </w:p>
        </w:tc>
        <w:tc>
          <w:tcPr>
            <w:tcW w:w="3957" w:type="dxa"/>
          </w:tcPr>
          <w:p w14:paraId="000009E5" w14:textId="77777777" w:rsidR="004D6229" w:rsidRPr="007902E7" w:rsidRDefault="004D6229" w:rsidP="004D6229">
            <w:pPr>
              <w:widowControl w:val="0"/>
              <w:spacing w:before="48" w:after="48" w:line="276" w:lineRule="auto"/>
              <w:ind w:left="107" w:right="166"/>
              <w:jc w:val="both"/>
              <w:rPr>
                <w:rFonts w:ascii="Arial" w:eastAsia="Arial" w:hAnsi="Arial" w:cs="Arial"/>
                <w:sz w:val="20"/>
                <w:szCs w:val="20"/>
                <w:lang w:val="en-GB"/>
              </w:rPr>
            </w:pPr>
            <w:r w:rsidRPr="007902E7">
              <w:rPr>
                <w:rFonts w:ascii="Arial" w:eastAsia="Arial" w:hAnsi="Arial" w:cs="Arial"/>
                <w:sz w:val="20"/>
                <w:szCs w:val="20"/>
                <w:lang w:val="en-GB"/>
              </w:rPr>
              <w:t>A policy to prevent sexual and all other forms of harassment and violence is implemented and communicated to all levels of the workforce</w:t>
            </w:r>
          </w:p>
        </w:tc>
        <w:tc>
          <w:tcPr>
            <w:tcW w:w="3729" w:type="dxa"/>
          </w:tcPr>
          <w:p w14:paraId="394A973F" w14:textId="77777777" w:rsidR="004D6229" w:rsidRPr="007902E7" w:rsidRDefault="004D6229" w:rsidP="004D6229">
            <w:pPr>
              <w:widowControl w:val="0"/>
              <w:tabs>
                <w:tab w:val="left" w:pos="283"/>
              </w:tabs>
              <w:spacing w:before="48" w:after="48" w:line="276" w:lineRule="auto"/>
              <w:jc w:val="both"/>
              <w:rPr>
                <w:rFonts w:ascii="Arial" w:eastAsia="Arial" w:hAnsi="Arial" w:cs="Arial"/>
                <w:sz w:val="20"/>
                <w:szCs w:val="20"/>
                <w:lang w:val="en-GB"/>
              </w:rPr>
            </w:pPr>
          </w:p>
        </w:tc>
        <w:tc>
          <w:tcPr>
            <w:tcW w:w="3729" w:type="dxa"/>
            <w:gridSpan w:val="2"/>
          </w:tcPr>
          <w:p w14:paraId="000009E6" w14:textId="62B44868" w:rsidR="004D6229" w:rsidRPr="007902E7" w:rsidRDefault="004D6229" w:rsidP="004D6229">
            <w:pPr>
              <w:widowControl w:val="0"/>
              <w:tabs>
                <w:tab w:val="left" w:pos="283"/>
              </w:tabs>
              <w:spacing w:before="48" w:after="48" w:line="276" w:lineRule="auto"/>
              <w:jc w:val="both"/>
              <w:rPr>
                <w:rFonts w:ascii="Arial" w:eastAsia="Arial" w:hAnsi="Arial" w:cs="Arial"/>
                <w:sz w:val="20"/>
                <w:szCs w:val="20"/>
                <w:lang w:val="en-GB"/>
              </w:rPr>
            </w:pPr>
          </w:p>
        </w:tc>
        <w:tc>
          <w:tcPr>
            <w:tcW w:w="2505" w:type="dxa"/>
            <w:gridSpan w:val="2"/>
            <w:tcBorders>
              <w:bottom w:val="single" w:sz="4" w:space="0" w:color="000000"/>
            </w:tcBorders>
          </w:tcPr>
          <w:p w14:paraId="54DE586F" w14:textId="77777777" w:rsidR="004D6229" w:rsidRPr="007902E7" w:rsidRDefault="004D6229" w:rsidP="004D6229">
            <w:pPr>
              <w:spacing w:after="48" w:line="276" w:lineRule="auto"/>
              <w:rPr>
                <w:rFonts w:ascii="Arial" w:eastAsia="Arial" w:hAnsi="Arial" w:cs="Arial"/>
                <w:sz w:val="20"/>
                <w:szCs w:val="20"/>
                <w:lang w:val="en-GB"/>
              </w:rPr>
            </w:pPr>
          </w:p>
          <w:p w14:paraId="70F384A5"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0715335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4934A47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7462643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0396C3F3"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3809175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49E7FCC5"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0133395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63D8F3F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660770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ED"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621BADA7" w14:textId="77777777" w:rsidTr="007531D8">
        <w:trPr>
          <w:trHeight w:val="1144"/>
        </w:trPr>
        <w:tc>
          <w:tcPr>
            <w:tcW w:w="1005" w:type="dxa"/>
          </w:tcPr>
          <w:p w14:paraId="000009F0"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6.5.2 (C)</w:t>
            </w:r>
          </w:p>
        </w:tc>
        <w:tc>
          <w:tcPr>
            <w:tcW w:w="3957" w:type="dxa"/>
          </w:tcPr>
          <w:p w14:paraId="000009F1" w14:textId="77777777" w:rsidR="004D6229" w:rsidRPr="007902E7" w:rsidRDefault="004D6229" w:rsidP="004D6229">
            <w:pPr>
              <w:widowControl w:val="0"/>
              <w:spacing w:before="48" w:after="48" w:line="276" w:lineRule="auto"/>
              <w:ind w:left="107" w:right="153"/>
              <w:jc w:val="both"/>
              <w:rPr>
                <w:rFonts w:ascii="Arial" w:eastAsia="Arial" w:hAnsi="Arial" w:cs="Arial"/>
                <w:sz w:val="20"/>
                <w:szCs w:val="20"/>
                <w:lang w:val="en-GB"/>
              </w:rPr>
            </w:pPr>
            <w:r w:rsidRPr="007902E7">
              <w:rPr>
                <w:rFonts w:ascii="Arial" w:eastAsia="Arial" w:hAnsi="Arial" w:cs="Arial"/>
                <w:sz w:val="20"/>
                <w:szCs w:val="20"/>
                <w:lang w:val="en-GB"/>
              </w:rPr>
              <w:t>A policy to protect the reproductive rights of all, especially of women, is implemented and communicated to all levels of the workforce</w:t>
            </w:r>
          </w:p>
        </w:tc>
        <w:tc>
          <w:tcPr>
            <w:tcW w:w="3729" w:type="dxa"/>
          </w:tcPr>
          <w:p w14:paraId="645C5DC7" w14:textId="77777777" w:rsidR="004D6229" w:rsidRPr="007902E7" w:rsidRDefault="004D6229" w:rsidP="004D6229">
            <w:pPr>
              <w:widowControl w:val="0"/>
              <w:tabs>
                <w:tab w:val="left" w:pos="283"/>
              </w:tabs>
              <w:spacing w:before="48" w:after="48" w:line="276" w:lineRule="auto"/>
              <w:ind w:right="99"/>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3729" w:type="dxa"/>
            <w:gridSpan w:val="2"/>
          </w:tcPr>
          <w:p w14:paraId="000009F2" w14:textId="5FC6B00A" w:rsidR="004D6229" w:rsidRPr="007902E7" w:rsidRDefault="004D6229" w:rsidP="004D6229">
            <w:pPr>
              <w:widowControl w:val="0"/>
              <w:tabs>
                <w:tab w:val="left" w:pos="283"/>
              </w:tabs>
              <w:spacing w:before="48" w:after="48" w:line="276" w:lineRule="auto"/>
              <w:ind w:right="99"/>
              <w:rPr>
                <w:rFonts w:ascii="Arial" w:eastAsia="Arial" w:hAnsi="Arial" w:cs="Arial"/>
                <w:sz w:val="20"/>
                <w:szCs w:val="20"/>
                <w:lang w:val="en-GB"/>
              </w:rPr>
            </w:pPr>
          </w:p>
        </w:tc>
        <w:tc>
          <w:tcPr>
            <w:tcW w:w="2505" w:type="dxa"/>
            <w:gridSpan w:val="2"/>
            <w:tcBorders>
              <w:bottom w:val="single" w:sz="4" w:space="0" w:color="000000"/>
            </w:tcBorders>
          </w:tcPr>
          <w:p w14:paraId="74D673A1" w14:textId="77777777" w:rsidR="004D6229" w:rsidRPr="007902E7" w:rsidRDefault="004D6229" w:rsidP="004D6229">
            <w:pPr>
              <w:spacing w:after="48" w:line="276" w:lineRule="auto"/>
              <w:rPr>
                <w:rFonts w:ascii="Arial" w:eastAsia="Arial" w:hAnsi="Arial" w:cs="Arial"/>
                <w:sz w:val="20"/>
                <w:szCs w:val="20"/>
                <w:lang w:val="en-GB"/>
              </w:rPr>
            </w:pPr>
          </w:p>
          <w:p w14:paraId="621ECFA3"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5340381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53108CA3"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3563666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3CF01CAF"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0293162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62894CC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162939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4852402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3892266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F9"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5AE1C8F1" w14:textId="77777777" w:rsidTr="001F5A3E">
        <w:trPr>
          <w:trHeight w:val="1284"/>
        </w:trPr>
        <w:tc>
          <w:tcPr>
            <w:tcW w:w="1005" w:type="dxa"/>
          </w:tcPr>
          <w:p w14:paraId="000009FC"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6.5.3</w:t>
            </w:r>
          </w:p>
        </w:tc>
        <w:tc>
          <w:tcPr>
            <w:tcW w:w="3957" w:type="dxa"/>
          </w:tcPr>
          <w:p w14:paraId="000009FD" w14:textId="77777777" w:rsidR="004D6229" w:rsidRPr="007902E7" w:rsidRDefault="004D6229" w:rsidP="004D6229">
            <w:pPr>
              <w:widowControl w:val="0"/>
              <w:spacing w:before="48" w:after="48" w:line="276" w:lineRule="auto"/>
              <w:ind w:left="107" w:right="168"/>
              <w:jc w:val="both"/>
              <w:rPr>
                <w:rFonts w:ascii="Arial" w:eastAsia="Arial" w:hAnsi="Arial" w:cs="Arial"/>
                <w:sz w:val="20"/>
                <w:szCs w:val="20"/>
                <w:lang w:val="en-GB"/>
              </w:rPr>
            </w:pPr>
            <w:r w:rsidRPr="007902E7">
              <w:rPr>
                <w:rFonts w:ascii="Arial" w:eastAsia="Arial" w:hAnsi="Arial" w:cs="Arial"/>
                <w:sz w:val="20"/>
                <w:szCs w:val="20"/>
                <w:lang w:val="en-GB"/>
              </w:rPr>
              <w:t>Management has assessed the needs of new mothers, in consultation with the new mothers, and actions are taken to address the needs that have been identified</w:t>
            </w:r>
          </w:p>
        </w:tc>
        <w:tc>
          <w:tcPr>
            <w:tcW w:w="3729" w:type="dxa"/>
          </w:tcPr>
          <w:p w14:paraId="2349795E" w14:textId="77777777" w:rsidR="004D6229" w:rsidRPr="007902E7" w:rsidRDefault="004D6229" w:rsidP="004D6229">
            <w:pPr>
              <w:widowControl w:val="0"/>
              <w:tabs>
                <w:tab w:val="left" w:pos="283"/>
              </w:tabs>
              <w:spacing w:before="48" w:after="48" w:line="276" w:lineRule="auto"/>
              <w:ind w:left="107" w:right="100"/>
              <w:rPr>
                <w:rFonts w:ascii="Arial" w:eastAsia="Arial" w:hAnsi="Arial" w:cs="Arial"/>
                <w:sz w:val="20"/>
                <w:szCs w:val="20"/>
                <w:lang w:val="en-GB"/>
              </w:rPr>
            </w:pPr>
          </w:p>
        </w:tc>
        <w:tc>
          <w:tcPr>
            <w:tcW w:w="3729" w:type="dxa"/>
            <w:gridSpan w:val="2"/>
          </w:tcPr>
          <w:p w14:paraId="000009FE" w14:textId="575CEEFE" w:rsidR="004D6229" w:rsidRPr="007902E7" w:rsidRDefault="004D6229" w:rsidP="004D6229">
            <w:pPr>
              <w:widowControl w:val="0"/>
              <w:tabs>
                <w:tab w:val="left" w:pos="283"/>
              </w:tabs>
              <w:spacing w:before="48" w:after="48" w:line="276" w:lineRule="auto"/>
              <w:ind w:left="107" w:right="100"/>
              <w:rPr>
                <w:rFonts w:ascii="Arial" w:eastAsia="Arial" w:hAnsi="Arial" w:cs="Arial"/>
                <w:sz w:val="20"/>
                <w:szCs w:val="20"/>
                <w:lang w:val="en-GB"/>
              </w:rPr>
            </w:pPr>
          </w:p>
        </w:tc>
        <w:tc>
          <w:tcPr>
            <w:tcW w:w="2505" w:type="dxa"/>
            <w:gridSpan w:val="2"/>
            <w:tcBorders>
              <w:bottom w:val="single" w:sz="4" w:space="0" w:color="000000"/>
            </w:tcBorders>
          </w:tcPr>
          <w:p w14:paraId="525FAFBE" w14:textId="77777777" w:rsidR="004D6229" w:rsidRPr="007902E7" w:rsidRDefault="004D6229" w:rsidP="004D6229">
            <w:pPr>
              <w:spacing w:after="48" w:line="276" w:lineRule="auto"/>
              <w:rPr>
                <w:rFonts w:ascii="Arial" w:eastAsia="Arial" w:hAnsi="Arial" w:cs="Arial"/>
                <w:sz w:val="20"/>
                <w:szCs w:val="20"/>
                <w:lang w:val="en-GB"/>
              </w:rPr>
            </w:pPr>
          </w:p>
          <w:p w14:paraId="3BE5FF1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2562181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0178D56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0847847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139E958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572053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45DBF54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034963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225C71FB"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9502244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05"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22E6A742" w14:textId="77777777" w:rsidTr="00C26A32">
        <w:trPr>
          <w:trHeight w:val="1532"/>
        </w:trPr>
        <w:tc>
          <w:tcPr>
            <w:tcW w:w="1005" w:type="dxa"/>
            <w:tcBorders>
              <w:bottom w:val="single" w:sz="4" w:space="0" w:color="000000"/>
            </w:tcBorders>
          </w:tcPr>
          <w:p w14:paraId="00000A08"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6.5.4</w:t>
            </w:r>
          </w:p>
        </w:tc>
        <w:tc>
          <w:tcPr>
            <w:tcW w:w="3957" w:type="dxa"/>
            <w:tcBorders>
              <w:bottom w:val="single" w:sz="4" w:space="0" w:color="000000"/>
            </w:tcBorders>
          </w:tcPr>
          <w:p w14:paraId="00000A09" w14:textId="77777777" w:rsidR="004D6229" w:rsidRPr="007902E7" w:rsidRDefault="004D6229" w:rsidP="004D6229">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Grievance mechanism, which respects anonymity and protects complainants where requested, is established, implemented and communicated to all levels of the workforce.</w:t>
            </w:r>
          </w:p>
        </w:tc>
        <w:tc>
          <w:tcPr>
            <w:tcW w:w="3729" w:type="dxa"/>
            <w:tcBorders>
              <w:bottom w:val="single" w:sz="4" w:space="0" w:color="000000"/>
            </w:tcBorders>
          </w:tcPr>
          <w:p w14:paraId="66C385BD" w14:textId="77777777" w:rsidR="004D6229" w:rsidRPr="007902E7" w:rsidRDefault="004D6229" w:rsidP="004D6229">
            <w:pPr>
              <w:widowControl w:val="0"/>
              <w:spacing w:before="48" w:after="48" w:line="276" w:lineRule="auto"/>
              <w:ind w:left="107" w:right="102"/>
              <w:jc w:val="both"/>
              <w:rPr>
                <w:rFonts w:ascii="Arial" w:eastAsia="Arial" w:hAnsi="Arial" w:cs="Arial"/>
                <w:sz w:val="20"/>
                <w:szCs w:val="20"/>
                <w:lang w:val="en-GB"/>
              </w:rPr>
            </w:pPr>
          </w:p>
        </w:tc>
        <w:tc>
          <w:tcPr>
            <w:tcW w:w="3729" w:type="dxa"/>
            <w:gridSpan w:val="2"/>
            <w:tcBorders>
              <w:bottom w:val="single" w:sz="4" w:space="0" w:color="000000"/>
            </w:tcBorders>
          </w:tcPr>
          <w:p w14:paraId="00000A0A" w14:textId="4D76EF34" w:rsidR="004D6229" w:rsidRPr="007902E7" w:rsidRDefault="004D6229" w:rsidP="004D6229">
            <w:pPr>
              <w:widowControl w:val="0"/>
              <w:spacing w:before="48" w:after="48" w:line="276" w:lineRule="auto"/>
              <w:ind w:left="107" w:right="102"/>
              <w:jc w:val="both"/>
              <w:rPr>
                <w:rFonts w:ascii="Arial" w:eastAsia="Arial" w:hAnsi="Arial" w:cs="Arial"/>
                <w:sz w:val="20"/>
                <w:szCs w:val="20"/>
                <w:lang w:val="en-GB"/>
              </w:rPr>
            </w:pPr>
          </w:p>
        </w:tc>
        <w:tc>
          <w:tcPr>
            <w:tcW w:w="2505" w:type="dxa"/>
            <w:gridSpan w:val="2"/>
            <w:tcBorders>
              <w:bottom w:val="single" w:sz="4" w:space="0" w:color="000000"/>
            </w:tcBorders>
          </w:tcPr>
          <w:p w14:paraId="7B2FEF04" w14:textId="77777777" w:rsidR="004D6229" w:rsidRPr="007902E7" w:rsidRDefault="004D6229" w:rsidP="004D6229">
            <w:pPr>
              <w:spacing w:after="48" w:line="276" w:lineRule="auto"/>
              <w:rPr>
                <w:rFonts w:ascii="Arial" w:eastAsia="Arial" w:hAnsi="Arial" w:cs="Arial"/>
                <w:sz w:val="20"/>
                <w:szCs w:val="20"/>
                <w:lang w:val="en-GB"/>
              </w:rPr>
            </w:pPr>
          </w:p>
          <w:p w14:paraId="78F15C5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103248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5E6F96F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6075517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79FF988F"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2157816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5D8C987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4668399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75C0EF8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5865071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11" w14:textId="77777777" w:rsidR="004D6229" w:rsidRPr="007902E7" w:rsidRDefault="004D6229" w:rsidP="004D6229">
            <w:pPr>
              <w:spacing w:after="0" w:line="240" w:lineRule="auto"/>
              <w:ind w:left="720"/>
              <w:rPr>
                <w:rFonts w:ascii="Arial" w:eastAsia="Arial" w:hAnsi="Arial" w:cs="Arial"/>
                <w:sz w:val="20"/>
                <w:szCs w:val="20"/>
                <w:lang w:val="en-GB"/>
              </w:rPr>
            </w:pPr>
          </w:p>
        </w:tc>
      </w:tr>
    </w:tbl>
    <w:p w14:paraId="38A1ABBE" w14:textId="77777777" w:rsidR="006E52E5" w:rsidRPr="007902E7" w:rsidRDefault="006E52E5">
      <w:pPr>
        <w:rPr>
          <w:rFonts w:ascii="Arial" w:hAnsi="Arial" w:cs="Arial"/>
          <w:sz w:val="20"/>
          <w:szCs w:val="20"/>
          <w:lang w:val="en-GB"/>
        </w:rPr>
      </w:pPr>
      <w:r w:rsidRPr="007902E7">
        <w:rPr>
          <w:rFonts w:ascii="Arial" w:hAnsi="Arial" w:cs="Arial"/>
          <w:sz w:val="20"/>
          <w:szCs w:val="20"/>
          <w:lang w:val="en-GB"/>
        </w:rPr>
        <w:br w:type="page"/>
      </w:r>
    </w:p>
    <w:tbl>
      <w:tblPr>
        <w:tblStyle w:val="16"/>
        <w:tblW w:w="1482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29"/>
        <w:gridCol w:w="3729"/>
        <w:gridCol w:w="2400"/>
      </w:tblGrid>
      <w:tr w:rsidR="00187909" w:rsidRPr="007902E7" w14:paraId="05AB636D" w14:textId="77777777" w:rsidTr="00CD66EA">
        <w:trPr>
          <w:trHeight w:val="607"/>
        </w:trPr>
        <w:tc>
          <w:tcPr>
            <w:tcW w:w="14820" w:type="dxa"/>
            <w:gridSpan w:val="5"/>
            <w:shd w:val="clear" w:color="auto" w:fill="ECE5C1"/>
          </w:tcPr>
          <w:p w14:paraId="00000A14" w14:textId="2864A885"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6.6:</w:t>
            </w:r>
          </w:p>
          <w:p w14:paraId="00000A15" w14:textId="77777777" w:rsidR="00187909" w:rsidRPr="007902E7" w:rsidRDefault="00000000">
            <w:pPr>
              <w:widowControl w:val="0"/>
              <w:spacing w:before="48" w:after="48" w:line="276" w:lineRule="auto"/>
              <w:ind w:left="107" w:right="128"/>
              <w:rPr>
                <w:rFonts w:ascii="Arial" w:eastAsia="Arial" w:hAnsi="Arial" w:cs="Arial"/>
                <w:sz w:val="20"/>
                <w:szCs w:val="20"/>
                <w:lang w:val="en-GB"/>
              </w:rPr>
            </w:pPr>
            <w:r w:rsidRPr="007902E7">
              <w:rPr>
                <w:rFonts w:ascii="Arial" w:eastAsia="Arial" w:hAnsi="Arial" w:cs="Arial"/>
                <w:sz w:val="20"/>
                <w:szCs w:val="20"/>
                <w:lang w:val="en-GB"/>
              </w:rPr>
              <w:t>Work is voluntary and specific labor policy and procedures are implemented.</w:t>
            </w:r>
          </w:p>
        </w:tc>
      </w:tr>
      <w:tr w:rsidR="004D6229" w:rsidRPr="007902E7" w14:paraId="1B11F4E9" w14:textId="77777777" w:rsidTr="00285A46">
        <w:trPr>
          <w:trHeight w:val="3485"/>
        </w:trPr>
        <w:tc>
          <w:tcPr>
            <w:tcW w:w="1005" w:type="dxa"/>
          </w:tcPr>
          <w:p w14:paraId="00000A1A"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6.6.1 (C)</w:t>
            </w:r>
          </w:p>
        </w:tc>
        <w:tc>
          <w:tcPr>
            <w:tcW w:w="3957" w:type="dxa"/>
          </w:tcPr>
          <w:p w14:paraId="00000A1B" w14:textId="77777777" w:rsidR="004D6229" w:rsidRPr="007902E7" w:rsidRDefault="004D6229" w:rsidP="004D6229">
            <w:pPr>
              <w:widowControl w:val="0"/>
              <w:spacing w:before="48" w:after="48" w:line="276" w:lineRule="auto"/>
              <w:ind w:left="107" w:right="438"/>
              <w:jc w:val="both"/>
              <w:rPr>
                <w:rFonts w:ascii="Arial" w:eastAsia="Arial" w:hAnsi="Arial" w:cs="Arial"/>
                <w:sz w:val="20"/>
                <w:szCs w:val="20"/>
                <w:lang w:val="en-GB"/>
              </w:rPr>
            </w:pPr>
            <w:r w:rsidRPr="007902E7">
              <w:rPr>
                <w:rFonts w:ascii="Arial" w:eastAsia="Arial" w:hAnsi="Arial" w:cs="Arial"/>
                <w:sz w:val="20"/>
                <w:szCs w:val="20"/>
                <w:lang w:val="en-GB"/>
              </w:rPr>
              <w:t>All work is voluntary and following are prohibited:</w:t>
            </w:r>
          </w:p>
          <w:p w14:paraId="00000A1C" w14:textId="77777777" w:rsidR="004D6229" w:rsidRPr="007902E7" w:rsidRDefault="004D6229" w:rsidP="004D6229">
            <w:pPr>
              <w:widowControl w:val="0"/>
              <w:spacing w:before="48" w:after="48" w:line="276" w:lineRule="auto"/>
              <w:ind w:left="107" w:right="438"/>
              <w:jc w:val="both"/>
              <w:rPr>
                <w:rFonts w:ascii="Arial" w:eastAsia="Arial" w:hAnsi="Arial" w:cs="Arial"/>
                <w:sz w:val="20"/>
                <w:szCs w:val="20"/>
                <w:lang w:val="en-GB"/>
              </w:rPr>
            </w:pPr>
            <w:r w:rsidRPr="007902E7">
              <w:rPr>
                <w:rFonts w:ascii="Arial" w:eastAsia="Arial" w:hAnsi="Arial" w:cs="Arial"/>
                <w:sz w:val="20"/>
                <w:szCs w:val="20"/>
                <w:lang w:val="en-GB"/>
              </w:rPr>
              <w:t>• Retention of identity documents or passports</w:t>
            </w:r>
          </w:p>
          <w:p w14:paraId="00000A1D" w14:textId="77777777" w:rsidR="004D6229" w:rsidRPr="007902E7" w:rsidRDefault="004D6229" w:rsidP="004D6229">
            <w:pPr>
              <w:widowControl w:val="0"/>
              <w:spacing w:before="48" w:after="48" w:line="276" w:lineRule="auto"/>
              <w:ind w:left="107" w:right="438"/>
              <w:jc w:val="both"/>
              <w:rPr>
                <w:rFonts w:ascii="Arial" w:eastAsia="Arial" w:hAnsi="Arial" w:cs="Arial"/>
                <w:sz w:val="20"/>
                <w:szCs w:val="20"/>
                <w:lang w:val="en-GB"/>
              </w:rPr>
            </w:pPr>
            <w:r w:rsidRPr="007902E7">
              <w:rPr>
                <w:rFonts w:ascii="Arial" w:eastAsia="Arial" w:hAnsi="Arial" w:cs="Arial"/>
                <w:sz w:val="20"/>
                <w:szCs w:val="20"/>
                <w:lang w:val="en-GB"/>
              </w:rPr>
              <w:t>• Payment of recruitment fees</w:t>
            </w:r>
          </w:p>
          <w:p w14:paraId="00000A1E" w14:textId="77777777" w:rsidR="004D6229" w:rsidRPr="007902E7" w:rsidRDefault="004D6229" w:rsidP="004D6229">
            <w:pPr>
              <w:widowControl w:val="0"/>
              <w:spacing w:before="48" w:after="48" w:line="276" w:lineRule="auto"/>
              <w:ind w:left="107" w:right="438"/>
              <w:jc w:val="both"/>
              <w:rPr>
                <w:rFonts w:ascii="Arial" w:eastAsia="Arial" w:hAnsi="Arial" w:cs="Arial"/>
                <w:sz w:val="20"/>
                <w:szCs w:val="20"/>
                <w:lang w:val="en-GB"/>
              </w:rPr>
            </w:pPr>
            <w:r w:rsidRPr="007902E7">
              <w:rPr>
                <w:rFonts w:ascii="Arial" w:eastAsia="Arial" w:hAnsi="Arial" w:cs="Arial"/>
                <w:sz w:val="20"/>
                <w:szCs w:val="20"/>
                <w:lang w:val="en-GB"/>
              </w:rPr>
              <w:t>• Contract substitution</w:t>
            </w:r>
          </w:p>
          <w:p w14:paraId="00000A1F" w14:textId="77777777" w:rsidR="004D6229" w:rsidRPr="007902E7" w:rsidRDefault="004D6229" w:rsidP="004D6229">
            <w:pPr>
              <w:widowControl w:val="0"/>
              <w:spacing w:before="48" w:after="48" w:line="276" w:lineRule="auto"/>
              <w:ind w:left="107" w:right="438"/>
              <w:jc w:val="both"/>
              <w:rPr>
                <w:rFonts w:ascii="Arial" w:eastAsia="Arial" w:hAnsi="Arial" w:cs="Arial"/>
                <w:sz w:val="20"/>
                <w:szCs w:val="20"/>
                <w:lang w:val="en-GB"/>
              </w:rPr>
            </w:pPr>
            <w:r w:rsidRPr="007902E7">
              <w:rPr>
                <w:rFonts w:ascii="Arial" w:eastAsia="Arial" w:hAnsi="Arial" w:cs="Arial"/>
                <w:sz w:val="20"/>
                <w:szCs w:val="20"/>
                <w:lang w:val="en-GB"/>
              </w:rPr>
              <w:t>• Involuntary overtime</w:t>
            </w:r>
          </w:p>
          <w:p w14:paraId="00000A20" w14:textId="77777777" w:rsidR="004D6229" w:rsidRPr="007902E7" w:rsidRDefault="004D6229" w:rsidP="004D6229">
            <w:pPr>
              <w:widowControl w:val="0"/>
              <w:spacing w:before="48" w:after="48" w:line="276" w:lineRule="auto"/>
              <w:ind w:left="107" w:right="438"/>
              <w:jc w:val="both"/>
              <w:rPr>
                <w:rFonts w:ascii="Arial" w:eastAsia="Arial" w:hAnsi="Arial" w:cs="Arial"/>
                <w:sz w:val="20"/>
                <w:szCs w:val="20"/>
                <w:lang w:val="en-GB"/>
              </w:rPr>
            </w:pPr>
            <w:r w:rsidRPr="007902E7">
              <w:rPr>
                <w:rFonts w:ascii="Arial" w:eastAsia="Arial" w:hAnsi="Arial" w:cs="Arial"/>
                <w:sz w:val="20"/>
                <w:szCs w:val="20"/>
                <w:lang w:val="en-GB"/>
              </w:rPr>
              <w:t>• Lack of freedom of workers to resign</w:t>
            </w:r>
          </w:p>
          <w:p w14:paraId="00000A21" w14:textId="77777777" w:rsidR="004D6229" w:rsidRPr="007902E7" w:rsidRDefault="004D6229" w:rsidP="004D6229">
            <w:pPr>
              <w:widowControl w:val="0"/>
              <w:spacing w:before="48" w:after="48" w:line="276" w:lineRule="auto"/>
              <w:ind w:left="107" w:right="438"/>
              <w:jc w:val="both"/>
              <w:rPr>
                <w:rFonts w:ascii="Arial" w:eastAsia="Arial" w:hAnsi="Arial" w:cs="Arial"/>
                <w:sz w:val="20"/>
                <w:szCs w:val="20"/>
                <w:lang w:val="en-GB"/>
              </w:rPr>
            </w:pPr>
            <w:r w:rsidRPr="007902E7">
              <w:rPr>
                <w:rFonts w:ascii="Arial" w:eastAsia="Arial" w:hAnsi="Arial" w:cs="Arial"/>
                <w:sz w:val="20"/>
                <w:szCs w:val="20"/>
                <w:lang w:val="en-GB"/>
              </w:rPr>
              <w:t>• Penalty for termination of employment</w:t>
            </w:r>
          </w:p>
          <w:p w14:paraId="00000A22" w14:textId="77777777" w:rsidR="004D6229" w:rsidRPr="007902E7" w:rsidRDefault="004D6229" w:rsidP="004D6229">
            <w:pPr>
              <w:widowControl w:val="0"/>
              <w:spacing w:before="48" w:after="48" w:line="276" w:lineRule="auto"/>
              <w:ind w:left="107" w:right="438"/>
              <w:jc w:val="both"/>
              <w:rPr>
                <w:rFonts w:ascii="Arial" w:eastAsia="Arial" w:hAnsi="Arial" w:cs="Arial"/>
                <w:sz w:val="20"/>
                <w:szCs w:val="20"/>
                <w:lang w:val="en-GB"/>
              </w:rPr>
            </w:pPr>
            <w:r w:rsidRPr="007902E7">
              <w:rPr>
                <w:rFonts w:ascii="Arial" w:eastAsia="Arial" w:hAnsi="Arial" w:cs="Arial"/>
                <w:sz w:val="20"/>
                <w:szCs w:val="20"/>
                <w:lang w:val="en-GB"/>
              </w:rPr>
              <w:t>• Debt bondage</w:t>
            </w:r>
          </w:p>
          <w:p w14:paraId="00000A23" w14:textId="77777777" w:rsidR="004D6229" w:rsidRPr="007902E7" w:rsidRDefault="004D6229" w:rsidP="004D6229">
            <w:pPr>
              <w:widowControl w:val="0"/>
              <w:spacing w:before="48" w:after="48" w:line="276" w:lineRule="auto"/>
              <w:ind w:left="107" w:right="438"/>
              <w:jc w:val="both"/>
              <w:rPr>
                <w:rFonts w:ascii="Arial" w:eastAsia="Arial" w:hAnsi="Arial" w:cs="Arial"/>
                <w:sz w:val="20"/>
                <w:szCs w:val="20"/>
                <w:lang w:val="en-GB"/>
              </w:rPr>
            </w:pPr>
            <w:r w:rsidRPr="007902E7">
              <w:rPr>
                <w:rFonts w:ascii="Arial" w:eastAsia="Arial" w:hAnsi="Arial" w:cs="Arial"/>
                <w:sz w:val="20"/>
                <w:szCs w:val="20"/>
                <w:lang w:val="en-GB"/>
              </w:rPr>
              <w:t>• Withholding of wages</w:t>
            </w:r>
          </w:p>
        </w:tc>
        <w:tc>
          <w:tcPr>
            <w:tcW w:w="3729" w:type="dxa"/>
          </w:tcPr>
          <w:p w14:paraId="6DD82BF4" w14:textId="77777777" w:rsidR="004D6229" w:rsidRPr="007902E7" w:rsidRDefault="004D6229" w:rsidP="004D6229">
            <w:pPr>
              <w:widowControl w:val="0"/>
              <w:spacing w:before="48" w:after="48" w:line="276" w:lineRule="auto"/>
              <w:ind w:left="107" w:right="103"/>
              <w:jc w:val="both"/>
              <w:rPr>
                <w:rFonts w:ascii="Arial" w:eastAsia="Arial" w:hAnsi="Arial" w:cs="Arial"/>
                <w:sz w:val="20"/>
                <w:szCs w:val="20"/>
                <w:lang w:val="en-GB"/>
              </w:rPr>
            </w:pPr>
          </w:p>
        </w:tc>
        <w:tc>
          <w:tcPr>
            <w:tcW w:w="3729" w:type="dxa"/>
          </w:tcPr>
          <w:p w14:paraId="00000A24" w14:textId="0058E865" w:rsidR="004D6229" w:rsidRPr="007902E7" w:rsidRDefault="004D6229" w:rsidP="004D6229">
            <w:pPr>
              <w:widowControl w:val="0"/>
              <w:spacing w:before="48" w:after="48" w:line="276" w:lineRule="auto"/>
              <w:ind w:left="107" w:right="103"/>
              <w:jc w:val="both"/>
              <w:rPr>
                <w:rFonts w:ascii="Arial" w:eastAsia="Arial" w:hAnsi="Arial" w:cs="Arial"/>
                <w:sz w:val="20"/>
                <w:szCs w:val="20"/>
                <w:lang w:val="en-GB"/>
              </w:rPr>
            </w:pPr>
          </w:p>
        </w:tc>
        <w:tc>
          <w:tcPr>
            <w:tcW w:w="2400" w:type="dxa"/>
            <w:tcBorders>
              <w:bottom w:val="single" w:sz="4" w:space="0" w:color="000000"/>
            </w:tcBorders>
          </w:tcPr>
          <w:p w14:paraId="0888CC66" w14:textId="77777777" w:rsidR="004D6229" w:rsidRPr="007902E7" w:rsidRDefault="004D6229" w:rsidP="004D6229">
            <w:pPr>
              <w:spacing w:after="48" w:line="276" w:lineRule="auto"/>
              <w:rPr>
                <w:rFonts w:ascii="Arial" w:eastAsia="Arial" w:hAnsi="Arial" w:cs="Arial"/>
                <w:sz w:val="20"/>
                <w:szCs w:val="20"/>
                <w:lang w:val="en-GB"/>
              </w:rPr>
            </w:pPr>
          </w:p>
          <w:p w14:paraId="0316091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8855546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7F67C5B7"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403970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4B19022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3398733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1975837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3852449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4C423803"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5523514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2B"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1AED5DD9" w14:textId="77777777" w:rsidTr="00FB6A8B">
        <w:trPr>
          <w:trHeight w:val="1020"/>
        </w:trPr>
        <w:tc>
          <w:tcPr>
            <w:tcW w:w="1005" w:type="dxa"/>
            <w:tcBorders>
              <w:bottom w:val="single" w:sz="4" w:space="0" w:color="000000"/>
            </w:tcBorders>
          </w:tcPr>
          <w:p w14:paraId="00000A2D"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6.6.2 (C)</w:t>
            </w:r>
          </w:p>
        </w:tc>
        <w:tc>
          <w:tcPr>
            <w:tcW w:w="3957" w:type="dxa"/>
            <w:tcBorders>
              <w:bottom w:val="single" w:sz="4" w:space="0" w:color="000000"/>
            </w:tcBorders>
          </w:tcPr>
          <w:p w14:paraId="00000A2E" w14:textId="77777777" w:rsidR="004D6229" w:rsidRPr="007902E7" w:rsidRDefault="004D6229" w:rsidP="004D6229">
            <w:pPr>
              <w:widowControl w:val="0"/>
              <w:spacing w:before="48" w:after="48" w:line="276" w:lineRule="auto"/>
              <w:ind w:left="107" w:right="219"/>
              <w:jc w:val="both"/>
              <w:rPr>
                <w:rFonts w:ascii="Arial" w:eastAsia="Arial" w:hAnsi="Arial" w:cs="Arial"/>
                <w:sz w:val="20"/>
                <w:szCs w:val="20"/>
                <w:lang w:val="en-GB"/>
              </w:rPr>
            </w:pPr>
            <w:r w:rsidRPr="007902E7">
              <w:rPr>
                <w:rFonts w:ascii="Arial" w:eastAsia="Arial" w:hAnsi="Arial" w:cs="Arial"/>
                <w:sz w:val="20"/>
                <w:szCs w:val="20"/>
                <w:lang w:val="en-GB"/>
              </w:rPr>
              <w:t>Where temporary or migrant workers are employed, a specific labour policy and procedures are established and implemented</w:t>
            </w:r>
          </w:p>
        </w:tc>
        <w:tc>
          <w:tcPr>
            <w:tcW w:w="3729" w:type="dxa"/>
            <w:tcBorders>
              <w:bottom w:val="single" w:sz="4" w:space="0" w:color="000000"/>
            </w:tcBorders>
          </w:tcPr>
          <w:p w14:paraId="7BFC2A1A" w14:textId="77777777" w:rsidR="004D6229" w:rsidRPr="007902E7" w:rsidRDefault="004D6229" w:rsidP="004D6229">
            <w:pPr>
              <w:widowControl w:val="0"/>
              <w:tabs>
                <w:tab w:val="left" w:pos="1997"/>
              </w:tabs>
              <w:spacing w:before="48" w:after="48" w:line="276" w:lineRule="auto"/>
              <w:ind w:left="107"/>
              <w:rPr>
                <w:rFonts w:ascii="Arial" w:eastAsia="Arial" w:hAnsi="Arial" w:cs="Arial"/>
                <w:sz w:val="20"/>
                <w:szCs w:val="20"/>
                <w:lang w:val="en-GB"/>
              </w:rPr>
            </w:pPr>
          </w:p>
        </w:tc>
        <w:tc>
          <w:tcPr>
            <w:tcW w:w="3729" w:type="dxa"/>
            <w:tcBorders>
              <w:bottom w:val="single" w:sz="4" w:space="0" w:color="000000"/>
            </w:tcBorders>
          </w:tcPr>
          <w:p w14:paraId="00000A2F" w14:textId="2E93ED1C" w:rsidR="004D6229" w:rsidRPr="007902E7" w:rsidRDefault="004D6229" w:rsidP="004D6229">
            <w:pPr>
              <w:widowControl w:val="0"/>
              <w:tabs>
                <w:tab w:val="left" w:pos="1997"/>
              </w:tabs>
              <w:spacing w:before="48" w:after="48" w:line="276" w:lineRule="auto"/>
              <w:ind w:left="107"/>
              <w:rPr>
                <w:rFonts w:ascii="Arial" w:eastAsia="Arial" w:hAnsi="Arial" w:cs="Arial"/>
                <w:sz w:val="20"/>
                <w:szCs w:val="20"/>
                <w:lang w:val="en-GB"/>
              </w:rPr>
            </w:pPr>
          </w:p>
        </w:tc>
        <w:tc>
          <w:tcPr>
            <w:tcW w:w="2400" w:type="dxa"/>
            <w:tcBorders>
              <w:bottom w:val="single" w:sz="4" w:space="0" w:color="000000"/>
            </w:tcBorders>
          </w:tcPr>
          <w:p w14:paraId="429D5CB0" w14:textId="77777777" w:rsidR="004D6229" w:rsidRPr="007902E7" w:rsidRDefault="004D6229" w:rsidP="004D6229">
            <w:pPr>
              <w:spacing w:after="48" w:line="276" w:lineRule="auto"/>
              <w:rPr>
                <w:rFonts w:ascii="Arial" w:eastAsia="Arial" w:hAnsi="Arial" w:cs="Arial"/>
                <w:sz w:val="20"/>
                <w:szCs w:val="20"/>
                <w:lang w:val="en-GB"/>
              </w:rPr>
            </w:pPr>
          </w:p>
          <w:p w14:paraId="29F9B4B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6817992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6B959B3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9464764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6570F15C"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7304870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8E848D7"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3275587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423F219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8648809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36" w14:textId="77777777" w:rsidR="004D6229" w:rsidRPr="007902E7" w:rsidRDefault="004D6229" w:rsidP="004D6229">
            <w:pPr>
              <w:spacing w:after="0" w:line="240" w:lineRule="auto"/>
              <w:ind w:left="720"/>
              <w:rPr>
                <w:rFonts w:ascii="Arial" w:eastAsia="Arial" w:hAnsi="Arial" w:cs="Arial"/>
                <w:sz w:val="20"/>
                <w:szCs w:val="20"/>
                <w:lang w:val="en-GB"/>
              </w:rPr>
            </w:pPr>
          </w:p>
        </w:tc>
      </w:tr>
    </w:tbl>
    <w:p w14:paraId="7D4661DD" w14:textId="77777777" w:rsidR="006E52E5" w:rsidRPr="007902E7" w:rsidRDefault="006E52E5">
      <w:pPr>
        <w:rPr>
          <w:rFonts w:ascii="Arial" w:hAnsi="Arial" w:cs="Arial"/>
          <w:sz w:val="20"/>
          <w:szCs w:val="20"/>
          <w:lang w:val="en-GB"/>
        </w:rPr>
      </w:pPr>
      <w:r w:rsidRPr="007902E7">
        <w:rPr>
          <w:rFonts w:ascii="Arial" w:hAnsi="Arial" w:cs="Arial"/>
          <w:sz w:val="20"/>
          <w:szCs w:val="20"/>
          <w:lang w:val="en-GB"/>
        </w:rPr>
        <w:br w:type="page"/>
      </w:r>
    </w:p>
    <w:tbl>
      <w:tblPr>
        <w:tblStyle w:val="16"/>
        <w:tblW w:w="1492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29"/>
        <w:gridCol w:w="3729"/>
        <w:gridCol w:w="2505"/>
      </w:tblGrid>
      <w:tr w:rsidR="00187909" w:rsidRPr="007902E7" w14:paraId="1F360116" w14:textId="77777777" w:rsidTr="00CD66EA">
        <w:tc>
          <w:tcPr>
            <w:tcW w:w="14925" w:type="dxa"/>
            <w:gridSpan w:val="5"/>
            <w:shd w:val="clear" w:color="auto" w:fill="ECE5C1"/>
          </w:tcPr>
          <w:p w14:paraId="00000A38" w14:textId="68220C7F"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6.7:</w:t>
            </w:r>
          </w:p>
          <w:p w14:paraId="00000A39" w14:textId="77777777" w:rsidR="00187909" w:rsidRPr="007902E7" w:rsidRDefault="00000000">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Appropriate health and safety measures are in place.</w:t>
            </w:r>
          </w:p>
        </w:tc>
      </w:tr>
      <w:tr w:rsidR="004D6229" w:rsidRPr="007902E7" w14:paraId="75D465C2" w14:textId="77777777" w:rsidTr="00B82C93">
        <w:tc>
          <w:tcPr>
            <w:tcW w:w="1005" w:type="dxa"/>
            <w:tcBorders>
              <w:bottom w:val="single" w:sz="4" w:space="0" w:color="000000"/>
            </w:tcBorders>
          </w:tcPr>
          <w:p w14:paraId="00000A3F"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6.7.1 (C)</w:t>
            </w:r>
          </w:p>
        </w:tc>
        <w:tc>
          <w:tcPr>
            <w:tcW w:w="3957" w:type="dxa"/>
            <w:tcBorders>
              <w:bottom w:val="single" w:sz="4" w:space="0" w:color="000000"/>
            </w:tcBorders>
          </w:tcPr>
          <w:p w14:paraId="00000A40" w14:textId="77777777" w:rsidR="004D6229" w:rsidRPr="007902E7" w:rsidRDefault="004D6229" w:rsidP="004D6229">
            <w:pPr>
              <w:widowControl w:val="0"/>
              <w:spacing w:before="48" w:after="48" w:line="276" w:lineRule="auto"/>
              <w:ind w:left="107" w:right="159"/>
              <w:jc w:val="both"/>
              <w:rPr>
                <w:rFonts w:ascii="Arial" w:eastAsia="Arial" w:hAnsi="Arial" w:cs="Arial"/>
                <w:sz w:val="20"/>
                <w:szCs w:val="20"/>
                <w:lang w:val="en-GB"/>
              </w:rPr>
            </w:pPr>
            <w:r w:rsidRPr="007902E7">
              <w:rPr>
                <w:rFonts w:ascii="Arial" w:eastAsia="Arial" w:hAnsi="Arial" w:cs="Arial"/>
                <w:sz w:val="20"/>
                <w:szCs w:val="20"/>
                <w:lang w:val="en-GB"/>
              </w:rPr>
              <w:t>The responsible person(s) for H&amp;S is identified. There are records of regular meetings between the responsible person(s) and workers. Concerns of all parties about health, safety and welfare are discussed at these meetings, and any issues raised are recorded</w:t>
            </w:r>
          </w:p>
        </w:tc>
        <w:tc>
          <w:tcPr>
            <w:tcW w:w="3729" w:type="dxa"/>
            <w:tcBorders>
              <w:bottom w:val="single" w:sz="4" w:space="0" w:color="000000"/>
            </w:tcBorders>
          </w:tcPr>
          <w:p w14:paraId="68603946" w14:textId="77777777" w:rsidR="004D6229" w:rsidRPr="007902E7" w:rsidRDefault="004D6229" w:rsidP="004D6229">
            <w:pPr>
              <w:widowControl w:val="0"/>
              <w:spacing w:before="48" w:after="48" w:line="276" w:lineRule="auto"/>
              <w:ind w:left="107" w:right="105"/>
              <w:jc w:val="both"/>
              <w:rPr>
                <w:rFonts w:ascii="Arial" w:eastAsia="Arial" w:hAnsi="Arial" w:cs="Arial"/>
                <w:sz w:val="20"/>
                <w:szCs w:val="20"/>
                <w:lang w:val="en-GB"/>
              </w:rPr>
            </w:pPr>
            <w:r w:rsidRPr="007902E7">
              <w:rPr>
                <w:rFonts w:ascii="Arial" w:eastAsia="Arial" w:hAnsi="Arial" w:cs="Arial"/>
                <w:sz w:val="20"/>
                <w:szCs w:val="20"/>
                <w:lang w:val="en-GB"/>
              </w:rPr>
              <w:t>.</w:t>
            </w:r>
          </w:p>
        </w:tc>
        <w:tc>
          <w:tcPr>
            <w:tcW w:w="3729" w:type="dxa"/>
            <w:tcBorders>
              <w:bottom w:val="single" w:sz="4" w:space="0" w:color="000000"/>
            </w:tcBorders>
          </w:tcPr>
          <w:p w14:paraId="00000A41" w14:textId="4A9F9D3E" w:rsidR="004D6229" w:rsidRPr="007902E7" w:rsidRDefault="004D6229" w:rsidP="004D6229">
            <w:pPr>
              <w:widowControl w:val="0"/>
              <w:spacing w:before="48" w:after="48" w:line="276" w:lineRule="auto"/>
              <w:ind w:left="107" w:right="105"/>
              <w:jc w:val="both"/>
              <w:rPr>
                <w:rFonts w:ascii="Arial" w:eastAsia="Arial" w:hAnsi="Arial" w:cs="Arial"/>
                <w:sz w:val="20"/>
                <w:szCs w:val="20"/>
                <w:lang w:val="en-GB"/>
              </w:rPr>
            </w:pPr>
          </w:p>
        </w:tc>
        <w:tc>
          <w:tcPr>
            <w:tcW w:w="2505" w:type="dxa"/>
            <w:tcBorders>
              <w:bottom w:val="single" w:sz="4" w:space="0" w:color="000000"/>
            </w:tcBorders>
          </w:tcPr>
          <w:p w14:paraId="3A82CE84" w14:textId="77777777" w:rsidR="004D6229" w:rsidRPr="007902E7" w:rsidRDefault="004D6229" w:rsidP="004D6229">
            <w:pPr>
              <w:spacing w:after="48" w:line="276" w:lineRule="auto"/>
              <w:rPr>
                <w:rFonts w:ascii="Arial" w:eastAsia="Arial" w:hAnsi="Arial" w:cs="Arial"/>
                <w:sz w:val="20"/>
                <w:szCs w:val="20"/>
                <w:lang w:val="en-GB"/>
              </w:rPr>
            </w:pPr>
          </w:p>
          <w:p w14:paraId="4739654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814166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7FEF785C"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9360128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20E94F45"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5318837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192C8A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9973952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6727BC07"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8034519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48"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7050A93A" w14:textId="77777777" w:rsidTr="00672495">
        <w:tc>
          <w:tcPr>
            <w:tcW w:w="1005" w:type="dxa"/>
            <w:tcBorders>
              <w:bottom w:val="single" w:sz="4" w:space="0" w:color="000000"/>
            </w:tcBorders>
          </w:tcPr>
          <w:p w14:paraId="00000A4B"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6.7.2</w:t>
            </w:r>
          </w:p>
        </w:tc>
        <w:tc>
          <w:tcPr>
            <w:tcW w:w="3957" w:type="dxa"/>
            <w:tcBorders>
              <w:bottom w:val="single" w:sz="4" w:space="0" w:color="000000"/>
            </w:tcBorders>
          </w:tcPr>
          <w:p w14:paraId="00000A4C" w14:textId="77777777" w:rsidR="004D6229" w:rsidRPr="007902E7" w:rsidRDefault="004D6229" w:rsidP="004D6229">
            <w:pPr>
              <w:widowControl w:val="0"/>
              <w:spacing w:before="48" w:after="48" w:line="276" w:lineRule="auto"/>
              <w:ind w:left="107" w:right="159"/>
              <w:jc w:val="both"/>
              <w:rPr>
                <w:rFonts w:ascii="Arial" w:eastAsia="Arial" w:hAnsi="Arial" w:cs="Arial"/>
                <w:sz w:val="20"/>
                <w:szCs w:val="20"/>
                <w:lang w:val="en-GB"/>
              </w:rPr>
            </w:pPr>
            <w:r w:rsidRPr="007902E7">
              <w:rPr>
                <w:rFonts w:ascii="Arial" w:eastAsia="Arial" w:hAnsi="Arial" w:cs="Arial"/>
                <w:sz w:val="20"/>
                <w:szCs w:val="20"/>
                <w:lang w:val="en-GB"/>
              </w:rPr>
              <w:t>Accident and emergency procedures are in place and instructions are clearly understood by all workers. Accident procedures are available in the appropriate language of the workforce. Assigned operatives trained in first aid are present in both field and other operations, and first aid equipment is available at worksites. Records of all accidents are kept and periodically reviewed.</w:t>
            </w:r>
          </w:p>
        </w:tc>
        <w:tc>
          <w:tcPr>
            <w:tcW w:w="3729" w:type="dxa"/>
            <w:tcBorders>
              <w:bottom w:val="single" w:sz="4" w:space="0" w:color="000000"/>
            </w:tcBorders>
          </w:tcPr>
          <w:p w14:paraId="0C9AB39A" w14:textId="77777777" w:rsidR="004D6229" w:rsidRPr="007902E7" w:rsidRDefault="004D6229" w:rsidP="004D6229">
            <w:pPr>
              <w:widowControl w:val="0"/>
              <w:spacing w:before="48" w:after="48" w:line="276" w:lineRule="auto"/>
              <w:ind w:left="107" w:right="105"/>
              <w:jc w:val="both"/>
              <w:rPr>
                <w:rFonts w:ascii="Arial" w:eastAsia="Arial" w:hAnsi="Arial" w:cs="Arial"/>
                <w:sz w:val="20"/>
                <w:szCs w:val="20"/>
                <w:lang w:val="en-GB"/>
              </w:rPr>
            </w:pPr>
          </w:p>
        </w:tc>
        <w:tc>
          <w:tcPr>
            <w:tcW w:w="3729" w:type="dxa"/>
            <w:tcBorders>
              <w:bottom w:val="single" w:sz="4" w:space="0" w:color="000000"/>
            </w:tcBorders>
          </w:tcPr>
          <w:p w14:paraId="00000A4D" w14:textId="234AEE0A" w:rsidR="004D6229" w:rsidRPr="007902E7" w:rsidRDefault="004D6229" w:rsidP="004D6229">
            <w:pPr>
              <w:widowControl w:val="0"/>
              <w:spacing w:before="48" w:after="48" w:line="276" w:lineRule="auto"/>
              <w:ind w:left="107" w:right="105"/>
              <w:jc w:val="both"/>
              <w:rPr>
                <w:rFonts w:ascii="Arial" w:eastAsia="Arial" w:hAnsi="Arial" w:cs="Arial"/>
                <w:sz w:val="20"/>
                <w:szCs w:val="20"/>
                <w:lang w:val="en-GB"/>
              </w:rPr>
            </w:pPr>
          </w:p>
        </w:tc>
        <w:tc>
          <w:tcPr>
            <w:tcW w:w="2505" w:type="dxa"/>
            <w:tcBorders>
              <w:bottom w:val="single" w:sz="4" w:space="0" w:color="000000"/>
            </w:tcBorders>
          </w:tcPr>
          <w:p w14:paraId="0664C011" w14:textId="77777777" w:rsidR="004D6229" w:rsidRPr="007902E7" w:rsidRDefault="004D6229" w:rsidP="004D6229">
            <w:pPr>
              <w:spacing w:after="48" w:line="276" w:lineRule="auto"/>
              <w:rPr>
                <w:rFonts w:ascii="Arial" w:eastAsia="Arial" w:hAnsi="Arial" w:cs="Arial"/>
                <w:sz w:val="20"/>
                <w:szCs w:val="20"/>
                <w:lang w:val="en-GB"/>
              </w:rPr>
            </w:pPr>
          </w:p>
          <w:p w14:paraId="62290B0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57420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5B9967A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7776396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272B716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7627432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48A950AF"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8760660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2289172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8671970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54"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61790988" w14:textId="77777777" w:rsidTr="009D31E3">
        <w:tc>
          <w:tcPr>
            <w:tcW w:w="1005" w:type="dxa"/>
            <w:tcBorders>
              <w:bottom w:val="single" w:sz="4" w:space="0" w:color="000000"/>
            </w:tcBorders>
          </w:tcPr>
          <w:p w14:paraId="00000A57"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6.7.3 (C)</w:t>
            </w:r>
          </w:p>
        </w:tc>
        <w:tc>
          <w:tcPr>
            <w:tcW w:w="3957" w:type="dxa"/>
            <w:tcBorders>
              <w:bottom w:val="single" w:sz="4" w:space="0" w:color="000000"/>
            </w:tcBorders>
          </w:tcPr>
          <w:p w14:paraId="00000A58" w14:textId="77777777" w:rsidR="004D6229" w:rsidRPr="007902E7" w:rsidRDefault="004D6229" w:rsidP="004D6229">
            <w:pPr>
              <w:widowControl w:val="0"/>
              <w:spacing w:before="48" w:after="48" w:line="276" w:lineRule="auto"/>
              <w:ind w:left="107" w:right="159"/>
              <w:jc w:val="both"/>
              <w:rPr>
                <w:rFonts w:ascii="Arial" w:eastAsia="Arial" w:hAnsi="Arial" w:cs="Arial"/>
                <w:sz w:val="20"/>
                <w:szCs w:val="20"/>
                <w:lang w:val="en-GB"/>
              </w:rPr>
            </w:pPr>
            <w:r w:rsidRPr="007902E7">
              <w:rPr>
                <w:rFonts w:ascii="Arial" w:eastAsia="Arial" w:hAnsi="Arial" w:cs="Arial"/>
                <w:sz w:val="20"/>
                <w:szCs w:val="20"/>
                <w:lang w:val="en-GB"/>
              </w:rPr>
              <w:t xml:space="preserve">Workers use appropriate personal protective equipment (PPE), which is provided free of charge to all workers at the place of work to cover all potentially hazardous operations, such as pesticide application, machine operations, land preparation, and harvesting. Sanitation facilities for those applying pesticides are available, so that workers can change out of PPE, wash and put on their personal </w:t>
            </w:r>
            <w:r w:rsidRPr="007902E7">
              <w:rPr>
                <w:rFonts w:ascii="Arial" w:eastAsia="Arial" w:hAnsi="Arial" w:cs="Arial"/>
                <w:sz w:val="20"/>
                <w:szCs w:val="20"/>
                <w:lang w:val="en-GB"/>
              </w:rPr>
              <w:lastRenderedPageBreak/>
              <w:t>clothing.</w:t>
            </w:r>
          </w:p>
        </w:tc>
        <w:tc>
          <w:tcPr>
            <w:tcW w:w="3729" w:type="dxa"/>
            <w:tcBorders>
              <w:bottom w:val="single" w:sz="4" w:space="0" w:color="000000"/>
            </w:tcBorders>
          </w:tcPr>
          <w:p w14:paraId="05D6112E" w14:textId="77777777" w:rsidR="004D6229" w:rsidRPr="007902E7" w:rsidRDefault="004D6229" w:rsidP="004D6229">
            <w:pPr>
              <w:widowControl w:val="0"/>
              <w:spacing w:before="48" w:after="48" w:line="276" w:lineRule="auto"/>
              <w:ind w:left="107" w:right="105"/>
              <w:jc w:val="both"/>
              <w:rPr>
                <w:rFonts w:ascii="Arial" w:eastAsia="Arial" w:hAnsi="Arial" w:cs="Arial"/>
                <w:sz w:val="20"/>
                <w:szCs w:val="20"/>
                <w:lang w:val="en-GB"/>
              </w:rPr>
            </w:pPr>
          </w:p>
        </w:tc>
        <w:tc>
          <w:tcPr>
            <w:tcW w:w="3729" w:type="dxa"/>
            <w:tcBorders>
              <w:bottom w:val="single" w:sz="4" w:space="0" w:color="000000"/>
            </w:tcBorders>
          </w:tcPr>
          <w:p w14:paraId="00000A59" w14:textId="05255FBA" w:rsidR="004D6229" w:rsidRPr="007902E7" w:rsidRDefault="004D6229" w:rsidP="004D6229">
            <w:pPr>
              <w:widowControl w:val="0"/>
              <w:spacing w:before="48" w:after="48" w:line="276" w:lineRule="auto"/>
              <w:ind w:left="107" w:right="105"/>
              <w:jc w:val="both"/>
              <w:rPr>
                <w:rFonts w:ascii="Arial" w:eastAsia="Arial" w:hAnsi="Arial" w:cs="Arial"/>
                <w:sz w:val="20"/>
                <w:szCs w:val="20"/>
                <w:lang w:val="en-GB"/>
              </w:rPr>
            </w:pPr>
          </w:p>
        </w:tc>
        <w:tc>
          <w:tcPr>
            <w:tcW w:w="2505" w:type="dxa"/>
            <w:tcBorders>
              <w:bottom w:val="single" w:sz="4" w:space="0" w:color="000000"/>
            </w:tcBorders>
          </w:tcPr>
          <w:p w14:paraId="3D14524D" w14:textId="77777777" w:rsidR="004D6229" w:rsidRPr="007902E7" w:rsidRDefault="004D6229" w:rsidP="004D6229">
            <w:pPr>
              <w:spacing w:after="48" w:line="276" w:lineRule="auto"/>
              <w:rPr>
                <w:rFonts w:ascii="Arial" w:eastAsia="Arial" w:hAnsi="Arial" w:cs="Arial"/>
                <w:sz w:val="20"/>
                <w:szCs w:val="20"/>
                <w:lang w:val="en-GB"/>
              </w:rPr>
            </w:pPr>
          </w:p>
          <w:p w14:paraId="4FA62A1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2782142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34A89CB4"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3424147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439066A7"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5236617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15BEF687"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4862230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5A04550F"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9432346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60"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7B6FA329" w14:textId="77777777" w:rsidTr="006944E3">
        <w:tc>
          <w:tcPr>
            <w:tcW w:w="1005" w:type="dxa"/>
            <w:tcBorders>
              <w:bottom w:val="single" w:sz="4" w:space="0" w:color="000000"/>
            </w:tcBorders>
          </w:tcPr>
          <w:p w14:paraId="00000A63"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6.7.4</w:t>
            </w:r>
          </w:p>
        </w:tc>
        <w:tc>
          <w:tcPr>
            <w:tcW w:w="3957" w:type="dxa"/>
            <w:tcBorders>
              <w:bottom w:val="single" w:sz="4" w:space="0" w:color="000000"/>
            </w:tcBorders>
          </w:tcPr>
          <w:p w14:paraId="00000A64" w14:textId="77777777" w:rsidR="004D6229" w:rsidRPr="007902E7" w:rsidRDefault="004D6229" w:rsidP="004D6229">
            <w:pPr>
              <w:widowControl w:val="0"/>
              <w:tabs>
                <w:tab w:val="left" w:pos="1065"/>
              </w:tabs>
              <w:spacing w:before="48" w:after="48" w:line="276" w:lineRule="auto"/>
              <w:ind w:left="107" w:right="159"/>
              <w:jc w:val="both"/>
              <w:rPr>
                <w:rFonts w:ascii="Arial" w:eastAsia="Arial" w:hAnsi="Arial" w:cs="Arial"/>
                <w:sz w:val="20"/>
                <w:szCs w:val="20"/>
                <w:lang w:val="en-GB"/>
              </w:rPr>
            </w:pPr>
            <w:r w:rsidRPr="007902E7">
              <w:rPr>
                <w:rFonts w:ascii="Arial" w:eastAsia="Arial" w:hAnsi="Arial" w:cs="Arial"/>
                <w:sz w:val="20"/>
                <w:szCs w:val="20"/>
                <w:lang w:val="en-GB"/>
              </w:rPr>
              <w:t>All workers are provided with medical care and covered by accident insurance. Costs incurred from work related incidents leading to injury or sickness are covered in accordance with national law or by the unit of certification where national law does not offer protection</w:t>
            </w:r>
            <w:r w:rsidRPr="007902E7">
              <w:rPr>
                <w:rFonts w:ascii="Arial" w:eastAsia="Arial" w:hAnsi="Arial" w:cs="Arial"/>
                <w:sz w:val="20"/>
                <w:szCs w:val="20"/>
                <w:lang w:val="en-GB"/>
              </w:rPr>
              <w:tab/>
            </w:r>
          </w:p>
        </w:tc>
        <w:tc>
          <w:tcPr>
            <w:tcW w:w="3729" w:type="dxa"/>
            <w:tcBorders>
              <w:bottom w:val="single" w:sz="4" w:space="0" w:color="000000"/>
            </w:tcBorders>
          </w:tcPr>
          <w:p w14:paraId="39B085E2" w14:textId="77777777" w:rsidR="004D6229" w:rsidRPr="007902E7" w:rsidRDefault="004D6229" w:rsidP="004D6229">
            <w:pPr>
              <w:widowControl w:val="0"/>
              <w:spacing w:before="48" w:after="48" w:line="276" w:lineRule="auto"/>
              <w:ind w:left="107" w:right="105"/>
              <w:jc w:val="both"/>
              <w:rPr>
                <w:rFonts w:ascii="Arial" w:eastAsia="Arial" w:hAnsi="Arial" w:cs="Arial"/>
                <w:sz w:val="20"/>
                <w:szCs w:val="20"/>
                <w:lang w:val="en-GB"/>
              </w:rPr>
            </w:pPr>
          </w:p>
        </w:tc>
        <w:tc>
          <w:tcPr>
            <w:tcW w:w="3729" w:type="dxa"/>
            <w:tcBorders>
              <w:bottom w:val="single" w:sz="4" w:space="0" w:color="000000"/>
            </w:tcBorders>
          </w:tcPr>
          <w:p w14:paraId="00000A65" w14:textId="04EAAB0B" w:rsidR="004D6229" w:rsidRPr="007902E7" w:rsidRDefault="004D6229" w:rsidP="004D6229">
            <w:pPr>
              <w:widowControl w:val="0"/>
              <w:spacing w:before="48" w:after="48" w:line="276" w:lineRule="auto"/>
              <w:ind w:left="107" w:right="105"/>
              <w:jc w:val="both"/>
              <w:rPr>
                <w:rFonts w:ascii="Arial" w:eastAsia="Arial" w:hAnsi="Arial" w:cs="Arial"/>
                <w:sz w:val="20"/>
                <w:szCs w:val="20"/>
                <w:lang w:val="en-GB"/>
              </w:rPr>
            </w:pPr>
          </w:p>
        </w:tc>
        <w:tc>
          <w:tcPr>
            <w:tcW w:w="2505" w:type="dxa"/>
            <w:tcBorders>
              <w:bottom w:val="single" w:sz="4" w:space="0" w:color="000000"/>
            </w:tcBorders>
          </w:tcPr>
          <w:p w14:paraId="3BDDAA8C" w14:textId="77777777" w:rsidR="004D6229" w:rsidRPr="007902E7" w:rsidRDefault="004D6229" w:rsidP="004D6229">
            <w:pPr>
              <w:spacing w:after="48" w:line="276" w:lineRule="auto"/>
              <w:rPr>
                <w:rFonts w:ascii="Arial" w:eastAsia="Arial" w:hAnsi="Arial" w:cs="Arial"/>
                <w:sz w:val="20"/>
                <w:szCs w:val="20"/>
                <w:lang w:val="en-GB"/>
              </w:rPr>
            </w:pPr>
          </w:p>
          <w:p w14:paraId="41E49E9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7032727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7AA3F51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3207870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7EFF74EF"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7760717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2935EA8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6008644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1473716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8597813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6C"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04D3464C" w14:textId="77777777" w:rsidTr="00A8560F">
        <w:trPr>
          <w:trHeight w:val="1147"/>
        </w:trPr>
        <w:tc>
          <w:tcPr>
            <w:tcW w:w="1005" w:type="dxa"/>
            <w:tcBorders>
              <w:bottom w:val="single" w:sz="4" w:space="0" w:color="000000"/>
            </w:tcBorders>
          </w:tcPr>
          <w:p w14:paraId="00000A6F"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6.7.5</w:t>
            </w:r>
          </w:p>
        </w:tc>
        <w:tc>
          <w:tcPr>
            <w:tcW w:w="3957" w:type="dxa"/>
            <w:tcBorders>
              <w:bottom w:val="single" w:sz="4" w:space="0" w:color="000000"/>
            </w:tcBorders>
          </w:tcPr>
          <w:p w14:paraId="00000A70" w14:textId="77777777" w:rsidR="004D6229" w:rsidRPr="007902E7" w:rsidRDefault="004D6229" w:rsidP="004D6229">
            <w:pPr>
              <w:widowControl w:val="0"/>
              <w:spacing w:before="48" w:after="48" w:line="276" w:lineRule="auto"/>
              <w:ind w:left="107" w:right="159"/>
              <w:jc w:val="both"/>
              <w:rPr>
                <w:rFonts w:ascii="Arial" w:eastAsia="Arial" w:hAnsi="Arial" w:cs="Arial"/>
                <w:sz w:val="20"/>
                <w:szCs w:val="20"/>
                <w:lang w:val="en-GB"/>
              </w:rPr>
            </w:pPr>
            <w:r w:rsidRPr="007902E7">
              <w:rPr>
                <w:rFonts w:ascii="Arial" w:eastAsia="Arial" w:hAnsi="Arial" w:cs="Arial"/>
                <w:sz w:val="20"/>
                <w:szCs w:val="20"/>
                <w:lang w:val="en-GB"/>
              </w:rPr>
              <w:t>Occupational injuries are recorded using Lost Time Accident (LTA) metrics</w:t>
            </w:r>
          </w:p>
        </w:tc>
        <w:tc>
          <w:tcPr>
            <w:tcW w:w="3729" w:type="dxa"/>
            <w:tcBorders>
              <w:bottom w:val="single" w:sz="4" w:space="0" w:color="000000"/>
            </w:tcBorders>
          </w:tcPr>
          <w:p w14:paraId="0E4CE0B6" w14:textId="77777777" w:rsidR="004D6229" w:rsidRPr="007902E7" w:rsidRDefault="004D6229" w:rsidP="004D6229">
            <w:pPr>
              <w:widowControl w:val="0"/>
              <w:spacing w:before="48" w:after="48" w:line="276" w:lineRule="auto"/>
              <w:ind w:left="107" w:right="105"/>
              <w:jc w:val="both"/>
              <w:rPr>
                <w:rFonts w:ascii="Arial" w:eastAsia="Arial" w:hAnsi="Arial" w:cs="Arial"/>
                <w:sz w:val="20"/>
                <w:szCs w:val="20"/>
                <w:lang w:val="en-GB"/>
              </w:rPr>
            </w:pPr>
          </w:p>
        </w:tc>
        <w:tc>
          <w:tcPr>
            <w:tcW w:w="3729" w:type="dxa"/>
            <w:tcBorders>
              <w:bottom w:val="single" w:sz="4" w:space="0" w:color="000000"/>
            </w:tcBorders>
          </w:tcPr>
          <w:p w14:paraId="00000A71" w14:textId="409E270C" w:rsidR="004D6229" w:rsidRPr="007902E7" w:rsidRDefault="004D6229" w:rsidP="004D6229">
            <w:pPr>
              <w:widowControl w:val="0"/>
              <w:spacing w:before="48" w:after="48" w:line="276" w:lineRule="auto"/>
              <w:ind w:left="107" w:right="105"/>
              <w:jc w:val="both"/>
              <w:rPr>
                <w:rFonts w:ascii="Arial" w:eastAsia="Arial" w:hAnsi="Arial" w:cs="Arial"/>
                <w:sz w:val="20"/>
                <w:szCs w:val="20"/>
                <w:lang w:val="en-GB"/>
              </w:rPr>
            </w:pPr>
          </w:p>
        </w:tc>
        <w:tc>
          <w:tcPr>
            <w:tcW w:w="2505" w:type="dxa"/>
            <w:tcBorders>
              <w:bottom w:val="single" w:sz="4" w:space="0" w:color="000000"/>
            </w:tcBorders>
          </w:tcPr>
          <w:p w14:paraId="103F8273" w14:textId="77777777" w:rsidR="004D6229" w:rsidRPr="007902E7" w:rsidRDefault="004D6229" w:rsidP="004D6229">
            <w:pPr>
              <w:spacing w:after="48" w:line="276" w:lineRule="auto"/>
              <w:rPr>
                <w:rFonts w:ascii="Arial" w:eastAsia="Arial" w:hAnsi="Arial" w:cs="Arial"/>
                <w:sz w:val="20"/>
                <w:szCs w:val="20"/>
                <w:lang w:val="en-GB"/>
              </w:rPr>
            </w:pPr>
          </w:p>
          <w:p w14:paraId="6F7C341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4351583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0AE8418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6798363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0B26E82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0750676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6EA41F24"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2269781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294B8A2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109332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78" w14:textId="77777777" w:rsidR="004D6229" w:rsidRPr="007902E7" w:rsidRDefault="004D6229" w:rsidP="004D6229">
            <w:pPr>
              <w:spacing w:after="0" w:line="240" w:lineRule="auto"/>
              <w:ind w:left="720"/>
              <w:rPr>
                <w:rFonts w:ascii="Arial" w:eastAsia="Arial" w:hAnsi="Arial" w:cs="Arial"/>
                <w:sz w:val="20"/>
                <w:szCs w:val="20"/>
                <w:lang w:val="en-GB"/>
              </w:rPr>
            </w:pPr>
          </w:p>
        </w:tc>
      </w:tr>
    </w:tbl>
    <w:p w14:paraId="00000A7B" w14:textId="77777777" w:rsidR="00187909" w:rsidRPr="007902E7" w:rsidRDefault="00187909">
      <w:pPr>
        <w:spacing w:after="0" w:line="276" w:lineRule="auto"/>
        <w:rPr>
          <w:rFonts w:ascii="Arial" w:eastAsia="Arial" w:hAnsi="Arial" w:cs="Arial"/>
          <w:sz w:val="20"/>
          <w:szCs w:val="20"/>
          <w:lang w:val="en-GB"/>
        </w:rPr>
      </w:pPr>
    </w:p>
    <w:p w14:paraId="4DAABDFB" w14:textId="77777777" w:rsidR="006E52E5" w:rsidRPr="007902E7" w:rsidRDefault="006E52E5">
      <w:pPr>
        <w:rPr>
          <w:rFonts w:ascii="Arial" w:hAnsi="Arial" w:cs="Arial"/>
          <w:sz w:val="20"/>
          <w:szCs w:val="20"/>
          <w:lang w:val="en-GB"/>
        </w:rPr>
      </w:pPr>
      <w:r w:rsidRPr="007902E7">
        <w:rPr>
          <w:rFonts w:ascii="Arial" w:hAnsi="Arial" w:cs="Arial"/>
          <w:sz w:val="20"/>
          <w:szCs w:val="20"/>
          <w:lang w:val="en-GB"/>
        </w:rPr>
        <w:br w:type="page"/>
      </w:r>
    </w:p>
    <w:tbl>
      <w:tblPr>
        <w:tblStyle w:val="15"/>
        <w:tblW w:w="1500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105"/>
        <w:gridCol w:w="3852"/>
        <w:gridCol w:w="3685"/>
        <w:gridCol w:w="3686"/>
        <w:gridCol w:w="2669"/>
      </w:tblGrid>
      <w:tr w:rsidR="00CD66EA" w:rsidRPr="007902E7" w14:paraId="383C8263" w14:textId="77777777" w:rsidTr="00CD66EA">
        <w:trPr>
          <w:trHeight w:val="316"/>
        </w:trPr>
        <w:tc>
          <w:tcPr>
            <w:tcW w:w="15002" w:type="dxa"/>
            <w:gridSpan w:val="6"/>
            <w:tcBorders>
              <w:bottom w:val="single" w:sz="4" w:space="0" w:color="000000"/>
            </w:tcBorders>
            <w:shd w:val="clear" w:color="auto" w:fill="2CA243"/>
          </w:tcPr>
          <w:p w14:paraId="00000A7C" w14:textId="72DAC454" w:rsidR="00187909" w:rsidRPr="007902E7" w:rsidRDefault="00000000">
            <w:pPr>
              <w:widowControl w:val="0"/>
              <w:spacing w:before="48" w:after="48" w:line="276" w:lineRule="auto"/>
              <w:ind w:left="107"/>
              <w:rPr>
                <w:rFonts w:ascii="Arial" w:eastAsia="Arial" w:hAnsi="Arial" w:cs="Arial"/>
                <w:b/>
                <w:color w:val="FFFFFF" w:themeColor="background1"/>
                <w:sz w:val="20"/>
                <w:szCs w:val="20"/>
                <w:lang w:val="en-GB"/>
              </w:rPr>
            </w:pPr>
            <w:r w:rsidRPr="007902E7">
              <w:rPr>
                <w:rFonts w:ascii="Arial" w:eastAsia="Arial" w:hAnsi="Arial" w:cs="Arial"/>
                <w:b/>
                <w:color w:val="FFFFFF" w:themeColor="background1"/>
                <w:sz w:val="20"/>
                <w:szCs w:val="20"/>
                <w:lang w:val="en-GB"/>
              </w:rPr>
              <w:lastRenderedPageBreak/>
              <w:t>Principle 7: Protect, Conserve and Enhance Ecosystems and the Environment</w:t>
            </w:r>
          </w:p>
        </w:tc>
      </w:tr>
      <w:tr w:rsidR="00187909" w:rsidRPr="007902E7" w14:paraId="0462F353" w14:textId="77777777" w:rsidTr="00CD66EA">
        <w:trPr>
          <w:trHeight w:val="600"/>
        </w:trPr>
        <w:tc>
          <w:tcPr>
            <w:tcW w:w="15002" w:type="dxa"/>
            <w:gridSpan w:val="6"/>
            <w:shd w:val="clear" w:color="auto" w:fill="ECE5C1"/>
          </w:tcPr>
          <w:p w14:paraId="00000A81"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7.1:</w:t>
            </w:r>
          </w:p>
          <w:p w14:paraId="00000A82"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sz w:val="20"/>
                <w:szCs w:val="20"/>
                <w:lang w:val="en-GB"/>
              </w:rPr>
              <w:t>IPM plans are implemented and monitored to ensure effective pest control.</w:t>
            </w:r>
          </w:p>
        </w:tc>
      </w:tr>
      <w:tr w:rsidR="004D6229" w:rsidRPr="007902E7" w14:paraId="631D6515" w14:textId="77777777" w:rsidTr="00342699">
        <w:trPr>
          <w:trHeight w:val="1186"/>
        </w:trPr>
        <w:tc>
          <w:tcPr>
            <w:tcW w:w="1110" w:type="dxa"/>
            <w:gridSpan w:val="2"/>
          </w:tcPr>
          <w:p w14:paraId="00000A87"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7.1.1 (C)</w:t>
            </w:r>
          </w:p>
        </w:tc>
        <w:tc>
          <w:tcPr>
            <w:tcW w:w="3852" w:type="dxa"/>
          </w:tcPr>
          <w:p w14:paraId="00000A89" w14:textId="77777777" w:rsidR="004D6229" w:rsidRPr="007902E7" w:rsidRDefault="004D6229" w:rsidP="004D6229">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IPM plans are implemented and monitored to ensure effective pest control.</w:t>
            </w:r>
          </w:p>
        </w:tc>
        <w:tc>
          <w:tcPr>
            <w:tcW w:w="3685" w:type="dxa"/>
          </w:tcPr>
          <w:p w14:paraId="101BB88B" w14:textId="77777777" w:rsidR="004D6229" w:rsidRPr="007902E7" w:rsidRDefault="004D6229" w:rsidP="004D6229">
            <w:pPr>
              <w:widowControl w:val="0"/>
              <w:spacing w:before="48" w:after="48" w:line="276" w:lineRule="auto"/>
              <w:ind w:left="107" w:right="102"/>
              <w:jc w:val="both"/>
              <w:rPr>
                <w:rFonts w:ascii="Arial" w:eastAsia="Arial" w:hAnsi="Arial" w:cs="Arial"/>
                <w:sz w:val="20"/>
                <w:szCs w:val="20"/>
                <w:lang w:val="en-GB"/>
              </w:rPr>
            </w:pPr>
          </w:p>
        </w:tc>
        <w:tc>
          <w:tcPr>
            <w:tcW w:w="3686" w:type="dxa"/>
          </w:tcPr>
          <w:p w14:paraId="00000A8A" w14:textId="67F3D413" w:rsidR="004D6229" w:rsidRPr="007902E7" w:rsidRDefault="004D6229" w:rsidP="004D6229">
            <w:pPr>
              <w:widowControl w:val="0"/>
              <w:spacing w:before="48" w:after="48" w:line="276" w:lineRule="auto"/>
              <w:ind w:left="107" w:right="102"/>
              <w:jc w:val="both"/>
              <w:rPr>
                <w:rFonts w:ascii="Arial" w:eastAsia="Arial" w:hAnsi="Arial" w:cs="Arial"/>
                <w:sz w:val="20"/>
                <w:szCs w:val="20"/>
                <w:lang w:val="en-GB"/>
              </w:rPr>
            </w:pPr>
          </w:p>
        </w:tc>
        <w:tc>
          <w:tcPr>
            <w:tcW w:w="2669" w:type="dxa"/>
          </w:tcPr>
          <w:p w14:paraId="5DAA01E2" w14:textId="77777777" w:rsidR="004D6229" w:rsidRPr="007902E7" w:rsidRDefault="004D6229" w:rsidP="004D6229">
            <w:pPr>
              <w:spacing w:after="48" w:line="276" w:lineRule="auto"/>
              <w:rPr>
                <w:rFonts w:ascii="Arial" w:eastAsia="Arial" w:hAnsi="Arial" w:cs="Arial"/>
                <w:sz w:val="20"/>
                <w:szCs w:val="20"/>
                <w:lang w:val="en-GB"/>
              </w:rPr>
            </w:pPr>
          </w:p>
          <w:p w14:paraId="5E172CF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1193257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3A25E9B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8015736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5B83B1FF"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4916794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66507D65"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1497528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38E76BE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2485138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91"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79BBBDBA" w14:textId="77777777" w:rsidTr="00F54AE7">
        <w:trPr>
          <w:trHeight w:val="737"/>
        </w:trPr>
        <w:tc>
          <w:tcPr>
            <w:tcW w:w="1110" w:type="dxa"/>
            <w:gridSpan w:val="2"/>
          </w:tcPr>
          <w:p w14:paraId="00000A92"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7.1.2</w:t>
            </w:r>
          </w:p>
        </w:tc>
        <w:tc>
          <w:tcPr>
            <w:tcW w:w="3852" w:type="dxa"/>
          </w:tcPr>
          <w:p w14:paraId="00000A94" w14:textId="77777777" w:rsidR="004D6229" w:rsidRPr="007902E7" w:rsidRDefault="004D6229" w:rsidP="004D6229">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Species referenced in the Global Invasive Species Database and CABI.org are not to be used in managed areas, unless plans to prevent and monitor their spread are implemented.</w:t>
            </w:r>
          </w:p>
        </w:tc>
        <w:tc>
          <w:tcPr>
            <w:tcW w:w="3685" w:type="dxa"/>
          </w:tcPr>
          <w:p w14:paraId="64931836"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3686" w:type="dxa"/>
          </w:tcPr>
          <w:p w14:paraId="00000A95" w14:textId="3D75A04A"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2669" w:type="dxa"/>
          </w:tcPr>
          <w:p w14:paraId="00000A96" w14:textId="77777777" w:rsidR="004D6229" w:rsidRPr="007902E7" w:rsidRDefault="004D6229" w:rsidP="004D6229">
            <w:pPr>
              <w:spacing w:after="48" w:line="276" w:lineRule="auto"/>
              <w:rPr>
                <w:rFonts w:ascii="Arial" w:eastAsia="Arial" w:hAnsi="Arial" w:cs="Arial"/>
                <w:sz w:val="20"/>
                <w:szCs w:val="20"/>
                <w:lang w:val="en-GB"/>
              </w:rPr>
            </w:pPr>
          </w:p>
          <w:p w14:paraId="5A7AA604"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2764359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2E3FD5E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3284591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61FDA85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541842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5B306FB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6453839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6C39C1D3"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2485539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9C" w14:textId="77777777" w:rsidR="004D6229" w:rsidRPr="007902E7" w:rsidRDefault="004D6229" w:rsidP="004D6229">
            <w:pPr>
              <w:spacing w:after="0" w:line="240" w:lineRule="auto"/>
              <w:rPr>
                <w:rFonts w:ascii="Arial" w:eastAsia="Arial" w:hAnsi="Arial" w:cs="Arial"/>
                <w:sz w:val="20"/>
                <w:szCs w:val="20"/>
                <w:lang w:val="en-GB"/>
              </w:rPr>
            </w:pPr>
          </w:p>
        </w:tc>
      </w:tr>
      <w:tr w:rsidR="004D6229" w:rsidRPr="007902E7" w14:paraId="326A8660" w14:textId="77777777" w:rsidTr="00A22C39">
        <w:trPr>
          <w:trHeight w:val="1475"/>
        </w:trPr>
        <w:tc>
          <w:tcPr>
            <w:tcW w:w="1110" w:type="dxa"/>
            <w:gridSpan w:val="2"/>
            <w:tcBorders>
              <w:bottom w:val="single" w:sz="4" w:space="0" w:color="000000"/>
            </w:tcBorders>
          </w:tcPr>
          <w:p w14:paraId="00000A9D"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7.1.3</w:t>
            </w:r>
          </w:p>
        </w:tc>
        <w:tc>
          <w:tcPr>
            <w:tcW w:w="3852" w:type="dxa"/>
            <w:tcBorders>
              <w:bottom w:val="single" w:sz="4" w:space="0" w:color="000000"/>
            </w:tcBorders>
          </w:tcPr>
          <w:p w14:paraId="00000A9F" w14:textId="77777777" w:rsidR="004D6229" w:rsidRPr="007902E7" w:rsidRDefault="004D6229" w:rsidP="004D6229">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There is no use of fire for pest control unless in exceptional circumstances, i.e. where no other effective methods exist, and with ap prior approval of government authorities. [For NI to define process]</w:t>
            </w:r>
          </w:p>
        </w:tc>
        <w:tc>
          <w:tcPr>
            <w:tcW w:w="3685" w:type="dxa"/>
            <w:tcBorders>
              <w:bottom w:val="single" w:sz="4" w:space="0" w:color="000000"/>
            </w:tcBorders>
          </w:tcPr>
          <w:p w14:paraId="683D15E5"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3686" w:type="dxa"/>
            <w:tcBorders>
              <w:bottom w:val="single" w:sz="4" w:space="0" w:color="000000"/>
            </w:tcBorders>
          </w:tcPr>
          <w:p w14:paraId="00000AA0" w14:textId="4565AA25"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2669" w:type="dxa"/>
          </w:tcPr>
          <w:p w14:paraId="00000AA1" w14:textId="77777777" w:rsidR="004D6229" w:rsidRPr="007902E7" w:rsidRDefault="004D6229" w:rsidP="004D6229">
            <w:pPr>
              <w:spacing w:after="48" w:line="276" w:lineRule="auto"/>
              <w:rPr>
                <w:rFonts w:ascii="Arial" w:eastAsia="Arial" w:hAnsi="Arial" w:cs="Arial"/>
                <w:sz w:val="20"/>
                <w:szCs w:val="20"/>
                <w:lang w:val="en-GB"/>
              </w:rPr>
            </w:pPr>
          </w:p>
          <w:p w14:paraId="6857914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021342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026D6D8C"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2681384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3B10470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7789166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7A82006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9085365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68577CD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7351861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A7"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3BB1E9D1" w14:textId="77777777" w:rsidTr="00CD66EA">
        <w:tc>
          <w:tcPr>
            <w:tcW w:w="15002" w:type="dxa"/>
            <w:gridSpan w:val="6"/>
            <w:shd w:val="clear" w:color="auto" w:fill="ECE5C1"/>
          </w:tcPr>
          <w:p w14:paraId="00000AA8" w14:textId="77777777" w:rsidR="004D6229" w:rsidRPr="007902E7" w:rsidRDefault="004D6229" w:rsidP="004D6229">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7.2:</w:t>
            </w:r>
          </w:p>
          <w:p w14:paraId="00000AA9"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Pesticides are used in ways that do not endanger health of workers, families, communities or the environment.</w:t>
            </w:r>
          </w:p>
        </w:tc>
      </w:tr>
      <w:tr w:rsidR="004D6229" w:rsidRPr="007902E7" w14:paraId="3363C1B5" w14:textId="77777777" w:rsidTr="004B2515">
        <w:tc>
          <w:tcPr>
            <w:tcW w:w="1005" w:type="dxa"/>
          </w:tcPr>
          <w:p w14:paraId="00000AAE"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7.2.1 (C)</w:t>
            </w:r>
          </w:p>
        </w:tc>
        <w:tc>
          <w:tcPr>
            <w:tcW w:w="3957" w:type="dxa"/>
            <w:gridSpan w:val="2"/>
          </w:tcPr>
          <w:p w14:paraId="00000AAF" w14:textId="77777777" w:rsidR="004D6229" w:rsidRPr="007902E7" w:rsidRDefault="004D6229" w:rsidP="004D6229">
            <w:pPr>
              <w:widowControl w:val="0"/>
              <w:spacing w:before="48" w:after="48" w:line="276" w:lineRule="auto"/>
              <w:ind w:left="107" w:right="120"/>
              <w:jc w:val="both"/>
              <w:rPr>
                <w:rFonts w:ascii="Arial" w:eastAsia="Arial" w:hAnsi="Arial" w:cs="Arial"/>
                <w:sz w:val="20"/>
                <w:szCs w:val="20"/>
                <w:lang w:val="en-GB"/>
              </w:rPr>
            </w:pPr>
            <w:r w:rsidRPr="007902E7">
              <w:rPr>
                <w:rFonts w:ascii="Arial" w:eastAsia="Arial" w:hAnsi="Arial" w:cs="Arial"/>
                <w:sz w:val="20"/>
                <w:szCs w:val="20"/>
                <w:lang w:val="en-GB"/>
              </w:rPr>
              <w:t xml:space="preserve"> Justification of all pesticides used is demonstrated. Selective products and application methods that are specific to the target pest, weed or disease are prioritised.</w:t>
            </w:r>
          </w:p>
        </w:tc>
        <w:tc>
          <w:tcPr>
            <w:tcW w:w="3685" w:type="dxa"/>
          </w:tcPr>
          <w:p w14:paraId="6BDEE826" w14:textId="77777777" w:rsidR="004D6229" w:rsidRPr="007902E7" w:rsidRDefault="004D6229" w:rsidP="004D6229">
            <w:pPr>
              <w:widowControl w:val="0"/>
              <w:spacing w:before="48" w:after="48" w:line="276" w:lineRule="auto"/>
              <w:ind w:left="107" w:right="102"/>
              <w:jc w:val="both"/>
              <w:rPr>
                <w:rFonts w:ascii="Arial" w:eastAsia="Arial" w:hAnsi="Arial" w:cs="Arial"/>
                <w:sz w:val="20"/>
                <w:szCs w:val="20"/>
                <w:lang w:val="en-GB"/>
              </w:rPr>
            </w:pPr>
          </w:p>
        </w:tc>
        <w:tc>
          <w:tcPr>
            <w:tcW w:w="3686" w:type="dxa"/>
          </w:tcPr>
          <w:p w14:paraId="00000AB1" w14:textId="47503A71" w:rsidR="004D6229" w:rsidRPr="007902E7" w:rsidRDefault="004D6229" w:rsidP="004D6229">
            <w:pPr>
              <w:widowControl w:val="0"/>
              <w:spacing w:before="48" w:after="48" w:line="276" w:lineRule="auto"/>
              <w:ind w:left="107" w:right="102"/>
              <w:jc w:val="both"/>
              <w:rPr>
                <w:rFonts w:ascii="Arial" w:eastAsia="Arial" w:hAnsi="Arial" w:cs="Arial"/>
                <w:sz w:val="20"/>
                <w:szCs w:val="20"/>
                <w:lang w:val="en-GB"/>
              </w:rPr>
            </w:pPr>
          </w:p>
        </w:tc>
        <w:tc>
          <w:tcPr>
            <w:tcW w:w="2669" w:type="dxa"/>
          </w:tcPr>
          <w:p w14:paraId="074DC943" w14:textId="77777777" w:rsidR="004D6229" w:rsidRPr="007902E7" w:rsidRDefault="004D6229" w:rsidP="004D6229">
            <w:pPr>
              <w:spacing w:after="48" w:line="276" w:lineRule="auto"/>
              <w:rPr>
                <w:rFonts w:ascii="Arial" w:eastAsia="Arial" w:hAnsi="Arial" w:cs="Arial"/>
                <w:sz w:val="20"/>
                <w:szCs w:val="20"/>
                <w:lang w:val="en-GB"/>
              </w:rPr>
            </w:pPr>
          </w:p>
          <w:p w14:paraId="4E2EBE1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5280011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723F85B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7611210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09FAC0D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7932509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73C5950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9366812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7DF431D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3594593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B8"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150AFADF" w14:textId="77777777" w:rsidTr="00512064">
        <w:tc>
          <w:tcPr>
            <w:tcW w:w="1005" w:type="dxa"/>
            <w:tcBorders>
              <w:bottom w:val="single" w:sz="4" w:space="0" w:color="000000"/>
            </w:tcBorders>
          </w:tcPr>
          <w:p w14:paraId="00000AB9"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7.2.2 (C)</w:t>
            </w:r>
          </w:p>
        </w:tc>
        <w:tc>
          <w:tcPr>
            <w:tcW w:w="3957" w:type="dxa"/>
            <w:gridSpan w:val="2"/>
            <w:tcBorders>
              <w:bottom w:val="single" w:sz="4" w:space="0" w:color="000000"/>
            </w:tcBorders>
          </w:tcPr>
          <w:p w14:paraId="00000ABA"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 xml:space="preserve"> Records of pesticides use (including active ingredients used and their LD50, area treated, amount of active ingredients applied per ha and number of applications) are provided.</w:t>
            </w:r>
          </w:p>
        </w:tc>
        <w:tc>
          <w:tcPr>
            <w:tcW w:w="3685" w:type="dxa"/>
            <w:tcBorders>
              <w:bottom w:val="single" w:sz="4" w:space="0" w:color="000000"/>
            </w:tcBorders>
          </w:tcPr>
          <w:p w14:paraId="0B47BA4D"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3686" w:type="dxa"/>
            <w:tcBorders>
              <w:bottom w:val="single" w:sz="4" w:space="0" w:color="000000"/>
            </w:tcBorders>
          </w:tcPr>
          <w:p w14:paraId="00000ABC" w14:textId="4EE03B17"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2669" w:type="dxa"/>
          </w:tcPr>
          <w:p w14:paraId="08B91CC1" w14:textId="77777777" w:rsidR="004D6229" w:rsidRPr="007902E7" w:rsidRDefault="004D6229" w:rsidP="004D6229">
            <w:pPr>
              <w:spacing w:after="48" w:line="276" w:lineRule="auto"/>
              <w:rPr>
                <w:rFonts w:ascii="Arial" w:eastAsia="Arial" w:hAnsi="Arial" w:cs="Arial"/>
                <w:sz w:val="20"/>
                <w:szCs w:val="20"/>
                <w:lang w:val="en-GB"/>
              </w:rPr>
            </w:pPr>
          </w:p>
          <w:p w14:paraId="4090BD6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4480577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0BBFE9F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602971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5C7FB41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7646297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2A2CF73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6239500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1A15453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880099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C3"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614706BD" w14:textId="77777777" w:rsidTr="00EB056D">
        <w:trPr>
          <w:trHeight w:val="1192"/>
        </w:trPr>
        <w:tc>
          <w:tcPr>
            <w:tcW w:w="1005" w:type="dxa"/>
            <w:tcBorders>
              <w:bottom w:val="single" w:sz="4" w:space="0" w:color="000000"/>
            </w:tcBorders>
          </w:tcPr>
          <w:p w14:paraId="00000AC4"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7.2.3 (C)</w:t>
            </w:r>
          </w:p>
        </w:tc>
        <w:tc>
          <w:tcPr>
            <w:tcW w:w="3957" w:type="dxa"/>
            <w:gridSpan w:val="2"/>
            <w:tcBorders>
              <w:bottom w:val="single" w:sz="4" w:space="0" w:color="000000"/>
            </w:tcBorders>
          </w:tcPr>
          <w:p w14:paraId="00000AC5"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Any use of pesticides is minimised as part of a plan, eliminated where possible, in accordance with IPM plans.</w:t>
            </w:r>
          </w:p>
        </w:tc>
        <w:tc>
          <w:tcPr>
            <w:tcW w:w="3685" w:type="dxa"/>
            <w:tcBorders>
              <w:bottom w:val="single" w:sz="4" w:space="0" w:color="000000"/>
            </w:tcBorders>
          </w:tcPr>
          <w:p w14:paraId="7FDADB6D"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3686" w:type="dxa"/>
            <w:tcBorders>
              <w:bottom w:val="single" w:sz="4" w:space="0" w:color="000000"/>
            </w:tcBorders>
          </w:tcPr>
          <w:p w14:paraId="00000AC7" w14:textId="61EDEE46"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2669" w:type="dxa"/>
          </w:tcPr>
          <w:p w14:paraId="00000AC8" w14:textId="77777777" w:rsidR="004D6229" w:rsidRPr="007902E7" w:rsidRDefault="004D6229" w:rsidP="004D6229">
            <w:pPr>
              <w:spacing w:after="48" w:line="276" w:lineRule="auto"/>
              <w:rPr>
                <w:rFonts w:ascii="Arial" w:eastAsia="Arial" w:hAnsi="Arial" w:cs="Arial"/>
                <w:sz w:val="20"/>
                <w:szCs w:val="20"/>
                <w:lang w:val="en-GB"/>
              </w:rPr>
            </w:pPr>
          </w:p>
          <w:p w14:paraId="69560C8B"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4863616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252C30A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2048138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2B5234D5"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0773886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0BC1868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1755245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1A52B6E5"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7411162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CE"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7CDA76AB" w14:textId="77777777" w:rsidTr="00B16A5B">
        <w:trPr>
          <w:trHeight w:val="1255"/>
        </w:trPr>
        <w:tc>
          <w:tcPr>
            <w:tcW w:w="1005" w:type="dxa"/>
            <w:tcBorders>
              <w:bottom w:val="single" w:sz="4" w:space="0" w:color="000000"/>
            </w:tcBorders>
          </w:tcPr>
          <w:p w14:paraId="00000ACF"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7.2.4</w:t>
            </w:r>
          </w:p>
        </w:tc>
        <w:tc>
          <w:tcPr>
            <w:tcW w:w="3957" w:type="dxa"/>
            <w:gridSpan w:val="2"/>
            <w:tcBorders>
              <w:bottom w:val="single" w:sz="4" w:space="0" w:color="000000"/>
            </w:tcBorders>
          </w:tcPr>
          <w:p w14:paraId="00000AD0"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There is no prophylactic use of pesticides, unless in exceptional circumstances, as identified in national best practice guidelines.</w:t>
            </w:r>
          </w:p>
        </w:tc>
        <w:tc>
          <w:tcPr>
            <w:tcW w:w="3685" w:type="dxa"/>
            <w:tcBorders>
              <w:bottom w:val="single" w:sz="4" w:space="0" w:color="000000"/>
            </w:tcBorders>
          </w:tcPr>
          <w:p w14:paraId="3EB43C70"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3686" w:type="dxa"/>
            <w:tcBorders>
              <w:bottom w:val="single" w:sz="4" w:space="0" w:color="000000"/>
            </w:tcBorders>
          </w:tcPr>
          <w:p w14:paraId="00000AD2" w14:textId="74C4D88B"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2669" w:type="dxa"/>
          </w:tcPr>
          <w:p w14:paraId="2BCF63F9" w14:textId="77777777" w:rsidR="004D6229" w:rsidRPr="007902E7" w:rsidRDefault="004D6229" w:rsidP="004D6229">
            <w:pPr>
              <w:spacing w:after="48" w:line="276" w:lineRule="auto"/>
              <w:rPr>
                <w:rFonts w:ascii="Arial" w:eastAsia="Arial" w:hAnsi="Arial" w:cs="Arial"/>
                <w:sz w:val="20"/>
                <w:szCs w:val="20"/>
                <w:lang w:val="en-GB"/>
              </w:rPr>
            </w:pPr>
          </w:p>
          <w:p w14:paraId="4E3B220B"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6150487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4D95F0F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3016091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0C4AF075"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0459098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1F7641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1080726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7AC87B6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2147594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D9"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6407818B" w14:textId="77777777" w:rsidTr="008415DA">
        <w:tc>
          <w:tcPr>
            <w:tcW w:w="1005" w:type="dxa"/>
            <w:tcBorders>
              <w:bottom w:val="single" w:sz="4" w:space="0" w:color="000000"/>
            </w:tcBorders>
          </w:tcPr>
          <w:p w14:paraId="00000ADA"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7.2.5</w:t>
            </w:r>
          </w:p>
        </w:tc>
        <w:tc>
          <w:tcPr>
            <w:tcW w:w="3957" w:type="dxa"/>
            <w:gridSpan w:val="2"/>
            <w:tcBorders>
              <w:bottom w:val="single" w:sz="4" w:space="0" w:color="000000"/>
            </w:tcBorders>
          </w:tcPr>
          <w:p w14:paraId="00000ADB"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Pesticides that are categorised as World Health Organisation Class 1A or 1B, or that are listed by the Stockholm or Rotterdam Conventions, and paraquat, are not used, unless unexceptional circumstances, as validated by a due diligence process, or when authorised by government authorities for pest outbreaks. The due diligence refers to:</w:t>
            </w:r>
          </w:p>
          <w:p w14:paraId="00000ADC"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p>
          <w:p w14:paraId="00000ADD"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a) Judgment of the threat and verify why this is a major threat</w:t>
            </w:r>
          </w:p>
          <w:p w14:paraId="00000ADE"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 xml:space="preserve">b) Why there is no other alternative which can be used </w:t>
            </w:r>
          </w:p>
          <w:p w14:paraId="00000ADF"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c) Which process was applied to verify why there is no other less hazardous alternative</w:t>
            </w:r>
          </w:p>
          <w:p w14:paraId="00000AE0"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 xml:space="preserve">d) What is the process to limit the negative impacts of the application 7.2.5 </w:t>
            </w:r>
          </w:p>
          <w:p w14:paraId="00000AE1"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e) Estimation of the timescale of the application and steps taken to limit application to the specific outbreak.</w:t>
            </w:r>
          </w:p>
        </w:tc>
        <w:tc>
          <w:tcPr>
            <w:tcW w:w="3685" w:type="dxa"/>
            <w:tcBorders>
              <w:bottom w:val="single" w:sz="4" w:space="0" w:color="000000"/>
            </w:tcBorders>
          </w:tcPr>
          <w:p w14:paraId="0011F14B"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3686" w:type="dxa"/>
            <w:tcBorders>
              <w:bottom w:val="single" w:sz="4" w:space="0" w:color="000000"/>
            </w:tcBorders>
          </w:tcPr>
          <w:p w14:paraId="00000AE3" w14:textId="713B03E9"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2669" w:type="dxa"/>
          </w:tcPr>
          <w:p w14:paraId="68C964B3" w14:textId="77777777" w:rsidR="004D6229" w:rsidRPr="007902E7" w:rsidRDefault="004D6229" w:rsidP="004D6229">
            <w:pPr>
              <w:spacing w:after="48" w:line="276" w:lineRule="auto"/>
              <w:rPr>
                <w:rFonts w:ascii="Arial" w:eastAsia="Arial" w:hAnsi="Arial" w:cs="Arial"/>
                <w:sz w:val="20"/>
                <w:szCs w:val="20"/>
                <w:lang w:val="en-GB"/>
              </w:rPr>
            </w:pPr>
          </w:p>
          <w:p w14:paraId="11291F5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6168220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71A501AF"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9062303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623E7AA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3767599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11F53277"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2280592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069DBD2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3102449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EA"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0F01A244" w14:textId="77777777" w:rsidTr="002F74E9">
        <w:tc>
          <w:tcPr>
            <w:tcW w:w="1005" w:type="dxa"/>
            <w:tcBorders>
              <w:bottom w:val="single" w:sz="4" w:space="0" w:color="000000"/>
            </w:tcBorders>
          </w:tcPr>
          <w:p w14:paraId="00000AEB"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7.2.6 (C)</w:t>
            </w:r>
          </w:p>
        </w:tc>
        <w:tc>
          <w:tcPr>
            <w:tcW w:w="3957" w:type="dxa"/>
            <w:gridSpan w:val="2"/>
            <w:tcBorders>
              <w:bottom w:val="single" w:sz="4" w:space="0" w:color="000000"/>
            </w:tcBorders>
          </w:tcPr>
          <w:p w14:paraId="00000AEC"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Pesticides are only handled, used or applied by persons who have completed the necessary training and are always applied in accordance with the product label. All precautions attached to the products are properly observed, applied, and understood by workers (see Criterion 3.6). Personnel applying pesticides must show evidence of regular updates on the knowledge about the activity they carry out.</w:t>
            </w:r>
          </w:p>
        </w:tc>
        <w:tc>
          <w:tcPr>
            <w:tcW w:w="3685" w:type="dxa"/>
            <w:tcBorders>
              <w:bottom w:val="single" w:sz="4" w:space="0" w:color="000000"/>
            </w:tcBorders>
          </w:tcPr>
          <w:p w14:paraId="7776A0AA"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3686" w:type="dxa"/>
            <w:tcBorders>
              <w:bottom w:val="single" w:sz="4" w:space="0" w:color="000000"/>
            </w:tcBorders>
          </w:tcPr>
          <w:p w14:paraId="00000AEE" w14:textId="58F62F04"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2669" w:type="dxa"/>
          </w:tcPr>
          <w:p w14:paraId="19888D7C" w14:textId="77777777" w:rsidR="004D6229" w:rsidRPr="007902E7" w:rsidRDefault="004D6229" w:rsidP="004D6229">
            <w:pPr>
              <w:spacing w:after="48" w:line="276" w:lineRule="auto"/>
              <w:rPr>
                <w:rFonts w:ascii="Arial" w:eastAsia="Arial" w:hAnsi="Arial" w:cs="Arial"/>
                <w:sz w:val="20"/>
                <w:szCs w:val="20"/>
                <w:lang w:val="en-GB"/>
              </w:rPr>
            </w:pPr>
          </w:p>
          <w:p w14:paraId="26A88EB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5684128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2B77AC97"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2968086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2924F9D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7313496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0A9196E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4328134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0E57080B"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460917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F5"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4CBACC57" w14:textId="77777777" w:rsidTr="00A21E31">
        <w:trPr>
          <w:trHeight w:val="1138"/>
        </w:trPr>
        <w:tc>
          <w:tcPr>
            <w:tcW w:w="1005" w:type="dxa"/>
            <w:tcBorders>
              <w:bottom w:val="single" w:sz="4" w:space="0" w:color="000000"/>
            </w:tcBorders>
          </w:tcPr>
          <w:p w14:paraId="00000AF6"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7.2.7 (C)</w:t>
            </w:r>
          </w:p>
        </w:tc>
        <w:tc>
          <w:tcPr>
            <w:tcW w:w="3957" w:type="dxa"/>
            <w:gridSpan w:val="2"/>
            <w:tcBorders>
              <w:bottom w:val="single" w:sz="4" w:space="0" w:color="000000"/>
            </w:tcBorders>
          </w:tcPr>
          <w:p w14:paraId="00000AF7"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Storage of all pesticides is in accordance with recognised best practices.</w:t>
            </w:r>
          </w:p>
        </w:tc>
        <w:tc>
          <w:tcPr>
            <w:tcW w:w="3685" w:type="dxa"/>
            <w:tcBorders>
              <w:bottom w:val="single" w:sz="4" w:space="0" w:color="000000"/>
            </w:tcBorders>
          </w:tcPr>
          <w:p w14:paraId="5CB4FA4B"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3686" w:type="dxa"/>
            <w:tcBorders>
              <w:bottom w:val="single" w:sz="4" w:space="0" w:color="000000"/>
            </w:tcBorders>
          </w:tcPr>
          <w:p w14:paraId="00000AF9" w14:textId="04D0E384"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2669" w:type="dxa"/>
          </w:tcPr>
          <w:p w14:paraId="57CCA59D" w14:textId="77777777" w:rsidR="004D6229" w:rsidRPr="007902E7" w:rsidRDefault="004D6229" w:rsidP="004D6229">
            <w:pPr>
              <w:spacing w:after="48" w:line="276" w:lineRule="auto"/>
              <w:rPr>
                <w:rFonts w:ascii="Arial" w:eastAsia="Arial" w:hAnsi="Arial" w:cs="Arial"/>
                <w:sz w:val="20"/>
                <w:szCs w:val="20"/>
                <w:lang w:val="en-GB"/>
              </w:rPr>
            </w:pPr>
          </w:p>
          <w:p w14:paraId="60FA6D9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0855367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024B6033"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9159334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20B6414C"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8882198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0AF3C00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4579551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4419A41B"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8601265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00"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353E03F1" w14:textId="77777777" w:rsidTr="005079A0">
        <w:trPr>
          <w:trHeight w:val="1147"/>
        </w:trPr>
        <w:tc>
          <w:tcPr>
            <w:tcW w:w="1005" w:type="dxa"/>
            <w:tcBorders>
              <w:bottom w:val="single" w:sz="4" w:space="0" w:color="000000"/>
            </w:tcBorders>
          </w:tcPr>
          <w:p w14:paraId="00000B01"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7.2.8</w:t>
            </w:r>
          </w:p>
        </w:tc>
        <w:tc>
          <w:tcPr>
            <w:tcW w:w="3957" w:type="dxa"/>
            <w:gridSpan w:val="2"/>
            <w:tcBorders>
              <w:bottom w:val="single" w:sz="4" w:space="0" w:color="000000"/>
            </w:tcBorders>
          </w:tcPr>
          <w:p w14:paraId="00000B02"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All pesticide containers are properly disposed of and/or handled responsibly if used for other purposes.</w:t>
            </w:r>
          </w:p>
        </w:tc>
        <w:tc>
          <w:tcPr>
            <w:tcW w:w="3685" w:type="dxa"/>
            <w:tcBorders>
              <w:bottom w:val="single" w:sz="4" w:space="0" w:color="000000"/>
            </w:tcBorders>
          </w:tcPr>
          <w:p w14:paraId="6D523FA1"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3686" w:type="dxa"/>
            <w:tcBorders>
              <w:bottom w:val="single" w:sz="4" w:space="0" w:color="000000"/>
            </w:tcBorders>
          </w:tcPr>
          <w:p w14:paraId="00000B04" w14:textId="43674F19"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2669" w:type="dxa"/>
          </w:tcPr>
          <w:p w14:paraId="780C58E3" w14:textId="77777777" w:rsidR="004D6229" w:rsidRPr="007902E7" w:rsidRDefault="004D6229" w:rsidP="004D6229">
            <w:pPr>
              <w:spacing w:after="48" w:line="276" w:lineRule="auto"/>
              <w:rPr>
                <w:rFonts w:ascii="Arial" w:eastAsia="Arial" w:hAnsi="Arial" w:cs="Arial"/>
                <w:sz w:val="20"/>
                <w:szCs w:val="20"/>
                <w:lang w:val="en-GB"/>
              </w:rPr>
            </w:pPr>
          </w:p>
          <w:p w14:paraId="0CBAFD0C"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9934264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7C8A5D25"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4719791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63243F9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3595142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00A8541C"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9453573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54AF57E4"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7956264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0B"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272A0254" w14:textId="77777777" w:rsidTr="00122DCA">
        <w:tc>
          <w:tcPr>
            <w:tcW w:w="1005" w:type="dxa"/>
            <w:tcBorders>
              <w:bottom w:val="single" w:sz="4" w:space="0" w:color="000000"/>
            </w:tcBorders>
          </w:tcPr>
          <w:p w14:paraId="00000B0C"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7.2.9 (C)</w:t>
            </w:r>
          </w:p>
        </w:tc>
        <w:tc>
          <w:tcPr>
            <w:tcW w:w="3957" w:type="dxa"/>
            <w:gridSpan w:val="2"/>
            <w:tcBorders>
              <w:bottom w:val="single" w:sz="4" w:space="0" w:color="000000"/>
            </w:tcBorders>
          </w:tcPr>
          <w:p w14:paraId="00000B0D"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 xml:space="preserve">Aerial spraying of pesticides is prohibited, unless in exceptional circumstances where </w:t>
            </w:r>
            <w:r w:rsidRPr="007902E7">
              <w:rPr>
                <w:rFonts w:ascii="Arial" w:eastAsia="Arial" w:hAnsi="Arial" w:cs="Arial"/>
                <w:sz w:val="20"/>
                <w:szCs w:val="20"/>
                <w:lang w:val="en-GB"/>
              </w:rPr>
              <w:lastRenderedPageBreak/>
              <w:t>no other viable alternatives are available. This requires prior government authority approval. All relevant information is provided to affected local communities at least 48 hours prior to application of aerial spraying.</w:t>
            </w:r>
          </w:p>
        </w:tc>
        <w:tc>
          <w:tcPr>
            <w:tcW w:w="3685" w:type="dxa"/>
            <w:tcBorders>
              <w:bottom w:val="single" w:sz="4" w:space="0" w:color="000000"/>
            </w:tcBorders>
          </w:tcPr>
          <w:p w14:paraId="73DFFA30"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3686" w:type="dxa"/>
            <w:tcBorders>
              <w:bottom w:val="single" w:sz="4" w:space="0" w:color="000000"/>
            </w:tcBorders>
          </w:tcPr>
          <w:p w14:paraId="00000B0F" w14:textId="6C1EC7B2"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2669" w:type="dxa"/>
          </w:tcPr>
          <w:p w14:paraId="605C8E42" w14:textId="77777777" w:rsidR="004D6229" w:rsidRPr="007902E7" w:rsidRDefault="004D6229" w:rsidP="004D6229">
            <w:pPr>
              <w:spacing w:after="48" w:line="276" w:lineRule="auto"/>
              <w:rPr>
                <w:rFonts w:ascii="Arial" w:eastAsia="Arial" w:hAnsi="Arial" w:cs="Arial"/>
                <w:sz w:val="20"/>
                <w:szCs w:val="20"/>
                <w:lang w:val="en-GB"/>
              </w:rPr>
            </w:pPr>
          </w:p>
          <w:p w14:paraId="59CA636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7932200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44542FB3"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4123316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6CB6B23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079042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7E050DC"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2452819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338AD014"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033329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16"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11A818D3" w14:textId="77777777" w:rsidTr="000337D5">
        <w:trPr>
          <w:trHeight w:val="1282"/>
        </w:trPr>
        <w:tc>
          <w:tcPr>
            <w:tcW w:w="1005" w:type="dxa"/>
            <w:tcBorders>
              <w:bottom w:val="single" w:sz="4" w:space="0" w:color="000000"/>
            </w:tcBorders>
          </w:tcPr>
          <w:p w14:paraId="00000B17"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7.2.10 (C)</w:t>
            </w:r>
          </w:p>
        </w:tc>
        <w:tc>
          <w:tcPr>
            <w:tcW w:w="3957" w:type="dxa"/>
            <w:gridSpan w:val="2"/>
            <w:tcBorders>
              <w:bottom w:val="single" w:sz="4" w:space="0" w:color="000000"/>
            </w:tcBorders>
          </w:tcPr>
          <w:p w14:paraId="00000B18"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Specific annual medical surveillance for pesticide operators, and documented action to treat related health conditions, is demonstrated.</w:t>
            </w:r>
          </w:p>
        </w:tc>
        <w:tc>
          <w:tcPr>
            <w:tcW w:w="3685" w:type="dxa"/>
            <w:tcBorders>
              <w:bottom w:val="single" w:sz="4" w:space="0" w:color="000000"/>
            </w:tcBorders>
          </w:tcPr>
          <w:p w14:paraId="51E38FD1"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3686" w:type="dxa"/>
            <w:tcBorders>
              <w:bottom w:val="single" w:sz="4" w:space="0" w:color="000000"/>
            </w:tcBorders>
          </w:tcPr>
          <w:p w14:paraId="00000B1A" w14:textId="26A98F1A"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2669" w:type="dxa"/>
          </w:tcPr>
          <w:p w14:paraId="05F35975" w14:textId="77777777" w:rsidR="004D6229" w:rsidRPr="007902E7" w:rsidRDefault="004D6229" w:rsidP="004D6229">
            <w:pPr>
              <w:spacing w:after="48" w:line="276" w:lineRule="auto"/>
              <w:rPr>
                <w:rFonts w:ascii="Arial" w:eastAsia="Arial" w:hAnsi="Arial" w:cs="Arial"/>
                <w:sz w:val="20"/>
                <w:szCs w:val="20"/>
                <w:lang w:val="en-GB"/>
              </w:rPr>
            </w:pPr>
          </w:p>
          <w:p w14:paraId="63BBA163"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5824531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302B428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918356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06A4470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8844675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6744C4E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4037911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5442E66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8726426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21"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78CD14FD" w14:textId="77777777" w:rsidTr="009002F3">
        <w:tc>
          <w:tcPr>
            <w:tcW w:w="1005" w:type="dxa"/>
            <w:tcBorders>
              <w:bottom w:val="single" w:sz="4" w:space="0" w:color="000000"/>
            </w:tcBorders>
          </w:tcPr>
          <w:p w14:paraId="00000B22"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7.2.11 (C) </w:t>
            </w:r>
          </w:p>
        </w:tc>
        <w:tc>
          <w:tcPr>
            <w:tcW w:w="3957" w:type="dxa"/>
            <w:gridSpan w:val="2"/>
            <w:tcBorders>
              <w:bottom w:val="single" w:sz="4" w:space="0" w:color="000000"/>
            </w:tcBorders>
          </w:tcPr>
          <w:p w14:paraId="00000B23"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No work with pesticides is undertaken by persons under the age of 18, pregnant or breastfeeding women or other people that have medical restrictions and they are offered alternative equivalent work.</w:t>
            </w:r>
          </w:p>
        </w:tc>
        <w:tc>
          <w:tcPr>
            <w:tcW w:w="3685" w:type="dxa"/>
            <w:tcBorders>
              <w:bottom w:val="single" w:sz="4" w:space="0" w:color="000000"/>
            </w:tcBorders>
          </w:tcPr>
          <w:p w14:paraId="4AFD5B83"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3686" w:type="dxa"/>
            <w:tcBorders>
              <w:bottom w:val="single" w:sz="4" w:space="0" w:color="000000"/>
            </w:tcBorders>
          </w:tcPr>
          <w:p w14:paraId="00000B25" w14:textId="4E8E7A79"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2669" w:type="dxa"/>
          </w:tcPr>
          <w:p w14:paraId="00000B26" w14:textId="77777777" w:rsidR="004D6229" w:rsidRPr="007902E7" w:rsidRDefault="004D6229" w:rsidP="004D6229">
            <w:pPr>
              <w:spacing w:after="48" w:line="276" w:lineRule="auto"/>
              <w:rPr>
                <w:rFonts w:ascii="Arial" w:eastAsia="Arial" w:hAnsi="Arial" w:cs="Arial"/>
                <w:sz w:val="20"/>
                <w:szCs w:val="20"/>
                <w:lang w:val="en-GB"/>
              </w:rPr>
            </w:pPr>
          </w:p>
          <w:p w14:paraId="134FA60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6024913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71A0F584"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7796912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46F7C8C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5077303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2ADE760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1830855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3361B39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4134843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2C" w14:textId="77777777" w:rsidR="004D6229" w:rsidRPr="007902E7" w:rsidRDefault="004D6229" w:rsidP="004D6229">
            <w:pPr>
              <w:spacing w:after="0" w:line="240" w:lineRule="auto"/>
              <w:ind w:left="720"/>
              <w:rPr>
                <w:rFonts w:ascii="Arial" w:eastAsia="Arial" w:hAnsi="Arial" w:cs="Arial"/>
                <w:sz w:val="20"/>
                <w:szCs w:val="20"/>
                <w:lang w:val="en-GB"/>
              </w:rPr>
            </w:pPr>
          </w:p>
        </w:tc>
      </w:tr>
    </w:tbl>
    <w:p w14:paraId="41FB70A1" w14:textId="77777777" w:rsidR="006E52E5" w:rsidRPr="007902E7" w:rsidRDefault="006E52E5">
      <w:pPr>
        <w:rPr>
          <w:rFonts w:ascii="Arial" w:hAnsi="Arial" w:cs="Arial"/>
          <w:sz w:val="20"/>
          <w:szCs w:val="20"/>
          <w:lang w:val="en-GB"/>
        </w:rPr>
      </w:pPr>
      <w:r w:rsidRPr="007902E7">
        <w:rPr>
          <w:rFonts w:ascii="Arial" w:hAnsi="Arial" w:cs="Arial"/>
          <w:sz w:val="20"/>
          <w:szCs w:val="20"/>
          <w:lang w:val="en-GB"/>
        </w:rPr>
        <w:br w:type="page"/>
      </w:r>
    </w:p>
    <w:tbl>
      <w:tblPr>
        <w:tblStyle w:val="15"/>
        <w:tblW w:w="1500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66"/>
        <w:gridCol w:w="3767"/>
        <w:gridCol w:w="2507"/>
      </w:tblGrid>
      <w:tr w:rsidR="00187909" w:rsidRPr="007902E7" w14:paraId="6EAB32E8" w14:textId="77777777" w:rsidTr="00CD66EA">
        <w:trPr>
          <w:trHeight w:val="572"/>
        </w:trPr>
        <w:tc>
          <w:tcPr>
            <w:tcW w:w="15002" w:type="dxa"/>
            <w:gridSpan w:val="5"/>
            <w:shd w:val="clear" w:color="auto" w:fill="ECE5C1"/>
          </w:tcPr>
          <w:p w14:paraId="00000B2D" w14:textId="6B6FFAF5"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7.3:</w:t>
            </w:r>
          </w:p>
          <w:p w14:paraId="00000B2E" w14:textId="77777777" w:rsidR="00187909" w:rsidRPr="007902E7" w:rsidRDefault="00000000">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Waste is reduced, recycled, reused and disposed of in an environmentally and socially responsible manner</w:t>
            </w:r>
          </w:p>
        </w:tc>
      </w:tr>
      <w:tr w:rsidR="004D6229" w:rsidRPr="007902E7" w14:paraId="38CCD801" w14:textId="77777777" w:rsidTr="00A50835">
        <w:trPr>
          <w:trHeight w:val="1393"/>
        </w:trPr>
        <w:tc>
          <w:tcPr>
            <w:tcW w:w="1005" w:type="dxa"/>
          </w:tcPr>
          <w:p w14:paraId="00000B33"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7.3.1 </w:t>
            </w:r>
          </w:p>
        </w:tc>
        <w:tc>
          <w:tcPr>
            <w:tcW w:w="3957" w:type="dxa"/>
          </w:tcPr>
          <w:p w14:paraId="00000B34" w14:textId="77777777" w:rsidR="004D6229" w:rsidRPr="007902E7" w:rsidRDefault="004D6229">
            <w:pPr>
              <w:widowControl w:val="0"/>
              <w:spacing w:before="48" w:after="48" w:line="276" w:lineRule="auto"/>
              <w:ind w:left="107" w:right="120"/>
              <w:jc w:val="both"/>
              <w:rPr>
                <w:rFonts w:ascii="Arial" w:eastAsia="Arial" w:hAnsi="Arial" w:cs="Arial"/>
                <w:sz w:val="20"/>
                <w:szCs w:val="20"/>
                <w:lang w:val="en-GB"/>
              </w:rPr>
            </w:pPr>
            <w:r w:rsidRPr="007902E7">
              <w:rPr>
                <w:rFonts w:ascii="Arial" w:eastAsia="Arial" w:hAnsi="Arial" w:cs="Arial"/>
                <w:sz w:val="20"/>
                <w:szCs w:val="20"/>
                <w:lang w:val="en-GB"/>
              </w:rPr>
              <w:t xml:space="preserve"> A waste management plan which includes reduction, recycling, reusing, and disposal based on toxicity and hazardous characteristics, is documented and implemented.</w:t>
            </w:r>
          </w:p>
        </w:tc>
        <w:tc>
          <w:tcPr>
            <w:tcW w:w="3766" w:type="dxa"/>
          </w:tcPr>
          <w:p w14:paraId="54AE7247" w14:textId="77777777"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3767" w:type="dxa"/>
          </w:tcPr>
          <w:p w14:paraId="00000B36" w14:textId="79A54755"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2507" w:type="dxa"/>
          </w:tcPr>
          <w:p w14:paraId="0411A857" w14:textId="77777777" w:rsidR="004D6229" w:rsidRPr="007902E7" w:rsidRDefault="004D6229" w:rsidP="004D6229">
            <w:pPr>
              <w:spacing w:after="48" w:line="276" w:lineRule="auto"/>
              <w:rPr>
                <w:rFonts w:ascii="Arial" w:eastAsia="Arial" w:hAnsi="Arial" w:cs="Arial"/>
                <w:sz w:val="20"/>
                <w:szCs w:val="20"/>
                <w:lang w:val="en-GB"/>
              </w:rPr>
            </w:pPr>
          </w:p>
          <w:p w14:paraId="3473C76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3387496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58B5A44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6228268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4B6C9DF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3885094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20F5334C"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4479365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79BDBC47"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5391133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3D"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25878398" w14:textId="77777777" w:rsidTr="00D50FF4">
        <w:trPr>
          <w:trHeight w:val="1048"/>
        </w:trPr>
        <w:tc>
          <w:tcPr>
            <w:tcW w:w="1005" w:type="dxa"/>
          </w:tcPr>
          <w:p w14:paraId="00000B3E"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7.3.2 </w:t>
            </w:r>
          </w:p>
        </w:tc>
        <w:tc>
          <w:tcPr>
            <w:tcW w:w="3957" w:type="dxa"/>
          </w:tcPr>
          <w:p w14:paraId="00000B3F" w14:textId="77777777" w:rsidR="004D6229" w:rsidRPr="007902E7" w:rsidRDefault="004D6229">
            <w:pPr>
              <w:widowControl w:val="0"/>
              <w:spacing w:before="48" w:after="48" w:line="276" w:lineRule="auto"/>
              <w:ind w:left="107" w:right="120"/>
              <w:jc w:val="both"/>
              <w:rPr>
                <w:rFonts w:ascii="Arial" w:eastAsia="Arial" w:hAnsi="Arial" w:cs="Arial"/>
                <w:sz w:val="20"/>
                <w:szCs w:val="20"/>
                <w:lang w:val="en-GB"/>
              </w:rPr>
            </w:pPr>
            <w:r w:rsidRPr="007902E7">
              <w:rPr>
                <w:rFonts w:ascii="Arial" w:eastAsia="Arial" w:hAnsi="Arial" w:cs="Arial"/>
                <w:sz w:val="20"/>
                <w:szCs w:val="20"/>
                <w:lang w:val="en-GB"/>
              </w:rPr>
              <w:t xml:space="preserve"> Proper disposal of waste material, according to procedures that are fully understood by workers and managers, is demonstrated.</w:t>
            </w:r>
          </w:p>
        </w:tc>
        <w:tc>
          <w:tcPr>
            <w:tcW w:w="3766" w:type="dxa"/>
          </w:tcPr>
          <w:p w14:paraId="7B678270" w14:textId="77777777"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3767" w:type="dxa"/>
          </w:tcPr>
          <w:p w14:paraId="00000B41" w14:textId="4609A764"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2507" w:type="dxa"/>
          </w:tcPr>
          <w:p w14:paraId="6D0D63A9" w14:textId="77777777" w:rsidR="004D6229" w:rsidRPr="007902E7" w:rsidRDefault="004D6229" w:rsidP="004D6229">
            <w:pPr>
              <w:spacing w:after="48" w:line="276" w:lineRule="auto"/>
              <w:rPr>
                <w:rFonts w:ascii="Arial" w:eastAsia="Arial" w:hAnsi="Arial" w:cs="Arial"/>
                <w:sz w:val="20"/>
                <w:szCs w:val="20"/>
                <w:lang w:val="en-GB"/>
              </w:rPr>
            </w:pPr>
          </w:p>
          <w:p w14:paraId="35B53DDC"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612534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0512F75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8513998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43A6A27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6279254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6AB3600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4021578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7E771014"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1624513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48"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5AD020E7" w14:textId="77777777" w:rsidTr="00A1275A">
        <w:trPr>
          <w:trHeight w:val="846"/>
        </w:trPr>
        <w:tc>
          <w:tcPr>
            <w:tcW w:w="1005" w:type="dxa"/>
          </w:tcPr>
          <w:p w14:paraId="00000B49"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7.3.3</w:t>
            </w:r>
          </w:p>
        </w:tc>
        <w:tc>
          <w:tcPr>
            <w:tcW w:w="3957" w:type="dxa"/>
          </w:tcPr>
          <w:p w14:paraId="00000B4A"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 xml:space="preserve"> The unit of certification does not use open fire for waste disposal.</w:t>
            </w:r>
          </w:p>
        </w:tc>
        <w:tc>
          <w:tcPr>
            <w:tcW w:w="3766" w:type="dxa"/>
          </w:tcPr>
          <w:p w14:paraId="273AC989"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67" w:type="dxa"/>
          </w:tcPr>
          <w:p w14:paraId="00000B4C" w14:textId="643A2F70"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7" w:type="dxa"/>
          </w:tcPr>
          <w:p w14:paraId="3B589047" w14:textId="77777777" w:rsidR="004D6229" w:rsidRPr="007902E7" w:rsidRDefault="004D6229" w:rsidP="004D6229">
            <w:pPr>
              <w:spacing w:after="48" w:line="276" w:lineRule="auto"/>
              <w:rPr>
                <w:rFonts w:ascii="Arial" w:eastAsia="Arial" w:hAnsi="Arial" w:cs="Arial"/>
                <w:sz w:val="20"/>
                <w:szCs w:val="20"/>
                <w:lang w:val="en-GB"/>
              </w:rPr>
            </w:pPr>
          </w:p>
          <w:p w14:paraId="4FA3CD4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1539973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5A06322B"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4140932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3ABF899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8751164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610F3EC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2073858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20E7291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3457229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53" w14:textId="77777777" w:rsidR="004D6229" w:rsidRPr="007902E7" w:rsidRDefault="004D6229">
            <w:pPr>
              <w:spacing w:after="0" w:line="240" w:lineRule="auto"/>
              <w:ind w:left="720"/>
              <w:rPr>
                <w:rFonts w:ascii="Arial" w:eastAsia="Arial" w:hAnsi="Arial" w:cs="Arial"/>
                <w:sz w:val="20"/>
                <w:szCs w:val="20"/>
                <w:lang w:val="en-GB"/>
              </w:rPr>
            </w:pPr>
          </w:p>
        </w:tc>
      </w:tr>
      <w:tr w:rsidR="00187909" w:rsidRPr="007902E7" w14:paraId="7D8B3114" w14:textId="77777777" w:rsidTr="00CD66EA">
        <w:trPr>
          <w:trHeight w:val="620"/>
        </w:trPr>
        <w:tc>
          <w:tcPr>
            <w:tcW w:w="15002" w:type="dxa"/>
            <w:gridSpan w:val="5"/>
            <w:shd w:val="clear" w:color="auto" w:fill="ECE5C1"/>
          </w:tcPr>
          <w:p w14:paraId="00000B54"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7.4:</w:t>
            </w:r>
          </w:p>
          <w:p w14:paraId="00000B55"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sz w:val="20"/>
                <w:szCs w:val="20"/>
                <w:lang w:val="en-GB"/>
              </w:rPr>
              <w:t xml:space="preserve">Practice </w:t>
            </w:r>
            <w:proofErr w:type="gramStart"/>
            <w:r w:rsidRPr="007902E7">
              <w:rPr>
                <w:rFonts w:ascii="Arial" w:eastAsia="Arial" w:hAnsi="Arial" w:cs="Arial"/>
                <w:sz w:val="20"/>
                <w:szCs w:val="20"/>
                <w:lang w:val="en-GB"/>
              </w:rPr>
              <w:t>maintain</w:t>
            </w:r>
            <w:proofErr w:type="gramEnd"/>
            <w:r w:rsidRPr="007902E7">
              <w:rPr>
                <w:rFonts w:ascii="Arial" w:eastAsia="Arial" w:hAnsi="Arial" w:cs="Arial"/>
                <w:sz w:val="20"/>
                <w:szCs w:val="20"/>
                <w:lang w:val="en-GB"/>
              </w:rPr>
              <w:t xml:space="preserve"> soil fertility at, or where possible improve soil fertility to, a level that ensures optimal and sustained yield.</w:t>
            </w:r>
          </w:p>
        </w:tc>
      </w:tr>
      <w:tr w:rsidR="004D6229" w:rsidRPr="007902E7" w14:paraId="5FE6D36F" w14:textId="77777777" w:rsidTr="009F5DEB">
        <w:trPr>
          <w:trHeight w:val="1154"/>
        </w:trPr>
        <w:tc>
          <w:tcPr>
            <w:tcW w:w="1005" w:type="dxa"/>
          </w:tcPr>
          <w:p w14:paraId="00000B5A"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7.4.1</w:t>
            </w:r>
          </w:p>
        </w:tc>
        <w:tc>
          <w:tcPr>
            <w:tcW w:w="3957" w:type="dxa"/>
          </w:tcPr>
          <w:p w14:paraId="00000B5B" w14:textId="77777777" w:rsidR="004D6229" w:rsidRPr="007902E7" w:rsidRDefault="004D6229">
            <w:pPr>
              <w:widowControl w:val="0"/>
              <w:spacing w:before="48" w:after="48" w:line="276" w:lineRule="auto"/>
              <w:ind w:left="107" w:right="120"/>
              <w:jc w:val="both"/>
              <w:rPr>
                <w:rFonts w:ascii="Arial" w:eastAsia="Arial" w:hAnsi="Arial" w:cs="Arial"/>
                <w:sz w:val="20"/>
                <w:szCs w:val="20"/>
                <w:lang w:val="en-GB"/>
              </w:rPr>
            </w:pPr>
            <w:r w:rsidRPr="007902E7">
              <w:rPr>
                <w:rFonts w:ascii="Arial" w:eastAsia="Arial" w:hAnsi="Arial" w:cs="Arial"/>
                <w:sz w:val="20"/>
                <w:szCs w:val="20"/>
                <w:lang w:val="en-GB"/>
              </w:rPr>
              <w:t xml:space="preserve"> Good agriculture practices, as contained in SOPs, are followed to manage soil fertility to optimise yield and minimise environmental impacts.</w:t>
            </w:r>
          </w:p>
        </w:tc>
        <w:tc>
          <w:tcPr>
            <w:tcW w:w="3766" w:type="dxa"/>
          </w:tcPr>
          <w:p w14:paraId="34DC5FEC" w14:textId="77777777"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3767" w:type="dxa"/>
          </w:tcPr>
          <w:p w14:paraId="00000B5D" w14:textId="38C69203"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2507" w:type="dxa"/>
          </w:tcPr>
          <w:p w14:paraId="500294F5" w14:textId="77777777" w:rsidR="004D6229" w:rsidRPr="007902E7" w:rsidRDefault="004D6229" w:rsidP="004D6229">
            <w:pPr>
              <w:spacing w:after="48" w:line="276" w:lineRule="auto"/>
              <w:rPr>
                <w:rFonts w:ascii="Arial" w:eastAsia="Arial" w:hAnsi="Arial" w:cs="Arial"/>
                <w:sz w:val="20"/>
                <w:szCs w:val="20"/>
                <w:lang w:val="en-GB"/>
              </w:rPr>
            </w:pPr>
          </w:p>
          <w:p w14:paraId="0E1964BB"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0302840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7F3A18B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6376732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72D3534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0178601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02F0EE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0382805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185AB53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20202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64"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354A3D3D" w14:textId="77777777" w:rsidTr="005510E2">
        <w:trPr>
          <w:trHeight w:val="1031"/>
        </w:trPr>
        <w:tc>
          <w:tcPr>
            <w:tcW w:w="1005" w:type="dxa"/>
            <w:tcBorders>
              <w:bottom w:val="single" w:sz="4" w:space="0" w:color="000000"/>
            </w:tcBorders>
          </w:tcPr>
          <w:p w14:paraId="00000B65"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7.4.2 </w:t>
            </w:r>
          </w:p>
        </w:tc>
        <w:tc>
          <w:tcPr>
            <w:tcW w:w="3957" w:type="dxa"/>
            <w:tcBorders>
              <w:bottom w:val="single" w:sz="4" w:space="0" w:color="000000"/>
            </w:tcBorders>
          </w:tcPr>
          <w:p w14:paraId="00000B66"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 xml:space="preserve"> Periodic tissue and soil sampling is carried out to monitor and manage changes in soil fertility and plant health.</w:t>
            </w:r>
          </w:p>
        </w:tc>
        <w:tc>
          <w:tcPr>
            <w:tcW w:w="3766" w:type="dxa"/>
            <w:tcBorders>
              <w:bottom w:val="single" w:sz="4" w:space="0" w:color="000000"/>
            </w:tcBorders>
          </w:tcPr>
          <w:p w14:paraId="732FCFB3"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67" w:type="dxa"/>
            <w:tcBorders>
              <w:bottom w:val="single" w:sz="4" w:space="0" w:color="000000"/>
            </w:tcBorders>
          </w:tcPr>
          <w:p w14:paraId="00000B68" w14:textId="5F58F805"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7" w:type="dxa"/>
          </w:tcPr>
          <w:p w14:paraId="4630E568" w14:textId="77777777" w:rsidR="004D6229" w:rsidRPr="007902E7" w:rsidRDefault="004D6229" w:rsidP="004D6229">
            <w:pPr>
              <w:spacing w:after="48" w:line="276" w:lineRule="auto"/>
              <w:rPr>
                <w:rFonts w:ascii="Arial" w:eastAsia="Arial" w:hAnsi="Arial" w:cs="Arial"/>
                <w:sz w:val="20"/>
                <w:szCs w:val="20"/>
                <w:lang w:val="en-GB"/>
              </w:rPr>
            </w:pPr>
          </w:p>
          <w:p w14:paraId="5CDDA6E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1098295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3E593A9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7975144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0028CB8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5335437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814E7B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6060873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150B148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869164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6F"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7C1C26EC" w14:textId="77777777" w:rsidTr="00E50E6A">
        <w:trPr>
          <w:trHeight w:val="961"/>
        </w:trPr>
        <w:tc>
          <w:tcPr>
            <w:tcW w:w="1005" w:type="dxa"/>
            <w:tcBorders>
              <w:bottom w:val="single" w:sz="4" w:space="0" w:color="000000"/>
            </w:tcBorders>
          </w:tcPr>
          <w:p w14:paraId="00000B70"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7.4.3</w:t>
            </w:r>
          </w:p>
        </w:tc>
        <w:tc>
          <w:tcPr>
            <w:tcW w:w="3957" w:type="dxa"/>
            <w:tcBorders>
              <w:bottom w:val="single" w:sz="4" w:space="0" w:color="000000"/>
            </w:tcBorders>
          </w:tcPr>
          <w:p w14:paraId="00000B71"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A nutrient recycling strategy is in place, which includes the recycling of Empty Fruit Bunches (EFB), Palm Oil Mill Effluent (POME), palm residues and optimal use of inorganic fertilisers.</w:t>
            </w:r>
          </w:p>
        </w:tc>
        <w:tc>
          <w:tcPr>
            <w:tcW w:w="3766" w:type="dxa"/>
            <w:tcBorders>
              <w:bottom w:val="single" w:sz="4" w:space="0" w:color="000000"/>
            </w:tcBorders>
          </w:tcPr>
          <w:p w14:paraId="420CEC0A"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67" w:type="dxa"/>
            <w:tcBorders>
              <w:bottom w:val="single" w:sz="4" w:space="0" w:color="000000"/>
            </w:tcBorders>
          </w:tcPr>
          <w:p w14:paraId="00000B73" w14:textId="1FEF7FF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7" w:type="dxa"/>
          </w:tcPr>
          <w:p w14:paraId="6154857E" w14:textId="77777777" w:rsidR="004D6229" w:rsidRPr="007902E7" w:rsidRDefault="004D6229" w:rsidP="004D6229">
            <w:pPr>
              <w:spacing w:after="48" w:line="276" w:lineRule="auto"/>
              <w:rPr>
                <w:rFonts w:ascii="Arial" w:eastAsia="Arial" w:hAnsi="Arial" w:cs="Arial"/>
                <w:sz w:val="20"/>
                <w:szCs w:val="20"/>
                <w:lang w:val="en-GB"/>
              </w:rPr>
            </w:pPr>
          </w:p>
          <w:p w14:paraId="02921A7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0199063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3A0E7CC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3024182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58D5E2EB"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5821182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206F2F2F"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3047634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6471E16F"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0919336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7A"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5F0E1CCD" w14:textId="77777777" w:rsidTr="00EE779C">
        <w:trPr>
          <w:trHeight w:val="1022"/>
        </w:trPr>
        <w:tc>
          <w:tcPr>
            <w:tcW w:w="1005" w:type="dxa"/>
            <w:tcBorders>
              <w:bottom w:val="single" w:sz="4" w:space="0" w:color="000000"/>
            </w:tcBorders>
          </w:tcPr>
          <w:p w14:paraId="00000B7B"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7.4.4</w:t>
            </w:r>
          </w:p>
        </w:tc>
        <w:tc>
          <w:tcPr>
            <w:tcW w:w="3957" w:type="dxa"/>
            <w:tcBorders>
              <w:bottom w:val="single" w:sz="4" w:space="0" w:color="000000"/>
            </w:tcBorders>
          </w:tcPr>
          <w:p w14:paraId="00000B7C" w14:textId="77777777" w:rsidR="004D6229" w:rsidRPr="007902E7" w:rsidRDefault="004D6229">
            <w:pPr>
              <w:widowControl w:val="0"/>
              <w:tabs>
                <w:tab w:val="left" w:pos="1125"/>
              </w:tabs>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Records of fertiliser inputs are maintained.</w:t>
            </w:r>
            <w:r w:rsidRPr="007902E7">
              <w:rPr>
                <w:rFonts w:ascii="Arial" w:eastAsia="Arial" w:hAnsi="Arial" w:cs="Arial"/>
                <w:sz w:val="20"/>
                <w:szCs w:val="20"/>
                <w:lang w:val="en-GB"/>
              </w:rPr>
              <w:tab/>
            </w:r>
          </w:p>
        </w:tc>
        <w:tc>
          <w:tcPr>
            <w:tcW w:w="3766" w:type="dxa"/>
            <w:tcBorders>
              <w:bottom w:val="single" w:sz="4" w:space="0" w:color="000000"/>
            </w:tcBorders>
          </w:tcPr>
          <w:p w14:paraId="620DA925"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67" w:type="dxa"/>
            <w:tcBorders>
              <w:bottom w:val="single" w:sz="4" w:space="0" w:color="000000"/>
            </w:tcBorders>
          </w:tcPr>
          <w:p w14:paraId="00000B7E" w14:textId="678B3218"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7" w:type="dxa"/>
          </w:tcPr>
          <w:p w14:paraId="5EBC1585" w14:textId="77777777" w:rsidR="004D6229" w:rsidRPr="007902E7" w:rsidRDefault="004D6229" w:rsidP="004D6229">
            <w:pPr>
              <w:spacing w:after="48" w:line="276" w:lineRule="auto"/>
              <w:rPr>
                <w:rFonts w:ascii="Arial" w:eastAsia="Arial" w:hAnsi="Arial" w:cs="Arial"/>
                <w:sz w:val="20"/>
                <w:szCs w:val="20"/>
                <w:lang w:val="en-GB"/>
              </w:rPr>
            </w:pPr>
          </w:p>
          <w:p w14:paraId="709274B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043777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3D93A14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8828148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639F587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5494691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7310C89B"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5305627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65ECCF2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9059621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85" w14:textId="77777777" w:rsidR="004D6229" w:rsidRPr="007902E7" w:rsidRDefault="004D6229">
            <w:pPr>
              <w:spacing w:after="0" w:line="240" w:lineRule="auto"/>
              <w:ind w:left="720"/>
              <w:rPr>
                <w:rFonts w:ascii="Arial" w:eastAsia="Arial" w:hAnsi="Arial" w:cs="Arial"/>
                <w:sz w:val="20"/>
                <w:szCs w:val="20"/>
                <w:lang w:val="en-GB"/>
              </w:rPr>
            </w:pPr>
          </w:p>
        </w:tc>
      </w:tr>
      <w:tr w:rsidR="00187909" w:rsidRPr="007902E7" w14:paraId="3B73C20F" w14:textId="77777777" w:rsidTr="00CD66EA">
        <w:trPr>
          <w:trHeight w:val="571"/>
        </w:trPr>
        <w:tc>
          <w:tcPr>
            <w:tcW w:w="15002" w:type="dxa"/>
            <w:gridSpan w:val="5"/>
            <w:shd w:val="clear" w:color="auto" w:fill="ECE5C1"/>
          </w:tcPr>
          <w:p w14:paraId="00000B86"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7.5:</w:t>
            </w:r>
          </w:p>
          <w:p w14:paraId="00000B87"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sz w:val="20"/>
                <w:szCs w:val="20"/>
                <w:lang w:val="en-GB"/>
              </w:rPr>
              <w:t>Practices minimise and control erosion and degradation of soils</w:t>
            </w:r>
          </w:p>
        </w:tc>
      </w:tr>
      <w:tr w:rsidR="004D6229" w:rsidRPr="007902E7" w14:paraId="62E88E44" w14:textId="77777777" w:rsidTr="008438A8">
        <w:trPr>
          <w:trHeight w:val="949"/>
        </w:trPr>
        <w:tc>
          <w:tcPr>
            <w:tcW w:w="1005" w:type="dxa"/>
            <w:tcBorders>
              <w:bottom w:val="single" w:sz="4" w:space="0" w:color="000000"/>
            </w:tcBorders>
          </w:tcPr>
          <w:p w14:paraId="00000B8C"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7.5.1 (C)</w:t>
            </w:r>
          </w:p>
        </w:tc>
        <w:tc>
          <w:tcPr>
            <w:tcW w:w="3957" w:type="dxa"/>
            <w:tcBorders>
              <w:bottom w:val="single" w:sz="4" w:space="0" w:color="000000"/>
            </w:tcBorders>
          </w:tcPr>
          <w:p w14:paraId="00000B8D" w14:textId="77777777" w:rsidR="004D6229" w:rsidRPr="007902E7" w:rsidRDefault="004D6229">
            <w:pPr>
              <w:widowControl w:val="0"/>
              <w:spacing w:before="48" w:after="48" w:line="276" w:lineRule="auto"/>
              <w:ind w:left="107" w:right="120"/>
              <w:jc w:val="both"/>
              <w:rPr>
                <w:rFonts w:ascii="Arial" w:eastAsia="Arial" w:hAnsi="Arial" w:cs="Arial"/>
                <w:sz w:val="20"/>
                <w:szCs w:val="20"/>
                <w:lang w:val="en-GB"/>
              </w:rPr>
            </w:pPr>
            <w:r w:rsidRPr="007902E7">
              <w:rPr>
                <w:rFonts w:ascii="Arial" w:eastAsia="Arial" w:hAnsi="Arial" w:cs="Arial"/>
                <w:sz w:val="20"/>
                <w:szCs w:val="20"/>
                <w:lang w:val="en-GB"/>
              </w:rPr>
              <w:t>Maps identifying marginal and fragile soils, including steep terrain, are available.</w:t>
            </w:r>
          </w:p>
        </w:tc>
        <w:tc>
          <w:tcPr>
            <w:tcW w:w="3766" w:type="dxa"/>
            <w:tcBorders>
              <w:bottom w:val="single" w:sz="4" w:space="0" w:color="000000"/>
            </w:tcBorders>
          </w:tcPr>
          <w:p w14:paraId="6D79163F" w14:textId="77777777"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3767" w:type="dxa"/>
            <w:tcBorders>
              <w:bottom w:val="single" w:sz="4" w:space="0" w:color="000000"/>
            </w:tcBorders>
          </w:tcPr>
          <w:p w14:paraId="00000B8F" w14:textId="51DB848E"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2507" w:type="dxa"/>
          </w:tcPr>
          <w:p w14:paraId="1B1D7E53" w14:textId="77777777" w:rsidR="004D6229" w:rsidRPr="007902E7" w:rsidRDefault="004D6229" w:rsidP="004D6229">
            <w:pPr>
              <w:spacing w:after="48" w:line="276" w:lineRule="auto"/>
              <w:rPr>
                <w:rFonts w:ascii="Arial" w:eastAsia="Arial" w:hAnsi="Arial" w:cs="Arial"/>
                <w:sz w:val="20"/>
                <w:szCs w:val="20"/>
                <w:lang w:val="en-GB"/>
              </w:rPr>
            </w:pPr>
          </w:p>
          <w:p w14:paraId="5583E3EF"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0988697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3FCC20F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8857453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151A699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3293810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151C45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0720838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28E5E21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5422332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96"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0EA6B839" w14:textId="77777777" w:rsidTr="00D535DD">
        <w:trPr>
          <w:trHeight w:val="884"/>
        </w:trPr>
        <w:tc>
          <w:tcPr>
            <w:tcW w:w="1005" w:type="dxa"/>
            <w:tcBorders>
              <w:bottom w:val="single" w:sz="4" w:space="0" w:color="000000"/>
            </w:tcBorders>
          </w:tcPr>
          <w:p w14:paraId="00000B97"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7.5.2</w:t>
            </w:r>
          </w:p>
        </w:tc>
        <w:tc>
          <w:tcPr>
            <w:tcW w:w="3957" w:type="dxa"/>
            <w:tcBorders>
              <w:bottom w:val="single" w:sz="4" w:space="0" w:color="000000"/>
            </w:tcBorders>
          </w:tcPr>
          <w:p w14:paraId="00000B98" w14:textId="77777777" w:rsidR="004D6229" w:rsidRPr="007902E7" w:rsidRDefault="004D6229">
            <w:pPr>
              <w:widowControl w:val="0"/>
              <w:spacing w:before="48" w:after="48" w:line="276" w:lineRule="auto"/>
              <w:ind w:left="107" w:right="120"/>
              <w:jc w:val="both"/>
              <w:rPr>
                <w:rFonts w:ascii="Arial" w:eastAsia="Arial" w:hAnsi="Arial" w:cs="Arial"/>
                <w:sz w:val="20"/>
                <w:szCs w:val="20"/>
                <w:lang w:val="en-GB"/>
              </w:rPr>
            </w:pPr>
            <w:r w:rsidRPr="007902E7">
              <w:rPr>
                <w:rFonts w:ascii="Arial" w:eastAsia="Arial" w:hAnsi="Arial" w:cs="Arial"/>
                <w:sz w:val="20"/>
                <w:szCs w:val="20"/>
                <w:lang w:val="en-GB"/>
              </w:rPr>
              <w:t>There is no extensive replanting of oil palm on steep terrain.</w:t>
            </w:r>
          </w:p>
        </w:tc>
        <w:tc>
          <w:tcPr>
            <w:tcW w:w="3766" w:type="dxa"/>
            <w:tcBorders>
              <w:bottom w:val="single" w:sz="4" w:space="0" w:color="000000"/>
            </w:tcBorders>
          </w:tcPr>
          <w:p w14:paraId="57955D1A" w14:textId="77777777"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3767" w:type="dxa"/>
            <w:tcBorders>
              <w:bottom w:val="single" w:sz="4" w:space="0" w:color="000000"/>
            </w:tcBorders>
          </w:tcPr>
          <w:p w14:paraId="00000B9A" w14:textId="196BCC9D"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2507" w:type="dxa"/>
          </w:tcPr>
          <w:p w14:paraId="3ABCACF7" w14:textId="77777777" w:rsidR="004D6229" w:rsidRPr="007902E7" w:rsidRDefault="004D6229" w:rsidP="004D6229">
            <w:pPr>
              <w:spacing w:after="48" w:line="276" w:lineRule="auto"/>
              <w:rPr>
                <w:rFonts w:ascii="Arial" w:eastAsia="Arial" w:hAnsi="Arial" w:cs="Arial"/>
                <w:sz w:val="20"/>
                <w:szCs w:val="20"/>
                <w:lang w:val="en-GB"/>
              </w:rPr>
            </w:pPr>
          </w:p>
          <w:p w14:paraId="73445885"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9721494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2004C98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406944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72B3E00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466228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79A6A89C"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6669437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099F65E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985160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A1"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2CF61D4D" w14:textId="77777777" w:rsidTr="00571B30">
        <w:trPr>
          <w:trHeight w:val="949"/>
        </w:trPr>
        <w:tc>
          <w:tcPr>
            <w:tcW w:w="1005" w:type="dxa"/>
            <w:tcBorders>
              <w:bottom w:val="single" w:sz="4" w:space="0" w:color="000000"/>
            </w:tcBorders>
          </w:tcPr>
          <w:p w14:paraId="00000BA2"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7.5.3</w:t>
            </w:r>
          </w:p>
        </w:tc>
        <w:tc>
          <w:tcPr>
            <w:tcW w:w="3957" w:type="dxa"/>
            <w:tcBorders>
              <w:bottom w:val="single" w:sz="4" w:space="0" w:color="000000"/>
            </w:tcBorders>
          </w:tcPr>
          <w:p w14:paraId="00000BA3" w14:textId="77777777" w:rsidR="004D6229" w:rsidRPr="007902E7" w:rsidRDefault="004D6229">
            <w:pPr>
              <w:widowControl w:val="0"/>
              <w:spacing w:before="48" w:after="48" w:line="276" w:lineRule="auto"/>
              <w:ind w:left="107" w:right="120"/>
              <w:jc w:val="both"/>
              <w:rPr>
                <w:rFonts w:ascii="Arial" w:eastAsia="Arial" w:hAnsi="Arial" w:cs="Arial"/>
                <w:sz w:val="20"/>
                <w:szCs w:val="20"/>
                <w:lang w:val="en-GB"/>
              </w:rPr>
            </w:pPr>
            <w:r w:rsidRPr="007902E7">
              <w:rPr>
                <w:rFonts w:ascii="Arial" w:eastAsia="Arial" w:hAnsi="Arial" w:cs="Arial"/>
                <w:sz w:val="20"/>
                <w:szCs w:val="20"/>
                <w:lang w:val="en-GB"/>
              </w:rPr>
              <w:t>There is no new planting of oil palm on steep terrain.</w:t>
            </w:r>
          </w:p>
        </w:tc>
        <w:tc>
          <w:tcPr>
            <w:tcW w:w="3766" w:type="dxa"/>
            <w:tcBorders>
              <w:bottom w:val="single" w:sz="4" w:space="0" w:color="000000"/>
            </w:tcBorders>
          </w:tcPr>
          <w:p w14:paraId="4EDC8F58" w14:textId="77777777"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3767" w:type="dxa"/>
            <w:tcBorders>
              <w:bottom w:val="single" w:sz="4" w:space="0" w:color="000000"/>
            </w:tcBorders>
          </w:tcPr>
          <w:p w14:paraId="00000BA5" w14:textId="3A6BA66E"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2507" w:type="dxa"/>
          </w:tcPr>
          <w:p w14:paraId="2D53D135" w14:textId="77777777" w:rsidR="004D6229" w:rsidRPr="007902E7" w:rsidRDefault="004D6229" w:rsidP="004D6229">
            <w:pPr>
              <w:spacing w:after="48" w:line="276" w:lineRule="auto"/>
              <w:rPr>
                <w:rFonts w:ascii="Arial" w:eastAsia="Arial" w:hAnsi="Arial" w:cs="Arial"/>
                <w:sz w:val="20"/>
                <w:szCs w:val="20"/>
                <w:lang w:val="en-GB"/>
              </w:rPr>
            </w:pPr>
          </w:p>
          <w:p w14:paraId="038D993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0974535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6A3BF7AC"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4865192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199964C4"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8172461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2CBB808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6810722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303EA644"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0643760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AC" w14:textId="77777777" w:rsidR="004D6229" w:rsidRPr="007902E7" w:rsidRDefault="004D6229">
            <w:pPr>
              <w:spacing w:after="0" w:line="240" w:lineRule="auto"/>
              <w:ind w:left="720"/>
              <w:rPr>
                <w:rFonts w:ascii="Arial" w:eastAsia="Arial" w:hAnsi="Arial" w:cs="Arial"/>
                <w:sz w:val="20"/>
                <w:szCs w:val="20"/>
                <w:lang w:val="en-GB"/>
              </w:rPr>
            </w:pPr>
          </w:p>
        </w:tc>
      </w:tr>
      <w:tr w:rsidR="00187909" w:rsidRPr="007902E7" w14:paraId="78CEEE75" w14:textId="77777777" w:rsidTr="00CD66EA">
        <w:trPr>
          <w:trHeight w:val="1380"/>
        </w:trPr>
        <w:tc>
          <w:tcPr>
            <w:tcW w:w="15002" w:type="dxa"/>
            <w:gridSpan w:val="5"/>
            <w:shd w:val="clear" w:color="auto" w:fill="ECE5C1"/>
          </w:tcPr>
          <w:p w14:paraId="00000BAD"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7.6:</w:t>
            </w:r>
          </w:p>
          <w:p w14:paraId="00000BAE" w14:textId="77777777" w:rsidR="00187909" w:rsidRPr="007902E7" w:rsidRDefault="00000000">
            <w:pPr>
              <w:widowControl w:val="0"/>
              <w:spacing w:before="48" w:after="48" w:line="276" w:lineRule="auto"/>
              <w:ind w:left="90"/>
              <w:rPr>
                <w:rFonts w:ascii="Arial" w:eastAsia="Arial" w:hAnsi="Arial" w:cs="Arial"/>
                <w:sz w:val="20"/>
                <w:szCs w:val="20"/>
                <w:lang w:val="en-GB"/>
              </w:rPr>
            </w:pPr>
            <w:r w:rsidRPr="007902E7">
              <w:rPr>
                <w:rFonts w:ascii="Arial" w:eastAsia="Arial" w:hAnsi="Arial" w:cs="Arial"/>
                <w:sz w:val="20"/>
                <w:szCs w:val="20"/>
                <w:lang w:val="en-GB"/>
              </w:rPr>
              <w:t>Soil surveys and topographic information are used for site planning in the establishment of new plantings, and the results are incorporated into plans and operations.</w:t>
            </w:r>
          </w:p>
        </w:tc>
      </w:tr>
      <w:tr w:rsidR="004D6229" w:rsidRPr="007902E7" w14:paraId="359EF664" w14:textId="77777777" w:rsidTr="00E95D7C">
        <w:trPr>
          <w:trHeight w:val="1361"/>
        </w:trPr>
        <w:tc>
          <w:tcPr>
            <w:tcW w:w="1005" w:type="dxa"/>
          </w:tcPr>
          <w:p w14:paraId="00000BB3"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7.6.1 (C)</w:t>
            </w:r>
          </w:p>
        </w:tc>
        <w:tc>
          <w:tcPr>
            <w:tcW w:w="3957" w:type="dxa"/>
          </w:tcPr>
          <w:p w14:paraId="00000BB4" w14:textId="77777777" w:rsidR="004D6229" w:rsidRPr="007902E7" w:rsidRDefault="004D6229">
            <w:pPr>
              <w:widowControl w:val="0"/>
              <w:spacing w:before="48" w:after="48" w:line="276" w:lineRule="auto"/>
              <w:ind w:left="107" w:right="120"/>
              <w:jc w:val="both"/>
              <w:rPr>
                <w:rFonts w:ascii="Arial" w:eastAsia="Arial" w:hAnsi="Arial" w:cs="Arial"/>
                <w:sz w:val="20"/>
                <w:szCs w:val="20"/>
                <w:lang w:val="en-GB"/>
              </w:rPr>
            </w:pPr>
            <w:r w:rsidRPr="007902E7">
              <w:rPr>
                <w:rFonts w:ascii="Arial" w:eastAsia="Arial" w:hAnsi="Arial" w:cs="Arial"/>
                <w:sz w:val="20"/>
                <w:szCs w:val="20"/>
                <w:lang w:val="en-GB"/>
              </w:rPr>
              <w:t xml:space="preserve">To demonstrate the long-term suitability of land for palm oil cultivation, soil maps or soil surveys identifying marginal and fragile soils including steep terrain, are </w:t>
            </w:r>
            <w:proofErr w:type="gramStart"/>
            <w:r w:rsidRPr="007902E7">
              <w:rPr>
                <w:rFonts w:ascii="Arial" w:eastAsia="Arial" w:hAnsi="Arial" w:cs="Arial"/>
                <w:sz w:val="20"/>
                <w:szCs w:val="20"/>
                <w:lang w:val="en-GB"/>
              </w:rPr>
              <w:t>taken into account</w:t>
            </w:r>
            <w:proofErr w:type="gramEnd"/>
            <w:r w:rsidRPr="007902E7">
              <w:rPr>
                <w:rFonts w:ascii="Arial" w:eastAsia="Arial" w:hAnsi="Arial" w:cs="Arial"/>
                <w:sz w:val="20"/>
                <w:szCs w:val="20"/>
                <w:lang w:val="en-GB"/>
              </w:rPr>
              <w:t xml:space="preserve"> in plans and operations.</w:t>
            </w:r>
          </w:p>
        </w:tc>
        <w:tc>
          <w:tcPr>
            <w:tcW w:w="3766" w:type="dxa"/>
          </w:tcPr>
          <w:p w14:paraId="7972F2AB" w14:textId="77777777"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3767" w:type="dxa"/>
          </w:tcPr>
          <w:p w14:paraId="00000BB6" w14:textId="1B752E03"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2507" w:type="dxa"/>
          </w:tcPr>
          <w:p w14:paraId="3C838E23" w14:textId="77777777" w:rsidR="004D6229" w:rsidRPr="007902E7" w:rsidRDefault="004D6229" w:rsidP="004D6229">
            <w:pPr>
              <w:spacing w:after="48" w:line="276" w:lineRule="auto"/>
              <w:rPr>
                <w:rFonts w:ascii="Arial" w:eastAsia="Arial" w:hAnsi="Arial" w:cs="Arial"/>
                <w:sz w:val="20"/>
                <w:szCs w:val="20"/>
                <w:lang w:val="en-GB"/>
              </w:rPr>
            </w:pPr>
          </w:p>
          <w:p w14:paraId="1DF0A185"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193530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337125C3"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7378280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16C27765"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1130769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D6B111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1769022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4F7B906C"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0334674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BD"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2E5F25C8" w14:textId="77777777" w:rsidTr="0017535D">
        <w:trPr>
          <w:trHeight w:val="983"/>
        </w:trPr>
        <w:tc>
          <w:tcPr>
            <w:tcW w:w="1005" w:type="dxa"/>
          </w:tcPr>
          <w:p w14:paraId="00000BBE"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7.6.2 </w:t>
            </w:r>
          </w:p>
        </w:tc>
        <w:tc>
          <w:tcPr>
            <w:tcW w:w="3957" w:type="dxa"/>
          </w:tcPr>
          <w:p w14:paraId="00000BBF" w14:textId="77777777" w:rsidR="004D6229" w:rsidRPr="007902E7" w:rsidRDefault="004D6229">
            <w:pPr>
              <w:widowControl w:val="0"/>
              <w:spacing w:before="48" w:after="48" w:line="276" w:lineRule="auto"/>
              <w:ind w:left="107" w:right="120"/>
              <w:jc w:val="both"/>
              <w:rPr>
                <w:rFonts w:ascii="Arial" w:eastAsia="Arial" w:hAnsi="Arial" w:cs="Arial"/>
                <w:sz w:val="20"/>
                <w:szCs w:val="20"/>
                <w:lang w:val="en-GB"/>
              </w:rPr>
            </w:pPr>
            <w:r w:rsidRPr="007902E7">
              <w:rPr>
                <w:rFonts w:ascii="Arial" w:eastAsia="Arial" w:hAnsi="Arial" w:cs="Arial"/>
                <w:sz w:val="20"/>
                <w:szCs w:val="20"/>
                <w:lang w:val="en-GB"/>
              </w:rPr>
              <w:t>Extensive planting on marginal and fragile soils, is avoided, or, if necessary, done in accordance with the soil management plan for best practices.</w:t>
            </w:r>
          </w:p>
        </w:tc>
        <w:tc>
          <w:tcPr>
            <w:tcW w:w="3766" w:type="dxa"/>
          </w:tcPr>
          <w:p w14:paraId="0B63A287" w14:textId="77777777"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3767" w:type="dxa"/>
          </w:tcPr>
          <w:p w14:paraId="00000BC1" w14:textId="5A1FA757"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2507" w:type="dxa"/>
          </w:tcPr>
          <w:p w14:paraId="7EC7A098" w14:textId="77777777" w:rsidR="004D6229" w:rsidRPr="007902E7" w:rsidRDefault="004D6229" w:rsidP="004D6229">
            <w:pPr>
              <w:spacing w:after="48" w:line="276" w:lineRule="auto"/>
              <w:rPr>
                <w:rFonts w:ascii="Arial" w:eastAsia="Arial" w:hAnsi="Arial" w:cs="Arial"/>
                <w:sz w:val="20"/>
                <w:szCs w:val="20"/>
                <w:lang w:val="en-GB"/>
              </w:rPr>
            </w:pPr>
          </w:p>
          <w:p w14:paraId="4B68DC2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8085142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10D3BF6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4414722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2661D0F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6019288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11998C3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8634072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4AA3D0B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7317638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C8"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13394020" w14:textId="77777777" w:rsidTr="004131B0">
        <w:trPr>
          <w:trHeight w:val="983"/>
        </w:trPr>
        <w:tc>
          <w:tcPr>
            <w:tcW w:w="1005" w:type="dxa"/>
          </w:tcPr>
          <w:p w14:paraId="00000BC9"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7.6.3 </w:t>
            </w:r>
          </w:p>
        </w:tc>
        <w:tc>
          <w:tcPr>
            <w:tcW w:w="3957" w:type="dxa"/>
          </w:tcPr>
          <w:p w14:paraId="00000BCA"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Soil surveys and topographic information guide the planning of drainage and irrigation systems, roads and other infrastructure</w:t>
            </w:r>
          </w:p>
        </w:tc>
        <w:tc>
          <w:tcPr>
            <w:tcW w:w="3766" w:type="dxa"/>
          </w:tcPr>
          <w:p w14:paraId="12E17EF7"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67" w:type="dxa"/>
          </w:tcPr>
          <w:p w14:paraId="00000BCC" w14:textId="78273321"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7" w:type="dxa"/>
          </w:tcPr>
          <w:p w14:paraId="62EEB3A5" w14:textId="77777777" w:rsidR="004D6229" w:rsidRPr="007902E7" w:rsidRDefault="004D6229" w:rsidP="004D6229">
            <w:pPr>
              <w:spacing w:after="48" w:line="276" w:lineRule="auto"/>
              <w:rPr>
                <w:rFonts w:ascii="Arial" w:eastAsia="Arial" w:hAnsi="Arial" w:cs="Arial"/>
                <w:sz w:val="20"/>
                <w:szCs w:val="20"/>
                <w:lang w:val="en-GB"/>
              </w:rPr>
            </w:pPr>
          </w:p>
          <w:p w14:paraId="7A6E9B27"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2023882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00431BB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0950325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2989CD6F"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0527091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269AF265"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5574840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2151D11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231377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D3" w14:textId="77777777" w:rsidR="004D6229" w:rsidRPr="007902E7" w:rsidRDefault="004D6229">
            <w:pPr>
              <w:spacing w:after="0" w:line="240" w:lineRule="auto"/>
              <w:ind w:left="720"/>
              <w:rPr>
                <w:rFonts w:ascii="Arial" w:eastAsia="Arial" w:hAnsi="Arial" w:cs="Arial"/>
                <w:sz w:val="20"/>
                <w:szCs w:val="20"/>
                <w:lang w:val="en-GB"/>
              </w:rPr>
            </w:pPr>
          </w:p>
        </w:tc>
      </w:tr>
      <w:tr w:rsidR="00187909" w:rsidRPr="007902E7" w14:paraId="165DD6A2" w14:textId="77777777" w:rsidTr="00CD66EA">
        <w:tc>
          <w:tcPr>
            <w:tcW w:w="15002" w:type="dxa"/>
            <w:gridSpan w:val="5"/>
            <w:shd w:val="clear" w:color="auto" w:fill="ECE5C1"/>
          </w:tcPr>
          <w:p w14:paraId="00000BD4" w14:textId="77777777" w:rsidR="00187909" w:rsidRPr="007902E7" w:rsidRDefault="00000000">
            <w:pPr>
              <w:widowControl w:val="0"/>
              <w:spacing w:before="48" w:after="48" w:line="276" w:lineRule="auto"/>
              <w:ind w:left="107"/>
              <w:jc w:val="both"/>
              <w:rPr>
                <w:rFonts w:ascii="Arial" w:eastAsia="Arial" w:hAnsi="Arial" w:cs="Arial"/>
                <w:b/>
                <w:sz w:val="20"/>
                <w:szCs w:val="20"/>
                <w:lang w:val="en-GB"/>
              </w:rPr>
            </w:pPr>
            <w:r w:rsidRPr="007902E7">
              <w:rPr>
                <w:rFonts w:ascii="Arial" w:eastAsia="Arial" w:hAnsi="Arial" w:cs="Arial"/>
                <w:b/>
                <w:sz w:val="20"/>
                <w:szCs w:val="20"/>
                <w:lang w:val="en-GB"/>
              </w:rPr>
              <w:lastRenderedPageBreak/>
              <w:t>Criterion 7.7:</w:t>
            </w:r>
          </w:p>
          <w:p w14:paraId="00000BD5" w14:textId="77777777" w:rsidR="00187909" w:rsidRPr="007902E7" w:rsidRDefault="00000000">
            <w:pPr>
              <w:widowControl w:val="0"/>
              <w:spacing w:before="48" w:after="48" w:line="276" w:lineRule="auto"/>
              <w:ind w:left="107"/>
              <w:jc w:val="both"/>
              <w:rPr>
                <w:rFonts w:ascii="Arial" w:eastAsia="Arial" w:hAnsi="Arial" w:cs="Arial"/>
                <w:sz w:val="20"/>
                <w:szCs w:val="20"/>
                <w:lang w:val="en-GB"/>
              </w:rPr>
            </w:pPr>
            <w:r w:rsidRPr="007902E7">
              <w:rPr>
                <w:rFonts w:ascii="Arial" w:eastAsia="Arial" w:hAnsi="Arial" w:cs="Arial"/>
                <w:sz w:val="20"/>
                <w:szCs w:val="20"/>
                <w:lang w:val="en-GB"/>
              </w:rPr>
              <w:t>No new planting on peat, regardless of depth after 15 November 2018 and all peatlands are managed responsibly.</w:t>
            </w:r>
          </w:p>
        </w:tc>
      </w:tr>
      <w:tr w:rsidR="004D6229" w:rsidRPr="007902E7" w14:paraId="28FFB183" w14:textId="77777777" w:rsidTr="002E1CBE">
        <w:trPr>
          <w:trHeight w:val="1138"/>
        </w:trPr>
        <w:tc>
          <w:tcPr>
            <w:tcW w:w="1005" w:type="dxa"/>
          </w:tcPr>
          <w:p w14:paraId="00000BDA"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7.7.1 (C)</w:t>
            </w:r>
          </w:p>
        </w:tc>
        <w:tc>
          <w:tcPr>
            <w:tcW w:w="3957" w:type="dxa"/>
          </w:tcPr>
          <w:p w14:paraId="00000BDB" w14:textId="77777777" w:rsidR="004D6229" w:rsidRPr="007902E7" w:rsidRDefault="004D6229">
            <w:pPr>
              <w:widowControl w:val="0"/>
              <w:spacing w:before="48" w:after="48" w:line="276" w:lineRule="auto"/>
              <w:ind w:left="107" w:right="120"/>
              <w:jc w:val="both"/>
              <w:rPr>
                <w:rFonts w:ascii="Arial" w:eastAsia="Arial" w:hAnsi="Arial" w:cs="Arial"/>
                <w:sz w:val="20"/>
                <w:szCs w:val="20"/>
                <w:lang w:val="en-GB"/>
              </w:rPr>
            </w:pPr>
            <w:r w:rsidRPr="007902E7">
              <w:rPr>
                <w:rFonts w:ascii="Arial" w:eastAsia="Arial" w:hAnsi="Arial" w:cs="Arial"/>
                <w:sz w:val="20"/>
                <w:szCs w:val="20"/>
                <w:lang w:val="en-GB"/>
              </w:rPr>
              <w:t>There is no new planting on peat regardless of depth after 15 November 2018 in existing and new development areas.</w:t>
            </w:r>
          </w:p>
        </w:tc>
        <w:tc>
          <w:tcPr>
            <w:tcW w:w="3766" w:type="dxa"/>
          </w:tcPr>
          <w:p w14:paraId="1C57C384" w14:textId="77777777"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3767" w:type="dxa"/>
          </w:tcPr>
          <w:p w14:paraId="00000BDD" w14:textId="5BE93309"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2507" w:type="dxa"/>
          </w:tcPr>
          <w:p w14:paraId="47ED8274" w14:textId="77777777" w:rsidR="004D6229" w:rsidRPr="007902E7" w:rsidRDefault="004D6229" w:rsidP="004D6229">
            <w:pPr>
              <w:spacing w:after="48" w:line="276" w:lineRule="auto"/>
              <w:rPr>
                <w:rFonts w:ascii="Arial" w:eastAsia="Arial" w:hAnsi="Arial" w:cs="Arial"/>
                <w:sz w:val="20"/>
                <w:szCs w:val="20"/>
                <w:lang w:val="en-GB"/>
              </w:rPr>
            </w:pPr>
          </w:p>
          <w:p w14:paraId="7DB26797"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4314031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403D08B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8856688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0083131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4991713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F803A5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4636665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3549EA8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7852688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E4"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7449ABF4" w14:textId="77777777" w:rsidTr="009A02D9">
        <w:tc>
          <w:tcPr>
            <w:tcW w:w="1005" w:type="dxa"/>
            <w:tcBorders>
              <w:bottom w:val="single" w:sz="4" w:space="0" w:color="000000"/>
            </w:tcBorders>
          </w:tcPr>
          <w:p w14:paraId="00000BE5"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7.7.2</w:t>
            </w:r>
          </w:p>
        </w:tc>
        <w:tc>
          <w:tcPr>
            <w:tcW w:w="3957" w:type="dxa"/>
            <w:tcBorders>
              <w:bottom w:val="single" w:sz="4" w:space="0" w:color="000000"/>
            </w:tcBorders>
          </w:tcPr>
          <w:p w14:paraId="00000BE6"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Areas of peat within the managed areas are inventoried, documented and reported (effective from 15 November 2018) to RSPO Secretariat. PROCEDURAL NOTE: Maps and other documentation of peat soils are provided, prepared and shared in line with RSPO Peatland Working Group (PLWG) audit guidance (see Procedural Note for 7.7.5 below).</w:t>
            </w:r>
          </w:p>
        </w:tc>
        <w:tc>
          <w:tcPr>
            <w:tcW w:w="3766" w:type="dxa"/>
            <w:tcBorders>
              <w:bottom w:val="single" w:sz="4" w:space="0" w:color="000000"/>
            </w:tcBorders>
          </w:tcPr>
          <w:p w14:paraId="78CD161D"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67" w:type="dxa"/>
            <w:tcBorders>
              <w:bottom w:val="single" w:sz="4" w:space="0" w:color="000000"/>
            </w:tcBorders>
          </w:tcPr>
          <w:p w14:paraId="00000BE8" w14:textId="5F667616"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7" w:type="dxa"/>
          </w:tcPr>
          <w:p w14:paraId="1446AECC" w14:textId="77777777" w:rsidR="004D6229" w:rsidRPr="007902E7" w:rsidRDefault="004D6229" w:rsidP="004D6229">
            <w:pPr>
              <w:spacing w:after="48" w:line="276" w:lineRule="auto"/>
              <w:rPr>
                <w:rFonts w:ascii="Arial" w:eastAsia="Arial" w:hAnsi="Arial" w:cs="Arial"/>
                <w:sz w:val="20"/>
                <w:szCs w:val="20"/>
                <w:lang w:val="en-GB"/>
              </w:rPr>
            </w:pPr>
          </w:p>
          <w:p w14:paraId="76AC86C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0557643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53BC6FCC"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5938884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7F19C4C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0400758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1A9F77D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6972871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72C62423"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842423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EF"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4956A6C7" w14:textId="77777777" w:rsidTr="009B321A">
        <w:tc>
          <w:tcPr>
            <w:tcW w:w="1005" w:type="dxa"/>
            <w:tcBorders>
              <w:bottom w:val="single" w:sz="4" w:space="0" w:color="000000"/>
            </w:tcBorders>
          </w:tcPr>
          <w:p w14:paraId="00000BF0"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7.7.2 (C)</w:t>
            </w:r>
          </w:p>
        </w:tc>
        <w:tc>
          <w:tcPr>
            <w:tcW w:w="3957" w:type="dxa"/>
            <w:tcBorders>
              <w:bottom w:val="single" w:sz="4" w:space="0" w:color="000000"/>
            </w:tcBorders>
          </w:tcPr>
          <w:p w14:paraId="00000BF1"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 xml:space="preserve">Areas of peat within the managed areas are inventoried, documented and reported (effective from 15 November 2018) to RSPO Secretariat. PROCEDURAL NOTE: Maps and other documentation of peat soils are provided, prepared and shared in </w:t>
            </w:r>
            <w:r w:rsidRPr="007902E7">
              <w:rPr>
                <w:rFonts w:ascii="Arial" w:eastAsia="Arial" w:hAnsi="Arial" w:cs="Arial"/>
                <w:sz w:val="20"/>
                <w:szCs w:val="20"/>
                <w:lang w:val="en-GB"/>
              </w:rPr>
              <w:lastRenderedPageBreak/>
              <w:t>line with RSPO Peatland Working Group (PLWG) audit guidance (see Procedural Note for 7.7.5 below).</w:t>
            </w:r>
          </w:p>
        </w:tc>
        <w:tc>
          <w:tcPr>
            <w:tcW w:w="3766" w:type="dxa"/>
            <w:tcBorders>
              <w:bottom w:val="single" w:sz="4" w:space="0" w:color="000000"/>
            </w:tcBorders>
          </w:tcPr>
          <w:p w14:paraId="60084D79"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67" w:type="dxa"/>
            <w:tcBorders>
              <w:bottom w:val="single" w:sz="4" w:space="0" w:color="000000"/>
            </w:tcBorders>
          </w:tcPr>
          <w:p w14:paraId="00000BF3" w14:textId="4FAAA1A6"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7" w:type="dxa"/>
          </w:tcPr>
          <w:p w14:paraId="2CFB6B38" w14:textId="77777777" w:rsidR="004D6229" w:rsidRPr="007902E7" w:rsidRDefault="004D6229" w:rsidP="004D6229">
            <w:pPr>
              <w:spacing w:after="48" w:line="276" w:lineRule="auto"/>
              <w:rPr>
                <w:rFonts w:ascii="Arial" w:eastAsia="Arial" w:hAnsi="Arial" w:cs="Arial"/>
                <w:sz w:val="20"/>
                <w:szCs w:val="20"/>
                <w:lang w:val="en-GB"/>
              </w:rPr>
            </w:pPr>
          </w:p>
          <w:p w14:paraId="444D00B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7597229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592116E4"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0861697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6577FB5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5326056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46F17877"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687479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38A75AD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656169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FA"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1C48F2CB" w14:textId="77777777" w:rsidTr="00693345">
        <w:trPr>
          <w:trHeight w:val="1030"/>
        </w:trPr>
        <w:tc>
          <w:tcPr>
            <w:tcW w:w="1005" w:type="dxa"/>
            <w:tcBorders>
              <w:bottom w:val="single" w:sz="4" w:space="0" w:color="000000"/>
            </w:tcBorders>
          </w:tcPr>
          <w:p w14:paraId="00000BFB"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7.7.3 (C)</w:t>
            </w:r>
          </w:p>
        </w:tc>
        <w:tc>
          <w:tcPr>
            <w:tcW w:w="3957" w:type="dxa"/>
            <w:tcBorders>
              <w:bottom w:val="single" w:sz="4" w:space="0" w:color="000000"/>
            </w:tcBorders>
          </w:tcPr>
          <w:p w14:paraId="00000BFC"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Subsidence of peat is monitored, documented and minimised.</w:t>
            </w:r>
          </w:p>
        </w:tc>
        <w:tc>
          <w:tcPr>
            <w:tcW w:w="3766" w:type="dxa"/>
            <w:tcBorders>
              <w:bottom w:val="single" w:sz="4" w:space="0" w:color="000000"/>
            </w:tcBorders>
          </w:tcPr>
          <w:p w14:paraId="00000BFE" w14:textId="77777777" w:rsidR="004D6229" w:rsidRPr="007902E7" w:rsidRDefault="004D6229">
            <w:pPr>
              <w:widowControl w:val="0"/>
              <w:spacing w:before="48" w:after="48" w:line="276" w:lineRule="auto"/>
              <w:ind w:left="107"/>
              <w:rPr>
                <w:rFonts w:ascii="Arial" w:eastAsia="Arial" w:hAnsi="Arial" w:cs="Arial"/>
                <w:sz w:val="20"/>
                <w:szCs w:val="20"/>
                <w:lang w:val="en-GB"/>
              </w:rPr>
            </w:pPr>
          </w:p>
          <w:p w14:paraId="188213BC"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67" w:type="dxa"/>
            <w:tcBorders>
              <w:bottom w:val="single" w:sz="4" w:space="0" w:color="000000"/>
            </w:tcBorders>
          </w:tcPr>
          <w:p w14:paraId="00000C00" w14:textId="77777777" w:rsidR="004D6229" w:rsidRPr="007902E7" w:rsidRDefault="004D6229">
            <w:pPr>
              <w:widowControl w:val="0"/>
              <w:spacing w:before="48" w:after="48" w:line="276" w:lineRule="auto"/>
              <w:ind w:left="107"/>
              <w:rPr>
                <w:rFonts w:ascii="Arial" w:eastAsia="Arial" w:hAnsi="Arial" w:cs="Arial"/>
                <w:sz w:val="20"/>
                <w:szCs w:val="20"/>
                <w:lang w:val="en-GB"/>
              </w:rPr>
            </w:pPr>
          </w:p>
          <w:p w14:paraId="00000C01"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7" w:type="dxa"/>
          </w:tcPr>
          <w:p w14:paraId="2F963A9D" w14:textId="77777777" w:rsidR="004D6229" w:rsidRPr="007902E7" w:rsidRDefault="004D6229" w:rsidP="004D6229">
            <w:pPr>
              <w:spacing w:after="48" w:line="276" w:lineRule="auto"/>
              <w:rPr>
                <w:rFonts w:ascii="Arial" w:eastAsia="Arial" w:hAnsi="Arial" w:cs="Arial"/>
                <w:sz w:val="20"/>
                <w:szCs w:val="20"/>
                <w:lang w:val="en-GB"/>
              </w:rPr>
            </w:pPr>
          </w:p>
          <w:p w14:paraId="3153731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3154691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69736CA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3372087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0C1C5C6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8094345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7126A9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8702323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588FBDA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4984775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C08"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359708B3" w14:textId="77777777" w:rsidTr="00687A85">
        <w:trPr>
          <w:trHeight w:val="1057"/>
        </w:trPr>
        <w:tc>
          <w:tcPr>
            <w:tcW w:w="1005" w:type="dxa"/>
            <w:tcBorders>
              <w:bottom w:val="single" w:sz="4" w:space="0" w:color="000000"/>
            </w:tcBorders>
          </w:tcPr>
          <w:p w14:paraId="00000C09"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7.7.4 (C)</w:t>
            </w:r>
          </w:p>
        </w:tc>
        <w:tc>
          <w:tcPr>
            <w:tcW w:w="3957" w:type="dxa"/>
            <w:tcBorders>
              <w:bottom w:val="single" w:sz="4" w:space="0" w:color="000000"/>
            </w:tcBorders>
          </w:tcPr>
          <w:p w14:paraId="00000C0A"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A documented water and ground cover management programme is in place.</w:t>
            </w:r>
          </w:p>
        </w:tc>
        <w:tc>
          <w:tcPr>
            <w:tcW w:w="3766" w:type="dxa"/>
            <w:tcBorders>
              <w:bottom w:val="single" w:sz="4" w:space="0" w:color="000000"/>
            </w:tcBorders>
          </w:tcPr>
          <w:p w14:paraId="20D311F2"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67" w:type="dxa"/>
            <w:tcBorders>
              <w:bottom w:val="single" w:sz="4" w:space="0" w:color="000000"/>
            </w:tcBorders>
          </w:tcPr>
          <w:p w14:paraId="00000C0C" w14:textId="20B6D340"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7" w:type="dxa"/>
          </w:tcPr>
          <w:p w14:paraId="5CD1CC8D" w14:textId="77777777" w:rsidR="004D6229" w:rsidRPr="007902E7" w:rsidRDefault="004D6229" w:rsidP="004D6229">
            <w:pPr>
              <w:spacing w:after="48" w:line="276" w:lineRule="auto"/>
              <w:rPr>
                <w:rFonts w:ascii="Arial" w:eastAsia="Arial" w:hAnsi="Arial" w:cs="Arial"/>
                <w:sz w:val="20"/>
                <w:szCs w:val="20"/>
                <w:lang w:val="en-GB"/>
              </w:rPr>
            </w:pPr>
          </w:p>
          <w:p w14:paraId="77A12C3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6926131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7D293BA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9181161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31E2463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7322540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50AC900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6302317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071D896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1170302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C13"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7E358248" w14:textId="77777777" w:rsidTr="009F4D6C">
        <w:tc>
          <w:tcPr>
            <w:tcW w:w="1005" w:type="dxa"/>
            <w:tcBorders>
              <w:bottom w:val="single" w:sz="4" w:space="0" w:color="000000"/>
            </w:tcBorders>
          </w:tcPr>
          <w:p w14:paraId="00000C14"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7.7.5 (C)</w:t>
            </w:r>
          </w:p>
        </w:tc>
        <w:tc>
          <w:tcPr>
            <w:tcW w:w="3957" w:type="dxa"/>
            <w:tcBorders>
              <w:bottom w:val="single" w:sz="4" w:space="0" w:color="000000"/>
            </w:tcBorders>
          </w:tcPr>
          <w:p w14:paraId="00000C15"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 xml:space="preserve">For plantations planted on peat, drainability assessments are conducted following the RSPO Drainability Assessment Procedure, or other RSPO recognised methods, at least five years prior to replanting. The assessment result is used to set the time frame for future replanting, as well as for phasing out of oil palm cultivation at least 40 years, or two cycles, whichever is greater, before reaching the natural gravity drainability </w:t>
            </w:r>
            <w:r w:rsidRPr="007902E7">
              <w:rPr>
                <w:rFonts w:ascii="Arial" w:eastAsia="Arial" w:hAnsi="Arial" w:cs="Arial"/>
                <w:sz w:val="20"/>
                <w:szCs w:val="20"/>
                <w:lang w:val="en-GB"/>
              </w:rPr>
              <w:lastRenderedPageBreak/>
              <w:t>limit for peat. When oil palm is phased out, it is replaced with crops suitable for a higher water table (paludiculture) or rehabilitated with natural vegetation.</w:t>
            </w:r>
          </w:p>
          <w:p w14:paraId="00000C16"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p>
          <w:p w14:paraId="00000C17"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 xml:space="preserve">PROCEDURAL NOTE: Full details of the RSPO Drainability Assessment Guidelines and related concepts and detailed actions are in the manual currently being fine-tuned/tested by PLWG. A final version should be approved by PLWG in January 2019 and will include additional guidance on the steps to be </w:t>
            </w:r>
            <w:proofErr w:type="gramStart"/>
            <w:r w:rsidRPr="007902E7">
              <w:rPr>
                <w:rFonts w:ascii="Arial" w:eastAsia="Arial" w:hAnsi="Arial" w:cs="Arial"/>
                <w:sz w:val="20"/>
                <w:szCs w:val="20"/>
                <w:lang w:val="en-GB"/>
              </w:rPr>
              <w:t>followed after</w:t>
            </w:r>
            <w:proofErr w:type="gramEnd"/>
            <w:r w:rsidRPr="007902E7">
              <w:rPr>
                <w:rFonts w:ascii="Arial" w:eastAsia="Arial" w:hAnsi="Arial" w:cs="Arial"/>
                <w:sz w:val="20"/>
                <w:szCs w:val="20"/>
                <w:lang w:val="en-GB"/>
              </w:rPr>
              <w:t xml:space="preserve"> the decision not to replant as well as implications for other stakeholders, smallholders, local communities and the unit of certification. It is recommended that a further twelve-month methodology trial period is proposed for all related management units (i.e. those with plantations on peat) to utilise the methodology and provide feedback to the PLWG to enable further refinement of procedure as appropriate before January 2020. Units of certification have the option to defer replanting till after the availability of the revised guidelines. Additional guidance on alternative crops and rehabilitation of natural vegetation will be provided by PLWG. PROCEDURAL NOTE: PLWG and the Smallholder Interim </w:t>
            </w:r>
            <w:r w:rsidRPr="007902E7">
              <w:rPr>
                <w:rFonts w:ascii="Arial" w:eastAsia="Arial" w:hAnsi="Arial" w:cs="Arial"/>
                <w:sz w:val="20"/>
                <w:szCs w:val="20"/>
                <w:lang w:val="en-GB"/>
              </w:rPr>
              <w:lastRenderedPageBreak/>
              <w:t>Group (SHIG) will collaboratively develop guidance for Independent Smallholders [cross links to SHIG and GHG issues]</w:t>
            </w:r>
          </w:p>
        </w:tc>
        <w:tc>
          <w:tcPr>
            <w:tcW w:w="3766" w:type="dxa"/>
            <w:tcBorders>
              <w:bottom w:val="single" w:sz="4" w:space="0" w:color="000000"/>
            </w:tcBorders>
          </w:tcPr>
          <w:p w14:paraId="5CA55376"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67" w:type="dxa"/>
            <w:tcBorders>
              <w:bottom w:val="single" w:sz="4" w:space="0" w:color="000000"/>
            </w:tcBorders>
          </w:tcPr>
          <w:p w14:paraId="00000C19" w14:textId="60594B29"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7" w:type="dxa"/>
          </w:tcPr>
          <w:p w14:paraId="624B07A8" w14:textId="77777777" w:rsidR="004D6229" w:rsidRPr="007902E7" w:rsidRDefault="004D6229" w:rsidP="004D6229">
            <w:pPr>
              <w:spacing w:after="48" w:line="276" w:lineRule="auto"/>
              <w:rPr>
                <w:rFonts w:ascii="Arial" w:eastAsia="Arial" w:hAnsi="Arial" w:cs="Arial"/>
                <w:sz w:val="20"/>
                <w:szCs w:val="20"/>
                <w:lang w:val="en-GB"/>
              </w:rPr>
            </w:pPr>
          </w:p>
          <w:p w14:paraId="7371ABCB"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9491074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6AD87CEF"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5848488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0E3DD623"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3299337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754CB32F"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0178592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1A83144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6805284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C20"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65D3FA64" w14:textId="77777777" w:rsidTr="00C5314B">
        <w:tc>
          <w:tcPr>
            <w:tcW w:w="1005" w:type="dxa"/>
            <w:tcBorders>
              <w:bottom w:val="single" w:sz="4" w:space="0" w:color="000000"/>
            </w:tcBorders>
          </w:tcPr>
          <w:p w14:paraId="00000C21"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7.7.6 ©</w:t>
            </w:r>
          </w:p>
        </w:tc>
        <w:tc>
          <w:tcPr>
            <w:tcW w:w="3957" w:type="dxa"/>
            <w:tcBorders>
              <w:bottom w:val="single" w:sz="4" w:space="0" w:color="000000"/>
            </w:tcBorders>
          </w:tcPr>
          <w:p w14:paraId="00000C22"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 xml:space="preserve">All existing plantings on peat are managed according to the </w:t>
            </w:r>
            <w:r w:rsidRPr="007902E7">
              <w:rPr>
                <w:rFonts w:ascii="Arial" w:eastAsia="Arial" w:hAnsi="Arial" w:cs="Arial"/>
                <w:i/>
                <w:sz w:val="20"/>
                <w:szCs w:val="20"/>
                <w:lang w:val="en-GB"/>
              </w:rPr>
              <w:t>‘RSPO Manual on Best Management Practices (BMTs) for existing oil palm cultivation on peat’, version 2 (2018)</w:t>
            </w:r>
            <w:r w:rsidRPr="007902E7">
              <w:rPr>
                <w:rFonts w:ascii="Arial" w:eastAsia="Arial" w:hAnsi="Arial" w:cs="Arial"/>
                <w:sz w:val="20"/>
                <w:szCs w:val="20"/>
                <w:lang w:val="en-GB"/>
              </w:rPr>
              <w:t xml:space="preserve"> and associated audit guidance.</w:t>
            </w:r>
          </w:p>
        </w:tc>
        <w:tc>
          <w:tcPr>
            <w:tcW w:w="3766" w:type="dxa"/>
            <w:tcBorders>
              <w:bottom w:val="single" w:sz="4" w:space="0" w:color="000000"/>
            </w:tcBorders>
          </w:tcPr>
          <w:p w14:paraId="734D2586"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67" w:type="dxa"/>
            <w:tcBorders>
              <w:bottom w:val="single" w:sz="4" w:space="0" w:color="000000"/>
            </w:tcBorders>
          </w:tcPr>
          <w:p w14:paraId="00000C24" w14:textId="4A4C7C66"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7" w:type="dxa"/>
          </w:tcPr>
          <w:p w14:paraId="07CAFDC0" w14:textId="77777777" w:rsidR="004D6229" w:rsidRPr="007902E7" w:rsidRDefault="004D6229" w:rsidP="004D6229">
            <w:pPr>
              <w:spacing w:after="48" w:line="276" w:lineRule="auto"/>
              <w:rPr>
                <w:rFonts w:ascii="Arial" w:eastAsia="Arial" w:hAnsi="Arial" w:cs="Arial"/>
                <w:sz w:val="20"/>
                <w:szCs w:val="20"/>
                <w:lang w:val="en-GB"/>
              </w:rPr>
            </w:pPr>
          </w:p>
          <w:p w14:paraId="11756FB7"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8162891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614B857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0309764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294BF2BC"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5388671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61ABDB3B"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7403852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1906447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5024113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C2B"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1039C04C" w14:textId="77777777" w:rsidTr="00654BBD">
        <w:tc>
          <w:tcPr>
            <w:tcW w:w="1005" w:type="dxa"/>
            <w:tcBorders>
              <w:bottom w:val="single" w:sz="4" w:space="0" w:color="000000"/>
            </w:tcBorders>
          </w:tcPr>
          <w:p w14:paraId="00000C2C"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7.7.7 (C)</w:t>
            </w:r>
          </w:p>
        </w:tc>
        <w:tc>
          <w:tcPr>
            <w:tcW w:w="3957" w:type="dxa"/>
            <w:tcBorders>
              <w:bottom w:val="single" w:sz="4" w:space="0" w:color="000000"/>
            </w:tcBorders>
          </w:tcPr>
          <w:p w14:paraId="00000C2D"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All areas of unplanted and set-aside peatlands in the managed area (regardless of depth) are protected as “peatland conservation areas”; new drainage, road building and power lines by the unit of certification on peat soils is prohibited; peatlands are managed in accordance with the ‘RSPO BMPs for Management and Rehabilitation of Natural Vegetation Associated with Oil Palm Cultivation on Peat’, version</w:t>
            </w:r>
            <w:proofErr w:type="gramStart"/>
            <w:r w:rsidRPr="007902E7">
              <w:rPr>
                <w:rFonts w:ascii="Arial" w:eastAsia="Arial" w:hAnsi="Arial" w:cs="Arial"/>
                <w:sz w:val="20"/>
                <w:szCs w:val="20"/>
                <w:lang w:val="en-GB"/>
              </w:rPr>
              <w:t>2  (</w:t>
            </w:r>
            <w:proofErr w:type="gramEnd"/>
            <w:r w:rsidRPr="007902E7">
              <w:rPr>
                <w:rFonts w:ascii="Arial" w:eastAsia="Arial" w:hAnsi="Arial" w:cs="Arial"/>
                <w:sz w:val="20"/>
                <w:szCs w:val="20"/>
                <w:lang w:val="en-GB"/>
              </w:rPr>
              <w:t>2018) and associated audit guidance.</w:t>
            </w:r>
          </w:p>
        </w:tc>
        <w:tc>
          <w:tcPr>
            <w:tcW w:w="3766" w:type="dxa"/>
            <w:tcBorders>
              <w:bottom w:val="single" w:sz="4" w:space="0" w:color="000000"/>
            </w:tcBorders>
          </w:tcPr>
          <w:p w14:paraId="70AF0A3A"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67" w:type="dxa"/>
            <w:tcBorders>
              <w:bottom w:val="single" w:sz="4" w:space="0" w:color="000000"/>
            </w:tcBorders>
          </w:tcPr>
          <w:p w14:paraId="00000C2F" w14:textId="4E6AC25B"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7" w:type="dxa"/>
          </w:tcPr>
          <w:p w14:paraId="1BE790C2" w14:textId="77777777" w:rsidR="004D6229" w:rsidRPr="007902E7" w:rsidRDefault="004D6229" w:rsidP="004D6229">
            <w:pPr>
              <w:spacing w:after="48" w:line="276" w:lineRule="auto"/>
              <w:rPr>
                <w:rFonts w:ascii="Arial" w:eastAsia="Arial" w:hAnsi="Arial" w:cs="Arial"/>
                <w:sz w:val="20"/>
                <w:szCs w:val="20"/>
                <w:lang w:val="en-GB"/>
              </w:rPr>
            </w:pPr>
          </w:p>
          <w:p w14:paraId="1DA9146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9013136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7A7FA60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0730379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0E113DC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9477449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467AB51C"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6279366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6C82BC2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3033712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C36" w14:textId="77777777" w:rsidR="004D6229" w:rsidRPr="007902E7" w:rsidRDefault="004D6229">
            <w:pPr>
              <w:spacing w:after="0" w:line="240" w:lineRule="auto"/>
              <w:ind w:left="720"/>
              <w:rPr>
                <w:rFonts w:ascii="Arial" w:eastAsia="Arial" w:hAnsi="Arial" w:cs="Arial"/>
                <w:sz w:val="20"/>
                <w:szCs w:val="20"/>
                <w:lang w:val="en-GB"/>
              </w:rPr>
            </w:pPr>
          </w:p>
        </w:tc>
      </w:tr>
      <w:tr w:rsidR="00187909" w:rsidRPr="007902E7" w14:paraId="1292E1A7" w14:textId="77777777" w:rsidTr="00CD66EA">
        <w:trPr>
          <w:trHeight w:val="631"/>
        </w:trPr>
        <w:tc>
          <w:tcPr>
            <w:tcW w:w="15002" w:type="dxa"/>
            <w:gridSpan w:val="5"/>
            <w:shd w:val="clear" w:color="auto" w:fill="ECE5C1"/>
          </w:tcPr>
          <w:p w14:paraId="00000C37" w14:textId="77777777" w:rsidR="00187909" w:rsidRPr="007902E7" w:rsidRDefault="00000000">
            <w:pPr>
              <w:widowControl w:val="0"/>
              <w:spacing w:before="48" w:after="48" w:line="276" w:lineRule="auto"/>
              <w:ind w:left="107"/>
              <w:jc w:val="both"/>
              <w:rPr>
                <w:rFonts w:ascii="Arial" w:eastAsia="Arial" w:hAnsi="Arial" w:cs="Arial"/>
                <w:b/>
                <w:sz w:val="20"/>
                <w:szCs w:val="20"/>
                <w:lang w:val="en-GB"/>
              </w:rPr>
            </w:pPr>
            <w:r w:rsidRPr="007902E7">
              <w:rPr>
                <w:rFonts w:ascii="Arial" w:eastAsia="Arial" w:hAnsi="Arial" w:cs="Arial"/>
                <w:b/>
                <w:sz w:val="20"/>
                <w:szCs w:val="20"/>
                <w:lang w:val="en-GB"/>
              </w:rPr>
              <w:t>Criterion 7.8:</w:t>
            </w:r>
          </w:p>
          <w:p w14:paraId="00000C38" w14:textId="77777777" w:rsidR="00187909" w:rsidRPr="007902E7" w:rsidRDefault="00000000">
            <w:pPr>
              <w:widowControl w:val="0"/>
              <w:spacing w:before="48" w:after="48" w:line="276" w:lineRule="auto"/>
              <w:ind w:left="107"/>
              <w:jc w:val="both"/>
              <w:rPr>
                <w:rFonts w:ascii="Arial" w:eastAsia="Arial" w:hAnsi="Arial" w:cs="Arial"/>
                <w:sz w:val="20"/>
                <w:szCs w:val="20"/>
                <w:lang w:val="en-GB"/>
              </w:rPr>
            </w:pPr>
            <w:r w:rsidRPr="007902E7">
              <w:rPr>
                <w:rFonts w:ascii="Arial" w:eastAsia="Arial" w:hAnsi="Arial" w:cs="Arial"/>
                <w:sz w:val="20"/>
                <w:szCs w:val="20"/>
                <w:lang w:val="en-GB"/>
              </w:rPr>
              <w:t xml:space="preserve"> Practices maintain the quality and availability of surface and groundwater.</w:t>
            </w:r>
          </w:p>
        </w:tc>
      </w:tr>
      <w:tr w:rsidR="004D6229" w:rsidRPr="007902E7" w14:paraId="27E7866E" w14:textId="77777777" w:rsidTr="003700C7">
        <w:trPr>
          <w:trHeight w:val="3622"/>
        </w:trPr>
        <w:tc>
          <w:tcPr>
            <w:tcW w:w="1005" w:type="dxa"/>
          </w:tcPr>
          <w:p w14:paraId="00000C3D"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7.8.1 (C)</w:t>
            </w:r>
          </w:p>
        </w:tc>
        <w:tc>
          <w:tcPr>
            <w:tcW w:w="3957" w:type="dxa"/>
          </w:tcPr>
          <w:p w14:paraId="00000C3E" w14:textId="77777777" w:rsidR="004D6229" w:rsidRPr="007902E7" w:rsidRDefault="004D6229">
            <w:pPr>
              <w:widowControl w:val="0"/>
              <w:spacing w:before="48" w:after="48" w:line="276" w:lineRule="auto"/>
              <w:ind w:left="107" w:right="120"/>
              <w:jc w:val="both"/>
              <w:rPr>
                <w:rFonts w:ascii="Arial" w:eastAsia="Arial" w:hAnsi="Arial" w:cs="Arial"/>
                <w:sz w:val="20"/>
                <w:szCs w:val="20"/>
                <w:lang w:val="en-GB"/>
              </w:rPr>
            </w:pPr>
            <w:r w:rsidRPr="007902E7">
              <w:rPr>
                <w:rFonts w:ascii="Arial" w:eastAsia="Arial" w:hAnsi="Arial" w:cs="Arial"/>
                <w:sz w:val="20"/>
                <w:szCs w:val="20"/>
                <w:lang w:val="en-GB"/>
              </w:rPr>
              <w:t>A water management plan is in place and implemented to promote more efficient use and continued availability of water sources and to avoid negative impacts on other users in the catchment. The plan addresses the following:</w:t>
            </w:r>
          </w:p>
          <w:p w14:paraId="00000C3F" w14:textId="77777777" w:rsidR="004D6229" w:rsidRPr="007902E7" w:rsidRDefault="004D6229">
            <w:pPr>
              <w:widowControl w:val="0"/>
              <w:spacing w:before="48" w:after="48" w:line="276" w:lineRule="auto"/>
              <w:ind w:left="107" w:right="120"/>
              <w:jc w:val="both"/>
              <w:rPr>
                <w:rFonts w:ascii="Arial" w:eastAsia="Arial" w:hAnsi="Arial" w:cs="Arial"/>
                <w:sz w:val="20"/>
                <w:szCs w:val="20"/>
                <w:lang w:val="en-GB"/>
              </w:rPr>
            </w:pPr>
          </w:p>
          <w:p w14:paraId="00000C40" w14:textId="77777777" w:rsidR="004D6229" w:rsidRPr="007902E7" w:rsidRDefault="004D6229">
            <w:pPr>
              <w:widowControl w:val="0"/>
              <w:spacing w:before="48" w:after="48" w:line="276" w:lineRule="auto"/>
              <w:ind w:left="107" w:right="120"/>
              <w:jc w:val="both"/>
              <w:rPr>
                <w:rFonts w:ascii="Arial" w:eastAsia="Arial" w:hAnsi="Arial" w:cs="Arial"/>
                <w:sz w:val="20"/>
                <w:szCs w:val="20"/>
                <w:lang w:val="en-GB"/>
              </w:rPr>
            </w:pPr>
            <w:r w:rsidRPr="007902E7">
              <w:rPr>
                <w:rFonts w:ascii="Arial" w:eastAsia="Arial" w:hAnsi="Arial" w:cs="Arial"/>
                <w:sz w:val="20"/>
                <w:szCs w:val="20"/>
                <w:lang w:val="en-GB"/>
              </w:rPr>
              <w:t>7.8.1a. The unit of certification does not restrict access to clean water or contribute to pollution of water used by communities.</w:t>
            </w:r>
          </w:p>
          <w:p w14:paraId="00000C41" w14:textId="77777777" w:rsidR="004D6229" w:rsidRPr="007902E7" w:rsidRDefault="004D6229">
            <w:pPr>
              <w:widowControl w:val="0"/>
              <w:spacing w:before="48" w:after="48" w:line="276" w:lineRule="auto"/>
              <w:ind w:left="107" w:right="120"/>
              <w:jc w:val="both"/>
              <w:rPr>
                <w:rFonts w:ascii="Arial" w:eastAsia="Arial" w:hAnsi="Arial" w:cs="Arial"/>
                <w:sz w:val="20"/>
                <w:szCs w:val="20"/>
                <w:lang w:val="en-GB"/>
              </w:rPr>
            </w:pPr>
            <w:r w:rsidRPr="007902E7">
              <w:rPr>
                <w:rFonts w:ascii="Arial" w:eastAsia="Arial" w:hAnsi="Arial" w:cs="Arial"/>
                <w:sz w:val="20"/>
                <w:szCs w:val="20"/>
                <w:lang w:val="en-GB"/>
              </w:rPr>
              <w:t>7.8.1 b. Workers have adequate access to clean water</w:t>
            </w:r>
          </w:p>
        </w:tc>
        <w:tc>
          <w:tcPr>
            <w:tcW w:w="3766" w:type="dxa"/>
          </w:tcPr>
          <w:p w14:paraId="78752E51" w14:textId="77777777"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3767" w:type="dxa"/>
          </w:tcPr>
          <w:p w14:paraId="00000C43" w14:textId="0D4DB068"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2507" w:type="dxa"/>
          </w:tcPr>
          <w:p w14:paraId="437A48DB" w14:textId="77777777" w:rsidR="004D6229" w:rsidRPr="007902E7" w:rsidRDefault="004D6229" w:rsidP="004D6229">
            <w:pPr>
              <w:spacing w:after="48" w:line="276" w:lineRule="auto"/>
              <w:rPr>
                <w:rFonts w:ascii="Arial" w:eastAsia="Arial" w:hAnsi="Arial" w:cs="Arial"/>
                <w:sz w:val="20"/>
                <w:szCs w:val="20"/>
                <w:lang w:val="en-GB"/>
              </w:rPr>
            </w:pPr>
          </w:p>
          <w:p w14:paraId="4549C16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661148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398DE0C4"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4414189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12F49034"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7363588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4B4CDBE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716530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5E9E066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8128134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C4A"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781CFDBA" w14:textId="77777777" w:rsidTr="00FB158F">
        <w:trPr>
          <w:trHeight w:val="1871"/>
        </w:trPr>
        <w:tc>
          <w:tcPr>
            <w:tcW w:w="1005" w:type="dxa"/>
            <w:tcBorders>
              <w:bottom w:val="single" w:sz="4" w:space="0" w:color="000000"/>
            </w:tcBorders>
          </w:tcPr>
          <w:p w14:paraId="00000C4B"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7.8.2</w:t>
            </w:r>
          </w:p>
        </w:tc>
        <w:tc>
          <w:tcPr>
            <w:tcW w:w="3957" w:type="dxa"/>
            <w:tcBorders>
              <w:bottom w:val="single" w:sz="4" w:space="0" w:color="000000"/>
            </w:tcBorders>
          </w:tcPr>
          <w:p w14:paraId="00000C4C" w14:textId="77777777" w:rsidR="004D6229" w:rsidRPr="007902E7" w:rsidRDefault="004D6229">
            <w:pPr>
              <w:widowControl w:val="0"/>
              <w:spacing w:before="48" w:after="48" w:line="276" w:lineRule="auto"/>
              <w:ind w:right="97"/>
              <w:jc w:val="both"/>
              <w:rPr>
                <w:rFonts w:ascii="Arial" w:eastAsia="Arial" w:hAnsi="Arial" w:cs="Arial"/>
                <w:sz w:val="20"/>
                <w:szCs w:val="20"/>
                <w:lang w:val="en-GB"/>
              </w:rPr>
            </w:pPr>
            <w:r w:rsidRPr="007902E7">
              <w:rPr>
                <w:rFonts w:ascii="Arial" w:eastAsia="Arial" w:hAnsi="Arial" w:cs="Arial"/>
                <w:sz w:val="20"/>
                <w:szCs w:val="20"/>
                <w:lang w:val="en-GB"/>
              </w:rPr>
              <w:t>7.8.2 (C) Water courses and wetlands are protected, including maintaining and restoring appropriate riparian and other buffer zones in line with ‘RSPO Manual on BMPs for the management and rehabilitation of riparian reserves’ (April 2017).</w:t>
            </w:r>
          </w:p>
          <w:p w14:paraId="00000C4D"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p>
          <w:p w14:paraId="00000C4E"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p>
        </w:tc>
        <w:tc>
          <w:tcPr>
            <w:tcW w:w="3766" w:type="dxa"/>
            <w:tcBorders>
              <w:bottom w:val="single" w:sz="4" w:space="0" w:color="000000"/>
            </w:tcBorders>
          </w:tcPr>
          <w:p w14:paraId="3D6CF836"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67" w:type="dxa"/>
            <w:tcBorders>
              <w:bottom w:val="single" w:sz="4" w:space="0" w:color="000000"/>
            </w:tcBorders>
          </w:tcPr>
          <w:p w14:paraId="00000C50" w14:textId="3FE132F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7" w:type="dxa"/>
          </w:tcPr>
          <w:p w14:paraId="3CB6939E" w14:textId="77777777" w:rsidR="004D6229" w:rsidRPr="007902E7" w:rsidRDefault="004D6229" w:rsidP="004D6229">
            <w:pPr>
              <w:spacing w:after="48" w:line="276" w:lineRule="auto"/>
              <w:rPr>
                <w:rFonts w:ascii="Arial" w:eastAsia="Arial" w:hAnsi="Arial" w:cs="Arial"/>
                <w:sz w:val="20"/>
                <w:szCs w:val="20"/>
                <w:lang w:val="en-GB"/>
              </w:rPr>
            </w:pPr>
          </w:p>
          <w:p w14:paraId="4349D8A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2139574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03099115"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5715268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210F834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4235640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6B2B5065"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2763538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77B8263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6579552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C57"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0B3ECBA0" w14:textId="77777777" w:rsidTr="0003683D">
        <w:trPr>
          <w:trHeight w:val="1549"/>
        </w:trPr>
        <w:tc>
          <w:tcPr>
            <w:tcW w:w="1005" w:type="dxa"/>
            <w:tcBorders>
              <w:bottom w:val="single" w:sz="4" w:space="0" w:color="000000"/>
            </w:tcBorders>
          </w:tcPr>
          <w:p w14:paraId="00000C58"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7.8.3</w:t>
            </w:r>
          </w:p>
        </w:tc>
        <w:tc>
          <w:tcPr>
            <w:tcW w:w="3957" w:type="dxa"/>
            <w:tcBorders>
              <w:bottom w:val="single" w:sz="4" w:space="0" w:color="000000"/>
            </w:tcBorders>
          </w:tcPr>
          <w:p w14:paraId="00000C59"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 xml:space="preserve">Mill effluent is treated to </w:t>
            </w:r>
            <w:proofErr w:type="gramStart"/>
            <w:r w:rsidRPr="007902E7">
              <w:rPr>
                <w:rFonts w:ascii="Arial" w:eastAsia="Arial" w:hAnsi="Arial" w:cs="Arial"/>
                <w:sz w:val="20"/>
                <w:szCs w:val="20"/>
                <w:lang w:val="en-GB"/>
              </w:rPr>
              <w:t>be in compliance with</w:t>
            </w:r>
            <w:proofErr w:type="gramEnd"/>
            <w:r w:rsidRPr="007902E7">
              <w:rPr>
                <w:rFonts w:ascii="Arial" w:eastAsia="Arial" w:hAnsi="Arial" w:cs="Arial"/>
                <w:sz w:val="20"/>
                <w:szCs w:val="20"/>
                <w:lang w:val="en-GB"/>
              </w:rPr>
              <w:t xml:space="preserve"> national regulations. Discharge quality of mill effluent, especially Biochemical Oxygen Demand (BOD), is regularly monitored.</w:t>
            </w:r>
          </w:p>
        </w:tc>
        <w:tc>
          <w:tcPr>
            <w:tcW w:w="3766" w:type="dxa"/>
            <w:tcBorders>
              <w:bottom w:val="single" w:sz="4" w:space="0" w:color="000000"/>
            </w:tcBorders>
          </w:tcPr>
          <w:p w14:paraId="4CAB31DD"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67" w:type="dxa"/>
            <w:tcBorders>
              <w:bottom w:val="single" w:sz="4" w:space="0" w:color="000000"/>
            </w:tcBorders>
          </w:tcPr>
          <w:p w14:paraId="00000C5B" w14:textId="3B732DA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7" w:type="dxa"/>
          </w:tcPr>
          <w:p w14:paraId="5BB0FBC4" w14:textId="77777777" w:rsidR="004D6229" w:rsidRPr="007902E7" w:rsidRDefault="004D6229" w:rsidP="004D6229">
            <w:pPr>
              <w:spacing w:after="48" w:line="276" w:lineRule="auto"/>
              <w:rPr>
                <w:rFonts w:ascii="Arial" w:eastAsia="Arial" w:hAnsi="Arial" w:cs="Arial"/>
                <w:sz w:val="20"/>
                <w:szCs w:val="20"/>
                <w:lang w:val="en-GB"/>
              </w:rPr>
            </w:pPr>
          </w:p>
          <w:p w14:paraId="2FB77FB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1401948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2DAB96C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5299494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2AC511F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0701700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654EDBE3"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0073865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1D56854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0233542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C61" w14:textId="5EA4CF17" w:rsidR="004D6229" w:rsidRPr="007902E7" w:rsidRDefault="004D6229">
            <w:pPr>
              <w:numPr>
                <w:ilvl w:val="0"/>
                <w:numId w:val="20"/>
              </w:numPr>
              <w:spacing w:after="0" w:line="240" w:lineRule="auto"/>
              <w:rPr>
                <w:rFonts w:ascii="Arial" w:eastAsia="Arial" w:hAnsi="Arial" w:cs="Arial"/>
                <w:sz w:val="20"/>
                <w:szCs w:val="20"/>
                <w:lang w:val="en-GB"/>
              </w:rPr>
            </w:pPr>
            <w:r w:rsidRPr="007902E7">
              <w:rPr>
                <w:rFonts w:ascii="Arial" w:eastAsia="Arial" w:hAnsi="Arial" w:cs="Arial"/>
                <w:sz w:val="20"/>
                <w:szCs w:val="20"/>
                <w:lang w:val="en-GB"/>
              </w:rPr>
              <w:lastRenderedPageBreak/>
              <w:t>required)</w:t>
            </w:r>
          </w:p>
          <w:p w14:paraId="00000C62"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031660C4" w14:textId="77777777" w:rsidTr="00AA177B">
        <w:trPr>
          <w:trHeight w:val="1022"/>
        </w:trPr>
        <w:tc>
          <w:tcPr>
            <w:tcW w:w="1005" w:type="dxa"/>
            <w:tcBorders>
              <w:bottom w:val="single" w:sz="4" w:space="0" w:color="000000"/>
            </w:tcBorders>
          </w:tcPr>
          <w:p w14:paraId="00000C63"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7.8.4</w:t>
            </w:r>
          </w:p>
        </w:tc>
        <w:tc>
          <w:tcPr>
            <w:tcW w:w="3957" w:type="dxa"/>
            <w:tcBorders>
              <w:bottom w:val="single" w:sz="4" w:space="0" w:color="000000"/>
            </w:tcBorders>
          </w:tcPr>
          <w:p w14:paraId="00000C64"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Mill water use per tonne of FFB is monitored and recorded.</w:t>
            </w:r>
          </w:p>
        </w:tc>
        <w:tc>
          <w:tcPr>
            <w:tcW w:w="3766" w:type="dxa"/>
            <w:tcBorders>
              <w:bottom w:val="single" w:sz="4" w:space="0" w:color="000000"/>
            </w:tcBorders>
          </w:tcPr>
          <w:p w14:paraId="665A5E32"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67" w:type="dxa"/>
            <w:tcBorders>
              <w:bottom w:val="single" w:sz="4" w:space="0" w:color="000000"/>
            </w:tcBorders>
          </w:tcPr>
          <w:p w14:paraId="00000C66" w14:textId="0D89464B"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7" w:type="dxa"/>
          </w:tcPr>
          <w:p w14:paraId="7CAE8265" w14:textId="77777777" w:rsidR="004D6229" w:rsidRPr="007902E7" w:rsidRDefault="004D6229" w:rsidP="004D6229">
            <w:pPr>
              <w:spacing w:after="48" w:line="276" w:lineRule="auto"/>
              <w:rPr>
                <w:rFonts w:ascii="Arial" w:eastAsia="Arial" w:hAnsi="Arial" w:cs="Arial"/>
                <w:sz w:val="20"/>
                <w:szCs w:val="20"/>
                <w:lang w:val="en-GB"/>
              </w:rPr>
            </w:pPr>
          </w:p>
          <w:p w14:paraId="4DCD588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3947910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59CAED5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4451605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5901085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4956484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17A8C4C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9282229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4090AB8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6405159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C6D" w14:textId="77777777" w:rsidR="004D6229" w:rsidRPr="007902E7" w:rsidRDefault="004D6229">
            <w:pPr>
              <w:spacing w:after="0" w:line="240" w:lineRule="auto"/>
              <w:ind w:left="720"/>
              <w:rPr>
                <w:rFonts w:ascii="Arial" w:eastAsia="Arial" w:hAnsi="Arial" w:cs="Arial"/>
                <w:sz w:val="20"/>
                <w:szCs w:val="20"/>
                <w:lang w:val="en-GB"/>
              </w:rPr>
            </w:pPr>
          </w:p>
        </w:tc>
      </w:tr>
      <w:tr w:rsidR="00187909" w:rsidRPr="007902E7" w14:paraId="0C8AF60E" w14:textId="77777777" w:rsidTr="00CD66EA">
        <w:trPr>
          <w:trHeight w:val="619"/>
        </w:trPr>
        <w:tc>
          <w:tcPr>
            <w:tcW w:w="15002" w:type="dxa"/>
            <w:gridSpan w:val="5"/>
            <w:shd w:val="clear" w:color="auto" w:fill="ECE5C1"/>
          </w:tcPr>
          <w:p w14:paraId="00000C6E"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 xml:space="preserve">Criterion 7.9: </w:t>
            </w:r>
          </w:p>
          <w:p w14:paraId="00000C6F"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Efficiency of fossil fuel use and the use of renewal energy is optimized.</w:t>
            </w:r>
          </w:p>
        </w:tc>
      </w:tr>
      <w:tr w:rsidR="004D6229" w:rsidRPr="007902E7" w14:paraId="4A0E2911" w14:textId="77777777" w:rsidTr="00B30100">
        <w:trPr>
          <w:trHeight w:val="1060"/>
        </w:trPr>
        <w:tc>
          <w:tcPr>
            <w:tcW w:w="1005" w:type="dxa"/>
          </w:tcPr>
          <w:p w14:paraId="00000C74" w14:textId="77777777" w:rsidR="004D6229" w:rsidRPr="007902E7" w:rsidRDefault="004D6229">
            <w:pPr>
              <w:widowControl w:val="0"/>
              <w:spacing w:before="48" w:after="48" w:line="276" w:lineRule="auto"/>
              <w:rPr>
                <w:rFonts w:ascii="Arial" w:eastAsia="Arial" w:hAnsi="Arial" w:cs="Arial"/>
                <w:sz w:val="20"/>
                <w:szCs w:val="20"/>
                <w:lang w:val="en-GB"/>
              </w:rPr>
            </w:pPr>
            <w:r w:rsidRPr="007902E7">
              <w:rPr>
                <w:rFonts w:ascii="Arial" w:eastAsia="Arial" w:hAnsi="Arial" w:cs="Arial"/>
                <w:sz w:val="20"/>
                <w:szCs w:val="20"/>
                <w:lang w:val="en-GB"/>
              </w:rPr>
              <w:t xml:space="preserve"> 7.9.1</w:t>
            </w:r>
          </w:p>
        </w:tc>
        <w:tc>
          <w:tcPr>
            <w:tcW w:w="3957" w:type="dxa"/>
          </w:tcPr>
          <w:p w14:paraId="00000C75" w14:textId="77777777" w:rsidR="004D6229" w:rsidRPr="007902E7" w:rsidRDefault="004D6229">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 xml:space="preserve">A plan for improving efficiency of the use of fossil fuels and to optimise renewable energy is in place, monitored and reported. </w:t>
            </w:r>
          </w:p>
        </w:tc>
        <w:tc>
          <w:tcPr>
            <w:tcW w:w="3766" w:type="dxa"/>
          </w:tcPr>
          <w:p w14:paraId="61D53701" w14:textId="77777777" w:rsidR="004D6229" w:rsidRPr="007902E7" w:rsidRDefault="004D6229">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Pr>
          <w:p w14:paraId="00000C77" w14:textId="12EE7A44" w:rsidR="004D6229" w:rsidRPr="007902E7" w:rsidRDefault="004D6229">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3CD77C70" w14:textId="77777777" w:rsidR="004D6229" w:rsidRPr="007902E7" w:rsidRDefault="004D6229" w:rsidP="004D6229">
            <w:pPr>
              <w:spacing w:after="48" w:line="276" w:lineRule="auto"/>
              <w:rPr>
                <w:rFonts w:ascii="Arial" w:eastAsia="Arial" w:hAnsi="Arial" w:cs="Arial"/>
                <w:sz w:val="20"/>
                <w:szCs w:val="20"/>
                <w:lang w:val="en-GB"/>
              </w:rPr>
            </w:pPr>
          </w:p>
          <w:p w14:paraId="31CDA2F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0412762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38F296A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0049180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4D898CB5"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1718401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0E7DD03"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0761241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4A168D1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0456306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C7E" w14:textId="77777777" w:rsidR="004D6229" w:rsidRPr="007902E7" w:rsidRDefault="004D6229">
            <w:pPr>
              <w:spacing w:after="0" w:line="240" w:lineRule="auto"/>
              <w:ind w:left="720"/>
              <w:rPr>
                <w:rFonts w:ascii="Arial" w:eastAsia="Arial" w:hAnsi="Arial" w:cs="Arial"/>
                <w:sz w:val="20"/>
                <w:szCs w:val="20"/>
                <w:lang w:val="en-GB"/>
              </w:rPr>
            </w:pPr>
          </w:p>
        </w:tc>
      </w:tr>
      <w:tr w:rsidR="00187909" w:rsidRPr="007902E7" w14:paraId="1C4A4191" w14:textId="77777777" w:rsidTr="00CD66EA">
        <w:trPr>
          <w:trHeight w:val="977"/>
        </w:trPr>
        <w:tc>
          <w:tcPr>
            <w:tcW w:w="15002" w:type="dxa"/>
            <w:gridSpan w:val="5"/>
            <w:shd w:val="clear" w:color="auto" w:fill="ECE5C1"/>
          </w:tcPr>
          <w:p w14:paraId="00000C7F" w14:textId="77777777" w:rsidR="00187909" w:rsidRPr="007902E7" w:rsidRDefault="00000000">
            <w:pPr>
              <w:spacing w:after="0" w:line="276" w:lineRule="auto"/>
              <w:rPr>
                <w:rFonts w:ascii="Arial" w:eastAsia="Arial" w:hAnsi="Arial" w:cs="Arial"/>
                <w:b/>
                <w:sz w:val="20"/>
                <w:szCs w:val="20"/>
                <w:lang w:val="en-GB"/>
              </w:rPr>
            </w:pPr>
            <w:r w:rsidRPr="007902E7">
              <w:rPr>
                <w:rFonts w:ascii="Arial" w:eastAsia="Arial" w:hAnsi="Arial" w:cs="Arial"/>
                <w:sz w:val="20"/>
                <w:szCs w:val="20"/>
                <w:lang w:val="en-GB"/>
              </w:rPr>
              <w:t xml:space="preserve">  </w:t>
            </w:r>
            <w:r w:rsidRPr="007902E7">
              <w:rPr>
                <w:rFonts w:ascii="Arial" w:eastAsia="Arial" w:hAnsi="Arial" w:cs="Arial"/>
                <w:b/>
                <w:sz w:val="20"/>
                <w:szCs w:val="20"/>
                <w:lang w:val="en-GB"/>
              </w:rPr>
              <w:t xml:space="preserve">Criterion 7.10: </w:t>
            </w:r>
          </w:p>
          <w:p w14:paraId="00000C81" w14:textId="77507309" w:rsidR="00187909" w:rsidRPr="007902E7" w:rsidRDefault="00000000">
            <w:pPr>
              <w:spacing w:after="0" w:line="276" w:lineRule="auto"/>
              <w:rPr>
                <w:rFonts w:ascii="Arial" w:eastAsia="Arial" w:hAnsi="Arial" w:cs="Arial"/>
                <w:sz w:val="20"/>
                <w:szCs w:val="20"/>
                <w:lang w:val="en-GB"/>
              </w:rPr>
            </w:pPr>
            <w:r w:rsidRPr="007902E7">
              <w:rPr>
                <w:rFonts w:ascii="Arial" w:eastAsia="Arial" w:hAnsi="Arial" w:cs="Arial"/>
                <w:sz w:val="20"/>
                <w:szCs w:val="20"/>
                <w:lang w:val="en-GB"/>
              </w:rPr>
              <w:t xml:space="preserve">  Plans to reduce pollution and emissions, including greenhouse gases (GHG), are developed, implemented and monitored and new </w:t>
            </w:r>
            <w:proofErr w:type="gramStart"/>
            <w:r w:rsidRPr="007902E7">
              <w:rPr>
                <w:rFonts w:ascii="Arial" w:eastAsia="Arial" w:hAnsi="Arial" w:cs="Arial"/>
                <w:sz w:val="20"/>
                <w:szCs w:val="20"/>
                <w:lang w:val="en-GB"/>
              </w:rPr>
              <w:t>developments  are</w:t>
            </w:r>
            <w:proofErr w:type="gramEnd"/>
            <w:r w:rsidRPr="007902E7">
              <w:rPr>
                <w:rFonts w:ascii="Arial" w:eastAsia="Arial" w:hAnsi="Arial" w:cs="Arial"/>
                <w:sz w:val="20"/>
                <w:szCs w:val="20"/>
                <w:lang w:val="en-GB"/>
              </w:rPr>
              <w:t xml:space="preserve"> designed to minimise GHG emissions</w:t>
            </w:r>
          </w:p>
        </w:tc>
      </w:tr>
      <w:tr w:rsidR="004D6229" w:rsidRPr="007902E7" w14:paraId="67C21E68" w14:textId="77777777" w:rsidTr="00632021">
        <w:trPr>
          <w:trHeight w:val="1549"/>
        </w:trPr>
        <w:tc>
          <w:tcPr>
            <w:tcW w:w="1005" w:type="dxa"/>
          </w:tcPr>
          <w:p w14:paraId="00000C86"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7.10.1 (C)</w:t>
            </w:r>
          </w:p>
        </w:tc>
        <w:tc>
          <w:tcPr>
            <w:tcW w:w="3957" w:type="dxa"/>
          </w:tcPr>
          <w:p w14:paraId="00000C87" w14:textId="77777777" w:rsidR="004D6229" w:rsidRPr="007902E7" w:rsidRDefault="004D6229">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GHG emissions are identified and assessed for the unit of certification. Plans to reduce or minimise them are implemented, monitored through the Palm GHG calculator and publicly reported.</w:t>
            </w:r>
          </w:p>
        </w:tc>
        <w:tc>
          <w:tcPr>
            <w:tcW w:w="3766" w:type="dxa"/>
          </w:tcPr>
          <w:p w14:paraId="120E7143" w14:textId="77777777" w:rsidR="004D6229" w:rsidRPr="007902E7" w:rsidRDefault="004D6229">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Pr>
          <w:p w14:paraId="00000C89" w14:textId="3CA14630" w:rsidR="004D6229" w:rsidRPr="007902E7" w:rsidRDefault="004D6229">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4D16897A" w14:textId="77777777" w:rsidR="004D6229" w:rsidRPr="007902E7" w:rsidRDefault="004D6229" w:rsidP="004D6229">
            <w:pPr>
              <w:spacing w:after="48" w:line="276" w:lineRule="auto"/>
              <w:rPr>
                <w:rFonts w:ascii="Arial" w:eastAsia="Arial" w:hAnsi="Arial" w:cs="Arial"/>
                <w:sz w:val="20"/>
                <w:szCs w:val="20"/>
                <w:lang w:val="en-GB"/>
              </w:rPr>
            </w:pPr>
          </w:p>
          <w:p w14:paraId="74A4F9A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4050008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780AE19F"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1102434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547E7C2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9367154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136D096F"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4307560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590F9C13"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7357082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C90"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1D15679B" w14:textId="77777777" w:rsidTr="0028599C">
        <w:trPr>
          <w:trHeight w:val="2514"/>
        </w:trPr>
        <w:tc>
          <w:tcPr>
            <w:tcW w:w="1005" w:type="dxa"/>
          </w:tcPr>
          <w:p w14:paraId="00000C91"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7.10.2 (C)</w:t>
            </w:r>
          </w:p>
        </w:tc>
        <w:tc>
          <w:tcPr>
            <w:tcW w:w="3957" w:type="dxa"/>
          </w:tcPr>
          <w:p w14:paraId="00000C92" w14:textId="77777777" w:rsidR="004D6229" w:rsidRPr="007902E7" w:rsidRDefault="004D6229">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Starting 2014, the carbon stock of the proposed development area and major potential sources of emissions that may result directly from the development are estimated and a plan to minimise them prepared and implemented (following the RSPO GHG Assessment Procedure for New Development).</w:t>
            </w:r>
          </w:p>
        </w:tc>
        <w:tc>
          <w:tcPr>
            <w:tcW w:w="3766" w:type="dxa"/>
          </w:tcPr>
          <w:p w14:paraId="30879EEB" w14:textId="77777777" w:rsidR="004D6229" w:rsidRPr="007902E7" w:rsidRDefault="004D6229">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Pr>
          <w:p w14:paraId="00000C94" w14:textId="010178E5" w:rsidR="004D6229" w:rsidRPr="007902E7" w:rsidRDefault="004D6229">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59410E75" w14:textId="77777777" w:rsidR="004D6229" w:rsidRPr="007902E7" w:rsidRDefault="004D6229" w:rsidP="004D6229">
            <w:pPr>
              <w:spacing w:after="48" w:line="276" w:lineRule="auto"/>
              <w:rPr>
                <w:rFonts w:ascii="Arial" w:eastAsia="Arial" w:hAnsi="Arial" w:cs="Arial"/>
                <w:sz w:val="20"/>
                <w:szCs w:val="20"/>
                <w:lang w:val="en-GB"/>
              </w:rPr>
            </w:pPr>
          </w:p>
          <w:p w14:paraId="2FD481C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4403440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0683C95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8545816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08D0203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3093284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36FCED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5281535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635FF70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3383411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C9B"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59346765" w14:textId="77777777" w:rsidTr="00884A8D">
        <w:trPr>
          <w:trHeight w:val="1060"/>
        </w:trPr>
        <w:tc>
          <w:tcPr>
            <w:tcW w:w="1005" w:type="dxa"/>
          </w:tcPr>
          <w:p w14:paraId="00000C9C"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7.10.3 (C)</w:t>
            </w:r>
          </w:p>
        </w:tc>
        <w:tc>
          <w:tcPr>
            <w:tcW w:w="3957" w:type="dxa"/>
          </w:tcPr>
          <w:p w14:paraId="00000C9D" w14:textId="77777777" w:rsidR="004D6229" w:rsidRPr="007902E7" w:rsidRDefault="004D6229">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Other significant pollutants are identified and plans to reduce or minimize them implemented and monitored.</w:t>
            </w:r>
          </w:p>
        </w:tc>
        <w:tc>
          <w:tcPr>
            <w:tcW w:w="3766" w:type="dxa"/>
          </w:tcPr>
          <w:p w14:paraId="5F779D6A" w14:textId="77777777" w:rsidR="004D6229" w:rsidRPr="007902E7" w:rsidRDefault="004D6229">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Pr>
          <w:p w14:paraId="00000C9F" w14:textId="53D64DE8" w:rsidR="004D6229" w:rsidRPr="007902E7" w:rsidRDefault="004D6229">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58E53E8D" w14:textId="77777777" w:rsidR="00054DF1" w:rsidRPr="007902E7" w:rsidRDefault="00054DF1" w:rsidP="00054DF1">
            <w:pPr>
              <w:spacing w:after="48" w:line="276" w:lineRule="auto"/>
              <w:rPr>
                <w:rFonts w:ascii="Arial" w:eastAsia="Arial" w:hAnsi="Arial" w:cs="Arial"/>
                <w:sz w:val="20"/>
                <w:szCs w:val="20"/>
                <w:lang w:val="en-GB"/>
              </w:rPr>
            </w:pPr>
          </w:p>
          <w:p w14:paraId="6D9D978A"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32439403"/>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Conform</w:t>
            </w:r>
          </w:p>
          <w:p w14:paraId="51CB6DB0"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37362177"/>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Major Nonconformity</w:t>
            </w:r>
          </w:p>
          <w:p w14:paraId="043BC9CA"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15490717"/>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Minor Nonconformity</w:t>
            </w:r>
          </w:p>
          <w:p w14:paraId="04B8FD7D"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83654277"/>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Opportunity for Improvement</w:t>
            </w:r>
          </w:p>
          <w:p w14:paraId="47E1533D"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18453506"/>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Not Applicable (justification required) </w:t>
            </w:r>
          </w:p>
          <w:p w14:paraId="00000CA6" w14:textId="77777777" w:rsidR="004D6229" w:rsidRPr="007902E7" w:rsidRDefault="004D6229">
            <w:pPr>
              <w:spacing w:after="0" w:line="240" w:lineRule="auto"/>
              <w:ind w:left="720"/>
              <w:rPr>
                <w:rFonts w:ascii="Arial" w:eastAsia="Arial" w:hAnsi="Arial" w:cs="Arial"/>
                <w:sz w:val="20"/>
                <w:szCs w:val="20"/>
                <w:lang w:val="en-GB"/>
              </w:rPr>
            </w:pPr>
          </w:p>
        </w:tc>
      </w:tr>
    </w:tbl>
    <w:p w14:paraId="2D26B11E" w14:textId="77777777" w:rsidR="006E52E5" w:rsidRPr="007902E7" w:rsidRDefault="006E52E5">
      <w:pPr>
        <w:rPr>
          <w:rFonts w:ascii="Arial" w:hAnsi="Arial" w:cs="Arial"/>
          <w:sz w:val="20"/>
          <w:szCs w:val="20"/>
          <w:lang w:val="en-GB"/>
        </w:rPr>
      </w:pPr>
      <w:r w:rsidRPr="007902E7">
        <w:rPr>
          <w:rFonts w:ascii="Arial" w:hAnsi="Arial" w:cs="Arial"/>
          <w:sz w:val="20"/>
          <w:szCs w:val="20"/>
          <w:lang w:val="en-GB"/>
        </w:rPr>
        <w:br w:type="page"/>
      </w:r>
    </w:p>
    <w:tbl>
      <w:tblPr>
        <w:tblStyle w:val="15"/>
        <w:tblW w:w="1500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66"/>
        <w:gridCol w:w="3767"/>
        <w:gridCol w:w="2507"/>
      </w:tblGrid>
      <w:tr w:rsidR="00187909" w:rsidRPr="007902E7" w14:paraId="4A6F6F79" w14:textId="77777777" w:rsidTr="00CD66EA">
        <w:trPr>
          <w:trHeight w:val="238"/>
        </w:trPr>
        <w:tc>
          <w:tcPr>
            <w:tcW w:w="15002" w:type="dxa"/>
            <w:gridSpan w:val="5"/>
            <w:shd w:val="clear" w:color="auto" w:fill="ECE5C1"/>
          </w:tcPr>
          <w:p w14:paraId="00000CA7" w14:textId="6E6B8052" w:rsidR="00187909" w:rsidRPr="007902E7" w:rsidRDefault="00000000">
            <w:pPr>
              <w:spacing w:after="0" w:line="276" w:lineRule="auto"/>
              <w:rPr>
                <w:rFonts w:ascii="Arial" w:eastAsia="Arial" w:hAnsi="Arial" w:cs="Arial"/>
                <w:b/>
                <w:sz w:val="20"/>
                <w:szCs w:val="20"/>
                <w:lang w:val="en-GB"/>
              </w:rPr>
            </w:pPr>
            <w:r w:rsidRPr="007902E7">
              <w:rPr>
                <w:rFonts w:ascii="Arial" w:eastAsia="Arial" w:hAnsi="Arial" w:cs="Arial"/>
                <w:sz w:val="20"/>
                <w:szCs w:val="20"/>
                <w:lang w:val="en-GB"/>
              </w:rPr>
              <w:lastRenderedPageBreak/>
              <w:t xml:space="preserve">  </w:t>
            </w:r>
            <w:r w:rsidRPr="007902E7">
              <w:rPr>
                <w:rFonts w:ascii="Arial" w:eastAsia="Arial" w:hAnsi="Arial" w:cs="Arial"/>
                <w:b/>
                <w:sz w:val="20"/>
                <w:szCs w:val="20"/>
                <w:lang w:val="en-GB"/>
              </w:rPr>
              <w:t xml:space="preserve">Criterion 7.11: </w:t>
            </w:r>
          </w:p>
          <w:p w14:paraId="00000CA8" w14:textId="77777777" w:rsidR="00187909" w:rsidRPr="007902E7" w:rsidRDefault="00000000">
            <w:pPr>
              <w:spacing w:after="0" w:line="276" w:lineRule="auto"/>
              <w:rPr>
                <w:rFonts w:ascii="Arial" w:eastAsia="Arial" w:hAnsi="Arial" w:cs="Arial"/>
                <w:sz w:val="20"/>
                <w:szCs w:val="20"/>
                <w:lang w:val="en-GB"/>
              </w:rPr>
            </w:pPr>
            <w:r w:rsidRPr="007902E7">
              <w:rPr>
                <w:rFonts w:ascii="Arial" w:eastAsia="Arial" w:hAnsi="Arial" w:cs="Arial"/>
                <w:sz w:val="20"/>
                <w:szCs w:val="20"/>
                <w:lang w:val="en-GB"/>
              </w:rPr>
              <w:t xml:space="preserve">   Fire is not used for preparing land and is prevented in the managed area.</w:t>
            </w:r>
          </w:p>
        </w:tc>
      </w:tr>
      <w:tr w:rsidR="00054DF1" w:rsidRPr="007902E7" w14:paraId="3014505F" w14:textId="77777777" w:rsidTr="00D95AB1">
        <w:trPr>
          <w:trHeight w:val="693"/>
        </w:trPr>
        <w:tc>
          <w:tcPr>
            <w:tcW w:w="1005" w:type="dxa"/>
          </w:tcPr>
          <w:p w14:paraId="00000CAD" w14:textId="77777777" w:rsidR="00054DF1" w:rsidRPr="007902E7" w:rsidRDefault="00054DF1">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7.11.1 (C)</w:t>
            </w:r>
          </w:p>
        </w:tc>
        <w:tc>
          <w:tcPr>
            <w:tcW w:w="3957" w:type="dxa"/>
          </w:tcPr>
          <w:p w14:paraId="00000CAE" w14:textId="77777777" w:rsidR="00054DF1" w:rsidRPr="007902E7" w:rsidRDefault="00054DF1">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Land for new planting or replanting is not prepared by burning.</w:t>
            </w:r>
          </w:p>
        </w:tc>
        <w:tc>
          <w:tcPr>
            <w:tcW w:w="3766" w:type="dxa"/>
          </w:tcPr>
          <w:p w14:paraId="72D3B19F" w14:textId="77777777"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Pr>
          <w:p w14:paraId="00000CB0" w14:textId="768BF8C6"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1BA9A219" w14:textId="77777777" w:rsidR="00054DF1" w:rsidRPr="007902E7" w:rsidRDefault="00054DF1" w:rsidP="00054DF1">
            <w:pPr>
              <w:spacing w:after="48" w:line="276" w:lineRule="auto"/>
              <w:rPr>
                <w:rFonts w:ascii="Arial" w:eastAsia="Arial" w:hAnsi="Arial" w:cs="Arial"/>
                <w:sz w:val="20"/>
                <w:szCs w:val="20"/>
                <w:lang w:val="en-GB"/>
              </w:rPr>
            </w:pPr>
          </w:p>
          <w:p w14:paraId="55BC6462"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18125288"/>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Conform</w:t>
            </w:r>
          </w:p>
          <w:p w14:paraId="3763F27F"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99075114"/>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Major Nonconformity</w:t>
            </w:r>
          </w:p>
          <w:p w14:paraId="105AC563"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15413603"/>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Minor Nonconformity</w:t>
            </w:r>
          </w:p>
          <w:p w14:paraId="055312E0"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75673042"/>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Opportunity for Improvement</w:t>
            </w:r>
          </w:p>
          <w:p w14:paraId="5F07DFC8"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40846338"/>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Not Applicable (justification required) </w:t>
            </w:r>
          </w:p>
          <w:p w14:paraId="00000CB7" w14:textId="77777777" w:rsidR="00054DF1" w:rsidRPr="007902E7" w:rsidRDefault="00054DF1">
            <w:pPr>
              <w:spacing w:after="0" w:line="240" w:lineRule="auto"/>
              <w:ind w:left="720"/>
              <w:rPr>
                <w:rFonts w:ascii="Arial" w:eastAsia="Arial" w:hAnsi="Arial" w:cs="Arial"/>
                <w:sz w:val="20"/>
                <w:szCs w:val="20"/>
                <w:lang w:val="en-GB"/>
              </w:rPr>
            </w:pPr>
          </w:p>
        </w:tc>
      </w:tr>
      <w:tr w:rsidR="00054DF1" w:rsidRPr="007902E7" w14:paraId="165C1711" w14:textId="77777777" w:rsidTr="00262083">
        <w:trPr>
          <w:trHeight w:val="1156"/>
        </w:trPr>
        <w:tc>
          <w:tcPr>
            <w:tcW w:w="1005" w:type="dxa"/>
          </w:tcPr>
          <w:p w14:paraId="00000CB8" w14:textId="77777777" w:rsidR="00054DF1" w:rsidRPr="007902E7" w:rsidRDefault="00054DF1">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7.11.2 </w:t>
            </w:r>
          </w:p>
        </w:tc>
        <w:tc>
          <w:tcPr>
            <w:tcW w:w="3957" w:type="dxa"/>
          </w:tcPr>
          <w:p w14:paraId="00000CB9" w14:textId="77777777" w:rsidR="00054DF1" w:rsidRPr="007902E7" w:rsidRDefault="00054DF1">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 xml:space="preserve">The unit of certification establishes fire prevention and control measures for the areas directly managed by the unit of certification.  </w:t>
            </w:r>
          </w:p>
        </w:tc>
        <w:tc>
          <w:tcPr>
            <w:tcW w:w="3766" w:type="dxa"/>
          </w:tcPr>
          <w:p w14:paraId="2E655819" w14:textId="77777777"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Pr>
          <w:p w14:paraId="00000CBB" w14:textId="08C5FC1B"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14A5BA6F" w14:textId="77777777" w:rsidR="00054DF1" w:rsidRPr="007902E7" w:rsidRDefault="00054DF1" w:rsidP="00054DF1">
            <w:pPr>
              <w:spacing w:after="48" w:line="276" w:lineRule="auto"/>
              <w:rPr>
                <w:rFonts w:ascii="Arial" w:eastAsia="Arial" w:hAnsi="Arial" w:cs="Arial"/>
                <w:sz w:val="20"/>
                <w:szCs w:val="20"/>
                <w:lang w:val="en-GB"/>
              </w:rPr>
            </w:pPr>
          </w:p>
          <w:p w14:paraId="34EDE1BB"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9719295"/>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Conform</w:t>
            </w:r>
          </w:p>
          <w:p w14:paraId="24F99F9F"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22464657"/>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Major Nonconformity</w:t>
            </w:r>
          </w:p>
          <w:p w14:paraId="176D64B1"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35386506"/>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Minor Nonconformity</w:t>
            </w:r>
          </w:p>
          <w:p w14:paraId="5ABC8A2E"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41128934"/>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Opportunity for Improvement</w:t>
            </w:r>
          </w:p>
          <w:p w14:paraId="0E0DE32D"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40300541"/>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Not Applicable (justification required) </w:t>
            </w:r>
          </w:p>
          <w:p w14:paraId="00000CC2" w14:textId="77777777" w:rsidR="00054DF1" w:rsidRPr="007902E7" w:rsidRDefault="00054DF1">
            <w:pPr>
              <w:spacing w:after="0" w:line="240" w:lineRule="auto"/>
              <w:ind w:left="720"/>
              <w:rPr>
                <w:rFonts w:ascii="Arial" w:eastAsia="Arial" w:hAnsi="Arial" w:cs="Arial"/>
                <w:sz w:val="20"/>
                <w:szCs w:val="20"/>
                <w:lang w:val="en-GB"/>
              </w:rPr>
            </w:pPr>
          </w:p>
        </w:tc>
      </w:tr>
      <w:tr w:rsidR="00054DF1" w:rsidRPr="007902E7" w14:paraId="65EDB6BF" w14:textId="77777777" w:rsidTr="00604710">
        <w:trPr>
          <w:trHeight w:val="862"/>
        </w:trPr>
        <w:tc>
          <w:tcPr>
            <w:tcW w:w="1005" w:type="dxa"/>
            <w:tcBorders>
              <w:bottom w:val="single" w:sz="4" w:space="0" w:color="000000"/>
            </w:tcBorders>
          </w:tcPr>
          <w:p w14:paraId="00000CC3" w14:textId="77777777" w:rsidR="00054DF1" w:rsidRPr="007902E7" w:rsidRDefault="00054DF1">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7.11.3 </w:t>
            </w:r>
          </w:p>
        </w:tc>
        <w:tc>
          <w:tcPr>
            <w:tcW w:w="3957" w:type="dxa"/>
            <w:tcBorders>
              <w:bottom w:val="single" w:sz="4" w:space="0" w:color="000000"/>
            </w:tcBorders>
          </w:tcPr>
          <w:p w14:paraId="00000CC4" w14:textId="77777777" w:rsidR="00054DF1" w:rsidRPr="007902E7" w:rsidRDefault="00054DF1">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The unit of certification engages with adjacent stakeholders on fire prevention and control measures.</w:t>
            </w:r>
          </w:p>
        </w:tc>
        <w:tc>
          <w:tcPr>
            <w:tcW w:w="3766" w:type="dxa"/>
            <w:tcBorders>
              <w:bottom w:val="single" w:sz="4" w:space="0" w:color="000000"/>
            </w:tcBorders>
          </w:tcPr>
          <w:p w14:paraId="5C0F5244" w14:textId="77777777"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Borders>
              <w:bottom w:val="single" w:sz="4" w:space="0" w:color="000000"/>
            </w:tcBorders>
          </w:tcPr>
          <w:p w14:paraId="00000CC6" w14:textId="68C1560E"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6CCBC397" w14:textId="77777777" w:rsidR="00054DF1" w:rsidRPr="007902E7" w:rsidRDefault="00054DF1" w:rsidP="00054DF1">
            <w:pPr>
              <w:spacing w:after="48" w:line="276" w:lineRule="auto"/>
              <w:rPr>
                <w:rFonts w:ascii="Arial" w:eastAsia="Arial" w:hAnsi="Arial" w:cs="Arial"/>
                <w:sz w:val="20"/>
                <w:szCs w:val="20"/>
                <w:lang w:val="en-GB"/>
              </w:rPr>
            </w:pPr>
          </w:p>
          <w:p w14:paraId="601B7416"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52319831"/>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Conform</w:t>
            </w:r>
          </w:p>
          <w:p w14:paraId="18415021"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89401149"/>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Major Nonconformity</w:t>
            </w:r>
          </w:p>
          <w:p w14:paraId="1CABB731"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41608452"/>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Minor Nonconformity</w:t>
            </w:r>
          </w:p>
          <w:p w14:paraId="029F84EF"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94160599"/>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Opportunity for Improvement</w:t>
            </w:r>
          </w:p>
          <w:p w14:paraId="3CBB65CB"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55063907"/>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Not Applicable (justification required) </w:t>
            </w:r>
          </w:p>
          <w:p w14:paraId="00000CCD" w14:textId="77777777" w:rsidR="00054DF1" w:rsidRPr="007902E7" w:rsidRDefault="00054DF1">
            <w:pPr>
              <w:spacing w:after="0" w:line="240" w:lineRule="auto"/>
              <w:ind w:left="720"/>
              <w:rPr>
                <w:rFonts w:ascii="Arial" w:eastAsia="Arial" w:hAnsi="Arial" w:cs="Arial"/>
                <w:sz w:val="20"/>
                <w:szCs w:val="20"/>
                <w:lang w:val="en-GB"/>
              </w:rPr>
            </w:pPr>
          </w:p>
        </w:tc>
      </w:tr>
      <w:tr w:rsidR="00CD66EA" w:rsidRPr="007902E7" w14:paraId="6B88B9D7" w14:textId="77777777" w:rsidTr="00CD66EA">
        <w:trPr>
          <w:trHeight w:val="2752"/>
        </w:trPr>
        <w:tc>
          <w:tcPr>
            <w:tcW w:w="15002" w:type="dxa"/>
            <w:gridSpan w:val="5"/>
            <w:shd w:val="clear" w:color="auto" w:fill="FFF0DC"/>
          </w:tcPr>
          <w:p w14:paraId="00000CCE" w14:textId="77777777" w:rsidR="00187909" w:rsidRPr="007902E7" w:rsidRDefault="00000000" w:rsidP="006E52E5">
            <w:pPr>
              <w:spacing w:after="0" w:line="276" w:lineRule="auto"/>
              <w:ind w:left="153"/>
              <w:rPr>
                <w:rFonts w:ascii="Arial" w:eastAsia="Arial" w:hAnsi="Arial" w:cs="Arial"/>
                <w:sz w:val="20"/>
                <w:szCs w:val="20"/>
                <w:lang w:val="en-GB"/>
              </w:rPr>
            </w:pPr>
            <w:r w:rsidRPr="007902E7">
              <w:rPr>
                <w:rFonts w:ascii="Arial" w:eastAsia="Arial" w:hAnsi="Arial" w:cs="Arial"/>
                <w:sz w:val="20"/>
                <w:szCs w:val="20"/>
                <w:lang w:val="en-GB"/>
              </w:rPr>
              <w:lastRenderedPageBreak/>
              <w:t>PROCEDURAL NOTE for 7.12</w:t>
            </w:r>
          </w:p>
          <w:p w14:paraId="00000CCF" w14:textId="77777777" w:rsidR="00187909" w:rsidRPr="007902E7" w:rsidRDefault="00000000">
            <w:pPr>
              <w:spacing w:after="0" w:line="276" w:lineRule="auto"/>
              <w:ind w:left="153" w:right="141"/>
              <w:jc w:val="both"/>
              <w:rPr>
                <w:rFonts w:ascii="Arial" w:eastAsia="Arial" w:hAnsi="Arial" w:cs="Arial"/>
                <w:sz w:val="20"/>
                <w:szCs w:val="20"/>
                <w:lang w:val="en-GB"/>
              </w:rPr>
            </w:pPr>
            <w:r w:rsidRPr="007902E7">
              <w:rPr>
                <w:rFonts w:ascii="Arial" w:eastAsia="Arial" w:hAnsi="Arial" w:cs="Arial"/>
                <w:sz w:val="20"/>
                <w:szCs w:val="20"/>
                <w:lang w:val="en-GB"/>
              </w:rPr>
              <w:t>The 2018 RSPO P&amp;C include new requirements to ensure the effective contribution of RSPO to halting deforestation. This will be achieved by incorporating the High Carbon Stock Approach (HCSA) Toolkit in the revised standard.</w:t>
            </w:r>
          </w:p>
          <w:p w14:paraId="00000CD0" w14:textId="77777777" w:rsidR="00187909" w:rsidRPr="007902E7" w:rsidRDefault="00000000">
            <w:pPr>
              <w:spacing w:after="0" w:line="276" w:lineRule="auto"/>
              <w:ind w:left="153" w:right="141"/>
              <w:jc w:val="both"/>
              <w:rPr>
                <w:rFonts w:ascii="Arial" w:eastAsia="Arial" w:hAnsi="Arial" w:cs="Arial"/>
                <w:sz w:val="20"/>
                <w:szCs w:val="20"/>
                <w:lang w:val="en-GB"/>
              </w:rPr>
            </w:pPr>
            <w:r w:rsidRPr="007902E7">
              <w:rPr>
                <w:rFonts w:ascii="Arial" w:eastAsia="Arial" w:hAnsi="Arial" w:cs="Arial"/>
                <w:sz w:val="20"/>
                <w:szCs w:val="20"/>
                <w:lang w:val="en-GB"/>
              </w:rPr>
              <w:t>The RSPO ToC also commits RSPO to balancing sustainable livelihoods and poverty reduction with the need to conserve, protect and enhance ecosystems.</w:t>
            </w:r>
          </w:p>
          <w:p w14:paraId="00000CD1" w14:textId="77777777" w:rsidR="00187909" w:rsidRPr="007902E7" w:rsidRDefault="00000000">
            <w:pPr>
              <w:spacing w:after="0" w:line="276" w:lineRule="auto"/>
              <w:ind w:left="153" w:right="141"/>
              <w:jc w:val="both"/>
              <w:rPr>
                <w:rFonts w:ascii="Arial" w:eastAsia="Arial" w:hAnsi="Arial" w:cs="Arial"/>
                <w:sz w:val="20"/>
                <w:szCs w:val="20"/>
                <w:lang w:val="en-GB"/>
              </w:rPr>
            </w:pPr>
            <w:r w:rsidRPr="007902E7">
              <w:rPr>
                <w:rFonts w:ascii="Arial" w:eastAsia="Arial" w:hAnsi="Arial" w:cs="Arial"/>
                <w:sz w:val="20"/>
                <w:szCs w:val="20"/>
                <w:lang w:val="en-GB"/>
              </w:rPr>
              <w:t>High Forest Cover Countries (HFCCs) urgently require economic opportunities that enable communities to choose their own development path, while providing socio-economic benefits and safeguards.</w:t>
            </w:r>
          </w:p>
          <w:p w14:paraId="00000CD2" w14:textId="77777777" w:rsidR="00187909" w:rsidRPr="007902E7" w:rsidRDefault="00000000">
            <w:pPr>
              <w:spacing w:after="0" w:line="276" w:lineRule="auto"/>
              <w:ind w:left="153" w:right="141"/>
              <w:jc w:val="both"/>
              <w:rPr>
                <w:rFonts w:ascii="Arial" w:eastAsia="Arial" w:hAnsi="Arial" w:cs="Arial"/>
                <w:sz w:val="20"/>
                <w:szCs w:val="20"/>
                <w:lang w:val="en-GB"/>
              </w:rPr>
            </w:pPr>
            <w:r w:rsidRPr="007902E7">
              <w:rPr>
                <w:rFonts w:ascii="Arial" w:eastAsia="Arial" w:hAnsi="Arial" w:cs="Arial"/>
                <w:sz w:val="20"/>
                <w:szCs w:val="20"/>
                <w:lang w:val="en-GB"/>
              </w:rPr>
              <w:t>Adapted procedures will be developed to support the sustainable development of palm oil by indigenous peoples and local communities with legal or customary rights. These will apply in specific HFCCs, and within those, in High Forest Cover Landscapes (HFCLs).</w:t>
            </w:r>
          </w:p>
          <w:p w14:paraId="00000CD3" w14:textId="77777777" w:rsidR="00187909" w:rsidRPr="007902E7" w:rsidRDefault="00000000">
            <w:pPr>
              <w:spacing w:after="0" w:line="276" w:lineRule="auto"/>
              <w:ind w:left="153" w:right="141"/>
              <w:jc w:val="both"/>
              <w:rPr>
                <w:rFonts w:ascii="Arial" w:eastAsia="Arial" w:hAnsi="Arial" w:cs="Arial"/>
                <w:sz w:val="20"/>
                <w:szCs w:val="20"/>
                <w:lang w:val="en-GB"/>
              </w:rPr>
            </w:pPr>
            <w:r w:rsidRPr="007902E7">
              <w:rPr>
                <w:rFonts w:ascii="Arial" w:eastAsia="Arial" w:hAnsi="Arial" w:cs="Arial"/>
                <w:sz w:val="20"/>
                <w:szCs w:val="20"/>
                <w:lang w:val="en-GB"/>
              </w:rPr>
              <w:t>The development of these procedures will be guided by a No Deforestation Joint Steering Group (NDJSG) of RSPO and HCSA members. In HFCCs, RSPO will work through national and local participatory processes with governments, communities and other stakeholders to develop these procedures. A timeframe for these activities is stipulated in the Terms of Reference for the NDJSG and publicly available.</w:t>
            </w:r>
          </w:p>
          <w:p w14:paraId="00000CD4" w14:textId="77777777" w:rsidR="00187909" w:rsidRPr="007902E7" w:rsidRDefault="00187909">
            <w:pPr>
              <w:spacing w:after="0" w:line="276" w:lineRule="auto"/>
              <w:ind w:left="153"/>
              <w:rPr>
                <w:rFonts w:ascii="Arial" w:eastAsia="Arial" w:hAnsi="Arial" w:cs="Arial"/>
                <w:sz w:val="20"/>
                <w:szCs w:val="20"/>
                <w:lang w:val="en-GB"/>
              </w:rPr>
            </w:pPr>
          </w:p>
          <w:p w14:paraId="00000CD5" w14:textId="77777777" w:rsidR="00187909" w:rsidRPr="007902E7" w:rsidRDefault="00000000">
            <w:pPr>
              <w:spacing w:after="0" w:line="276" w:lineRule="auto"/>
              <w:ind w:left="153"/>
              <w:rPr>
                <w:rFonts w:ascii="Arial" w:eastAsia="Arial" w:hAnsi="Arial" w:cs="Arial"/>
                <w:b/>
                <w:sz w:val="20"/>
                <w:szCs w:val="20"/>
                <w:lang w:val="en-GB"/>
              </w:rPr>
            </w:pPr>
            <w:r w:rsidRPr="007902E7">
              <w:rPr>
                <w:rFonts w:ascii="Arial" w:eastAsia="Arial" w:hAnsi="Arial" w:cs="Arial"/>
                <w:b/>
                <w:sz w:val="20"/>
                <w:szCs w:val="20"/>
                <w:lang w:val="en-GB"/>
              </w:rPr>
              <w:t>Criteria 7.12:</w:t>
            </w:r>
          </w:p>
          <w:p w14:paraId="00000CD6" w14:textId="77777777" w:rsidR="00187909" w:rsidRPr="007902E7" w:rsidRDefault="00000000" w:rsidP="006E52E5">
            <w:pPr>
              <w:spacing w:after="0" w:line="276" w:lineRule="auto"/>
              <w:ind w:left="153" w:right="141"/>
              <w:jc w:val="both"/>
              <w:rPr>
                <w:rFonts w:ascii="Arial" w:eastAsia="Arial" w:hAnsi="Arial" w:cs="Arial"/>
                <w:sz w:val="20"/>
                <w:szCs w:val="20"/>
                <w:lang w:val="en-GB"/>
              </w:rPr>
            </w:pPr>
            <w:r w:rsidRPr="007902E7">
              <w:rPr>
                <w:rFonts w:ascii="Arial" w:eastAsia="Arial" w:hAnsi="Arial" w:cs="Arial"/>
                <w:sz w:val="20"/>
                <w:szCs w:val="20"/>
                <w:lang w:val="en-GB"/>
              </w:rPr>
              <w:t>Land clearing does not cause deforestation or damage any area required to protect or enhance High Conservation Values (HCVs) or High Carbon Stock (HCS) forest. HCVs and HCS forests in the managed area are identified and protected or enhanced.</w:t>
            </w:r>
          </w:p>
        </w:tc>
      </w:tr>
      <w:tr w:rsidR="00054DF1" w:rsidRPr="007902E7" w14:paraId="774E61FE" w14:textId="77777777" w:rsidTr="004C43C2">
        <w:trPr>
          <w:trHeight w:val="1692"/>
        </w:trPr>
        <w:tc>
          <w:tcPr>
            <w:tcW w:w="1005" w:type="dxa"/>
          </w:tcPr>
          <w:p w14:paraId="00000CDB" w14:textId="77777777" w:rsidR="00054DF1" w:rsidRPr="007902E7" w:rsidRDefault="00054DF1">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7.12.1 (C)</w:t>
            </w:r>
          </w:p>
        </w:tc>
        <w:tc>
          <w:tcPr>
            <w:tcW w:w="3957" w:type="dxa"/>
          </w:tcPr>
          <w:p w14:paraId="00000CDC" w14:textId="77777777" w:rsidR="00054DF1" w:rsidRPr="007902E7" w:rsidRDefault="00054DF1">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Land clearing since November 2005 has not damaged primary forest or any area required to protect or enhance HCVs. Land clearing since 15 November 2018 has not damaged HCVs or HCS forests. A historic Land Use Change Analysis (LUCA) is conducted prior to any new land clearing, in accordance with the RSPO LUCA guidance document.</w:t>
            </w:r>
          </w:p>
        </w:tc>
        <w:tc>
          <w:tcPr>
            <w:tcW w:w="3766" w:type="dxa"/>
          </w:tcPr>
          <w:p w14:paraId="23FA3AFE" w14:textId="77777777"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Pr>
          <w:p w14:paraId="00000CDE" w14:textId="34AB2013"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4EFE5411" w14:textId="77777777" w:rsidR="00054DF1" w:rsidRPr="007902E7" w:rsidRDefault="00054DF1" w:rsidP="00054DF1">
            <w:pPr>
              <w:spacing w:after="48" w:line="276" w:lineRule="auto"/>
              <w:rPr>
                <w:rFonts w:ascii="Arial" w:eastAsia="Arial" w:hAnsi="Arial" w:cs="Arial"/>
                <w:sz w:val="20"/>
                <w:szCs w:val="20"/>
                <w:lang w:val="en-GB"/>
              </w:rPr>
            </w:pPr>
          </w:p>
          <w:p w14:paraId="0DEBE513"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6315854"/>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Conform</w:t>
            </w:r>
          </w:p>
          <w:p w14:paraId="2DBFB5A9"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74613336"/>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Major Nonconformity</w:t>
            </w:r>
          </w:p>
          <w:p w14:paraId="2EA8F13B"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63770900"/>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Minor Nonconformity</w:t>
            </w:r>
          </w:p>
          <w:p w14:paraId="223B404C"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07905212"/>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Opportunity for Improvement</w:t>
            </w:r>
          </w:p>
          <w:p w14:paraId="561E719C"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03373126"/>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Not Applicable (justification required) </w:t>
            </w:r>
          </w:p>
          <w:p w14:paraId="00000CE5" w14:textId="77777777" w:rsidR="00054DF1" w:rsidRPr="007902E7" w:rsidRDefault="00054DF1">
            <w:pPr>
              <w:spacing w:after="0" w:line="240" w:lineRule="auto"/>
              <w:ind w:left="720"/>
              <w:rPr>
                <w:rFonts w:ascii="Arial" w:eastAsia="Arial" w:hAnsi="Arial" w:cs="Arial"/>
                <w:sz w:val="20"/>
                <w:szCs w:val="20"/>
                <w:lang w:val="en-GB"/>
              </w:rPr>
            </w:pPr>
          </w:p>
        </w:tc>
      </w:tr>
      <w:tr w:rsidR="00054DF1" w:rsidRPr="007902E7" w14:paraId="151234E7" w14:textId="77777777" w:rsidTr="00A06798">
        <w:trPr>
          <w:trHeight w:val="1228"/>
        </w:trPr>
        <w:tc>
          <w:tcPr>
            <w:tcW w:w="1005" w:type="dxa"/>
          </w:tcPr>
          <w:p w14:paraId="00000CE6" w14:textId="77777777" w:rsidR="00054DF1" w:rsidRPr="007902E7" w:rsidRDefault="00054DF1">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7.12.2 (C)</w:t>
            </w:r>
          </w:p>
        </w:tc>
        <w:tc>
          <w:tcPr>
            <w:tcW w:w="3957" w:type="dxa"/>
          </w:tcPr>
          <w:p w14:paraId="00000CE7" w14:textId="77777777" w:rsidR="00054DF1" w:rsidRPr="007902E7" w:rsidRDefault="00054DF1">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HCVs, HCS forests and other conservation areas are identified as follows:</w:t>
            </w:r>
          </w:p>
          <w:p w14:paraId="00000CE8" w14:textId="77777777" w:rsidR="00054DF1" w:rsidRPr="007902E7" w:rsidRDefault="00054DF1">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 xml:space="preserve">a) For existing plantations with an HCV assessment conducted by an RSPO-approved assessor and no new land clearing after 15 November 2018, the </w:t>
            </w:r>
            <w:r w:rsidRPr="007902E7">
              <w:rPr>
                <w:rFonts w:ascii="Arial" w:eastAsia="Arial" w:hAnsi="Arial" w:cs="Arial"/>
                <w:sz w:val="20"/>
                <w:szCs w:val="20"/>
                <w:lang w:val="en-GB"/>
              </w:rPr>
              <w:lastRenderedPageBreak/>
              <w:t>current HCV assessment of those plantations remains valid.</w:t>
            </w:r>
          </w:p>
        </w:tc>
        <w:tc>
          <w:tcPr>
            <w:tcW w:w="3766" w:type="dxa"/>
          </w:tcPr>
          <w:p w14:paraId="0F887EDF" w14:textId="77777777"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Pr>
          <w:p w14:paraId="00000CEA" w14:textId="07C4449A"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5F60113C" w14:textId="77777777" w:rsidR="00054DF1" w:rsidRPr="007902E7" w:rsidRDefault="00054DF1" w:rsidP="00054DF1">
            <w:pPr>
              <w:spacing w:after="48" w:line="276" w:lineRule="auto"/>
              <w:rPr>
                <w:rFonts w:ascii="Arial" w:eastAsia="Arial" w:hAnsi="Arial" w:cs="Arial"/>
                <w:sz w:val="20"/>
                <w:szCs w:val="20"/>
                <w:lang w:val="en-GB"/>
              </w:rPr>
            </w:pPr>
          </w:p>
          <w:p w14:paraId="038223BC"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53231348"/>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Conform</w:t>
            </w:r>
          </w:p>
          <w:p w14:paraId="32A19D38"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67389219"/>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Major Nonconformity</w:t>
            </w:r>
          </w:p>
          <w:p w14:paraId="7D19307A"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30184698"/>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Minor Nonconformity</w:t>
            </w:r>
          </w:p>
          <w:p w14:paraId="4A65AEEE"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18889060"/>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Opportunity for Improvement</w:t>
            </w:r>
          </w:p>
          <w:p w14:paraId="39F4CEFB"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40751320"/>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Not Applicable (justification required) </w:t>
            </w:r>
          </w:p>
          <w:p w14:paraId="00000CF1" w14:textId="77777777" w:rsidR="00054DF1" w:rsidRPr="007902E7" w:rsidRDefault="00054DF1">
            <w:pPr>
              <w:spacing w:after="0" w:line="240" w:lineRule="auto"/>
              <w:ind w:left="720"/>
              <w:rPr>
                <w:rFonts w:ascii="Arial" w:eastAsia="Arial" w:hAnsi="Arial" w:cs="Arial"/>
                <w:sz w:val="20"/>
                <w:szCs w:val="20"/>
                <w:lang w:val="en-GB"/>
              </w:rPr>
            </w:pPr>
          </w:p>
        </w:tc>
      </w:tr>
      <w:tr w:rsidR="00054DF1" w:rsidRPr="007902E7" w14:paraId="76843D7C" w14:textId="77777777" w:rsidTr="00CF4E93">
        <w:trPr>
          <w:trHeight w:val="1644"/>
        </w:trPr>
        <w:tc>
          <w:tcPr>
            <w:tcW w:w="1005" w:type="dxa"/>
          </w:tcPr>
          <w:p w14:paraId="00000CF2" w14:textId="77777777" w:rsidR="00054DF1" w:rsidRPr="007902E7" w:rsidRDefault="00054DF1">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7.12.2 b)</w:t>
            </w:r>
          </w:p>
        </w:tc>
        <w:tc>
          <w:tcPr>
            <w:tcW w:w="3957" w:type="dxa"/>
          </w:tcPr>
          <w:p w14:paraId="00000CF3" w14:textId="77777777" w:rsidR="00054DF1" w:rsidRPr="007902E7" w:rsidRDefault="00054DF1">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 xml:space="preserve">Any new land clearing (in existing plantations or new plantings) after 15 November 2018 is preceded by an HCV-HCS assessment, using the HCSA Toolkit and the HCV-HCSA Assessment Manual. This will include stakeholder consultation and </w:t>
            </w:r>
            <w:proofErr w:type="gramStart"/>
            <w:r w:rsidRPr="007902E7">
              <w:rPr>
                <w:rFonts w:ascii="Arial" w:eastAsia="Arial" w:hAnsi="Arial" w:cs="Arial"/>
                <w:sz w:val="20"/>
                <w:szCs w:val="20"/>
                <w:lang w:val="en-GB"/>
              </w:rPr>
              <w:t>take into account</w:t>
            </w:r>
            <w:proofErr w:type="gramEnd"/>
            <w:r w:rsidRPr="007902E7">
              <w:rPr>
                <w:rFonts w:ascii="Arial" w:eastAsia="Arial" w:hAnsi="Arial" w:cs="Arial"/>
                <w:sz w:val="20"/>
                <w:szCs w:val="20"/>
                <w:lang w:val="en-GB"/>
              </w:rPr>
              <w:t xml:space="preserve"> wider landscape-level considerations.</w:t>
            </w:r>
          </w:p>
        </w:tc>
        <w:tc>
          <w:tcPr>
            <w:tcW w:w="3766" w:type="dxa"/>
          </w:tcPr>
          <w:p w14:paraId="318DE1FA" w14:textId="77777777"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Pr>
          <w:p w14:paraId="00000CF5" w14:textId="1FB65955"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6493056F" w14:textId="77777777" w:rsidR="00054DF1" w:rsidRPr="007902E7" w:rsidRDefault="00054DF1" w:rsidP="00054DF1">
            <w:pPr>
              <w:spacing w:after="48" w:line="276" w:lineRule="auto"/>
              <w:rPr>
                <w:rFonts w:ascii="Arial" w:eastAsia="Arial" w:hAnsi="Arial" w:cs="Arial"/>
                <w:sz w:val="20"/>
                <w:szCs w:val="20"/>
                <w:lang w:val="en-GB"/>
              </w:rPr>
            </w:pPr>
          </w:p>
          <w:p w14:paraId="774468E2"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47425950"/>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Conform</w:t>
            </w:r>
          </w:p>
          <w:p w14:paraId="1678A615"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38015050"/>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Major Nonconformity</w:t>
            </w:r>
          </w:p>
          <w:p w14:paraId="2D883066"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41082527"/>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Minor Nonconformity</w:t>
            </w:r>
          </w:p>
          <w:p w14:paraId="5CB57871"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37682057"/>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Opportunity for Improvement</w:t>
            </w:r>
          </w:p>
          <w:p w14:paraId="38DA7A84"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91173662"/>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Not Applicable (justification required) </w:t>
            </w:r>
          </w:p>
          <w:p w14:paraId="00000CFC" w14:textId="77777777" w:rsidR="00054DF1" w:rsidRPr="007902E7" w:rsidRDefault="00054DF1">
            <w:pPr>
              <w:spacing w:after="0" w:line="240" w:lineRule="auto"/>
              <w:ind w:left="720"/>
              <w:rPr>
                <w:rFonts w:ascii="Arial" w:eastAsia="Arial" w:hAnsi="Arial" w:cs="Arial"/>
                <w:sz w:val="20"/>
                <w:szCs w:val="20"/>
                <w:lang w:val="en-GB"/>
              </w:rPr>
            </w:pPr>
          </w:p>
        </w:tc>
      </w:tr>
      <w:tr w:rsidR="00054DF1" w:rsidRPr="007902E7" w14:paraId="4A37A765" w14:textId="77777777" w:rsidTr="00F85643">
        <w:trPr>
          <w:trHeight w:val="4139"/>
        </w:trPr>
        <w:tc>
          <w:tcPr>
            <w:tcW w:w="1005" w:type="dxa"/>
          </w:tcPr>
          <w:p w14:paraId="00000CFD" w14:textId="77777777" w:rsidR="00054DF1" w:rsidRPr="007902E7" w:rsidRDefault="00054DF1">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7.12.3 (C)</w:t>
            </w:r>
          </w:p>
        </w:tc>
        <w:tc>
          <w:tcPr>
            <w:tcW w:w="3957" w:type="dxa"/>
          </w:tcPr>
          <w:p w14:paraId="00000CFE" w14:textId="77777777" w:rsidR="00054DF1" w:rsidRPr="007902E7" w:rsidRDefault="00054DF1">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In High Forest Cover Landscapes (HFCLs) within HFCCs, a specific procedure will apply for legacy cases and development by indigenous peoples and local communities with legal or customary rights, taking into consideration regional and national multi-stakeholder processes. Until this procedure is developed and endorsed, 7.12.2 applies.</w:t>
            </w:r>
          </w:p>
          <w:p w14:paraId="00000CFF" w14:textId="77777777" w:rsidR="00054DF1" w:rsidRPr="007902E7" w:rsidRDefault="00054DF1">
            <w:pPr>
              <w:widowControl w:val="0"/>
              <w:spacing w:before="48" w:after="48" w:line="276" w:lineRule="auto"/>
              <w:ind w:left="107" w:right="137"/>
              <w:jc w:val="both"/>
              <w:rPr>
                <w:rFonts w:ascii="Arial" w:eastAsia="Arial" w:hAnsi="Arial" w:cs="Arial"/>
                <w:sz w:val="20"/>
                <w:szCs w:val="20"/>
                <w:lang w:val="en-GB"/>
              </w:rPr>
            </w:pPr>
          </w:p>
          <w:p w14:paraId="00000D00" w14:textId="77777777" w:rsidR="00054DF1" w:rsidRPr="007902E7" w:rsidRDefault="00054DF1">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 xml:space="preserve">PROCEDURAL NOTE for 7.12.3: There should be demonstrable benefits to the local community; clear recognition of legal and customary lands based on participatory land use planning; development should be proportional to the needs of the local community; with a balance between conservation and </w:t>
            </w:r>
            <w:r w:rsidRPr="007902E7">
              <w:rPr>
                <w:rFonts w:ascii="Arial" w:eastAsia="Arial" w:hAnsi="Arial" w:cs="Arial"/>
                <w:sz w:val="20"/>
                <w:szCs w:val="20"/>
                <w:lang w:val="en-GB"/>
              </w:rPr>
              <w:lastRenderedPageBreak/>
              <w:t>development. This procedure will also cover planting on previous or abandoned agricultural land / plantations. All other P&amp;C requirements apply, including FPIC and HCV requirements.</w:t>
            </w:r>
          </w:p>
        </w:tc>
        <w:tc>
          <w:tcPr>
            <w:tcW w:w="3766" w:type="dxa"/>
          </w:tcPr>
          <w:p w14:paraId="2823F81C" w14:textId="77777777"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Pr>
          <w:p w14:paraId="00000D02" w14:textId="1C0C8A57"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628D88D5" w14:textId="77777777" w:rsidR="00054DF1" w:rsidRPr="007902E7" w:rsidRDefault="00054DF1" w:rsidP="00054DF1">
            <w:pPr>
              <w:spacing w:after="48" w:line="276" w:lineRule="auto"/>
              <w:rPr>
                <w:rFonts w:ascii="Arial" w:eastAsia="Arial" w:hAnsi="Arial" w:cs="Arial"/>
                <w:sz w:val="20"/>
                <w:szCs w:val="20"/>
                <w:lang w:val="en-GB"/>
              </w:rPr>
            </w:pPr>
          </w:p>
          <w:p w14:paraId="6AC73FDF"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33053812"/>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Conform</w:t>
            </w:r>
          </w:p>
          <w:p w14:paraId="78EA4ECF"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10178642"/>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Major Nonconformity</w:t>
            </w:r>
          </w:p>
          <w:p w14:paraId="4FDE64B1"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42616544"/>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Minor Nonconformity</w:t>
            </w:r>
          </w:p>
          <w:p w14:paraId="21C9C021"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25305768"/>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Opportunity for Improvement</w:t>
            </w:r>
          </w:p>
          <w:p w14:paraId="53DC860F"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52619462"/>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Not Applicable (justification required) </w:t>
            </w:r>
          </w:p>
          <w:p w14:paraId="00000D09" w14:textId="77777777" w:rsidR="00054DF1" w:rsidRPr="007902E7" w:rsidRDefault="00054DF1">
            <w:pPr>
              <w:spacing w:after="0" w:line="240" w:lineRule="auto"/>
              <w:ind w:left="720"/>
              <w:rPr>
                <w:rFonts w:ascii="Arial" w:eastAsia="Arial" w:hAnsi="Arial" w:cs="Arial"/>
                <w:sz w:val="20"/>
                <w:szCs w:val="20"/>
                <w:lang w:val="en-GB"/>
              </w:rPr>
            </w:pPr>
          </w:p>
        </w:tc>
      </w:tr>
      <w:tr w:rsidR="00054DF1" w:rsidRPr="007902E7" w14:paraId="541DB65E" w14:textId="77777777" w:rsidTr="00C30E8E">
        <w:trPr>
          <w:trHeight w:val="3118"/>
        </w:trPr>
        <w:tc>
          <w:tcPr>
            <w:tcW w:w="1005" w:type="dxa"/>
          </w:tcPr>
          <w:p w14:paraId="00000D0A" w14:textId="77777777" w:rsidR="00054DF1" w:rsidRPr="007902E7" w:rsidRDefault="00054DF1">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7.12.4 (C)</w:t>
            </w:r>
          </w:p>
        </w:tc>
        <w:tc>
          <w:tcPr>
            <w:tcW w:w="3957" w:type="dxa"/>
          </w:tcPr>
          <w:p w14:paraId="00000D0B" w14:textId="77777777" w:rsidR="00054DF1" w:rsidRPr="007902E7" w:rsidRDefault="00054DF1">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 xml:space="preserve">Where HCVs, HCS forests after 15 November 2018, peatland and other conservation areas have been identified, they are protected and/or enhanced. An integrated management plan to protect and/or enhance HCVs, HCS forests, peatland and other conservation areas is developed, implemented and adapted where necessary, and contains monitoring requirements. The integrated management plan is reviewed at least once every five years. The integrated management plan is developed in consultation with relevant stakeholders and includes the directly managed area and any relevant wider landscape level </w:t>
            </w:r>
            <w:r w:rsidRPr="007902E7">
              <w:rPr>
                <w:rFonts w:ascii="Arial" w:eastAsia="Arial" w:hAnsi="Arial" w:cs="Arial"/>
                <w:sz w:val="20"/>
                <w:szCs w:val="20"/>
                <w:lang w:val="en-GB"/>
              </w:rPr>
              <w:lastRenderedPageBreak/>
              <w:t>considerations (where these are identified).</w:t>
            </w:r>
          </w:p>
        </w:tc>
        <w:tc>
          <w:tcPr>
            <w:tcW w:w="3766" w:type="dxa"/>
          </w:tcPr>
          <w:p w14:paraId="7103E27F" w14:textId="77777777"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Pr>
          <w:p w14:paraId="00000D0D" w14:textId="1DE4E3CD"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2C126E7A" w14:textId="77777777" w:rsidR="00054DF1" w:rsidRPr="007902E7" w:rsidRDefault="00054DF1" w:rsidP="00054DF1">
            <w:pPr>
              <w:spacing w:after="48" w:line="276" w:lineRule="auto"/>
              <w:rPr>
                <w:rFonts w:ascii="Arial" w:eastAsia="Arial" w:hAnsi="Arial" w:cs="Arial"/>
                <w:sz w:val="20"/>
                <w:szCs w:val="20"/>
                <w:lang w:val="en-GB"/>
              </w:rPr>
            </w:pPr>
          </w:p>
          <w:p w14:paraId="5A2516E2"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49563178"/>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Conform</w:t>
            </w:r>
          </w:p>
          <w:p w14:paraId="5BEBD0C3"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34447915"/>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Major Nonconformity</w:t>
            </w:r>
          </w:p>
          <w:p w14:paraId="00B4C1EE"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86294486"/>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Minor Nonconformity</w:t>
            </w:r>
          </w:p>
          <w:p w14:paraId="318068F5"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61523657"/>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Opportunity for Improvement</w:t>
            </w:r>
          </w:p>
          <w:p w14:paraId="264739E7"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4631128"/>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Not Applicable (justification required) </w:t>
            </w:r>
          </w:p>
          <w:p w14:paraId="00000D14" w14:textId="77777777" w:rsidR="00054DF1" w:rsidRPr="007902E7" w:rsidRDefault="00054DF1">
            <w:pPr>
              <w:spacing w:after="0" w:line="240" w:lineRule="auto"/>
              <w:ind w:left="720"/>
              <w:rPr>
                <w:rFonts w:ascii="Arial" w:eastAsia="Arial" w:hAnsi="Arial" w:cs="Arial"/>
                <w:sz w:val="20"/>
                <w:szCs w:val="20"/>
                <w:lang w:val="en-GB"/>
              </w:rPr>
            </w:pPr>
          </w:p>
        </w:tc>
      </w:tr>
      <w:tr w:rsidR="00054DF1" w:rsidRPr="007902E7" w14:paraId="12EA047A" w14:textId="77777777" w:rsidTr="001819EE">
        <w:trPr>
          <w:trHeight w:val="1691"/>
        </w:trPr>
        <w:tc>
          <w:tcPr>
            <w:tcW w:w="1005" w:type="dxa"/>
          </w:tcPr>
          <w:p w14:paraId="00000D15" w14:textId="77777777" w:rsidR="00054DF1" w:rsidRPr="007902E7" w:rsidRDefault="00054DF1">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7.12.5</w:t>
            </w:r>
          </w:p>
        </w:tc>
        <w:tc>
          <w:tcPr>
            <w:tcW w:w="3957" w:type="dxa"/>
          </w:tcPr>
          <w:p w14:paraId="00000D16" w14:textId="77777777" w:rsidR="00054DF1" w:rsidRPr="007902E7" w:rsidRDefault="00054DF1">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Where rights of local communities have been identified in HCV areas, HCS forest after 15 November 2018, peatland and other conservation areas, there is no reduction of these rights without evidence of a negotiated agreement, obtained through FPIC, encouraging their involvement in the maintenance and management of these conservation areas.</w:t>
            </w:r>
          </w:p>
        </w:tc>
        <w:tc>
          <w:tcPr>
            <w:tcW w:w="3766" w:type="dxa"/>
          </w:tcPr>
          <w:p w14:paraId="71FF9289" w14:textId="77777777"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Pr>
          <w:p w14:paraId="00000D18" w14:textId="020AC3A0"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4021990C" w14:textId="77777777" w:rsidR="00054DF1" w:rsidRPr="007902E7" w:rsidRDefault="00054DF1" w:rsidP="00054DF1">
            <w:pPr>
              <w:spacing w:after="48" w:line="276" w:lineRule="auto"/>
              <w:rPr>
                <w:rFonts w:ascii="Arial" w:eastAsia="Arial" w:hAnsi="Arial" w:cs="Arial"/>
                <w:sz w:val="20"/>
                <w:szCs w:val="20"/>
                <w:lang w:val="en-GB"/>
              </w:rPr>
            </w:pPr>
          </w:p>
          <w:p w14:paraId="63F94097"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81019952"/>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Conform</w:t>
            </w:r>
          </w:p>
          <w:p w14:paraId="6C2FDBE3"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25998143"/>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Major Nonconformity</w:t>
            </w:r>
          </w:p>
          <w:p w14:paraId="0313770C"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00749103"/>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Minor Nonconformity</w:t>
            </w:r>
          </w:p>
          <w:p w14:paraId="1CCACA46"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06160394"/>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Opportunity for Improvement</w:t>
            </w:r>
          </w:p>
          <w:p w14:paraId="2ABE9AC7"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96507057"/>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Not Applicable (justification required) </w:t>
            </w:r>
          </w:p>
          <w:p w14:paraId="00000D1F" w14:textId="77777777" w:rsidR="00054DF1" w:rsidRPr="007902E7" w:rsidRDefault="00054DF1">
            <w:pPr>
              <w:spacing w:after="0" w:line="240" w:lineRule="auto"/>
              <w:ind w:left="720"/>
              <w:rPr>
                <w:rFonts w:ascii="Arial" w:eastAsia="Arial" w:hAnsi="Arial" w:cs="Arial"/>
                <w:sz w:val="20"/>
                <w:szCs w:val="20"/>
                <w:lang w:val="en-GB"/>
              </w:rPr>
            </w:pPr>
          </w:p>
        </w:tc>
      </w:tr>
      <w:tr w:rsidR="00054DF1" w:rsidRPr="007902E7" w14:paraId="36BA6502" w14:textId="77777777" w:rsidTr="00054DF1">
        <w:trPr>
          <w:trHeight w:val="4065"/>
        </w:trPr>
        <w:tc>
          <w:tcPr>
            <w:tcW w:w="1005" w:type="dxa"/>
          </w:tcPr>
          <w:p w14:paraId="00000D20" w14:textId="77777777" w:rsidR="00054DF1" w:rsidRPr="007902E7" w:rsidRDefault="00054DF1">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7.12.6</w:t>
            </w:r>
          </w:p>
        </w:tc>
        <w:tc>
          <w:tcPr>
            <w:tcW w:w="3957" w:type="dxa"/>
          </w:tcPr>
          <w:p w14:paraId="00000D21" w14:textId="77777777" w:rsidR="00054DF1" w:rsidRPr="007902E7" w:rsidRDefault="00054DF1">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 xml:space="preserve">All rare, threatened or endangered (RTE) species are protected, </w:t>
            </w:r>
            <w:proofErr w:type="gramStart"/>
            <w:r w:rsidRPr="007902E7">
              <w:rPr>
                <w:rFonts w:ascii="Arial" w:eastAsia="Arial" w:hAnsi="Arial" w:cs="Arial"/>
                <w:sz w:val="20"/>
                <w:szCs w:val="20"/>
                <w:lang w:val="en-GB"/>
              </w:rPr>
              <w:t>whether or not</w:t>
            </w:r>
            <w:proofErr w:type="gramEnd"/>
            <w:r w:rsidRPr="007902E7">
              <w:rPr>
                <w:rFonts w:ascii="Arial" w:eastAsia="Arial" w:hAnsi="Arial" w:cs="Arial"/>
                <w:sz w:val="20"/>
                <w:szCs w:val="20"/>
                <w:lang w:val="en-GB"/>
              </w:rPr>
              <w:t xml:space="preserve"> they are identified in an HCV assessment. A programme to regularly educate the workforce about the status of RTE species is in place. Appropriate disciplinary measures are taken and documented in accordance with company rules and national law if any individual working for the company is found to capture, harm, collect, trade, possess or kill these species.</w:t>
            </w:r>
          </w:p>
        </w:tc>
        <w:tc>
          <w:tcPr>
            <w:tcW w:w="3766" w:type="dxa"/>
          </w:tcPr>
          <w:p w14:paraId="3425565B" w14:textId="77777777"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Pr>
          <w:p w14:paraId="00000D23" w14:textId="220BA77E"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7C169310" w14:textId="77777777" w:rsidR="00054DF1" w:rsidRPr="007902E7" w:rsidRDefault="00054DF1" w:rsidP="00054DF1">
            <w:pPr>
              <w:spacing w:after="48" w:line="276" w:lineRule="auto"/>
              <w:rPr>
                <w:rFonts w:ascii="Arial" w:eastAsia="Arial" w:hAnsi="Arial" w:cs="Arial"/>
                <w:sz w:val="20"/>
                <w:szCs w:val="20"/>
                <w:lang w:val="en-GB"/>
              </w:rPr>
            </w:pPr>
          </w:p>
          <w:p w14:paraId="0914CA65"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68186794"/>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Conform</w:t>
            </w:r>
          </w:p>
          <w:p w14:paraId="7DA548A6"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43806742"/>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Major Nonconformity</w:t>
            </w:r>
          </w:p>
          <w:p w14:paraId="48E0FED7"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2801295"/>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Minor Nonconformity</w:t>
            </w:r>
          </w:p>
          <w:p w14:paraId="7A9D65BA"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35421166"/>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Opportunity for Improvement</w:t>
            </w:r>
          </w:p>
          <w:p w14:paraId="035498CB"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22433379"/>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Not Applicable (justification required) </w:t>
            </w:r>
          </w:p>
          <w:p w14:paraId="00000D2A" w14:textId="77777777" w:rsidR="00054DF1" w:rsidRPr="007902E7" w:rsidRDefault="00054DF1">
            <w:pPr>
              <w:spacing w:after="0" w:line="240" w:lineRule="auto"/>
              <w:ind w:left="720"/>
              <w:rPr>
                <w:rFonts w:ascii="Arial" w:eastAsia="Arial" w:hAnsi="Arial" w:cs="Arial"/>
                <w:sz w:val="20"/>
                <w:szCs w:val="20"/>
                <w:lang w:val="en-GB"/>
              </w:rPr>
            </w:pPr>
          </w:p>
        </w:tc>
      </w:tr>
      <w:tr w:rsidR="00054DF1" w:rsidRPr="007902E7" w14:paraId="27C1C968" w14:textId="77777777" w:rsidTr="008B0A6B">
        <w:trPr>
          <w:trHeight w:val="1123"/>
        </w:trPr>
        <w:tc>
          <w:tcPr>
            <w:tcW w:w="1005" w:type="dxa"/>
          </w:tcPr>
          <w:p w14:paraId="00000D2B" w14:textId="77777777" w:rsidR="00054DF1" w:rsidRPr="007902E7" w:rsidRDefault="00054DF1">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7.12.7</w:t>
            </w:r>
          </w:p>
        </w:tc>
        <w:tc>
          <w:tcPr>
            <w:tcW w:w="3957" w:type="dxa"/>
          </w:tcPr>
          <w:p w14:paraId="00000D2C" w14:textId="77777777" w:rsidR="00054DF1" w:rsidRPr="007902E7" w:rsidRDefault="00054DF1">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The status of HCVs, HCS forests after 15 November 2018, other natural ecosystems, peatland conservation areas and RTE species is monitored. Outcomes of this monitoring are fed back into the management plan.</w:t>
            </w:r>
          </w:p>
        </w:tc>
        <w:tc>
          <w:tcPr>
            <w:tcW w:w="3766" w:type="dxa"/>
          </w:tcPr>
          <w:p w14:paraId="3B6B7DF0" w14:textId="77777777"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Pr>
          <w:p w14:paraId="00000D2E" w14:textId="56314687"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5C7C14DC" w14:textId="77777777" w:rsidR="00054DF1" w:rsidRPr="007902E7" w:rsidRDefault="00054DF1" w:rsidP="00054DF1">
            <w:pPr>
              <w:spacing w:after="48" w:line="276" w:lineRule="auto"/>
              <w:rPr>
                <w:rFonts w:ascii="Arial" w:eastAsia="Arial" w:hAnsi="Arial" w:cs="Arial"/>
                <w:sz w:val="20"/>
                <w:szCs w:val="20"/>
                <w:lang w:val="en-GB"/>
              </w:rPr>
            </w:pPr>
          </w:p>
          <w:p w14:paraId="1F392858"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91783020"/>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Conform</w:t>
            </w:r>
          </w:p>
          <w:p w14:paraId="6ECD8B70"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91381178"/>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Major Nonconformity</w:t>
            </w:r>
          </w:p>
          <w:p w14:paraId="5E6B2EDD"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79616223"/>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Minor Nonconformity</w:t>
            </w:r>
          </w:p>
          <w:p w14:paraId="50F1B2C5"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77432216"/>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Opportunity for Improvement</w:t>
            </w:r>
          </w:p>
          <w:p w14:paraId="63640B47"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72231825"/>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Not Applicable (justification required) </w:t>
            </w:r>
          </w:p>
          <w:p w14:paraId="00000D35" w14:textId="77777777" w:rsidR="00054DF1" w:rsidRPr="007902E7" w:rsidRDefault="00054DF1">
            <w:pPr>
              <w:spacing w:after="0" w:line="240" w:lineRule="auto"/>
              <w:ind w:left="720"/>
              <w:rPr>
                <w:rFonts w:ascii="Arial" w:eastAsia="Arial" w:hAnsi="Arial" w:cs="Arial"/>
                <w:sz w:val="20"/>
                <w:szCs w:val="20"/>
                <w:lang w:val="en-GB"/>
              </w:rPr>
            </w:pPr>
          </w:p>
        </w:tc>
      </w:tr>
      <w:tr w:rsidR="00054DF1" w:rsidRPr="007902E7" w14:paraId="50585FCA" w14:textId="77777777" w:rsidTr="00C660A4">
        <w:trPr>
          <w:trHeight w:val="1787"/>
        </w:trPr>
        <w:tc>
          <w:tcPr>
            <w:tcW w:w="1005" w:type="dxa"/>
          </w:tcPr>
          <w:p w14:paraId="00000D36" w14:textId="77777777" w:rsidR="00054DF1" w:rsidRPr="007902E7" w:rsidRDefault="00054DF1">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7.12.8 (C)</w:t>
            </w:r>
          </w:p>
        </w:tc>
        <w:tc>
          <w:tcPr>
            <w:tcW w:w="3957" w:type="dxa"/>
          </w:tcPr>
          <w:p w14:paraId="00000D37" w14:textId="77777777" w:rsidR="00054DF1" w:rsidRPr="007902E7" w:rsidRDefault="00054DF1">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Where there has been land clearing without prior HCV assessment since November 2005, or without prior HCV-HCSA assessment since 15 November 2018, the Remediation and Compensation Procedure (RaCP) applies.</w:t>
            </w:r>
          </w:p>
        </w:tc>
        <w:tc>
          <w:tcPr>
            <w:tcW w:w="3766" w:type="dxa"/>
          </w:tcPr>
          <w:p w14:paraId="3BEE8514" w14:textId="77777777"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Pr>
          <w:p w14:paraId="00000D39" w14:textId="41AD99B5"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184BE885" w14:textId="77777777" w:rsidR="00054DF1" w:rsidRPr="007902E7" w:rsidRDefault="00054DF1" w:rsidP="00054DF1">
            <w:pPr>
              <w:spacing w:after="48" w:line="276" w:lineRule="auto"/>
              <w:rPr>
                <w:rFonts w:ascii="Arial" w:eastAsia="Arial" w:hAnsi="Arial" w:cs="Arial"/>
                <w:sz w:val="20"/>
                <w:szCs w:val="20"/>
                <w:lang w:val="en-GB"/>
              </w:rPr>
            </w:pPr>
          </w:p>
          <w:p w14:paraId="3323F170"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39105172"/>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Conform</w:t>
            </w:r>
          </w:p>
          <w:p w14:paraId="04F2153B"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18390789"/>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Major Nonconformity</w:t>
            </w:r>
          </w:p>
          <w:p w14:paraId="56252D1B"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30477973"/>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Minor Nonconformity</w:t>
            </w:r>
          </w:p>
          <w:p w14:paraId="6B40593F"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56215357"/>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Opportunity for Improvement</w:t>
            </w:r>
          </w:p>
          <w:p w14:paraId="1EACAA11"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29153349"/>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Not Applicable (justification required) </w:t>
            </w:r>
          </w:p>
          <w:p w14:paraId="00000D40" w14:textId="77777777" w:rsidR="00054DF1" w:rsidRPr="007902E7" w:rsidRDefault="00054DF1">
            <w:pPr>
              <w:spacing w:after="0" w:line="240" w:lineRule="auto"/>
              <w:ind w:left="720"/>
              <w:rPr>
                <w:rFonts w:ascii="Arial" w:eastAsia="Arial" w:hAnsi="Arial" w:cs="Arial"/>
                <w:sz w:val="20"/>
                <w:szCs w:val="20"/>
                <w:lang w:val="en-GB"/>
              </w:rPr>
            </w:pPr>
          </w:p>
        </w:tc>
      </w:tr>
    </w:tbl>
    <w:p w14:paraId="00000D41" w14:textId="77777777" w:rsidR="00187909" w:rsidRPr="007902E7" w:rsidRDefault="00187909">
      <w:pPr>
        <w:spacing w:before="240" w:after="120" w:line="276" w:lineRule="auto"/>
        <w:rPr>
          <w:rFonts w:ascii="Arial" w:eastAsia="Arial" w:hAnsi="Arial" w:cs="Arial"/>
          <w:sz w:val="20"/>
          <w:szCs w:val="20"/>
          <w:lang w:val="en-GB"/>
        </w:rPr>
      </w:pPr>
    </w:p>
    <w:p w14:paraId="00000D42" w14:textId="77777777" w:rsidR="00187909" w:rsidRPr="007902E7" w:rsidRDefault="00187909">
      <w:pPr>
        <w:spacing w:before="240" w:after="120" w:line="276" w:lineRule="auto"/>
        <w:rPr>
          <w:rFonts w:ascii="Arial" w:eastAsia="Arial" w:hAnsi="Arial" w:cs="Arial"/>
          <w:sz w:val="20"/>
          <w:szCs w:val="20"/>
          <w:lang w:val="en-GB"/>
        </w:rPr>
      </w:pPr>
    </w:p>
    <w:p w14:paraId="00000D43" w14:textId="77777777" w:rsidR="00187909" w:rsidRPr="007902E7" w:rsidRDefault="00187909">
      <w:pPr>
        <w:spacing w:after="0" w:line="276" w:lineRule="auto"/>
        <w:rPr>
          <w:rFonts w:ascii="Arial" w:eastAsia="Arial" w:hAnsi="Arial" w:cs="Arial"/>
          <w:sz w:val="20"/>
          <w:szCs w:val="20"/>
          <w:lang w:val="en-GB"/>
        </w:rPr>
      </w:pPr>
    </w:p>
    <w:p w14:paraId="00000D44" w14:textId="77777777" w:rsidR="00187909" w:rsidRPr="007902E7" w:rsidRDefault="00187909">
      <w:pPr>
        <w:spacing w:after="0" w:line="276" w:lineRule="auto"/>
        <w:jc w:val="both"/>
        <w:rPr>
          <w:rFonts w:ascii="Arial" w:eastAsia="Arial" w:hAnsi="Arial" w:cs="Arial"/>
          <w:sz w:val="20"/>
          <w:szCs w:val="20"/>
          <w:lang w:val="en-GB"/>
        </w:rPr>
      </w:pPr>
    </w:p>
    <w:p w14:paraId="00000D45" w14:textId="77777777" w:rsidR="00187909" w:rsidRPr="007902E7" w:rsidRDefault="00187909">
      <w:pPr>
        <w:spacing w:after="0" w:line="276" w:lineRule="auto"/>
        <w:rPr>
          <w:rFonts w:ascii="Arial" w:eastAsia="Arial" w:hAnsi="Arial" w:cs="Arial"/>
          <w:sz w:val="20"/>
          <w:szCs w:val="20"/>
          <w:lang w:val="en-GB"/>
        </w:rPr>
      </w:pPr>
    </w:p>
    <w:p w14:paraId="00000D46" w14:textId="77777777" w:rsidR="00187909" w:rsidRPr="007902E7" w:rsidRDefault="00187909">
      <w:pPr>
        <w:spacing w:after="0" w:line="276" w:lineRule="auto"/>
        <w:rPr>
          <w:rFonts w:ascii="Arial" w:eastAsia="Arial" w:hAnsi="Arial" w:cs="Arial"/>
          <w:sz w:val="20"/>
          <w:szCs w:val="20"/>
          <w:lang w:val="en-GB"/>
        </w:rPr>
      </w:pPr>
    </w:p>
    <w:p w14:paraId="00000D47" w14:textId="77777777" w:rsidR="00187909" w:rsidRPr="00977060" w:rsidRDefault="00187909">
      <w:pPr>
        <w:spacing w:after="0" w:line="276" w:lineRule="auto"/>
        <w:rPr>
          <w:rFonts w:ascii="Arial" w:eastAsia="Arial" w:hAnsi="Arial" w:cs="Arial"/>
          <w:lang w:val="en-GB"/>
        </w:rPr>
        <w:sectPr w:rsidR="00187909" w:rsidRPr="00977060">
          <w:pgSz w:w="16838" w:h="11906" w:orient="landscape"/>
          <w:pgMar w:top="1440" w:right="1440" w:bottom="1440" w:left="1440" w:header="708" w:footer="708" w:gutter="0"/>
          <w:cols w:space="720"/>
        </w:sectPr>
      </w:pPr>
    </w:p>
    <w:p w14:paraId="00000D48" w14:textId="77D86A68" w:rsidR="00187909" w:rsidRPr="00977060" w:rsidRDefault="00000000">
      <w:pPr>
        <w:pStyle w:val="Heading1"/>
        <w:numPr>
          <w:ilvl w:val="0"/>
          <w:numId w:val="5"/>
        </w:numPr>
        <w:ind w:left="-142" w:hanging="308"/>
        <w:rPr>
          <w:lang w:val="en-GB"/>
        </w:rPr>
      </w:pPr>
      <w:bookmarkStart w:id="27" w:name="_Toc178177761"/>
      <w:r w:rsidRPr="00977060">
        <w:rPr>
          <w:lang w:val="en-GB"/>
        </w:rPr>
        <w:lastRenderedPageBreak/>
        <w:t>Summary of Audit Findings</w:t>
      </w:r>
      <w:bookmarkEnd w:id="27"/>
    </w:p>
    <w:tbl>
      <w:tblPr>
        <w:tblStyle w:val="14"/>
        <w:tblW w:w="10632" w:type="dxa"/>
        <w:tblInd w:w="-719" w:type="dxa"/>
        <w:tblBorders>
          <w:top w:val="nil"/>
          <w:left w:val="nil"/>
          <w:bottom w:val="nil"/>
          <w:right w:val="nil"/>
          <w:insideH w:val="nil"/>
          <w:insideV w:val="nil"/>
        </w:tblBorders>
        <w:tblLayout w:type="fixed"/>
        <w:tblLook w:val="0600" w:firstRow="0" w:lastRow="0" w:firstColumn="0" w:lastColumn="0" w:noHBand="1" w:noVBand="1"/>
      </w:tblPr>
      <w:tblGrid>
        <w:gridCol w:w="3714"/>
        <w:gridCol w:w="1695"/>
        <w:gridCol w:w="1695"/>
        <w:gridCol w:w="1815"/>
        <w:gridCol w:w="1713"/>
      </w:tblGrid>
      <w:tr w:rsidR="00187909" w:rsidRPr="00451FE6" w14:paraId="0260D30B" w14:textId="77777777" w:rsidTr="00CD66EA">
        <w:trPr>
          <w:trHeight w:val="615"/>
        </w:trPr>
        <w:tc>
          <w:tcPr>
            <w:tcW w:w="10632" w:type="dxa"/>
            <w:gridSpan w:val="5"/>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D49" w14:textId="77777777" w:rsidR="00187909" w:rsidRPr="007902E7" w:rsidRDefault="00000000">
            <w:pPr>
              <w:spacing w:before="60" w:after="60" w:line="276" w:lineRule="auto"/>
              <w:rPr>
                <w:rFonts w:ascii="Arial" w:eastAsia="Arial" w:hAnsi="Arial" w:cs="Arial"/>
                <w:b/>
                <w:sz w:val="20"/>
                <w:szCs w:val="20"/>
                <w:lang w:val="en-GB"/>
              </w:rPr>
            </w:pPr>
            <w:r w:rsidRPr="007902E7">
              <w:rPr>
                <w:rFonts w:ascii="Arial" w:eastAsia="Arial" w:hAnsi="Arial" w:cs="Arial"/>
                <w:b/>
                <w:sz w:val="20"/>
                <w:szCs w:val="20"/>
                <w:lang w:val="en-GB"/>
              </w:rPr>
              <w:t>Summary of nonconformities and opportunities for improvement under the RSPO Principles &amp; Criteria</w:t>
            </w:r>
          </w:p>
        </w:tc>
      </w:tr>
      <w:tr w:rsidR="00187909" w:rsidRPr="00451FE6" w14:paraId="578D01E5" w14:textId="77777777" w:rsidTr="00054DF1">
        <w:trPr>
          <w:trHeight w:val="825"/>
        </w:trPr>
        <w:tc>
          <w:tcPr>
            <w:tcW w:w="3714"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vAlign w:val="center"/>
          </w:tcPr>
          <w:p w14:paraId="00000D4E" w14:textId="77777777" w:rsidR="00187909" w:rsidRPr="007902E7" w:rsidRDefault="00000000">
            <w:pPr>
              <w:spacing w:before="60" w:after="60" w:line="276" w:lineRule="auto"/>
              <w:rPr>
                <w:rFonts w:ascii="Arial" w:eastAsia="Arial" w:hAnsi="Arial" w:cs="Arial"/>
                <w:b/>
                <w:sz w:val="20"/>
                <w:szCs w:val="20"/>
                <w:lang w:val="en-GB"/>
              </w:rPr>
            </w:pPr>
            <w:r w:rsidRPr="007902E7">
              <w:rPr>
                <w:rFonts w:ascii="Arial" w:eastAsia="Arial" w:hAnsi="Arial" w:cs="Arial"/>
                <w:b/>
                <w:sz w:val="20"/>
                <w:szCs w:val="20"/>
                <w:lang w:val="en-GB"/>
              </w:rPr>
              <w:t>Principle</w:t>
            </w:r>
          </w:p>
        </w:tc>
        <w:tc>
          <w:tcPr>
            <w:tcW w:w="1695"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vAlign w:val="center"/>
          </w:tcPr>
          <w:p w14:paraId="00000D4F" w14:textId="77777777"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Major</w:t>
            </w:r>
          </w:p>
        </w:tc>
        <w:tc>
          <w:tcPr>
            <w:tcW w:w="1695"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vAlign w:val="center"/>
          </w:tcPr>
          <w:p w14:paraId="00000D50" w14:textId="77777777"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Minor</w:t>
            </w:r>
          </w:p>
        </w:tc>
        <w:tc>
          <w:tcPr>
            <w:tcW w:w="1815"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vAlign w:val="center"/>
          </w:tcPr>
          <w:p w14:paraId="00000D51" w14:textId="77777777"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Opportunities for Improvement</w:t>
            </w:r>
          </w:p>
        </w:tc>
        <w:tc>
          <w:tcPr>
            <w:tcW w:w="1713"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vAlign w:val="center"/>
          </w:tcPr>
          <w:p w14:paraId="00000D52" w14:textId="1EAB08EE"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 xml:space="preserve">Total </w:t>
            </w:r>
            <w:r w:rsidR="00054DF1" w:rsidRPr="007902E7">
              <w:rPr>
                <w:rFonts w:ascii="Arial" w:eastAsia="Arial" w:hAnsi="Arial" w:cs="Arial"/>
                <w:b/>
                <w:sz w:val="20"/>
                <w:szCs w:val="20"/>
                <w:lang w:val="en-GB"/>
              </w:rPr>
              <w:t>N</w:t>
            </w:r>
            <w:r w:rsidRPr="007902E7">
              <w:rPr>
                <w:rFonts w:ascii="Arial" w:eastAsia="Arial" w:hAnsi="Arial" w:cs="Arial"/>
                <w:b/>
                <w:sz w:val="20"/>
                <w:szCs w:val="20"/>
                <w:lang w:val="en-GB"/>
              </w:rPr>
              <w:t xml:space="preserve">o </w:t>
            </w:r>
            <w:r w:rsidR="00054DF1" w:rsidRPr="007902E7">
              <w:rPr>
                <w:rFonts w:ascii="Arial" w:eastAsia="Arial" w:hAnsi="Arial" w:cs="Arial"/>
                <w:b/>
                <w:sz w:val="20"/>
                <w:szCs w:val="20"/>
                <w:lang w:val="en-GB"/>
              </w:rPr>
              <w:t>F</w:t>
            </w:r>
            <w:r w:rsidRPr="007902E7">
              <w:rPr>
                <w:rFonts w:ascii="Arial" w:eastAsia="Arial" w:hAnsi="Arial" w:cs="Arial"/>
                <w:b/>
                <w:sz w:val="20"/>
                <w:szCs w:val="20"/>
                <w:lang w:val="en-GB"/>
              </w:rPr>
              <w:t>indings</w:t>
            </w:r>
          </w:p>
        </w:tc>
      </w:tr>
      <w:tr w:rsidR="00187909" w:rsidRPr="00451FE6" w14:paraId="578E912C" w14:textId="77777777" w:rsidTr="006E52E5">
        <w:trPr>
          <w:trHeight w:val="60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53" w14:textId="77777777" w:rsidR="00187909" w:rsidRPr="007902E7" w:rsidRDefault="00000000">
            <w:pPr>
              <w:spacing w:before="60" w:after="60" w:line="276" w:lineRule="auto"/>
              <w:rPr>
                <w:rFonts w:ascii="Arial" w:eastAsia="Arial" w:hAnsi="Arial" w:cs="Arial"/>
                <w:b/>
                <w:sz w:val="20"/>
                <w:szCs w:val="20"/>
                <w:lang w:val="en-GB"/>
              </w:rPr>
            </w:pPr>
            <w:r w:rsidRPr="007902E7">
              <w:rPr>
                <w:rFonts w:ascii="Arial" w:eastAsia="Arial" w:hAnsi="Arial" w:cs="Arial"/>
                <w:b/>
                <w:sz w:val="20"/>
                <w:szCs w:val="20"/>
                <w:lang w:val="en-GB"/>
              </w:rPr>
              <w:t>Principle 1: Behave Ethically and Transparently</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4"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D55"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815" w:type="dxa"/>
            <w:tcBorders>
              <w:top w:val="nil"/>
              <w:left w:val="nil"/>
              <w:bottom w:val="single" w:sz="8" w:space="0" w:color="000000"/>
              <w:right w:val="single" w:sz="8" w:space="0" w:color="000000"/>
            </w:tcBorders>
            <w:tcMar>
              <w:top w:w="0" w:type="dxa"/>
              <w:left w:w="100" w:type="dxa"/>
              <w:bottom w:w="0" w:type="dxa"/>
              <w:right w:w="100" w:type="dxa"/>
            </w:tcMar>
          </w:tcPr>
          <w:p w14:paraId="00000D56"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7" w14:textId="77777777"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 xml:space="preserve">     </w:t>
            </w:r>
          </w:p>
        </w:tc>
      </w:tr>
      <w:tr w:rsidR="00187909" w:rsidRPr="00451FE6" w14:paraId="136433CE" w14:textId="77777777" w:rsidTr="006E52E5">
        <w:trPr>
          <w:trHeight w:val="1515"/>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58" w14:textId="77777777" w:rsidR="00187909" w:rsidRPr="007902E7" w:rsidRDefault="00000000">
            <w:pPr>
              <w:spacing w:before="60" w:after="60" w:line="276" w:lineRule="auto"/>
              <w:rPr>
                <w:rFonts w:ascii="Arial" w:eastAsia="Arial" w:hAnsi="Arial" w:cs="Arial"/>
                <w:b/>
                <w:sz w:val="20"/>
                <w:szCs w:val="20"/>
                <w:lang w:val="en-GB"/>
              </w:rPr>
            </w:pPr>
            <w:r w:rsidRPr="007902E7">
              <w:rPr>
                <w:rFonts w:ascii="Arial" w:eastAsia="Arial" w:hAnsi="Arial" w:cs="Arial"/>
                <w:b/>
                <w:sz w:val="20"/>
                <w:szCs w:val="20"/>
                <w:lang w:val="en-GB"/>
              </w:rPr>
              <w:t>Principle 2: Operate legally and respect rights - Implement legal requirements as the basic principles of operation in any jurisdiction.</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9"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A"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B"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C" w14:textId="77777777"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 xml:space="preserve">     </w:t>
            </w:r>
          </w:p>
        </w:tc>
      </w:tr>
      <w:tr w:rsidR="00187909" w:rsidRPr="00451FE6" w14:paraId="0624321E" w14:textId="77777777" w:rsidTr="006E52E5">
        <w:trPr>
          <w:trHeight w:val="129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5D" w14:textId="77777777" w:rsidR="00187909" w:rsidRPr="007902E7" w:rsidRDefault="00000000">
            <w:pPr>
              <w:spacing w:before="60" w:after="60" w:line="276" w:lineRule="auto"/>
              <w:rPr>
                <w:rFonts w:ascii="Arial" w:eastAsia="Arial" w:hAnsi="Arial" w:cs="Arial"/>
                <w:b/>
                <w:i/>
                <w:sz w:val="20"/>
                <w:szCs w:val="20"/>
                <w:lang w:val="en-GB"/>
              </w:rPr>
            </w:pPr>
            <w:r w:rsidRPr="007902E7">
              <w:rPr>
                <w:rFonts w:ascii="Arial" w:eastAsia="Arial" w:hAnsi="Arial" w:cs="Arial"/>
                <w:b/>
                <w:sz w:val="20"/>
                <w:szCs w:val="20"/>
                <w:lang w:val="en-GB"/>
              </w:rPr>
              <w:t xml:space="preserve">Principle 3: Optimise productivity, efficiency, positive impacts and resilience </w:t>
            </w:r>
            <w:r w:rsidRPr="007902E7">
              <w:rPr>
                <w:rFonts w:ascii="Arial" w:eastAsia="Arial" w:hAnsi="Arial" w:cs="Arial"/>
                <w:b/>
                <w:i/>
                <w:sz w:val="20"/>
                <w:szCs w:val="20"/>
                <w:lang w:val="en-GB"/>
              </w:rPr>
              <w:t>(Includes IP and/or MB Module)</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E"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F"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0"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1" w14:textId="77777777"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 xml:space="preserve">     </w:t>
            </w:r>
          </w:p>
        </w:tc>
      </w:tr>
      <w:tr w:rsidR="00187909" w:rsidRPr="00451FE6" w14:paraId="35A358EE" w14:textId="77777777" w:rsidTr="006E52E5">
        <w:trPr>
          <w:trHeight w:val="825"/>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62" w14:textId="77777777" w:rsidR="00187909" w:rsidRPr="007902E7" w:rsidRDefault="00000000">
            <w:pPr>
              <w:spacing w:before="60" w:after="60" w:line="276" w:lineRule="auto"/>
              <w:rPr>
                <w:rFonts w:ascii="Arial" w:eastAsia="Arial" w:hAnsi="Arial" w:cs="Arial"/>
                <w:b/>
                <w:sz w:val="20"/>
                <w:szCs w:val="20"/>
                <w:lang w:val="en-GB"/>
              </w:rPr>
            </w:pPr>
            <w:r w:rsidRPr="007902E7">
              <w:rPr>
                <w:rFonts w:ascii="Arial" w:eastAsia="Arial" w:hAnsi="Arial" w:cs="Arial"/>
                <w:b/>
                <w:sz w:val="20"/>
                <w:szCs w:val="20"/>
                <w:lang w:val="en-GB"/>
              </w:rPr>
              <w:t>Principle 4: Respect Community and Human Rights and Deliver Benefits</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3"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4"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5"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6" w14:textId="77777777"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 xml:space="preserve">     </w:t>
            </w:r>
          </w:p>
        </w:tc>
      </w:tr>
      <w:tr w:rsidR="00187909" w:rsidRPr="00451FE6" w14:paraId="5697667F" w14:textId="77777777" w:rsidTr="006E52E5">
        <w:trPr>
          <w:trHeight w:val="60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67" w14:textId="77777777" w:rsidR="00187909" w:rsidRPr="007902E7" w:rsidRDefault="00000000">
            <w:pPr>
              <w:spacing w:before="60" w:after="60" w:line="276" w:lineRule="auto"/>
              <w:rPr>
                <w:rFonts w:ascii="Arial" w:eastAsia="Arial" w:hAnsi="Arial" w:cs="Arial"/>
                <w:b/>
                <w:sz w:val="20"/>
                <w:szCs w:val="20"/>
                <w:lang w:val="en-GB"/>
              </w:rPr>
            </w:pPr>
            <w:r w:rsidRPr="007902E7">
              <w:rPr>
                <w:rFonts w:ascii="Arial" w:eastAsia="Arial" w:hAnsi="Arial" w:cs="Arial"/>
                <w:b/>
                <w:sz w:val="20"/>
                <w:szCs w:val="20"/>
                <w:lang w:val="en-GB"/>
              </w:rPr>
              <w:t>Principle 5: Support Smallholder Inclusion</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8"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9"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A"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B" w14:textId="77777777"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 xml:space="preserve">     </w:t>
            </w:r>
          </w:p>
        </w:tc>
      </w:tr>
      <w:tr w:rsidR="00187909" w:rsidRPr="00451FE6" w14:paraId="0943ED48" w14:textId="77777777" w:rsidTr="006E52E5">
        <w:trPr>
          <w:trHeight w:val="60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6C" w14:textId="77777777" w:rsidR="00187909" w:rsidRPr="007902E7" w:rsidRDefault="00000000">
            <w:pPr>
              <w:spacing w:before="60" w:after="60" w:line="276" w:lineRule="auto"/>
              <w:rPr>
                <w:rFonts w:ascii="Arial" w:eastAsia="Arial" w:hAnsi="Arial" w:cs="Arial"/>
                <w:b/>
                <w:sz w:val="20"/>
                <w:szCs w:val="20"/>
                <w:lang w:val="en-GB"/>
              </w:rPr>
            </w:pPr>
            <w:r w:rsidRPr="007902E7">
              <w:rPr>
                <w:rFonts w:ascii="Arial" w:eastAsia="Arial" w:hAnsi="Arial" w:cs="Arial"/>
                <w:b/>
                <w:sz w:val="20"/>
                <w:szCs w:val="20"/>
                <w:lang w:val="en-GB"/>
              </w:rPr>
              <w:t>Principle 6: Respect Workers Rights and Conditions</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D"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E"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F"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0" w14:textId="77777777"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 xml:space="preserve">     </w:t>
            </w:r>
          </w:p>
        </w:tc>
      </w:tr>
      <w:tr w:rsidR="00187909" w:rsidRPr="00451FE6" w14:paraId="0DF2A027" w14:textId="77777777" w:rsidTr="006E52E5">
        <w:trPr>
          <w:trHeight w:val="1065"/>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71" w14:textId="77777777" w:rsidR="00187909" w:rsidRPr="007902E7" w:rsidRDefault="00000000">
            <w:pPr>
              <w:spacing w:before="60" w:after="60" w:line="276" w:lineRule="auto"/>
              <w:rPr>
                <w:rFonts w:ascii="Arial" w:eastAsia="Arial" w:hAnsi="Arial" w:cs="Arial"/>
                <w:b/>
                <w:sz w:val="20"/>
                <w:szCs w:val="20"/>
                <w:lang w:val="en-GB"/>
              </w:rPr>
            </w:pPr>
            <w:r w:rsidRPr="007902E7">
              <w:rPr>
                <w:rFonts w:ascii="Arial" w:eastAsia="Arial" w:hAnsi="Arial" w:cs="Arial"/>
                <w:b/>
                <w:sz w:val="20"/>
                <w:szCs w:val="20"/>
                <w:lang w:val="en-GB"/>
              </w:rPr>
              <w:t>Principle 7: Protect, Conserve and Enhance Ecosystems and the Environment</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2"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3"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4"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5" w14:textId="77777777"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 xml:space="preserve">     </w:t>
            </w:r>
          </w:p>
        </w:tc>
      </w:tr>
      <w:tr w:rsidR="00187909" w:rsidRPr="00451FE6" w14:paraId="2FF6A61A" w14:textId="77777777" w:rsidTr="006E52E5">
        <w:trPr>
          <w:trHeight w:val="39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76" w14:textId="252D1CCF" w:rsidR="00187909" w:rsidRPr="007902E7" w:rsidRDefault="00555BD1">
            <w:pPr>
              <w:spacing w:before="60" w:after="60" w:line="276" w:lineRule="auto"/>
              <w:rPr>
                <w:rFonts w:ascii="Arial" w:eastAsia="Arial" w:hAnsi="Arial" w:cs="Arial"/>
                <w:b/>
                <w:sz w:val="20"/>
                <w:szCs w:val="20"/>
                <w:lang w:val="en-GB"/>
              </w:rPr>
            </w:pPr>
            <w:r>
              <w:rPr>
                <w:rFonts w:ascii="Arial" w:eastAsia="Arial" w:hAnsi="Arial" w:cs="Arial"/>
                <w:b/>
                <w:sz w:val="20"/>
                <w:szCs w:val="20"/>
                <w:lang w:val="en-GB"/>
              </w:rPr>
              <w:t xml:space="preserve">Certification </w:t>
            </w:r>
            <w:r w:rsidRPr="007902E7">
              <w:rPr>
                <w:rFonts w:ascii="Arial" w:eastAsia="Arial" w:hAnsi="Arial" w:cs="Arial"/>
                <w:b/>
                <w:sz w:val="20"/>
                <w:szCs w:val="20"/>
                <w:lang w:val="en-GB"/>
              </w:rPr>
              <w:t>Systems Document</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7"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8"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9"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A" w14:textId="77777777"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 xml:space="preserve">     </w:t>
            </w:r>
          </w:p>
        </w:tc>
      </w:tr>
      <w:tr w:rsidR="00187909" w:rsidRPr="00451FE6" w14:paraId="244EF42F" w14:textId="77777777" w:rsidTr="006E52E5">
        <w:trPr>
          <w:trHeight w:val="39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7B" w14:textId="77777777" w:rsidR="00187909" w:rsidRPr="007902E7" w:rsidRDefault="00000000">
            <w:pPr>
              <w:spacing w:before="60" w:after="60" w:line="276" w:lineRule="auto"/>
              <w:rPr>
                <w:rFonts w:ascii="Arial" w:eastAsia="Arial" w:hAnsi="Arial" w:cs="Arial"/>
                <w:b/>
                <w:sz w:val="20"/>
                <w:szCs w:val="20"/>
                <w:lang w:val="en-GB"/>
              </w:rPr>
            </w:pPr>
            <w:r w:rsidRPr="007902E7">
              <w:rPr>
                <w:rFonts w:ascii="Arial" w:eastAsia="Arial" w:hAnsi="Arial" w:cs="Arial"/>
                <w:b/>
                <w:sz w:val="20"/>
                <w:szCs w:val="20"/>
                <w:lang w:val="en-GB"/>
              </w:rPr>
              <w:t>Total</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C" w14:textId="77777777"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D" w14:textId="77777777"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E" w14:textId="77777777"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F" w14:textId="77777777"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 xml:space="preserve">     </w:t>
            </w:r>
          </w:p>
        </w:tc>
      </w:tr>
    </w:tbl>
    <w:p w14:paraId="00000D80" w14:textId="77777777" w:rsidR="00187909" w:rsidRPr="00977060" w:rsidRDefault="00000000">
      <w:pPr>
        <w:pStyle w:val="Heading2"/>
        <w:rPr>
          <w:rFonts w:eastAsia="Arial" w:cs="Arial"/>
          <w:sz w:val="24"/>
          <w:szCs w:val="24"/>
          <w:lang w:val="en-GB"/>
        </w:rPr>
      </w:pPr>
      <w:bookmarkStart w:id="28" w:name="_heading=h.mx06vrqdkig7" w:colFirst="0" w:colLast="0"/>
      <w:bookmarkEnd w:id="28"/>
      <w:r w:rsidRPr="00977060">
        <w:rPr>
          <w:lang w:val="en-GB"/>
        </w:rPr>
        <w:br w:type="page"/>
      </w:r>
    </w:p>
    <w:p w14:paraId="00000D81" w14:textId="2EDA6D90" w:rsidR="00187909" w:rsidRPr="00977060" w:rsidRDefault="00000000">
      <w:pPr>
        <w:pStyle w:val="Heading1"/>
        <w:numPr>
          <w:ilvl w:val="0"/>
          <w:numId w:val="5"/>
        </w:numPr>
        <w:rPr>
          <w:lang w:val="en-GB"/>
        </w:rPr>
      </w:pPr>
      <w:bookmarkStart w:id="29" w:name="_Toc178177762"/>
      <w:r w:rsidRPr="00977060">
        <w:rPr>
          <w:lang w:val="en-GB"/>
        </w:rPr>
        <w:lastRenderedPageBreak/>
        <w:t>Non</w:t>
      </w:r>
      <w:r w:rsidR="003143F8" w:rsidRPr="00977060">
        <w:rPr>
          <w:lang w:val="en-GB"/>
        </w:rPr>
        <w:t>c</w:t>
      </w:r>
      <w:r w:rsidRPr="00977060">
        <w:rPr>
          <w:lang w:val="en-GB"/>
        </w:rPr>
        <w:t>onformity(ies) Issue in this Audit</w:t>
      </w:r>
      <w:bookmarkEnd w:id="29"/>
    </w:p>
    <w:tbl>
      <w:tblPr>
        <w:tblStyle w:val="13"/>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880BBE" w:rsidRPr="007902E7" w14:paraId="6D6A5F6D" w14:textId="77777777" w:rsidTr="004C1199">
        <w:tc>
          <w:tcPr>
            <w:tcW w:w="3615" w:type="dxa"/>
            <w:tcMar>
              <w:top w:w="100" w:type="dxa"/>
              <w:left w:w="100" w:type="dxa"/>
              <w:bottom w:w="100" w:type="dxa"/>
              <w:right w:w="100" w:type="dxa"/>
            </w:tcMar>
          </w:tcPr>
          <w:p w14:paraId="6D3C3994" w14:textId="2A99A27D" w:rsidR="00880BBE" w:rsidRPr="007902E7" w:rsidRDefault="00F03B8D" w:rsidP="004C1199">
            <w:pPr>
              <w:keepNext/>
              <w:spacing w:after="0" w:line="276" w:lineRule="auto"/>
              <w:rPr>
                <w:rFonts w:ascii="Arial" w:eastAsia="Arial" w:hAnsi="Arial" w:cs="Arial"/>
                <w:b/>
                <w:sz w:val="20"/>
                <w:szCs w:val="20"/>
                <w:lang w:val="en-GB"/>
              </w:rPr>
            </w:pPr>
            <w:bookmarkStart w:id="30" w:name="_heading=h.rlixl86jiz9" w:colFirst="0" w:colLast="0"/>
            <w:bookmarkStart w:id="31" w:name="_Hlk178173839"/>
            <w:bookmarkEnd w:id="30"/>
            <w:r w:rsidRPr="007902E7">
              <w:rPr>
                <w:rFonts w:ascii="Arial" w:eastAsia="Arial" w:hAnsi="Arial" w:cs="Arial"/>
                <w:b/>
                <w:sz w:val="20"/>
                <w:szCs w:val="20"/>
                <w:lang w:val="en-GB"/>
              </w:rPr>
              <w:t>Indicator</w:t>
            </w:r>
            <w:r w:rsidR="00880BBE" w:rsidRPr="007902E7">
              <w:rPr>
                <w:rFonts w:ascii="Arial" w:eastAsia="Arial" w:hAnsi="Arial" w:cs="Arial"/>
                <w:b/>
                <w:sz w:val="20"/>
                <w:szCs w:val="20"/>
                <w:lang w:val="en-GB"/>
              </w:rPr>
              <w:t xml:space="preserve"> Number</w:t>
            </w:r>
          </w:p>
        </w:tc>
        <w:tc>
          <w:tcPr>
            <w:tcW w:w="5385" w:type="dxa"/>
            <w:shd w:val="clear" w:color="auto" w:fill="auto"/>
            <w:tcMar>
              <w:top w:w="100" w:type="dxa"/>
              <w:left w:w="100" w:type="dxa"/>
              <w:bottom w:w="100" w:type="dxa"/>
              <w:right w:w="100" w:type="dxa"/>
            </w:tcMar>
          </w:tcPr>
          <w:p w14:paraId="3A79CAEB" w14:textId="77777777" w:rsidR="00880BBE" w:rsidRPr="007902E7" w:rsidRDefault="00880BBE" w:rsidP="004C1199">
            <w:pPr>
              <w:keepNext/>
              <w:spacing w:after="0" w:line="276" w:lineRule="auto"/>
              <w:rPr>
                <w:rFonts w:ascii="Arial" w:eastAsia="Arial" w:hAnsi="Arial" w:cs="Arial"/>
                <w:sz w:val="20"/>
                <w:szCs w:val="20"/>
                <w:lang w:val="en-GB"/>
              </w:rPr>
            </w:pPr>
          </w:p>
        </w:tc>
      </w:tr>
      <w:tr w:rsidR="00880BBE" w:rsidRPr="007902E7" w14:paraId="3A18B5DE" w14:textId="77777777" w:rsidTr="004C1199">
        <w:tc>
          <w:tcPr>
            <w:tcW w:w="3615" w:type="dxa"/>
            <w:tcMar>
              <w:top w:w="100" w:type="dxa"/>
              <w:left w:w="100" w:type="dxa"/>
              <w:bottom w:w="100" w:type="dxa"/>
              <w:right w:w="100" w:type="dxa"/>
            </w:tcMar>
          </w:tcPr>
          <w:p w14:paraId="24DBD26F" w14:textId="4722EB5C" w:rsidR="00880BBE" w:rsidRPr="007902E7" w:rsidRDefault="00880BBE" w:rsidP="004C1199">
            <w:pPr>
              <w:keepNext/>
              <w:spacing w:after="0" w:line="276" w:lineRule="auto"/>
              <w:rPr>
                <w:rFonts w:ascii="Arial" w:eastAsia="Arial" w:hAnsi="Arial" w:cs="Arial"/>
                <w:b/>
                <w:sz w:val="20"/>
                <w:szCs w:val="20"/>
                <w:lang w:val="en-GB"/>
              </w:rPr>
            </w:pPr>
            <w:r w:rsidRPr="007902E7">
              <w:rPr>
                <w:rFonts w:ascii="Arial" w:eastAsia="Arial" w:hAnsi="Arial" w:cs="Arial"/>
                <w:b/>
                <w:sz w:val="20"/>
                <w:szCs w:val="20"/>
                <w:lang w:val="en-GB"/>
              </w:rPr>
              <w:t>Non</w:t>
            </w:r>
            <w:r w:rsidR="003143F8" w:rsidRPr="007902E7">
              <w:rPr>
                <w:rFonts w:ascii="Arial" w:eastAsia="Arial" w:hAnsi="Arial" w:cs="Arial"/>
                <w:b/>
                <w:sz w:val="20"/>
                <w:szCs w:val="20"/>
                <w:lang w:val="en-GB"/>
              </w:rPr>
              <w:t>c</w:t>
            </w:r>
            <w:r w:rsidRPr="007902E7">
              <w:rPr>
                <w:rFonts w:ascii="Arial" w:eastAsia="Arial" w:hAnsi="Arial" w:cs="Arial"/>
                <w:b/>
                <w:sz w:val="20"/>
                <w:szCs w:val="20"/>
                <w:lang w:val="en-GB"/>
              </w:rPr>
              <w:t>onformity</w:t>
            </w:r>
            <w:r w:rsidR="00CE350D" w:rsidRPr="007902E7">
              <w:rPr>
                <w:rFonts w:ascii="Arial" w:eastAsia="Arial" w:hAnsi="Arial" w:cs="Arial"/>
                <w:b/>
                <w:sz w:val="20"/>
                <w:szCs w:val="20"/>
                <w:lang w:val="en-GB"/>
              </w:rPr>
              <w:t xml:space="preserve"> Number</w:t>
            </w:r>
          </w:p>
        </w:tc>
        <w:tc>
          <w:tcPr>
            <w:tcW w:w="5385" w:type="dxa"/>
            <w:shd w:val="clear" w:color="auto" w:fill="auto"/>
            <w:tcMar>
              <w:top w:w="100" w:type="dxa"/>
              <w:left w:w="100" w:type="dxa"/>
              <w:bottom w:w="100" w:type="dxa"/>
              <w:right w:w="100" w:type="dxa"/>
            </w:tcMar>
          </w:tcPr>
          <w:p w14:paraId="2024AD4A" w14:textId="77777777" w:rsidR="00880BBE" w:rsidRPr="007902E7" w:rsidRDefault="00880BBE" w:rsidP="004C1199">
            <w:pPr>
              <w:keepNext/>
              <w:spacing w:after="0" w:line="276" w:lineRule="auto"/>
              <w:rPr>
                <w:rFonts w:ascii="Arial" w:eastAsia="Arial" w:hAnsi="Arial" w:cs="Arial"/>
                <w:sz w:val="20"/>
                <w:szCs w:val="20"/>
                <w:lang w:val="en-GB"/>
              </w:rPr>
            </w:pPr>
          </w:p>
        </w:tc>
      </w:tr>
      <w:tr w:rsidR="00880BBE" w:rsidRPr="007902E7" w14:paraId="7D554F10" w14:textId="77777777" w:rsidTr="004C1199">
        <w:tc>
          <w:tcPr>
            <w:tcW w:w="3615" w:type="dxa"/>
            <w:tcMar>
              <w:top w:w="100" w:type="dxa"/>
              <w:left w:w="100" w:type="dxa"/>
              <w:bottom w:w="100" w:type="dxa"/>
              <w:right w:w="100" w:type="dxa"/>
            </w:tcMar>
          </w:tcPr>
          <w:p w14:paraId="6105D226" w14:textId="1B0D8DC8" w:rsidR="00880BBE" w:rsidRPr="007902E7" w:rsidRDefault="003143F8" w:rsidP="004C1199">
            <w:pPr>
              <w:keepNext/>
              <w:spacing w:after="0" w:line="276" w:lineRule="auto"/>
              <w:rPr>
                <w:rFonts w:ascii="Arial" w:eastAsia="Arial" w:hAnsi="Arial" w:cs="Arial"/>
                <w:sz w:val="20"/>
                <w:szCs w:val="20"/>
                <w:lang w:val="en-GB"/>
              </w:rPr>
            </w:pPr>
            <w:r w:rsidRPr="007902E7">
              <w:rPr>
                <w:rFonts w:ascii="Arial" w:eastAsia="Arial" w:hAnsi="Arial" w:cs="Arial"/>
                <w:b/>
                <w:sz w:val="20"/>
                <w:szCs w:val="20"/>
                <w:lang w:val="en-GB"/>
              </w:rPr>
              <w:t xml:space="preserve">Nonconformity </w:t>
            </w:r>
            <w:r w:rsidR="00880BBE" w:rsidRPr="007902E7">
              <w:rPr>
                <w:rFonts w:ascii="Arial" w:eastAsia="Arial" w:hAnsi="Arial" w:cs="Arial"/>
                <w:b/>
                <w:sz w:val="20"/>
                <w:szCs w:val="20"/>
                <w:lang w:val="en-GB"/>
              </w:rPr>
              <w:t xml:space="preserve">Category </w:t>
            </w:r>
          </w:p>
        </w:tc>
        <w:tc>
          <w:tcPr>
            <w:tcW w:w="5385" w:type="dxa"/>
            <w:shd w:val="clear" w:color="auto" w:fill="auto"/>
            <w:tcMar>
              <w:top w:w="100" w:type="dxa"/>
              <w:left w:w="100" w:type="dxa"/>
              <w:bottom w:w="100" w:type="dxa"/>
              <w:right w:w="100" w:type="dxa"/>
            </w:tcMar>
          </w:tcPr>
          <w:p w14:paraId="375BE71A" w14:textId="115557EB" w:rsidR="00880BBE" w:rsidRPr="007902E7" w:rsidRDefault="00000000" w:rsidP="004C1199">
            <w:pPr>
              <w:spacing w:after="0" w:line="240" w:lineRule="auto"/>
              <w:ind w:firstLine="180"/>
              <w:rPr>
                <w:rFonts w:ascii="Arial" w:eastAsia="Arial" w:hAnsi="Arial" w:cs="Arial"/>
                <w:sz w:val="20"/>
                <w:szCs w:val="20"/>
                <w:lang w:val="en-GB"/>
              </w:rPr>
            </w:pPr>
            <w:sdt>
              <w:sdtPr>
                <w:rPr>
                  <w:rFonts w:ascii="Arial" w:eastAsia="Arial" w:hAnsi="Arial" w:cs="Arial"/>
                  <w:sz w:val="20"/>
                  <w:szCs w:val="20"/>
                  <w:lang w:val="en-GB"/>
                </w:rPr>
                <w:id w:val="-1491399465"/>
                <w14:checkbox>
                  <w14:checked w14:val="0"/>
                  <w14:checkedState w14:val="2612" w14:font="MS Gothic"/>
                  <w14:uncheckedState w14:val="2610" w14:font="MS Gothic"/>
                </w14:checkbox>
              </w:sdtPr>
              <w:sdtContent>
                <w:r w:rsidR="00880BBE" w:rsidRPr="007902E7">
                  <w:rPr>
                    <w:rFonts w:ascii="Segoe UI Symbol" w:eastAsia="MS Gothic" w:hAnsi="Segoe UI Symbol" w:cs="Segoe UI Symbol"/>
                    <w:sz w:val="20"/>
                    <w:szCs w:val="20"/>
                    <w:lang w:val="en-GB"/>
                  </w:rPr>
                  <w:t>☐</w:t>
                </w:r>
              </w:sdtContent>
            </w:sdt>
            <w:r w:rsidR="00880BBE" w:rsidRPr="007902E7">
              <w:rPr>
                <w:rFonts w:ascii="Arial" w:eastAsia="Arial" w:hAnsi="Arial" w:cs="Arial"/>
                <w:sz w:val="20"/>
                <w:szCs w:val="20"/>
                <w:lang w:val="en-GB"/>
              </w:rPr>
              <w:t xml:space="preserve"> Major Nonconformity</w:t>
            </w:r>
          </w:p>
          <w:p w14:paraId="16DB7CF4" w14:textId="3C193690" w:rsidR="00880BBE" w:rsidRPr="007902E7" w:rsidRDefault="00000000" w:rsidP="000666DC">
            <w:pPr>
              <w:spacing w:after="0" w:line="240" w:lineRule="auto"/>
              <w:ind w:firstLine="180"/>
              <w:rPr>
                <w:rFonts w:ascii="Arial" w:eastAsia="Arial" w:hAnsi="Arial" w:cs="Arial"/>
                <w:sz w:val="20"/>
                <w:szCs w:val="20"/>
                <w:lang w:val="en-GB"/>
              </w:rPr>
            </w:pPr>
            <w:sdt>
              <w:sdtPr>
                <w:rPr>
                  <w:rFonts w:ascii="Arial" w:eastAsia="Arial" w:hAnsi="Arial" w:cs="Arial"/>
                  <w:sz w:val="20"/>
                  <w:szCs w:val="20"/>
                  <w:lang w:val="en-GB"/>
                </w:rPr>
                <w:id w:val="-1664609754"/>
                <w14:checkbox>
                  <w14:checked w14:val="0"/>
                  <w14:checkedState w14:val="2612" w14:font="MS Gothic"/>
                  <w14:uncheckedState w14:val="2610" w14:font="MS Gothic"/>
                </w14:checkbox>
              </w:sdtPr>
              <w:sdtContent>
                <w:r w:rsidR="00880BBE" w:rsidRPr="007902E7">
                  <w:rPr>
                    <w:rFonts w:ascii="Segoe UI Symbol" w:eastAsia="MS Gothic" w:hAnsi="Segoe UI Symbol" w:cs="Segoe UI Symbol"/>
                    <w:sz w:val="20"/>
                    <w:szCs w:val="20"/>
                    <w:lang w:val="en-GB"/>
                  </w:rPr>
                  <w:t>☐</w:t>
                </w:r>
              </w:sdtContent>
            </w:sdt>
            <w:r w:rsidR="00880BBE" w:rsidRPr="007902E7">
              <w:rPr>
                <w:rFonts w:ascii="Arial" w:eastAsia="Arial" w:hAnsi="Arial" w:cs="Arial"/>
                <w:sz w:val="20"/>
                <w:szCs w:val="20"/>
                <w:lang w:val="en-GB"/>
              </w:rPr>
              <w:t xml:space="preserve"> Minor Nonconformity</w:t>
            </w:r>
          </w:p>
        </w:tc>
      </w:tr>
      <w:tr w:rsidR="000666DC" w:rsidRPr="007902E7" w14:paraId="41513664" w14:textId="77777777" w:rsidTr="004C1199">
        <w:tc>
          <w:tcPr>
            <w:tcW w:w="3615" w:type="dxa"/>
            <w:tcMar>
              <w:top w:w="100" w:type="dxa"/>
              <w:left w:w="100" w:type="dxa"/>
              <w:bottom w:w="100" w:type="dxa"/>
              <w:right w:w="100" w:type="dxa"/>
            </w:tcMar>
          </w:tcPr>
          <w:p w14:paraId="528AE0C6" w14:textId="3FCD37B5" w:rsidR="000666DC" w:rsidRPr="007902E7" w:rsidRDefault="000666DC" w:rsidP="00D56974">
            <w:pPr>
              <w:keepNext/>
              <w:spacing w:after="0" w:line="276" w:lineRule="auto"/>
              <w:rPr>
                <w:rFonts w:ascii="Arial" w:eastAsia="Arial" w:hAnsi="Arial" w:cs="Arial"/>
                <w:b/>
                <w:sz w:val="20"/>
                <w:szCs w:val="20"/>
                <w:lang w:val="en-GB"/>
              </w:rPr>
            </w:pPr>
            <w:r w:rsidRPr="007902E7">
              <w:rPr>
                <w:rFonts w:ascii="Arial" w:eastAsia="Arial" w:hAnsi="Arial" w:cs="Arial"/>
                <w:b/>
                <w:sz w:val="20"/>
                <w:szCs w:val="20"/>
                <w:lang w:val="en-GB"/>
              </w:rPr>
              <w:t>Recurring Nonconformity</w:t>
            </w:r>
          </w:p>
        </w:tc>
        <w:tc>
          <w:tcPr>
            <w:tcW w:w="5385" w:type="dxa"/>
            <w:shd w:val="clear" w:color="auto" w:fill="auto"/>
            <w:tcMar>
              <w:top w:w="100" w:type="dxa"/>
              <w:left w:w="100" w:type="dxa"/>
              <w:bottom w:w="100" w:type="dxa"/>
              <w:right w:w="100" w:type="dxa"/>
            </w:tcMar>
          </w:tcPr>
          <w:p w14:paraId="7455294F" w14:textId="77777777" w:rsidR="000666DC" w:rsidRPr="007902E7" w:rsidRDefault="00000000" w:rsidP="00D56974">
            <w:pPr>
              <w:spacing w:after="0" w:line="240" w:lineRule="auto"/>
              <w:ind w:firstLine="180"/>
              <w:rPr>
                <w:rFonts w:ascii="Arial" w:eastAsia="Arial" w:hAnsi="Arial" w:cs="Arial"/>
                <w:sz w:val="20"/>
                <w:szCs w:val="20"/>
                <w:lang w:val="en-GB"/>
              </w:rPr>
            </w:pPr>
            <w:sdt>
              <w:sdtPr>
                <w:rPr>
                  <w:rFonts w:ascii="Arial" w:eastAsia="Arial" w:hAnsi="Arial" w:cs="Arial"/>
                  <w:sz w:val="20"/>
                  <w:szCs w:val="20"/>
                  <w:lang w:val="en-GB"/>
                </w:rPr>
                <w:id w:val="96140442"/>
                <w14:checkbox>
                  <w14:checked w14:val="0"/>
                  <w14:checkedState w14:val="2612" w14:font="MS Gothic"/>
                  <w14:uncheckedState w14:val="2610" w14:font="MS Gothic"/>
                </w14:checkbox>
              </w:sdtPr>
              <w:sdtContent>
                <w:r w:rsidR="000666DC" w:rsidRPr="007902E7">
                  <w:rPr>
                    <w:rFonts w:ascii="Segoe UI Symbol" w:eastAsia="MS Gothic" w:hAnsi="Segoe UI Symbol" w:cs="Segoe UI Symbol"/>
                    <w:sz w:val="20"/>
                    <w:szCs w:val="20"/>
                    <w:lang w:val="en-GB"/>
                  </w:rPr>
                  <w:t>☐</w:t>
                </w:r>
              </w:sdtContent>
            </w:sdt>
            <w:r w:rsidR="000666DC" w:rsidRPr="007902E7">
              <w:rPr>
                <w:rFonts w:ascii="Arial" w:eastAsia="Arial" w:hAnsi="Arial" w:cs="Arial"/>
                <w:sz w:val="20"/>
                <w:szCs w:val="20"/>
                <w:lang w:val="en-GB"/>
              </w:rPr>
              <w:t xml:space="preserve"> Yes</w:t>
            </w:r>
          </w:p>
          <w:p w14:paraId="34DDF01C" w14:textId="3A89B82C" w:rsidR="000666DC" w:rsidRPr="007902E7" w:rsidRDefault="00000000" w:rsidP="000666DC">
            <w:pPr>
              <w:spacing w:after="0" w:line="240" w:lineRule="auto"/>
              <w:ind w:firstLine="180"/>
              <w:rPr>
                <w:rFonts w:ascii="Arial" w:eastAsia="Arial" w:hAnsi="Arial" w:cs="Arial"/>
                <w:sz w:val="20"/>
                <w:szCs w:val="20"/>
                <w:lang w:val="en-GB"/>
              </w:rPr>
            </w:pPr>
            <w:sdt>
              <w:sdtPr>
                <w:rPr>
                  <w:rFonts w:ascii="Arial" w:eastAsia="Arial" w:hAnsi="Arial" w:cs="Arial"/>
                  <w:sz w:val="20"/>
                  <w:szCs w:val="20"/>
                  <w:lang w:val="en-GB"/>
                </w:rPr>
                <w:id w:val="-153606772"/>
                <w14:checkbox>
                  <w14:checked w14:val="0"/>
                  <w14:checkedState w14:val="2612" w14:font="MS Gothic"/>
                  <w14:uncheckedState w14:val="2610" w14:font="MS Gothic"/>
                </w14:checkbox>
              </w:sdtPr>
              <w:sdtContent>
                <w:r w:rsidR="000666DC" w:rsidRPr="007902E7">
                  <w:rPr>
                    <w:rFonts w:ascii="Segoe UI Symbol" w:eastAsia="MS Gothic" w:hAnsi="Segoe UI Symbol" w:cs="Segoe UI Symbol"/>
                    <w:sz w:val="20"/>
                    <w:szCs w:val="20"/>
                    <w:lang w:val="en-GB"/>
                  </w:rPr>
                  <w:t>☐</w:t>
                </w:r>
              </w:sdtContent>
            </w:sdt>
            <w:r w:rsidR="000666DC" w:rsidRPr="007902E7">
              <w:rPr>
                <w:rFonts w:ascii="Arial" w:eastAsia="Arial" w:hAnsi="Arial" w:cs="Arial"/>
                <w:sz w:val="20"/>
                <w:szCs w:val="20"/>
                <w:lang w:val="en-GB"/>
              </w:rPr>
              <w:t xml:space="preserve"> No</w:t>
            </w:r>
          </w:p>
        </w:tc>
      </w:tr>
      <w:tr w:rsidR="00D56974" w:rsidRPr="007902E7" w14:paraId="31FCD959" w14:textId="77777777" w:rsidTr="004C1199">
        <w:tc>
          <w:tcPr>
            <w:tcW w:w="3615" w:type="dxa"/>
            <w:tcMar>
              <w:top w:w="100" w:type="dxa"/>
              <w:left w:w="100" w:type="dxa"/>
              <w:bottom w:w="100" w:type="dxa"/>
              <w:right w:w="100" w:type="dxa"/>
            </w:tcMar>
          </w:tcPr>
          <w:p w14:paraId="4CC72261" w14:textId="13797ECD" w:rsidR="00D56974" w:rsidRPr="007902E7" w:rsidRDefault="00D56974" w:rsidP="00D56974">
            <w:pPr>
              <w:keepNext/>
              <w:spacing w:after="0" w:line="276" w:lineRule="auto"/>
              <w:rPr>
                <w:rFonts w:ascii="Arial" w:eastAsia="Arial" w:hAnsi="Arial" w:cs="Arial"/>
                <w:b/>
                <w:sz w:val="20"/>
                <w:szCs w:val="20"/>
                <w:lang w:val="en-GB"/>
              </w:rPr>
            </w:pPr>
            <w:r w:rsidRPr="007902E7">
              <w:rPr>
                <w:rFonts w:ascii="Arial" w:eastAsia="Arial" w:hAnsi="Arial" w:cs="Arial"/>
                <w:b/>
                <w:sz w:val="20"/>
                <w:szCs w:val="20"/>
                <w:lang w:val="en-GB"/>
              </w:rPr>
              <w:t>Date of Nonconformity Issued</w:t>
            </w:r>
          </w:p>
        </w:tc>
        <w:tc>
          <w:tcPr>
            <w:tcW w:w="5385" w:type="dxa"/>
            <w:shd w:val="clear" w:color="auto" w:fill="auto"/>
            <w:tcMar>
              <w:top w:w="100" w:type="dxa"/>
              <w:left w:w="100" w:type="dxa"/>
              <w:bottom w:w="100" w:type="dxa"/>
              <w:right w:w="100" w:type="dxa"/>
            </w:tcMar>
          </w:tcPr>
          <w:p w14:paraId="0E7ECFF6" w14:textId="68B22DBB" w:rsidR="00D56974" w:rsidRPr="007902E7" w:rsidRDefault="00494418" w:rsidP="00D56974">
            <w:pPr>
              <w:spacing w:after="0" w:line="240" w:lineRule="auto"/>
              <w:ind w:firstLine="180"/>
              <w:rPr>
                <w:rFonts w:ascii="Arial" w:eastAsia="Arial" w:hAnsi="Arial" w:cs="Arial"/>
                <w:sz w:val="20"/>
                <w:szCs w:val="20"/>
                <w:lang w:val="en-GB"/>
              </w:rPr>
            </w:pPr>
            <w:r>
              <w:rPr>
                <w:rFonts w:ascii="Arial" w:eastAsia="Arial" w:hAnsi="Arial" w:cs="Arial"/>
                <w:color w:val="0000FF"/>
                <w:sz w:val="20"/>
                <w:szCs w:val="20"/>
                <w:lang w:val="en-GB"/>
              </w:rPr>
              <w:t>DD Mmm YYYY</w:t>
            </w:r>
          </w:p>
        </w:tc>
      </w:tr>
      <w:tr w:rsidR="00D56974" w:rsidRPr="007902E7" w14:paraId="28F98017" w14:textId="77777777" w:rsidTr="004C1199">
        <w:trPr>
          <w:trHeight w:val="459"/>
        </w:trPr>
        <w:tc>
          <w:tcPr>
            <w:tcW w:w="9000" w:type="dxa"/>
            <w:gridSpan w:val="2"/>
            <w:tcMar>
              <w:top w:w="100" w:type="dxa"/>
              <w:left w:w="100" w:type="dxa"/>
              <w:bottom w:w="100" w:type="dxa"/>
              <w:right w:w="100" w:type="dxa"/>
            </w:tcMar>
          </w:tcPr>
          <w:p w14:paraId="4C2B0206" w14:textId="1EFA1A36" w:rsidR="00D56974" w:rsidRPr="007902E7" w:rsidRDefault="003143F8" w:rsidP="00D56974">
            <w:pPr>
              <w:keepNext/>
              <w:spacing w:after="0" w:line="276" w:lineRule="auto"/>
              <w:rPr>
                <w:rFonts w:ascii="Arial" w:eastAsia="Arial" w:hAnsi="Arial" w:cs="Arial"/>
                <w:sz w:val="20"/>
                <w:szCs w:val="20"/>
                <w:lang w:val="en-GB"/>
              </w:rPr>
            </w:pPr>
            <w:r w:rsidRPr="007902E7">
              <w:rPr>
                <w:rFonts w:ascii="Arial" w:eastAsia="Arial" w:hAnsi="Arial" w:cs="Arial"/>
                <w:b/>
                <w:sz w:val="20"/>
                <w:szCs w:val="20"/>
                <w:lang w:val="en-GB"/>
              </w:rPr>
              <w:t xml:space="preserve">Nonconformity </w:t>
            </w:r>
            <w:r w:rsidR="00C111B7" w:rsidRPr="007902E7">
              <w:rPr>
                <w:rFonts w:ascii="Arial" w:eastAsia="Arial" w:hAnsi="Arial" w:cs="Arial"/>
                <w:b/>
                <w:sz w:val="20"/>
                <w:szCs w:val="20"/>
                <w:lang w:val="en-GB"/>
              </w:rPr>
              <w:t>I</w:t>
            </w:r>
            <w:r w:rsidR="00D56974" w:rsidRPr="007902E7">
              <w:rPr>
                <w:rFonts w:ascii="Arial" w:eastAsia="Arial" w:hAnsi="Arial" w:cs="Arial"/>
                <w:b/>
                <w:sz w:val="20"/>
                <w:szCs w:val="20"/>
                <w:lang w:val="en-GB"/>
              </w:rPr>
              <w:t xml:space="preserve">ssued </w:t>
            </w:r>
            <w:r w:rsidR="00C111B7" w:rsidRPr="007902E7">
              <w:rPr>
                <w:rFonts w:ascii="Arial" w:eastAsia="Arial" w:hAnsi="Arial" w:cs="Arial"/>
                <w:b/>
                <w:sz w:val="20"/>
                <w:szCs w:val="20"/>
                <w:lang w:val="en-GB"/>
              </w:rPr>
              <w:t>T</w:t>
            </w:r>
            <w:r w:rsidR="00D56974" w:rsidRPr="007902E7">
              <w:rPr>
                <w:rFonts w:ascii="Arial" w:eastAsia="Arial" w:hAnsi="Arial" w:cs="Arial"/>
                <w:b/>
                <w:sz w:val="20"/>
                <w:szCs w:val="20"/>
                <w:lang w:val="en-GB"/>
              </w:rPr>
              <w:t xml:space="preserve">o </w:t>
            </w:r>
            <w:r w:rsidR="00D56974" w:rsidRPr="007902E7">
              <w:rPr>
                <w:rFonts w:ascii="Arial" w:eastAsia="Arial" w:hAnsi="Arial" w:cs="Arial"/>
                <w:i/>
                <w:sz w:val="20"/>
                <w:szCs w:val="20"/>
                <w:lang w:val="en-GB"/>
              </w:rPr>
              <w:t>(when more than one site/member)</w:t>
            </w:r>
            <w:r w:rsidR="00D56974" w:rsidRPr="007902E7">
              <w:rPr>
                <w:rFonts w:ascii="Arial" w:eastAsia="Arial" w:hAnsi="Arial" w:cs="Arial"/>
                <w:sz w:val="20"/>
                <w:szCs w:val="20"/>
                <w:lang w:val="en-GB"/>
              </w:rPr>
              <w:t xml:space="preserve">: </w:t>
            </w:r>
          </w:p>
        </w:tc>
      </w:tr>
      <w:tr w:rsidR="00D56974" w:rsidRPr="007902E7" w14:paraId="481D14AB" w14:textId="77777777" w:rsidTr="004C1199">
        <w:tc>
          <w:tcPr>
            <w:tcW w:w="3615" w:type="dxa"/>
            <w:shd w:val="clear" w:color="auto" w:fill="auto"/>
            <w:tcMar>
              <w:top w:w="100" w:type="dxa"/>
              <w:left w:w="100" w:type="dxa"/>
              <w:bottom w:w="100" w:type="dxa"/>
              <w:right w:w="100" w:type="dxa"/>
            </w:tcMar>
          </w:tcPr>
          <w:p w14:paraId="06B3B904" w14:textId="77777777" w:rsidR="00D56974" w:rsidRPr="007902E7" w:rsidRDefault="00D56974" w:rsidP="00D56974">
            <w:pPr>
              <w:keepNext/>
              <w:spacing w:after="0" w:line="276" w:lineRule="auto"/>
              <w:rPr>
                <w:rFonts w:ascii="Arial" w:eastAsia="Arial" w:hAnsi="Arial" w:cs="Arial"/>
                <w:sz w:val="20"/>
                <w:szCs w:val="20"/>
                <w:lang w:val="en-GB"/>
              </w:rPr>
            </w:pPr>
            <w:r w:rsidRPr="007902E7">
              <w:rPr>
                <w:rFonts w:ascii="Arial" w:eastAsia="Arial" w:hAnsi="Arial" w:cs="Arial"/>
                <w:b/>
                <w:sz w:val="20"/>
                <w:szCs w:val="20"/>
                <w:lang w:val="en-GB"/>
              </w:rPr>
              <w:t>Deadline:</w:t>
            </w:r>
          </w:p>
        </w:tc>
        <w:tc>
          <w:tcPr>
            <w:tcW w:w="5385" w:type="dxa"/>
            <w:shd w:val="clear" w:color="auto" w:fill="auto"/>
            <w:tcMar>
              <w:top w:w="100" w:type="dxa"/>
              <w:left w:w="100" w:type="dxa"/>
              <w:bottom w:w="100" w:type="dxa"/>
              <w:right w:w="100" w:type="dxa"/>
            </w:tcMar>
          </w:tcPr>
          <w:p w14:paraId="37CD8CF2" w14:textId="5DFDBE52" w:rsidR="00D56974" w:rsidRPr="007902E7" w:rsidRDefault="00000000" w:rsidP="00D56974">
            <w:pPr>
              <w:pBdr>
                <w:top w:val="nil"/>
                <w:left w:val="nil"/>
                <w:bottom w:val="nil"/>
                <w:right w:val="nil"/>
                <w:between w:val="nil"/>
              </w:pBdr>
              <w:spacing w:after="0" w:line="240" w:lineRule="auto"/>
              <w:ind w:firstLine="180"/>
              <w:rPr>
                <w:rFonts w:ascii="Arial" w:eastAsia="Arial" w:hAnsi="Arial" w:cs="Arial"/>
                <w:sz w:val="20"/>
                <w:szCs w:val="20"/>
                <w:lang w:val="en-GB"/>
              </w:rPr>
            </w:pPr>
            <w:sdt>
              <w:sdtPr>
                <w:rPr>
                  <w:rFonts w:ascii="Arial" w:eastAsia="Arial" w:hAnsi="Arial" w:cs="Arial"/>
                  <w:sz w:val="20"/>
                  <w:szCs w:val="20"/>
                  <w:lang w:val="en-GB"/>
                </w:rPr>
                <w:id w:val="-1020542836"/>
                <w14:checkbox>
                  <w14:checked w14:val="0"/>
                  <w14:checkedState w14:val="2612" w14:font="MS Gothic"/>
                  <w14:uncheckedState w14:val="2610" w14:font="MS Gothic"/>
                </w14:checkbox>
              </w:sdtPr>
              <w:sdtContent>
                <w:r w:rsidR="00D56974" w:rsidRPr="007902E7">
                  <w:rPr>
                    <w:rFonts w:ascii="Segoe UI Symbol" w:eastAsia="MS Gothic" w:hAnsi="Segoe UI Symbol" w:cs="Segoe UI Symbol"/>
                    <w:sz w:val="20"/>
                    <w:szCs w:val="20"/>
                    <w:lang w:val="en-GB"/>
                  </w:rPr>
                  <w:t>☐</w:t>
                </w:r>
              </w:sdtContent>
            </w:sdt>
            <w:r w:rsidR="00D56974" w:rsidRPr="007902E7">
              <w:rPr>
                <w:rFonts w:ascii="Arial" w:eastAsia="Arial" w:hAnsi="Arial" w:cs="Arial"/>
                <w:sz w:val="20"/>
                <w:szCs w:val="20"/>
                <w:lang w:val="en-GB"/>
              </w:rPr>
              <w:t xml:space="preserve"> 3 months from date of closing meeting </w:t>
            </w:r>
          </w:p>
          <w:p w14:paraId="63A4E61F" w14:textId="32599F6A" w:rsidR="00D56974" w:rsidRPr="007902E7" w:rsidRDefault="00000000" w:rsidP="00D56974">
            <w:pPr>
              <w:pBdr>
                <w:top w:val="nil"/>
                <w:left w:val="nil"/>
                <w:bottom w:val="nil"/>
                <w:right w:val="nil"/>
                <w:between w:val="nil"/>
              </w:pBdr>
              <w:spacing w:after="0" w:line="240" w:lineRule="auto"/>
              <w:ind w:firstLine="180"/>
              <w:rPr>
                <w:rFonts w:ascii="Arial" w:eastAsia="Arial" w:hAnsi="Arial" w:cs="Arial"/>
                <w:sz w:val="20"/>
                <w:szCs w:val="20"/>
                <w:lang w:val="en-GB"/>
              </w:rPr>
            </w:pPr>
            <w:sdt>
              <w:sdtPr>
                <w:rPr>
                  <w:rFonts w:ascii="Arial" w:eastAsia="Arial" w:hAnsi="Arial" w:cs="Arial"/>
                  <w:sz w:val="20"/>
                  <w:szCs w:val="20"/>
                  <w:lang w:val="en-GB"/>
                </w:rPr>
                <w:id w:val="1948187177"/>
                <w14:checkbox>
                  <w14:checked w14:val="0"/>
                  <w14:checkedState w14:val="2612" w14:font="MS Gothic"/>
                  <w14:uncheckedState w14:val="2610" w14:font="MS Gothic"/>
                </w14:checkbox>
              </w:sdtPr>
              <w:sdtContent>
                <w:r w:rsidR="00D56974" w:rsidRPr="007902E7">
                  <w:rPr>
                    <w:rFonts w:ascii="Segoe UI Symbol" w:eastAsia="MS Gothic" w:hAnsi="Segoe UI Symbol" w:cs="Segoe UI Symbol"/>
                    <w:sz w:val="20"/>
                    <w:szCs w:val="20"/>
                    <w:lang w:val="en-GB"/>
                  </w:rPr>
                  <w:t>☐</w:t>
                </w:r>
              </w:sdtContent>
            </w:sdt>
            <w:r w:rsidR="00D56974" w:rsidRPr="007902E7">
              <w:rPr>
                <w:rFonts w:ascii="Arial" w:eastAsia="Arial" w:hAnsi="Arial" w:cs="Arial"/>
                <w:sz w:val="20"/>
                <w:szCs w:val="20"/>
                <w:lang w:val="en-GB"/>
              </w:rPr>
              <w:t>12 months from date of closing meeting</w:t>
            </w:r>
          </w:p>
        </w:tc>
      </w:tr>
      <w:tr w:rsidR="00D56974" w:rsidRPr="007902E7" w14:paraId="6E066F31" w14:textId="77777777" w:rsidTr="004C1199">
        <w:tc>
          <w:tcPr>
            <w:tcW w:w="3615" w:type="dxa"/>
            <w:shd w:val="clear" w:color="auto" w:fill="auto"/>
            <w:tcMar>
              <w:top w:w="100" w:type="dxa"/>
              <w:left w:w="100" w:type="dxa"/>
              <w:bottom w:w="100" w:type="dxa"/>
              <w:right w:w="100" w:type="dxa"/>
            </w:tcMar>
          </w:tcPr>
          <w:p w14:paraId="1EAEC30F" w14:textId="77777777" w:rsidR="00D56974" w:rsidRPr="007902E7" w:rsidRDefault="00D56974" w:rsidP="00D56974">
            <w:pPr>
              <w:keepNext/>
              <w:spacing w:after="0" w:line="276" w:lineRule="auto"/>
              <w:rPr>
                <w:rFonts w:ascii="Arial" w:eastAsia="Arial" w:hAnsi="Arial" w:cs="Arial"/>
                <w:sz w:val="20"/>
                <w:szCs w:val="20"/>
                <w:lang w:val="en-GB"/>
              </w:rPr>
            </w:pPr>
            <w:r w:rsidRPr="007902E7">
              <w:rPr>
                <w:rFonts w:ascii="Arial" w:eastAsia="Arial" w:hAnsi="Arial" w:cs="Arial"/>
                <w:b/>
                <w:sz w:val="20"/>
                <w:szCs w:val="20"/>
                <w:lang w:val="en-GB"/>
              </w:rPr>
              <w:t>Mode of Nonconformity Closure</w:t>
            </w:r>
          </w:p>
        </w:tc>
        <w:tc>
          <w:tcPr>
            <w:tcW w:w="5385" w:type="dxa"/>
            <w:shd w:val="clear" w:color="auto" w:fill="auto"/>
            <w:tcMar>
              <w:top w:w="100" w:type="dxa"/>
              <w:left w:w="100" w:type="dxa"/>
              <w:bottom w:w="100" w:type="dxa"/>
              <w:right w:w="100" w:type="dxa"/>
            </w:tcMar>
          </w:tcPr>
          <w:p w14:paraId="317DCF3F" w14:textId="6A7B2DAC" w:rsidR="00D56974" w:rsidRPr="007902E7" w:rsidRDefault="00000000" w:rsidP="00D56974">
            <w:pPr>
              <w:pBdr>
                <w:top w:val="nil"/>
                <w:left w:val="nil"/>
                <w:bottom w:val="nil"/>
                <w:right w:val="nil"/>
                <w:between w:val="nil"/>
              </w:pBdr>
              <w:spacing w:after="0" w:line="240" w:lineRule="auto"/>
              <w:ind w:firstLine="180"/>
              <w:rPr>
                <w:rFonts w:ascii="Arial" w:eastAsia="Arial" w:hAnsi="Arial" w:cs="Arial"/>
                <w:sz w:val="20"/>
                <w:szCs w:val="20"/>
                <w:lang w:val="en-GB"/>
              </w:rPr>
            </w:pPr>
            <w:sdt>
              <w:sdtPr>
                <w:rPr>
                  <w:rFonts w:ascii="Arial" w:eastAsia="Arial" w:hAnsi="Arial" w:cs="Arial"/>
                  <w:sz w:val="20"/>
                  <w:szCs w:val="20"/>
                  <w:lang w:val="en-GB"/>
                </w:rPr>
                <w:id w:val="1845661296"/>
                <w14:checkbox>
                  <w14:checked w14:val="0"/>
                  <w14:checkedState w14:val="2612" w14:font="MS Gothic"/>
                  <w14:uncheckedState w14:val="2610" w14:font="MS Gothic"/>
                </w14:checkbox>
              </w:sdtPr>
              <w:sdtContent>
                <w:r w:rsidR="00D56974" w:rsidRPr="007902E7">
                  <w:rPr>
                    <w:rFonts w:ascii="Segoe UI Symbol" w:eastAsia="MS Gothic" w:hAnsi="Segoe UI Symbol" w:cs="Segoe UI Symbol"/>
                    <w:sz w:val="20"/>
                    <w:szCs w:val="20"/>
                    <w:lang w:val="en-GB"/>
                  </w:rPr>
                  <w:t>☐</w:t>
                </w:r>
              </w:sdtContent>
            </w:sdt>
            <w:r w:rsidR="00D56974" w:rsidRPr="007902E7">
              <w:rPr>
                <w:rFonts w:ascii="Arial" w:eastAsia="Arial" w:hAnsi="Arial" w:cs="Arial"/>
                <w:sz w:val="20"/>
                <w:szCs w:val="20"/>
                <w:lang w:val="en-GB"/>
              </w:rPr>
              <w:t xml:space="preserve"> Onsite</w:t>
            </w:r>
          </w:p>
          <w:p w14:paraId="42847196" w14:textId="1294102E" w:rsidR="00D56974" w:rsidRPr="007902E7" w:rsidRDefault="00000000" w:rsidP="00D56974">
            <w:pPr>
              <w:pBdr>
                <w:top w:val="nil"/>
                <w:left w:val="nil"/>
                <w:bottom w:val="nil"/>
                <w:right w:val="nil"/>
                <w:between w:val="nil"/>
              </w:pBdr>
              <w:spacing w:after="0" w:line="240" w:lineRule="auto"/>
              <w:ind w:firstLine="180"/>
              <w:rPr>
                <w:rFonts w:ascii="Arial" w:eastAsia="Arial" w:hAnsi="Arial" w:cs="Arial"/>
                <w:sz w:val="20"/>
                <w:szCs w:val="20"/>
                <w:lang w:val="en-GB"/>
              </w:rPr>
            </w:pPr>
            <w:sdt>
              <w:sdtPr>
                <w:rPr>
                  <w:rFonts w:ascii="Arial" w:eastAsia="Arial" w:hAnsi="Arial" w:cs="Arial"/>
                  <w:sz w:val="20"/>
                  <w:szCs w:val="20"/>
                  <w:lang w:val="en-GB"/>
                </w:rPr>
                <w:id w:val="-797601306"/>
                <w14:checkbox>
                  <w14:checked w14:val="0"/>
                  <w14:checkedState w14:val="2612" w14:font="MS Gothic"/>
                  <w14:uncheckedState w14:val="2610" w14:font="MS Gothic"/>
                </w14:checkbox>
              </w:sdtPr>
              <w:sdtContent>
                <w:r w:rsidR="00D56974" w:rsidRPr="007902E7">
                  <w:rPr>
                    <w:rFonts w:ascii="Segoe UI Symbol" w:eastAsia="MS Gothic" w:hAnsi="Segoe UI Symbol" w:cs="Segoe UI Symbol"/>
                    <w:sz w:val="20"/>
                    <w:szCs w:val="20"/>
                    <w:lang w:val="en-GB"/>
                  </w:rPr>
                  <w:t>☐</w:t>
                </w:r>
              </w:sdtContent>
            </w:sdt>
            <w:r w:rsidR="00D56974" w:rsidRPr="007902E7">
              <w:rPr>
                <w:rFonts w:ascii="Arial" w:eastAsia="Arial" w:hAnsi="Arial" w:cs="Arial"/>
                <w:sz w:val="20"/>
                <w:szCs w:val="20"/>
                <w:lang w:val="en-GB"/>
              </w:rPr>
              <w:t xml:space="preserve"> Off-site</w:t>
            </w:r>
          </w:p>
        </w:tc>
      </w:tr>
      <w:tr w:rsidR="00D56974" w:rsidRPr="007902E7" w14:paraId="0F8F5FA5" w14:textId="77777777" w:rsidTr="004C1199">
        <w:tc>
          <w:tcPr>
            <w:tcW w:w="3615" w:type="dxa"/>
            <w:shd w:val="clear" w:color="auto" w:fill="auto"/>
            <w:tcMar>
              <w:top w:w="100" w:type="dxa"/>
              <w:left w:w="100" w:type="dxa"/>
              <w:bottom w:w="100" w:type="dxa"/>
              <w:right w:w="100" w:type="dxa"/>
            </w:tcMar>
          </w:tcPr>
          <w:p w14:paraId="07E493A1" w14:textId="77777777" w:rsidR="00D56974" w:rsidRPr="007902E7" w:rsidRDefault="00D56974" w:rsidP="00D56974">
            <w:pPr>
              <w:spacing w:after="0" w:line="276" w:lineRule="auto"/>
              <w:rPr>
                <w:rFonts w:ascii="Arial" w:eastAsia="Arial" w:hAnsi="Arial" w:cs="Arial"/>
                <w:sz w:val="20"/>
                <w:szCs w:val="20"/>
                <w:lang w:val="en-GB"/>
              </w:rPr>
            </w:pPr>
            <w:r w:rsidRPr="007902E7">
              <w:rPr>
                <w:rFonts w:ascii="Arial" w:eastAsia="Arial" w:hAnsi="Arial" w:cs="Arial"/>
                <w:b/>
                <w:sz w:val="20"/>
                <w:szCs w:val="20"/>
                <w:lang w:val="en-GB"/>
              </w:rPr>
              <w:t>Standard Reference</w:t>
            </w:r>
          </w:p>
        </w:tc>
        <w:tc>
          <w:tcPr>
            <w:tcW w:w="5385" w:type="dxa"/>
            <w:shd w:val="clear" w:color="auto" w:fill="auto"/>
            <w:tcMar>
              <w:top w:w="100" w:type="dxa"/>
              <w:left w:w="100" w:type="dxa"/>
              <w:bottom w:w="100" w:type="dxa"/>
              <w:right w:w="100" w:type="dxa"/>
            </w:tcMar>
          </w:tcPr>
          <w:p w14:paraId="67003F75" w14:textId="77777777" w:rsidR="00D56974" w:rsidRPr="007902E7" w:rsidRDefault="00D56974" w:rsidP="00D56974">
            <w:pPr>
              <w:widowControl w:val="0"/>
              <w:spacing w:after="0" w:line="240" w:lineRule="auto"/>
              <w:rPr>
                <w:rFonts w:ascii="Arial" w:eastAsia="Arial" w:hAnsi="Arial" w:cs="Arial"/>
                <w:sz w:val="20"/>
                <w:szCs w:val="20"/>
                <w:lang w:val="en-GB"/>
              </w:rPr>
            </w:pPr>
          </w:p>
        </w:tc>
      </w:tr>
      <w:tr w:rsidR="00D56974" w:rsidRPr="007902E7" w14:paraId="39F46381" w14:textId="77777777" w:rsidTr="004C1199">
        <w:trPr>
          <w:trHeight w:val="440"/>
        </w:trPr>
        <w:tc>
          <w:tcPr>
            <w:tcW w:w="9000" w:type="dxa"/>
            <w:gridSpan w:val="2"/>
            <w:shd w:val="clear" w:color="auto" w:fill="auto"/>
            <w:tcMar>
              <w:top w:w="100" w:type="dxa"/>
              <w:left w:w="100" w:type="dxa"/>
              <w:bottom w:w="100" w:type="dxa"/>
              <w:right w:w="100" w:type="dxa"/>
            </w:tcMar>
          </w:tcPr>
          <w:p w14:paraId="0A550540" w14:textId="0AACC0F1" w:rsidR="00D56974" w:rsidRPr="007902E7" w:rsidRDefault="003143F8" w:rsidP="00D56974">
            <w:pPr>
              <w:spacing w:after="0" w:line="276" w:lineRule="auto"/>
              <w:rPr>
                <w:rFonts w:ascii="Arial" w:eastAsia="Arial" w:hAnsi="Arial" w:cs="Arial"/>
                <w:sz w:val="20"/>
                <w:szCs w:val="20"/>
                <w:lang w:val="en-GB"/>
              </w:rPr>
            </w:pPr>
            <w:r w:rsidRPr="007902E7">
              <w:rPr>
                <w:rFonts w:ascii="Arial" w:eastAsia="Arial" w:hAnsi="Arial" w:cs="Arial"/>
                <w:b/>
                <w:sz w:val="20"/>
                <w:szCs w:val="20"/>
                <w:lang w:val="en-GB"/>
              </w:rPr>
              <w:t xml:space="preserve">Nonconformity </w:t>
            </w:r>
            <w:r w:rsidR="00D56974" w:rsidRPr="007902E7">
              <w:rPr>
                <w:rFonts w:ascii="Arial" w:eastAsia="Arial" w:hAnsi="Arial" w:cs="Arial"/>
                <w:b/>
                <w:sz w:val="20"/>
                <w:szCs w:val="20"/>
                <w:lang w:val="en-GB"/>
              </w:rPr>
              <w:t>Statement</w:t>
            </w:r>
            <w:r w:rsidR="00D56974" w:rsidRPr="007902E7">
              <w:rPr>
                <w:rFonts w:ascii="Arial" w:eastAsia="Arial" w:hAnsi="Arial" w:cs="Arial"/>
                <w:sz w:val="20"/>
                <w:szCs w:val="20"/>
                <w:lang w:val="en-GB"/>
              </w:rPr>
              <w:t xml:space="preserve">: </w:t>
            </w:r>
          </w:p>
          <w:p w14:paraId="26B99E23" w14:textId="77777777" w:rsidR="00D56974" w:rsidRPr="007902E7" w:rsidRDefault="00D56974" w:rsidP="00D56974">
            <w:pPr>
              <w:spacing w:after="0" w:line="276" w:lineRule="auto"/>
              <w:rPr>
                <w:rFonts w:ascii="Arial" w:eastAsia="Arial" w:hAnsi="Arial" w:cs="Arial"/>
                <w:sz w:val="20"/>
                <w:szCs w:val="20"/>
                <w:lang w:val="en-GB"/>
              </w:rPr>
            </w:pPr>
          </w:p>
        </w:tc>
      </w:tr>
      <w:tr w:rsidR="00D56974" w:rsidRPr="007902E7" w14:paraId="0BF50D3E" w14:textId="77777777" w:rsidTr="004C1199">
        <w:trPr>
          <w:trHeight w:val="440"/>
        </w:trPr>
        <w:tc>
          <w:tcPr>
            <w:tcW w:w="9000" w:type="dxa"/>
            <w:gridSpan w:val="2"/>
            <w:shd w:val="clear" w:color="auto" w:fill="auto"/>
            <w:tcMar>
              <w:top w:w="100" w:type="dxa"/>
              <w:left w:w="100" w:type="dxa"/>
              <w:bottom w:w="100" w:type="dxa"/>
              <w:right w:w="100" w:type="dxa"/>
            </w:tcMar>
          </w:tcPr>
          <w:p w14:paraId="5FCB0E6B" w14:textId="5F3731F9" w:rsidR="00D56974" w:rsidRPr="007902E7" w:rsidRDefault="00D56974" w:rsidP="00D56974">
            <w:pPr>
              <w:spacing w:after="0" w:line="276" w:lineRule="auto"/>
              <w:jc w:val="both"/>
              <w:rPr>
                <w:rFonts w:ascii="Arial" w:eastAsia="Arial" w:hAnsi="Arial" w:cs="Arial"/>
                <w:b/>
                <w:sz w:val="20"/>
                <w:szCs w:val="20"/>
                <w:lang w:val="en-GB"/>
              </w:rPr>
            </w:pPr>
            <w:r w:rsidRPr="007902E7">
              <w:rPr>
                <w:rFonts w:ascii="Arial" w:eastAsia="Arial" w:hAnsi="Arial" w:cs="Arial"/>
                <w:b/>
                <w:sz w:val="20"/>
                <w:szCs w:val="20"/>
                <w:lang w:val="en-GB"/>
              </w:rPr>
              <w:t xml:space="preserve">Evidence: </w:t>
            </w:r>
          </w:p>
        </w:tc>
      </w:tr>
      <w:tr w:rsidR="003143F8" w:rsidRPr="007902E7" w14:paraId="0A007CBC" w14:textId="77777777" w:rsidTr="004C1199">
        <w:trPr>
          <w:trHeight w:val="440"/>
        </w:trPr>
        <w:tc>
          <w:tcPr>
            <w:tcW w:w="3615" w:type="dxa"/>
            <w:shd w:val="clear" w:color="auto" w:fill="auto"/>
            <w:tcMar>
              <w:top w:w="100" w:type="dxa"/>
              <w:left w:w="100" w:type="dxa"/>
              <w:bottom w:w="100" w:type="dxa"/>
              <w:right w:w="100" w:type="dxa"/>
            </w:tcMar>
          </w:tcPr>
          <w:p w14:paraId="761278D6" w14:textId="0DEB769D" w:rsidR="003143F8" w:rsidRPr="007902E7" w:rsidRDefault="003143F8" w:rsidP="00D56974">
            <w:pPr>
              <w:spacing w:after="0" w:line="276" w:lineRule="auto"/>
              <w:jc w:val="both"/>
              <w:rPr>
                <w:rFonts w:ascii="Arial" w:eastAsia="Arial" w:hAnsi="Arial" w:cs="Arial"/>
                <w:b/>
                <w:sz w:val="20"/>
                <w:szCs w:val="20"/>
                <w:lang w:val="en-GB"/>
              </w:rPr>
            </w:pPr>
            <w:r w:rsidRPr="007902E7">
              <w:rPr>
                <w:rFonts w:ascii="Arial" w:eastAsia="Arial" w:hAnsi="Arial" w:cs="Arial"/>
                <w:b/>
                <w:sz w:val="20"/>
                <w:szCs w:val="20"/>
                <w:lang w:val="en-GB"/>
              </w:rPr>
              <w:t>Root Cause</w:t>
            </w:r>
            <w:r w:rsidR="000666DC" w:rsidRPr="007902E7">
              <w:rPr>
                <w:rFonts w:ascii="Arial" w:eastAsia="Arial" w:hAnsi="Arial" w:cs="Arial"/>
                <w:b/>
                <w:sz w:val="20"/>
                <w:szCs w:val="20"/>
                <w:lang w:val="en-GB"/>
              </w:rPr>
              <w:t xml:space="preserve"> Analysis</w:t>
            </w:r>
          </w:p>
        </w:tc>
        <w:tc>
          <w:tcPr>
            <w:tcW w:w="5385" w:type="dxa"/>
            <w:shd w:val="clear" w:color="auto" w:fill="auto"/>
            <w:tcMar>
              <w:top w:w="100" w:type="dxa"/>
              <w:left w:w="100" w:type="dxa"/>
              <w:bottom w:w="100" w:type="dxa"/>
              <w:right w:w="100" w:type="dxa"/>
            </w:tcMar>
          </w:tcPr>
          <w:p w14:paraId="3DB2A8BF" w14:textId="77777777" w:rsidR="003143F8" w:rsidRPr="007902E7" w:rsidRDefault="003143F8" w:rsidP="00D56974">
            <w:pPr>
              <w:widowControl w:val="0"/>
              <w:spacing w:after="0" w:line="240" w:lineRule="auto"/>
              <w:rPr>
                <w:rFonts w:ascii="Arial" w:eastAsia="Arial" w:hAnsi="Arial" w:cs="Arial"/>
                <w:sz w:val="20"/>
                <w:szCs w:val="20"/>
                <w:lang w:val="en-GB"/>
              </w:rPr>
            </w:pPr>
          </w:p>
        </w:tc>
      </w:tr>
      <w:tr w:rsidR="00D56974" w:rsidRPr="007902E7" w14:paraId="2DEE41DA" w14:textId="77777777" w:rsidTr="004C1199">
        <w:trPr>
          <w:trHeight w:val="440"/>
        </w:trPr>
        <w:tc>
          <w:tcPr>
            <w:tcW w:w="3615" w:type="dxa"/>
            <w:shd w:val="clear" w:color="auto" w:fill="auto"/>
            <w:tcMar>
              <w:top w:w="100" w:type="dxa"/>
              <w:left w:w="100" w:type="dxa"/>
              <w:bottom w:w="100" w:type="dxa"/>
              <w:right w:w="100" w:type="dxa"/>
            </w:tcMar>
          </w:tcPr>
          <w:p w14:paraId="49DCB155" w14:textId="77777777" w:rsidR="00D56974" w:rsidRPr="007902E7" w:rsidRDefault="00D56974" w:rsidP="00D56974">
            <w:pPr>
              <w:spacing w:after="0" w:line="276" w:lineRule="auto"/>
              <w:jc w:val="both"/>
              <w:rPr>
                <w:rFonts w:ascii="Arial" w:eastAsia="Arial" w:hAnsi="Arial" w:cs="Arial"/>
                <w:b/>
                <w:sz w:val="20"/>
                <w:szCs w:val="20"/>
                <w:lang w:val="en-GB"/>
              </w:rPr>
            </w:pPr>
            <w:r w:rsidRPr="007902E7">
              <w:rPr>
                <w:rFonts w:ascii="Arial" w:eastAsia="Arial" w:hAnsi="Arial" w:cs="Arial"/>
                <w:b/>
                <w:sz w:val="20"/>
                <w:szCs w:val="20"/>
                <w:lang w:val="en-GB"/>
              </w:rPr>
              <w:t>Correction(s)</w:t>
            </w:r>
          </w:p>
          <w:p w14:paraId="328BD39C" w14:textId="77777777" w:rsidR="00D56974" w:rsidRPr="007902E7" w:rsidRDefault="00D56974" w:rsidP="00D56974">
            <w:pPr>
              <w:spacing w:after="0" w:line="276" w:lineRule="auto"/>
              <w:jc w:val="both"/>
              <w:rPr>
                <w:rFonts w:ascii="Arial" w:eastAsia="Arial" w:hAnsi="Arial" w:cs="Arial"/>
                <w:b/>
                <w:sz w:val="20"/>
                <w:szCs w:val="20"/>
                <w:lang w:val="en-GB"/>
              </w:rPr>
            </w:pPr>
          </w:p>
        </w:tc>
        <w:tc>
          <w:tcPr>
            <w:tcW w:w="5385" w:type="dxa"/>
            <w:shd w:val="clear" w:color="auto" w:fill="auto"/>
            <w:tcMar>
              <w:top w:w="100" w:type="dxa"/>
              <w:left w:w="100" w:type="dxa"/>
              <w:bottom w:w="100" w:type="dxa"/>
              <w:right w:w="100" w:type="dxa"/>
            </w:tcMar>
          </w:tcPr>
          <w:p w14:paraId="3941D752" w14:textId="77777777" w:rsidR="00D56974" w:rsidRPr="007902E7" w:rsidRDefault="00D56974" w:rsidP="00D56974">
            <w:pPr>
              <w:widowControl w:val="0"/>
              <w:spacing w:after="0" w:line="240" w:lineRule="auto"/>
              <w:rPr>
                <w:rFonts w:ascii="Arial" w:eastAsia="Arial" w:hAnsi="Arial" w:cs="Arial"/>
                <w:sz w:val="20"/>
                <w:szCs w:val="20"/>
                <w:lang w:val="en-GB"/>
              </w:rPr>
            </w:pPr>
          </w:p>
        </w:tc>
      </w:tr>
      <w:tr w:rsidR="00D56974" w:rsidRPr="007902E7" w14:paraId="54AC6401" w14:textId="77777777" w:rsidTr="004C1199">
        <w:trPr>
          <w:trHeight w:val="440"/>
        </w:trPr>
        <w:tc>
          <w:tcPr>
            <w:tcW w:w="3615" w:type="dxa"/>
            <w:shd w:val="clear" w:color="auto" w:fill="auto"/>
            <w:tcMar>
              <w:top w:w="100" w:type="dxa"/>
              <w:left w:w="100" w:type="dxa"/>
              <w:bottom w:w="100" w:type="dxa"/>
              <w:right w:w="100" w:type="dxa"/>
            </w:tcMar>
          </w:tcPr>
          <w:p w14:paraId="2861129A" w14:textId="77777777" w:rsidR="00D56974" w:rsidRPr="007902E7" w:rsidRDefault="00D56974" w:rsidP="00D56974">
            <w:pPr>
              <w:spacing w:after="0" w:line="276" w:lineRule="auto"/>
              <w:rPr>
                <w:rFonts w:ascii="Arial" w:eastAsia="Arial" w:hAnsi="Arial" w:cs="Arial"/>
                <w:i/>
                <w:sz w:val="20"/>
                <w:szCs w:val="20"/>
                <w:lang w:val="en-GB"/>
              </w:rPr>
            </w:pPr>
            <w:r w:rsidRPr="007902E7">
              <w:rPr>
                <w:rFonts w:ascii="Arial" w:eastAsia="Arial" w:hAnsi="Arial" w:cs="Arial"/>
                <w:b/>
                <w:sz w:val="20"/>
                <w:szCs w:val="20"/>
                <w:lang w:val="en-GB"/>
              </w:rPr>
              <w:t xml:space="preserve">Corrective Action Implemented </w:t>
            </w:r>
            <w:r w:rsidRPr="007902E7">
              <w:rPr>
                <w:rFonts w:ascii="Arial" w:eastAsia="Arial" w:hAnsi="Arial" w:cs="Arial"/>
                <w:i/>
                <w:sz w:val="20"/>
                <w:szCs w:val="20"/>
                <w:lang w:val="en-GB"/>
              </w:rPr>
              <w:t>(including any evidence submitted)</w:t>
            </w:r>
          </w:p>
          <w:p w14:paraId="2F135F95" w14:textId="77777777" w:rsidR="00D56974" w:rsidRPr="007902E7" w:rsidRDefault="00D56974" w:rsidP="00D56974">
            <w:pPr>
              <w:spacing w:after="0" w:line="276" w:lineRule="auto"/>
              <w:jc w:val="both"/>
              <w:rPr>
                <w:rFonts w:ascii="Arial" w:eastAsia="Arial" w:hAnsi="Arial" w:cs="Arial"/>
                <w:b/>
                <w:sz w:val="20"/>
                <w:szCs w:val="20"/>
                <w:lang w:val="en-GB"/>
              </w:rPr>
            </w:pPr>
          </w:p>
        </w:tc>
        <w:tc>
          <w:tcPr>
            <w:tcW w:w="5385" w:type="dxa"/>
            <w:shd w:val="clear" w:color="auto" w:fill="auto"/>
            <w:tcMar>
              <w:top w:w="100" w:type="dxa"/>
              <w:left w:w="100" w:type="dxa"/>
              <w:bottom w:w="100" w:type="dxa"/>
              <w:right w:w="100" w:type="dxa"/>
            </w:tcMar>
          </w:tcPr>
          <w:p w14:paraId="1546B577" w14:textId="77777777" w:rsidR="00D56974" w:rsidRPr="007902E7" w:rsidRDefault="00D56974" w:rsidP="00D56974">
            <w:pPr>
              <w:widowControl w:val="0"/>
              <w:spacing w:after="0" w:line="240" w:lineRule="auto"/>
              <w:rPr>
                <w:rFonts w:ascii="Arial" w:eastAsia="Arial" w:hAnsi="Arial" w:cs="Arial"/>
                <w:sz w:val="20"/>
                <w:szCs w:val="20"/>
                <w:lang w:val="en-GB"/>
              </w:rPr>
            </w:pPr>
          </w:p>
        </w:tc>
      </w:tr>
      <w:tr w:rsidR="00D56974" w:rsidRPr="007902E7" w14:paraId="58F10B4E" w14:textId="77777777" w:rsidTr="004C1199">
        <w:trPr>
          <w:trHeight w:val="440"/>
        </w:trPr>
        <w:tc>
          <w:tcPr>
            <w:tcW w:w="3615" w:type="dxa"/>
            <w:shd w:val="clear" w:color="auto" w:fill="auto"/>
            <w:tcMar>
              <w:top w:w="100" w:type="dxa"/>
              <w:left w:w="100" w:type="dxa"/>
              <w:bottom w:w="100" w:type="dxa"/>
              <w:right w:w="100" w:type="dxa"/>
            </w:tcMar>
          </w:tcPr>
          <w:p w14:paraId="74856908" w14:textId="37023732" w:rsidR="00D56974" w:rsidRPr="007902E7" w:rsidRDefault="00D56974" w:rsidP="00D56974">
            <w:pPr>
              <w:spacing w:after="0" w:line="276" w:lineRule="auto"/>
              <w:rPr>
                <w:rFonts w:ascii="Arial" w:eastAsia="Arial" w:hAnsi="Arial" w:cs="Arial"/>
                <w:b/>
                <w:sz w:val="20"/>
                <w:szCs w:val="20"/>
                <w:lang w:val="en-GB"/>
              </w:rPr>
            </w:pPr>
            <w:r w:rsidRPr="007902E7">
              <w:rPr>
                <w:rFonts w:ascii="Arial" w:eastAsia="Arial" w:hAnsi="Arial" w:cs="Arial"/>
                <w:b/>
                <w:sz w:val="20"/>
                <w:szCs w:val="20"/>
                <w:lang w:val="en-GB"/>
              </w:rPr>
              <w:t>Date of Response</w:t>
            </w:r>
          </w:p>
        </w:tc>
        <w:tc>
          <w:tcPr>
            <w:tcW w:w="5385" w:type="dxa"/>
            <w:shd w:val="clear" w:color="auto" w:fill="auto"/>
            <w:tcMar>
              <w:top w:w="100" w:type="dxa"/>
              <w:left w:w="100" w:type="dxa"/>
              <w:bottom w:w="100" w:type="dxa"/>
              <w:right w:w="100" w:type="dxa"/>
            </w:tcMar>
          </w:tcPr>
          <w:p w14:paraId="3D1B3C9C" w14:textId="5D38CA38" w:rsidR="00D56974" w:rsidRPr="007902E7" w:rsidRDefault="00494418" w:rsidP="00D56974">
            <w:pPr>
              <w:spacing w:after="0" w:line="240" w:lineRule="auto"/>
              <w:rPr>
                <w:rFonts w:ascii="Arial" w:eastAsia="Arial" w:hAnsi="Arial" w:cs="Arial"/>
                <w:sz w:val="20"/>
                <w:szCs w:val="20"/>
                <w:lang w:val="en-GB"/>
              </w:rPr>
            </w:pPr>
            <w:r>
              <w:rPr>
                <w:rFonts w:ascii="Arial" w:eastAsia="Arial" w:hAnsi="Arial" w:cs="Arial"/>
                <w:color w:val="0000FF"/>
                <w:sz w:val="20"/>
                <w:szCs w:val="20"/>
                <w:lang w:val="en-GB"/>
              </w:rPr>
              <w:t>DD Mmm YYYY</w:t>
            </w:r>
          </w:p>
        </w:tc>
      </w:tr>
      <w:tr w:rsidR="00D56974" w:rsidRPr="007902E7" w14:paraId="3505C123" w14:textId="77777777" w:rsidTr="004C1199">
        <w:trPr>
          <w:trHeight w:val="440"/>
        </w:trPr>
        <w:tc>
          <w:tcPr>
            <w:tcW w:w="3615" w:type="dxa"/>
            <w:shd w:val="clear" w:color="auto" w:fill="auto"/>
            <w:tcMar>
              <w:top w:w="100" w:type="dxa"/>
              <w:left w:w="100" w:type="dxa"/>
              <w:bottom w:w="100" w:type="dxa"/>
              <w:right w:w="100" w:type="dxa"/>
            </w:tcMar>
          </w:tcPr>
          <w:p w14:paraId="324B98FC" w14:textId="6E613324" w:rsidR="00D56974" w:rsidRPr="007902E7" w:rsidRDefault="000F3CD8" w:rsidP="00D56974">
            <w:pPr>
              <w:spacing w:after="0" w:line="276" w:lineRule="auto"/>
              <w:rPr>
                <w:rFonts w:ascii="Arial" w:eastAsia="Arial" w:hAnsi="Arial" w:cs="Arial"/>
                <w:b/>
                <w:sz w:val="20"/>
                <w:szCs w:val="20"/>
                <w:lang w:val="en-GB"/>
              </w:rPr>
            </w:pPr>
            <w:r w:rsidRPr="007902E7">
              <w:rPr>
                <w:rFonts w:ascii="Arial" w:eastAsia="Arial" w:hAnsi="Arial" w:cs="Arial"/>
                <w:b/>
                <w:sz w:val="20"/>
                <w:szCs w:val="20"/>
                <w:lang w:val="en-GB"/>
              </w:rPr>
              <w:t>Audit Team</w:t>
            </w:r>
            <w:r w:rsidR="00D56974" w:rsidRPr="007902E7">
              <w:rPr>
                <w:rFonts w:ascii="Arial" w:eastAsia="Arial" w:hAnsi="Arial" w:cs="Arial"/>
                <w:b/>
                <w:sz w:val="20"/>
                <w:szCs w:val="20"/>
                <w:lang w:val="en-GB"/>
              </w:rPr>
              <w:t xml:space="preserve"> </w:t>
            </w:r>
            <w:r w:rsidR="00C046C7" w:rsidRPr="007902E7">
              <w:rPr>
                <w:rFonts w:ascii="Arial" w:eastAsia="Arial" w:hAnsi="Arial" w:cs="Arial"/>
                <w:b/>
                <w:sz w:val="20"/>
                <w:szCs w:val="20"/>
                <w:lang w:val="en-GB"/>
              </w:rPr>
              <w:t>Conclusion</w:t>
            </w:r>
            <w:r w:rsidR="00D56974" w:rsidRPr="007902E7">
              <w:rPr>
                <w:rFonts w:ascii="Arial" w:eastAsia="Arial" w:hAnsi="Arial" w:cs="Arial"/>
                <w:b/>
                <w:sz w:val="20"/>
                <w:szCs w:val="20"/>
                <w:lang w:val="en-GB"/>
              </w:rPr>
              <w:t xml:space="preserve"> </w:t>
            </w:r>
            <w:r w:rsidR="00D56974" w:rsidRPr="007902E7">
              <w:rPr>
                <w:rFonts w:ascii="Arial" w:eastAsia="Arial" w:hAnsi="Arial" w:cs="Arial"/>
                <w:i/>
                <w:sz w:val="20"/>
                <w:szCs w:val="20"/>
                <w:lang w:val="en-GB"/>
              </w:rPr>
              <w:t>(including any evidence reviewed)</w:t>
            </w:r>
          </w:p>
        </w:tc>
        <w:tc>
          <w:tcPr>
            <w:tcW w:w="5385" w:type="dxa"/>
            <w:shd w:val="clear" w:color="auto" w:fill="auto"/>
            <w:tcMar>
              <w:top w:w="100" w:type="dxa"/>
              <w:left w:w="100" w:type="dxa"/>
              <w:bottom w:w="100" w:type="dxa"/>
              <w:right w:w="100" w:type="dxa"/>
            </w:tcMar>
          </w:tcPr>
          <w:p w14:paraId="1938D9BC" w14:textId="77777777" w:rsidR="00D56974" w:rsidRPr="007902E7" w:rsidRDefault="00D56974" w:rsidP="00D56974">
            <w:pPr>
              <w:widowControl w:val="0"/>
              <w:spacing w:after="0" w:line="240" w:lineRule="auto"/>
              <w:rPr>
                <w:rFonts w:ascii="Arial" w:eastAsia="Arial" w:hAnsi="Arial" w:cs="Arial"/>
                <w:sz w:val="20"/>
                <w:szCs w:val="20"/>
                <w:lang w:val="en-GB"/>
              </w:rPr>
            </w:pPr>
          </w:p>
        </w:tc>
      </w:tr>
      <w:tr w:rsidR="00D56974" w:rsidRPr="007902E7" w14:paraId="07235E4F" w14:textId="77777777" w:rsidTr="004C1199">
        <w:trPr>
          <w:trHeight w:val="440"/>
        </w:trPr>
        <w:tc>
          <w:tcPr>
            <w:tcW w:w="3615" w:type="dxa"/>
            <w:shd w:val="clear" w:color="auto" w:fill="auto"/>
            <w:tcMar>
              <w:top w:w="100" w:type="dxa"/>
              <w:left w:w="100" w:type="dxa"/>
              <w:bottom w:w="100" w:type="dxa"/>
              <w:right w:w="100" w:type="dxa"/>
            </w:tcMar>
          </w:tcPr>
          <w:p w14:paraId="38CF2C43" w14:textId="686FA422" w:rsidR="00D56974" w:rsidRPr="007902E7" w:rsidRDefault="00D56974" w:rsidP="00D56974">
            <w:pPr>
              <w:spacing w:after="0" w:line="276" w:lineRule="auto"/>
              <w:rPr>
                <w:rFonts w:ascii="Arial" w:eastAsia="Arial" w:hAnsi="Arial" w:cs="Arial"/>
                <w:b/>
                <w:sz w:val="20"/>
                <w:szCs w:val="20"/>
                <w:lang w:val="en-GB"/>
              </w:rPr>
            </w:pPr>
            <w:r w:rsidRPr="007902E7">
              <w:rPr>
                <w:rFonts w:ascii="Arial" w:eastAsia="Arial" w:hAnsi="Arial" w:cs="Arial"/>
                <w:b/>
                <w:sz w:val="20"/>
                <w:szCs w:val="20"/>
                <w:lang w:val="en-GB"/>
              </w:rPr>
              <w:t>Status of Non</w:t>
            </w:r>
            <w:r w:rsidR="003143F8" w:rsidRPr="007902E7">
              <w:rPr>
                <w:rFonts w:ascii="Arial" w:eastAsia="Arial" w:hAnsi="Arial" w:cs="Arial"/>
                <w:b/>
                <w:sz w:val="20"/>
                <w:szCs w:val="20"/>
                <w:lang w:val="en-GB"/>
              </w:rPr>
              <w:t>c</w:t>
            </w:r>
            <w:r w:rsidRPr="007902E7">
              <w:rPr>
                <w:rFonts w:ascii="Arial" w:eastAsia="Arial" w:hAnsi="Arial" w:cs="Arial"/>
                <w:b/>
                <w:sz w:val="20"/>
                <w:szCs w:val="20"/>
                <w:lang w:val="en-GB"/>
              </w:rPr>
              <w:t>onformity</w:t>
            </w:r>
          </w:p>
        </w:tc>
        <w:tc>
          <w:tcPr>
            <w:tcW w:w="5385" w:type="dxa"/>
            <w:shd w:val="clear" w:color="auto" w:fill="auto"/>
            <w:tcMar>
              <w:top w:w="100" w:type="dxa"/>
              <w:left w:w="100" w:type="dxa"/>
              <w:bottom w:w="100" w:type="dxa"/>
              <w:right w:w="100" w:type="dxa"/>
            </w:tcMar>
          </w:tcPr>
          <w:p w14:paraId="7EE1EA4A" w14:textId="77777777" w:rsidR="00D56974" w:rsidRPr="007902E7" w:rsidRDefault="00000000" w:rsidP="00D56974">
            <w:pPr>
              <w:tabs>
                <w:tab w:val="left" w:pos="986"/>
              </w:tabs>
              <w:spacing w:after="0" w:line="240" w:lineRule="auto"/>
              <w:ind w:firstLine="180"/>
              <w:rPr>
                <w:rFonts w:ascii="Arial" w:eastAsia="Arial" w:hAnsi="Arial" w:cs="Arial"/>
                <w:sz w:val="20"/>
                <w:szCs w:val="20"/>
                <w:lang w:val="en-GB"/>
              </w:rPr>
            </w:pPr>
            <w:sdt>
              <w:sdtPr>
                <w:rPr>
                  <w:rFonts w:ascii="Arial" w:eastAsia="Arial" w:hAnsi="Arial" w:cs="Arial"/>
                  <w:sz w:val="20"/>
                  <w:szCs w:val="20"/>
                  <w:lang w:val="en-GB"/>
                </w:rPr>
                <w:id w:val="1797173682"/>
                <w14:checkbox>
                  <w14:checked w14:val="0"/>
                  <w14:checkedState w14:val="2612" w14:font="MS Gothic"/>
                  <w14:uncheckedState w14:val="2610" w14:font="MS Gothic"/>
                </w14:checkbox>
              </w:sdtPr>
              <w:sdtContent>
                <w:r w:rsidR="00D56974" w:rsidRPr="007902E7">
                  <w:rPr>
                    <w:rFonts w:ascii="Segoe UI Symbol" w:eastAsia="MS Gothic" w:hAnsi="Segoe UI Symbol" w:cs="Segoe UI Symbol"/>
                    <w:sz w:val="20"/>
                    <w:szCs w:val="20"/>
                    <w:lang w:val="en-GB"/>
                  </w:rPr>
                  <w:t>☐</w:t>
                </w:r>
              </w:sdtContent>
            </w:sdt>
            <w:r w:rsidR="00D56974" w:rsidRPr="007902E7">
              <w:rPr>
                <w:rFonts w:ascii="Arial" w:eastAsia="Arial" w:hAnsi="Arial" w:cs="Arial"/>
                <w:sz w:val="20"/>
                <w:szCs w:val="20"/>
                <w:lang w:val="en-GB"/>
              </w:rPr>
              <w:t xml:space="preserve"> Closed</w:t>
            </w:r>
          </w:p>
          <w:p w14:paraId="3BE624ED" w14:textId="0ECBF57D" w:rsidR="00D56974" w:rsidRPr="007902E7" w:rsidRDefault="00000000" w:rsidP="00E6511F">
            <w:pPr>
              <w:tabs>
                <w:tab w:val="left" w:pos="986"/>
              </w:tabs>
              <w:spacing w:after="0" w:line="240" w:lineRule="auto"/>
              <w:ind w:firstLine="180"/>
              <w:rPr>
                <w:rFonts w:ascii="Arial" w:eastAsia="Arial" w:hAnsi="Arial" w:cs="Arial"/>
                <w:sz w:val="20"/>
                <w:szCs w:val="20"/>
                <w:lang w:val="en-GB"/>
              </w:rPr>
            </w:pPr>
            <w:sdt>
              <w:sdtPr>
                <w:rPr>
                  <w:rFonts w:ascii="Arial" w:eastAsia="Arial" w:hAnsi="Arial" w:cs="Arial"/>
                  <w:sz w:val="20"/>
                  <w:szCs w:val="20"/>
                  <w:lang w:val="en-GB"/>
                </w:rPr>
                <w:id w:val="-1436516867"/>
                <w14:checkbox>
                  <w14:checked w14:val="0"/>
                  <w14:checkedState w14:val="2612" w14:font="MS Gothic"/>
                  <w14:uncheckedState w14:val="2610" w14:font="MS Gothic"/>
                </w14:checkbox>
              </w:sdtPr>
              <w:sdtContent>
                <w:r w:rsidR="00D56974" w:rsidRPr="007902E7">
                  <w:rPr>
                    <w:rFonts w:ascii="Segoe UI Symbol" w:eastAsia="MS Gothic" w:hAnsi="Segoe UI Symbol" w:cs="Segoe UI Symbol"/>
                    <w:sz w:val="20"/>
                    <w:szCs w:val="20"/>
                    <w:lang w:val="en-GB"/>
                  </w:rPr>
                  <w:t>☐</w:t>
                </w:r>
              </w:sdtContent>
            </w:sdt>
            <w:r w:rsidR="00D56974" w:rsidRPr="007902E7">
              <w:rPr>
                <w:rFonts w:ascii="Arial" w:eastAsia="Arial" w:hAnsi="Arial" w:cs="Arial"/>
                <w:sz w:val="20"/>
                <w:szCs w:val="20"/>
                <w:lang w:val="en-GB"/>
              </w:rPr>
              <w:t xml:space="preserve"> Open</w:t>
            </w:r>
          </w:p>
        </w:tc>
      </w:tr>
      <w:tr w:rsidR="00D56974" w:rsidRPr="007902E7" w14:paraId="7397E03C" w14:textId="77777777" w:rsidTr="004C1199">
        <w:trPr>
          <w:trHeight w:val="440"/>
        </w:trPr>
        <w:tc>
          <w:tcPr>
            <w:tcW w:w="3615" w:type="dxa"/>
            <w:shd w:val="clear" w:color="auto" w:fill="auto"/>
            <w:tcMar>
              <w:top w:w="100" w:type="dxa"/>
              <w:left w:w="100" w:type="dxa"/>
              <w:bottom w:w="100" w:type="dxa"/>
              <w:right w:w="100" w:type="dxa"/>
            </w:tcMar>
          </w:tcPr>
          <w:p w14:paraId="72E5B7BD" w14:textId="30FD14D8" w:rsidR="00D56974" w:rsidRPr="007902E7" w:rsidRDefault="00D56974" w:rsidP="00D56974">
            <w:pPr>
              <w:spacing w:after="0" w:line="276" w:lineRule="auto"/>
              <w:rPr>
                <w:rFonts w:ascii="Arial" w:eastAsia="Arial" w:hAnsi="Arial" w:cs="Arial"/>
                <w:b/>
                <w:sz w:val="20"/>
                <w:szCs w:val="20"/>
                <w:lang w:val="en-GB"/>
              </w:rPr>
            </w:pPr>
            <w:r w:rsidRPr="007902E7">
              <w:rPr>
                <w:rFonts w:ascii="Arial" w:eastAsia="Arial" w:hAnsi="Arial" w:cs="Arial"/>
                <w:b/>
                <w:sz w:val="20"/>
                <w:szCs w:val="20"/>
                <w:lang w:val="en-GB"/>
              </w:rPr>
              <w:t xml:space="preserve">Date </w:t>
            </w:r>
            <w:r w:rsidR="000666DC" w:rsidRPr="007902E7">
              <w:rPr>
                <w:rFonts w:ascii="Arial" w:eastAsia="Arial" w:hAnsi="Arial" w:cs="Arial"/>
                <w:b/>
                <w:sz w:val="20"/>
                <w:szCs w:val="20"/>
                <w:lang w:val="en-GB"/>
              </w:rPr>
              <w:t>of Closure:</w:t>
            </w:r>
          </w:p>
        </w:tc>
        <w:tc>
          <w:tcPr>
            <w:tcW w:w="5385" w:type="dxa"/>
            <w:shd w:val="clear" w:color="auto" w:fill="auto"/>
            <w:tcMar>
              <w:top w:w="100" w:type="dxa"/>
              <w:left w:w="100" w:type="dxa"/>
              <w:bottom w:w="100" w:type="dxa"/>
              <w:right w:w="100" w:type="dxa"/>
            </w:tcMar>
          </w:tcPr>
          <w:p w14:paraId="71C6D2F4" w14:textId="70CB994F" w:rsidR="00D56974" w:rsidRPr="007902E7" w:rsidRDefault="00494418" w:rsidP="00D56974">
            <w:pPr>
              <w:spacing w:after="0" w:line="240" w:lineRule="auto"/>
              <w:rPr>
                <w:rFonts w:ascii="Arial" w:eastAsia="Arial" w:hAnsi="Arial" w:cs="Arial"/>
                <w:sz w:val="20"/>
                <w:szCs w:val="20"/>
                <w:lang w:val="en-GB"/>
              </w:rPr>
            </w:pPr>
            <w:r>
              <w:rPr>
                <w:rFonts w:ascii="Arial" w:eastAsia="Arial" w:hAnsi="Arial" w:cs="Arial"/>
                <w:color w:val="0000FF"/>
                <w:sz w:val="20"/>
                <w:szCs w:val="20"/>
                <w:lang w:val="en-GB"/>
              </w:rPr>
              <w:t>DD Mmm YYYY</w:t>
            </w:r>
          </w:p>
        </w:tc>
      </w:tr>
    </w:tbl>
    <w:bookmarkEnd w:id="31"/>
    <w:p w14:paraId="4CF83AB7" w14:textId="55A2F6F5" w:rsidR="00625512" w:rsidRPr="007902E7" w:rsidRDefault="00F72A6E" w:rsidP="0098171A">
      <w:pPr>
        <w:rPr>
          <w:rFonts w:ascii="Arial" w:hAnsi="Arial" w:cs="Arial"/>
          <w:i/>
          <w:iCs/>
          <w:color w:val="0000FF"/>
          <w:sz w:val="20"/>
          <w:szCs w:val="20"/>
          <w:lang w:val="en-GB"/>
        </w:rPr>
        <w:sectPr w:rsidR="00625512" w:rsidRPr="007902E7" w:rsidSect="00625512">
          <w:pgSz w:w="11906" w:h="16838"/>
          <w:pgMar w:top="1440" w:right="1440" w:bottom="1440" w:left="1440" w:header="708" w:footer="708" w:gutter="0"/>
          <w:cols w:space="720"/>
        </w:sectPr>
      </w:pPr>
      <w:r w:rsidRPr="007902E7">
        <w:rPr>
          <w:rFonts w:ascii="Arial" w:hAnsi="Arial" w:cs="Arial"/>
          <w:i/>
          <w:iCs/>
          <w:color w:val="0000FF"/>
          <w:sz w:val="20"/>
          <w:szCs w:val="20"/>
          <w:lang w:val="en-GB"/>
        </w:rPr>
        <w:t>Add tables</w:t>
      </w:r>
      <w:r w:rsidR="00625512" w:rsidRPr="007902E7">
        <w:rPr>
          <w:rFonts w:ascii="Arial" w:hAnsi="Arial" w:cs="Arial"/>
          <w:i/>
          <w:iCs/>
          <w:color w:val="0000FF"/>
          <w:sz w:val="20"/>
          <w:szCs w:val="20"/>
          <w:lang w:val="en-GB"/>
        </w:rPr>
        <w:t xml:space="preserve"> as necessary</w:t>
      </w:r>
    </w:p>
    <w:p w14:paraId="4E3B2BC4" w14:textId="77777777" w:rsidR="00625512" w:rsidRPr="00977060" w:rsidRDefault="00625512" w:rsidP="00625512">
      <w:pPr>
        <w:rPr>
          <w:lang w:val="en-GB"/>
        </w:rPr>
      </w:pPr>
    </w:p>
    <w:p w14:paraId="46717422" w14:textId="120F48D6" w:rsidR="00880BBE" w:rsidRPr="00977060" w:rsidRDefault="00880BBE">
      <w:pPr>
        <w:pStyle w:val="Heading1"/>
        <w:numPr>
          <w:ilvl w:val="0"/>
          <w:numId w:val="5"/>
        </w:numPr>
        <w:rPr>
          <w:lang w:val="en-GB"/>
        </w:rPr>
      </w:pPr>
      <w:bookmarkStart w:id="32" w:name="_heading=h.mtcakf6qm2zs" w:colFirst="0" w:colLast="0"/>
      <w:bookmarkStart w:id="33" w:name="_Toc178177763"/>
      <w:bookmarkEnd w:id="32"/>
      <w:r w:rsidRPr="00977060">
        <w:rPr>
          <w:lang w:val="en-GB"/>
        </w:rPr>
        <w:t>Opportunity for Improvement (OFI) Issue in this Audit</w:t>
      </w:r>
      <w:bookmarkEnd w:id="33"/>
    </w:p>
    <w:tbl>
      <w:tblPr>
        <w:tblStyle w:val="13"/>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880BBE" w:rsidRPr="00451FE6" w14:paraId="6F632DC7" w14:textId="77777777" w:rsidTr="004C1199">
        <w:tc>
          <w:tcPr>
            <w:tcW w:w="3615" w:type="dxa"/>
            <w:tcMar>
              <w:top w:w="100" w:type="dxa"/>
              <w:left w:w="100" w:type="dxa"/>
              <w:bottom w:w="100" w:type="dxa"/>
              <w:right w:w="100" w:type="dxa"/>
            </w:tcMar>
          </w:tcPr>
          <w:p w14:paraId="458924DA" w14:textId="0753BCC7" w:rsidR="00880BBE" w:rsidRPr="00977060" w:rsidRDefault="00F6040D" w:rsidP="004C1199">
            <w:pPr>
              <w:keepNext/>
              <w:spacing w:after="0" w:line="276" w:lineRule="auto"/>
              <w:rPr>
                <w:rFonts w:ascii="Arial" w:eastAsia="Arial" w:hAnsi="Arial" w:cs="Arial"/>
                <w:b/>
                <w:sz w:val="20"/>
                <w:szCs w:val="20"/>
                <w:lang w:val="en-GB"/>
              </w:rPr>
            </w:pPr>
            <w:bookmarkStart w:id="34" w:name="_heading=h.srbfy1h9a4pv" w:colFirst="0" w:colLast="0"/>
            <w:bookmarkEnd w:id="34"/>
            <w:r w:rsidRPr="00977060">
              <w:rPr>
                <w:rFonts w:ascii="Arial" w:eastAsia="Arial" w:hAnsi="Arial" w:cs="Arial"/>
                <w:b/>
                <w:sz w:val="20"/>
                <w:szCs w:val="20"/>
                <w:lang w:val="en-GB"/>
              </w:rPr>
              <w:t>Indicator</w:t>
            </w:r>
            <w:r w:rsidR="00880BBE" w:rsidRPr="00977060">
              <w:rPr>
                <w:rFonts w:ascii="Arial" w:eastAsia="Arial" w:hAnsi="Arial" w:cs="Arial"/>
                <w:b/>
                <w:sz w:val="20"/>
                <w:szCs w:val="20"/>
                <w:lang w:val="en-GB"/>
              </w:rPr>
              <w:t xml:space="preserve"> Number</w:t>
            </w:r>
          </w:p>
        </w:tc>
        <w:tc>
          <w:tcPr>
            <w:tcW w:w="5385" w:type="dxa"/>
            <w:shd w:val="clear" w:color="auto" w:fill="auto"/>
            <w:tcMar>
              <w:top w:w="100" w:type="dxa"/>
              <w:left w:w="100" w:type="dxa"/>
              <w:bottom w:w="100" w:type="dxa"/>
              <w:right w:w="100" w:type="dxa"/>
            </w:tcMar>
          </w:tcPr>
          <w:p w14:paraId="39579105" w14:textId="77777777" w:rsidR="00880BBE" w:rsidRPr="00977060" w:rsidRDefault="00880BBE" w:rsidP="004C1199">
            <w:pPr>
              <w:keepNext/>
              <w:spacing w:after="0" w:line="276" w:lineRule="auto"/>
              <w:rPr>
                <w:rFonts w:ascii="Arial" w:eastAsia="Arial" w:hAnsi="Arial" w:cs="Arial"/>
                <w:sz w:val="20"/>
                <w:szCs w:val="20"/>
                <w:lang w:val="en-GB"/>
              </w:rPr>
            </w:pPr>
          </w:p>
        </w:tc>
      </w:tr>
      <w:tr w:rsidR="00CE350D" w:rsidRPr="00451FE6" w14:paraId="02BB8C52" w14:textId="77777777" w:rsidTr="004C1199">
        <w:tc>
          <w:tcPr>
            <w:tcW w:w="3615" w:type="dxa"/>
            <w:tcMar>
              <w:top w:w="100" w:type="dxa"/>
              <w:left w:w="100" w:type="dxa"/>
              <w:bottom w:w="100" w:type="dxa"/>
              <w:right w:w="100" w:type="dxa"/>
            </w:tcMar>
          </w:tcPr>
          <w:p w14:paraId="4732135F" w14:textId="62F98FF3" w:rsidR="00CE350D" w:rsidRPr="00977060" w:rsidRDefault="00CE350D" w:rsidP="004C1199">
            <w:pPr>
              <w:keepNext/>
              <w:spacing w:after="0" w:line="276" w:lineRule="auto"/>
              <w:rPr>
                <w:rFonts w:ascii="Arial" w:eastAsia="Arial" w:hAnsi="Arial" w:cs="Arial"/>
                <w:b/>
                <w:sz w:val="20"/>
                <w:szCs w:val="20"/>
                <w:lang w:val="en-GB"/>
              </w:rPr>
            </w:pPr>
            <w:r w:rsidRPr="00977060">
              <w:rPr>
                <w:rFonts w:ascii="Arial" w:eastAsia="Arial" w:hAnsi="Arial" w:cs="Arial"/>
                <w:b/>
                <w:sz w:val="20"/>
                <w:szCs w:val="20"/>
                <w:lang w:val="en-GB"/>
              </w:rPr>
              <w:t>Opportunity for Improvement Number</w:t>
            </w:r>
          </w:p>
        </w:tc>
        <w:tc>
          <w:tcPr>
            <w:tcW w:w="5385" w:type="dxa"/>
            <w:shd w:val="clear" w:color="auto" w:fill="auto"/>
            <w:tcMar>
              <w:top w:w="100" w:type="dxa"/>
              <w:left w:w="100" w:type="dxa"/>
              <w:bottom w:w="100" w:type="dxa"/>
              <w:right w:w="100" w:type="dxa"/>
            </w:tcMar>
          </w:tcPr>
          <w:p w14:paraId="671DF136" w14:textId="77777777" w:rsidR="00CE350D" w:rsidRPr="00977060" w:rsidRDefault="00CE350D" w:rsidP="004C1199">
            <w:pPr>
              <w:spacing w:after="0" w:line="240" w:lineRule="auto"/>
              <w:ind w:firstLine="180"/>
              <w:rPr>
                <w:rFonts w:ascii="Arial" w:eastAsia="Arial" w:hAnsi="Arial" w:cs="Arial"/>
                <w:sz w:val="20"/>
                <w:szCs w:val="20"/>
                <w:lang w:val="en-GB"/>
              </w:rPr>
            </w:pPr>
          </w:p>
        </w:tc>
      </w:tr>
      <w:tr w:rsidR="00880BBE" w:rsidRPr="00451FE6" w14:paraId="2BD72540" w14:textId="77777777" w:rsidTr="004C1199">
        <w:tc>
          <w:tcPr>
            <w:tcW w:w="3615" w:type="dxa"/>
            <w:tcMar>
              <w:top w:w="100" w:type="dxa"/>
              <w:left w:w="100" w:type="dxa"/>
              <w:bottom w:w="100" w:type="dxa"/>
              <w:right w:w="100" w:type="dxa"/>
            </w:tcMar>
          </w:tcPr>
          <w:p w14:paraId="07D5C0B9" w14:textId="6CD1C835" w:rsidR="00880BBE" w:rsidRPr="00977060" w:rsidRDefault="00880BBE" w:rsidP="004C1199">
            <w:pPr>
              <w:keepNext/>
              <w:spacing w:after="0" w:line="276" w:lineRule="auto"/>
              <w:rPr>
                <w:rFonts w:ascii="Arial" w:eastAsia="Arial" w:hAnsi="Arial" w:cs="Arial"/>
                <w:b/>
                <w:sz w:val="20"/>
                <w:szCs w:val="20"/>
                <w:lang w:val="en-GB"/>
              </w:rPr>
            </w:pPr>
            <w:r w:rsidRPr="00977060">
              <w:rPr>
                <w:rFonts w:ascii="Arial" w:eastAsia="Arial" w:hAnsi="Arial" w:cs="Arial"/>
                <w:b/>
                <w:sz w:val="20"/>
                <w:szCs w:val="20"/>
                <w:lang w:val="en-GB"/>
              </w:rPr>
              <w:t xml:space="preserve">Date of </w:t>
            </w:r>
            <w:r w:rsidR="00CE350D" w:rsidRPr="00977060">
              <w:rPr>
                <w:rFonts w:ascii="Arial" w:eastAsia="Arial" w:hAnsi="Arial" w:cs="Arial"/>
                <w:b/>
                <w:sz w:val="20"/>
                <w:szCs w:val="20"/>
                <w:lang w:val="en-GB"/>
              </w:rPr>
              <w:t xml:space="preserve">Opportunity for Improvement </w:t>
            </w:r>
            <w:r w:rsidRPr="00977060">
              <w:rPr>
                <w:rFonts w:ascii="Arial" w:eastAsia="Arial" w:hAnsi="Arial" w:cs="Arial"/>
                <w:b/>
                <w:sz w:val="20"/>
                <w:szCs w:val="20"/>
                <w:lang w:val="en-GB"/>
              </w:rPr>
              <w:t>Issued</w:t>
            </w:r>
          </w:p>
        </w:tc>
        <w:tc>
          <w:tcPr>
            <w:tcW w:w="5385" w:type="dxa"/>
            <w:shd w:val="clear" w:color="auto" w:fill="auto"/>
            <w:tcMar>
              <w:top w:w="100" w:type="dxa"/>
              <w:left w:w="100" w:type="dxa"/>
              <w:bottom w:w="100" w:type="dxa"/>
              <w:right w:w="100" w:type="dxa"/>
            </w:tcMar>
          </w:tcPr>
          <w:p w14:paraId="2E4F1B4D" w14:textId="002E3A33" w:rsidR="00880BBE" w:rsidRPr="00977060" w:rsidRDefault="00494418" w:rsidP="004C1199">
            <w:pPr>
              <w:spacing w:after="0" w:line="240" w:lineRule="auto"/>
              <w:ind w:firstLine="180"/>
              <w:rPr>
                <w:rFonts w:ascii="Arial" w:eastAsia="Arial" w:hAnsi="Arial" w:cs="Arial"/>
                <w:sz w:val="20"/>
                <w:szCs w:val="20"/>
                <w:lang w:val="en-GB"/>
              </w:rPr>
            </w:pPr>
            <w:r>
              <w:rPr>
                <w:rFonts w:ascii="Arial" w:eastAsia="Arial" w:hAnsi="Arial" w:cs="Arial"/>
                <w:color w:val="0000FF"/>
                <w:sz w:val="20"/>
                <w:szCs w:val="20"/>
                <w:lang w:val="en-GB"/>
              </w:rPr>
              <w:t>DD Mmm YYYY</w:t>
            </w:r>
          </w:p>
        </w:tc>
      </w:tr>
      <w:tr w:rsidR="00880BBE" w:rsidRPr="00451FE6" w14:paraId="23B623FA" w14:textId="77777777" w:rsidTr="004C1199">
        <w:trPr>
          <w:trHeight w:val="459"/>
        </w:trPr>
        <w:tc>
          <w:tcPr>
            <w:tcW w:w="9000" w:type="dxa"/>
            <w:gridSpan w:val="2"/>
            <w:tcMar>
              <w:top w:w="100" w:type="dxa"/>
              <w:left w:w="100" w:type="dxa"/>
              <w:bottom w:w="100" w:type="dxa"/>
              <w:right w:w="100" w:type="dxa"/>
            </w:tcMar>
          </w:tcPr>
          <w:p w14:paraId="77BCDEA4" w14:textId="0A2092F7" w:rsidR="00880BBE" w:rsidRPr="00977060" w:rsidRDefault="00CE350D" w:rsidP="004C1199">
            <w:pPr>
              <w:keepNext/>
              <w:spacing w:after="0" w:line="276" w:lineRule="auto"/>
              <w:rPr>
                <w:rFonts w:ascii="Arial" w:eastAsia="Arial" w:hAnsi="Arial" w:cs="Arial"/>
                <w:sz w:val="20"/>
                <w:szCs w:val="20"/>
                <w:lang w:val="en-GB"/>
              </w:rPr>
            </w:pPr>
            <w:r w:rsidRPr="00977060">
              <w:rPr>
                <w:rFonts w:ascii="Arial" w:eastAsia="Arial" w:hAnsi="Arial" w:cs="Arial"/>
                <w:b/>
                <w:sz w:val="20"/>
                <w:szCs w:val="20"/>
                <w:lang w:val="en-GB"/>
              </w:rPr>
              <w:t>Opportunity for Improvement</w:t>
            </w:r>
            <w:r w:rsidR="00880BBE" w:rsidRPr="00977060">
              <w:rPr>
                <w:rFonts w:ascii="Arial" w:eastAsia="Arial" w:hAnsi="Arial" w:cs="Arial"/>
                <w:b/>
                <w:sz w:val="20"/>
                <w:szCs w:val="20"/>
                <w:lang w:val="en-GB"/>
              </w:rPr>
              <w:t xml:space="preserve"> </w:t>
            </w:r>
            <w:r w:rsidR="003051D7">
              <w:rPr>
                <w:rFonts w:ascii="Arial" w:eastAsia="Arial" w:hAnsi="Arial" w:cs="Arial"/>
                <w:b/>
                <w:sz w:val="20"/>
                <w:szCs w:val="20"/>
                <w:lang w:val="en-GB"/>
              </w:rPr>
              <w:t>I</w:t>
            </w:r>
            <w:r w:rsidR="00880BBE" w:rsidRPr="00977060">
              <w:rPr>
                <w:rFonts w:ascii="Arial" w:eastAsia="Arial" w:hAnsi="Arial" w:cs="Arial"/>
                <w:b/>
                <w:sz w:val="20"/>
                <w:szCs w:val="20"/>
                <w:lang w:val="en-GB"/>
              </w:rPr>
              <w:t xml:space="preserve">ssued </w:t>
            </w:r>
            <w:r w:rsidR="003051D7">
              <w:rPr>
                <w:rFonts w:ascii="Arial" w:eastAsia="Arial" w:hAnsi="Arial" w:cs="Arial"/>
                <w:b/>
                <w:sz w:val="20"/>
                <w:szCs w:val="20"/>
                <w:lang w:val="en-GB"/>
              </w:rPr>
              <w:t>T</w:t>
            </w:r>
            <w:r w:rsidR="00880BBE" w:rsidRPr="00977060">
              <w:rPr>
                <w:rFonts w:ascii="Arial" w:eastAsia="Arial" w:hAnsi="Arial" w:cs="Arial"/>
                <w:b/>
                <w:sz w:val="20"/>
                <w:szCs w:val="20"/>
                <w:lang w:val="en-GB"/>
              </w:rPr>
              <w:t xml:space="preserve">o </w:t>
            </w:r>
            <w:r w:rsidR="00880BBE" w:rsidRPr="00977060">
              <w:rPr>
                <w:rFonts w:ascii="Arial" w:eastAsia="Arial" w:hAnsi="Arial" w:cs="Arial"/>
                <w:i/>
                <w:sz w:val="20"/>
                <w:szCs w:val="20"/>
                <w:lang w:val="en-GB"/>
              </w:rPr>
              <w:t>(when more than one site/member)</w:t>
            </w:r>
            <w:r w:rsidR="00880BBE" w:rsidRPr="00977060">
              <w:rPr>
                <w:rFonts w:ascii="Arial" w:eastAsia="Arial" w:hAnsi="Arial" w:cs="Arial"/>
                <w:sz w:val="20"/>
                <w:szCs w:val="20"/>
                <w:lang w:val="en-GB"/>
              </w:rPr>
              <w:t xml:space="preserve">: </w:t>
            </w:r>
          </w:p>
        </w:tc>
      </w:tr>
      <w:tr w:rsidR="00880BBE" w:rsidRPr="00451FE6" w14:paraId="1B5AB014" w14:textId="77777777" w:rsidTr="004C1199">
        <w:tc>
          <w:tcPr>
            <w:tcW w:w="3615" w:type="dxa"/>
            <w:shd w:val="clear" w:color="auto" w:fill="auto"/>
            <w:tcMar>
              <w:top w:w="100" w:type="dxa"/>
              <w:left w:w="100" w:type="dxa"/>
              <w:bottom w:w="100" w:type="dxa"/>
              <w:right w:w="100" w:type="dxa"/>
            </w:tcMar>
          </w:tcPr>
          <w:p w14:paraId="6C2B6956" w14:textId="77777777" w:rsidR="00880BBE" w:rsidRPr="00977060" w:rsidRDefault="00880BBE" w:rsidP="004C1199">
            <w:pPr>
              <w:spacing w:after="0" w:line="276" w:lineRule="auto"/>
              <w:rPr>
                <w:rFonts w:ascii="Arial" w:eastAsia="Arial" w:hAnsi="Arial" w:cs="Arial"/>
                <w:sz w:val="20"/>
                <w:szCs w:val="20"/>
                <w:lang w:val="en-GB"/>
              </w:rPr>
            </w:pPr>
            <w:r w:rsidRPr="00977060">
              <w:rPr>
                <w:rFonts w:ascii="Arial" w:eastAsia="Arial" w:hAnsi="Arial" w:cs="Arial"/>
                <w:b/>
                <w:sz w:val="20"/>
                <w:szCs w:val="20"/>
                <w:lang w:val="en-GB"/>
              </w:rPr>
              <w:t>Standard Reference</w:t>
            </w:r>
          </w:p>
        </w:tc>
        <w:tc>
          <w:tcPr>
            <w:tcW w:w="5385" w:type="dxa"/>
            <w:shd w:val="clear" w:color="auto" w:fill="auto"/>
            <w:tcMar>
              <w:top w:w="100" w:type="dxa"/>
              <w:left w:w="100" w:type="dxa"/>
              <w:bottom w:w="100" w:type="dxa"/>
              <w:right w:w="100" w:type="dxa"/>
            </w:tcMar>
          </w:tcPr>
          <w:p w14:paraId="5874FEAA" w14:textId="77777777" w:rsidR="00880BBE" w:rsidRPr="00977060" w:rsidRDefault="00880BBE" w:rsidP="004C1199">
            <w:pPr>
              <w:widowControl w:val="0"/>
              <w:spacing w:after="0" w:line="240" w:lineRule="auto"/>
              <w:rPr>
                <w:rFonts w:ascii="Arial" w:eastAsia="Arial" w:hAnsi="Arial" w:cs="Arial"/>
                <w:sz w:val="20"/>
                <w:szCs w:val="20"/>
                <w:lang w:val="en-GB"/>
              </w:rPr>
            </w:pPr>
          </w:p>
        </w:tc>
      </w:tr>
      <w:tr w:rsidR="00880BBE" w:rsidRPr="00451FE6" w14:paraId="5195F9C3" w14:textId="77777777" w:rsidTr="004C1199">
        <w:trPr>
          <w:trHeight w:val="440"/>
        </w:trPr>
        <w:tc>
          <w:tcPr>
            <w:tcW w:w="9000" w:type="dxa"/>
            <w:gridSpan w:val="2"/>
            <w:shd w:val="clear" w:color="auto" w:fill="auto"/>
            <w:tcMar>
              <w:top w:w="100" w:type="dxa"/>
              <w:left w:w="100" w:type="dxa"/>
              <w:bottom w:w="100" w:type="dxa"/>
              <w:right w:w="100" w:type="dxa"/>
            </w:tcMar>
          </w:tcPr>
          <w:p w14:paraId="0121AD76" w14:textId="6CC8FB5A" w:rsidR="00880BBE" w:rsidRPr="00977060" w:rsidRDefault="00CE350D" w:rsidP="004C1199">
            <w:pPr>
              <w:spacing w:after="0" w:line="276" w:lineRule="auto"/>
              <w:rPr>
                <w:rFonts w:ascii="Arial" w:eastAsia="Arial" w:hAnsi="Arial" w:cs="Arial"/>
                <w:sz w:val="20"/>
                <w:szCs w:val="20"/>
                <w:lang w:val="en-GB"/>
              </w:rPr>
            </w:pPr>
            <w:r w:rsidRPr="00977060">
              <w:rPr>
                <w:rFonts w:ascii="Arial" w:eastAsia="Arial" w:hAnsi="Arial" w:cs="Arial"/>
                <w:b/>
                <w:sz w:val="20"/>
                <w:szCs w:val="20"/>
                <w:lang w:val="en-GB"/>
              </w:rPr>
              <w:t>Opportunity for Improvement</w:t>
            </w:r>
            <w:r w:rsidR="00880BBE" w:rsidRPr="00977060">
              <w:rPr>
                <w:rFonts w:ascii="Arial" w:eastAsia="Arial" w:hAnsi="Arial" w:cs="Arial"/>
                <w:b/>
                <w:sz w:val="20"/>
                <w:szCs w:val="20"/>
                <w:lang w:val="en-GB"/>
              </w:rPr>
              <w:t xml:space="preserve"> Statement:</w:t>
            </w:r>
          </w:p>
          <w:p w14:paraId="04083235" w14:textId="77777777" w:rsidR="00880BBE" w:rsidRPr="00977060" w:rsidRDefault="00880BBE" w:rsidP="004C1199">
            <w:pPr>
              <w:spacing w:after="0" w:line="276" w:lineRule="auto"/>
              <w:rPr>
                <w:rFonts w:ascii="Arial" w:eastAsia="Arial" w:hAnsi="Arial" w:cs="Arial"/>
                <w:sz w:val="20"/>
                <w:szCs w:val="20"/>
                <w:lang w:val="en-GB"/>
              </w:rPr>
            </w:pPr>
          </w:p>
          <w:p w14:paraId="497AC06B" w14:textId="77777777" w:rsidR="00880BBE" w:rsidRPr="00977060" w:rsidRDefault="00880BBE" w:rsidP="004C1199">
            <w:pPr>
              <w:spacing w:after="0" w:line="276" w:lineRule="auto"/>
              <w:rPr>
                <w:rFonts w:ascii="Arial" w:eastAsia="Arial" w:hAnsi="Arial" w:cs="Arial"/>
                <w:sz w:val="20"/>
                <w:szCs w:val="20"/>
                <w:lang w:val="en-GB"/>
              </w:rPr>
            </w:pPr>
          </w:p>
          <w:p w14:paraId="0534B1CF" w14:textId="77777777" w:rsidR="00880BBE" w:rsidRPr="00977060" w:rsidRDefault="00880BBE" w:rsidP="004C1199">
            <w:pPr>
              <w:spacing w:after="0" w:line="276" w:lineRule="auto"/>
              <w:rPr>
                <w:rFonts w:ascii="Arial" w:eastAsia="Arial" w:hAnsi="Arial" w:cs="Arial"/>
                <w:sz w:val="20"/>
                <w:szCs w:val="20"/>
                <w:lang w:val="en-GB"/>
              </w:rPr>
            </w:pPr>
          </w:p>
        </w:tc>
      </w:tr>
    </w:tbl>
    <w:p w14:paraId="00000DC0" w14:textId="4B5FF7C7" w:rsidR="00187909" w:rsidRPr="00977060" w:rsidRDefault="00F72A6E" w:rsidP="0098171A">
      <w:pPr>
        <w:rPr>
          <w:rFonts w:ascii="Arial" w:eastAsia="Arial" w:hAnsi="Arial" w:cs="Arial"/>
          <w:i/>
          <w:color w:val="0000FF"/>
          <w:sz w:val="20"/>
          <w:szCs w:val="20"/>
          <w:lang w:val="en-GB"/>
        </w:rPr>
        <w:sectPr w:rsidR="00187909" w:rsidRPr="00977060">
          <w:pgSz w:w="11906" w:h="16838"/>
          <w:pgMar w:top="1440" w:right="1440" w:bottom="1440" w:left="1440" w:header="708" w:footer="708" w:gutter="0"/>
          <w:cols w:space="720"/>
        </w:sectPr>
      </w:pPr>
      <w:bookmarkStart w:id="35" w:name="_heading=h.wf9b4ryrxx0a" w:colFirst="0" w:colLast="0"/>
      <w:bookmarkEnd w:id="35"/>
      <w:r>
        <w:rPr>
          <w:rFonts w:ascii="Arial" w:eastAsia="Arial" w:hAnsi="Arial" w:cs="Arial"/>
          <w:i/>
          <w:color w:val="0000FF"/>
          <w:sz w:val="20"/>
          <w:szCs w:val="20"/>
          <w:lang w:val="en-GB"/>
        </w:rPr>
        <w:t>Add tables</w:t>
      </w:r>
      <w:r w:rsidR="00625512" w:rsidRPr="00977060">
        <w:rPr>
          <w:rFonts w:ascii="Arial" w:eastAsia="Arial" w:hAnsi="Arial" w:cs="Arial"/>
          <w:i/>
          <w:color w:val="0000FF"/>
          <w:sz w:val="20"/>
          <w:szCs w:val="20"/>
          <w:lang w:val="en-GB"/>
        </w:rPr>
        <w:t xml:space="preserve"> as necessary</w:t>
      </w:r>
    </w:p>
    <w:p w14:paraId="00000DC1" w14:textId="77777777" w:rsidR="00187909" w:rsidRPr="00977060" w:rsidRDefault="00187909">
      <w:pPr>
        <w:pStyle w:val="Heading2"/>
        <w:rPr>
          <w:rFonts w:eastAsia="Arial" w:cs="Arial"/>
          <w:sz w:val="24"/>
          <w:szCs w:val="24"/>
          <w:lang w:val="en-GB"/>
        </w:rPr>
      </w:pPr>
    </w:p>
    <w:p w14:paraId="00000DC2" w14:textId="57C3A1FF" w:rsidR="00187909" w:rsidRPr="00977060" w:rsidRDefault="00000000">
      <w:pPr>
        <w:pStyle w:val="Heading1"/>
        <w:numPr>
          <w:ilvl w:val="0"/>
          <w:numId w:val="5"/>
        </w:numPr>
        <w:rPr>
          <w:lang w:val="en-GB"/>
        </w:rPr>
      </w:pPr>
      <w:sdt>
        <w:sdtPr>
          <w:rPr>
            <w:lang w:val="en-GB"/>
          </w:rPr>
          <w:tag w:val="goog_rdk_65"/>
          <w:id w:val="1090275239"/>
        </w:sdtPr>
        <w:sdtContent/>
      </w:sdt>
      <w:sdt>
        <w:sdtPr>
          <w:rPr>
            <w:lang w:val="en-GB"/>
          </w:rPr>
          <w:tag w:val="goog_rdk_66"/>
          <w:id w:val="342288420"/>
          <w:placeholder>
            <w:docPart w:val="9FEC8E16828349BCB27BD1DB7449623F"/>
          </w:placeholder>
          <w:showingPlcHdr/>
        </w:sdtPr>
        <w:sdtContent>
          <w:r w:rsidR="00054DF1" w:rsidRPr="00977060">
            <w:rPr>
              <w:lang w:val="en-GB"/>
            </w:rPr>
            <w:t xml:space="preserve">  </w:t>
          </w:r>
          <w:bookmarkStart w:id="36" w:name="_Toc178177764"/>
          <w:r w:rsidR="00054DF1" w:rsidRPr="00977060">
            <w:rPr>
              <w:lang w:val="en-GB"/>
            </w:rPr>
            <w:t xml:space="preserve">   </w:t>
          </w:r>
        </w:sdtContent>
      </w:sdt>
      <w:r w:rsidRPr="00977060">
        <w:rPr>
          <w:lang w:val="en-GB"/>
        </w:rPr>
        <w:t>Nonconformities raised in the previous audit</w:t>
      </w:r>
      <w:bookmarkEnd w:id="36"/>
    </w:p>
    <w:tbl>
      <w:tblPr>
        <w:tblStyle w:val="12"/>
        <w:tblW w:w="14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126"/>
        <w:gridCol w:w="3118"/>
        <w:gridCol w:w="3471"/>
        <w:gridCol w:w="2042"/>
        <w:gridCol w:w="1863"/>
      </w:tblGrid>
      <w:tr w:rsidR="00187909" w:rsidRPr="00451FE6" w14:paraId="69761BDC" w14:textId="77777777" w:rsidTr="001C70C4">
        <w:trPr>
          <w:trHeight w:val="655"/>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00000DC3" w14:textId="558E8425" w:rsidR="00187909" w:rsidRPr="007902E7" w:rsidRDefault="00000000">
            <w:pPr>
              <w:spacing w:after="0" w:line="240" w:lineRule="auto"/>
              <w:jc w:val="center"/>
              <w:rPr>
                <w:rFonts w:ascii="Arial" w:eastAsia="Arial" w:hAnsi="Arial" w:cs="Arial"/>
                <w:sz w:val="20"/>
                <w:szCs w:val="20"/>
                <w:lang w:val="en-GB"/>
              </w:rPr>
            </w:pPr>
            <w:r w:rsidRPr="007902E7">
              <w:rPr>
                <w:rFonts w:ascii="Arial" w:eastAsia="Arial" w:hAnsi="Arial" w:cs="Arial"/>
                <w:b/>
                <w:sz w:val="20"/>
                <w:szCs w:val="20"/>
                <w:lang w:val="en-GB"/>
              </w:rPr>
              <w:t>Indicator No</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00000DC4" w14:textId="7CE55B96" w:rsidR="00187909" w:rsidRPr="007902E7" w:rsidRDefault="00017755">
            <w:pPr>
              <w:spacing w:before="240" w:after="240" w:line="240" w:lineRule="auto"/>
              <w:ind w:left="-20"/>
              <w:jc w:val="center"/>
              <w:rPr>
                <w:rFonts w:ascii="Arial" w:eastAsia="Arial" w:hAnsi="Arial" w:cs="Arial"/>
                <w:sz w:val="20"/>
                <w:szCs w:val="20"/>
                <w:lang w:val="en-GB"/>
              </w:rPr>
            </w:pPr>
            <w:r w:rsidRPr="007902E7">
              <w:rPr>
                <w:rFonts w:ascii="Arial" w:eastAsia="Arial" w:hAnsi="Arial" w:cs="Arial"/>
                <w:b/>
                <w:sz w:val="20"/>
                <w:szCs w:val="20"/>
                <w:lang w:val="en-GB"/>
              </w:rPr>
              <w:t>Nonconformity No</w:t>
            </w:r>
          </w:p>
        </w:tc>
        <w:tc>
          <w:tcPr>
            <w:tcW w:w="3118" w:type="dxa"/>
            <w:vMerge w:val="restart"/>
            <w:tcBorders>
              <w:left w:val="single" w:sz="4" w:space="0" w:color="000000"/>
            </w:tcBorders>
            <w:shd w:val="clear" w:color="auto" w:fill="ECE5C1"/>
            <w:vAlign w:val="center"/>
          </w:tcPr>
          <w:p w14:paraId="00000DC5" w14:textId="103AE7A2" w:rsidR="00187909" w:rsidRPr="007902E7" w:rsidRDefault="00000000">
            <w:pPr>
              <w:spacing w:before="240"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 xml:space="preserve">Evidence Observed / </w:t>
            </w:r>
            <w:r w:rsidR="00017755" w:rsidRPr="007902E7">
              <w:rPr>
                <w:rFonts w:ascii="Arial" w:eastAsia="Arial" w:hAnsi="Arial" w:cs="Arial"/>
                <w:b/>
                <w:sz w:val="20"/>
                <w:szCs w:val="20"/>
                <w:lang w:val="en-GB"/>
              </w:rPr>
              <w:t xml:space="preserve">Nonconformity </w:t>
            </w:r>
            <w:r w:rsidR="003051D7" w:rsidRPr="007902E7">
              <w:rPr>
                <w:rFonts w:ascii="Arial" w:eastAsia="Arial" w:hAnsi="Arial" w:cs="Arial"/>
                <w:b/>
                <w:sz w:val="20"/>
                <w:szCs w:val="20"/>
                <w:lang w:val="en-GB"/>
              </w:rPr>
              <w:t>R</w:t>
            </w:r>
            <w:r w:rsidRPr="007902E7">
              <w:rPr>
                <w:rFonts w:ascii="Arial" w:eastAsia="Arial" w:hAnsi="Arial" w:cs="Arial"/>
                <w:b/>
                <w:sz w:val="20"/>
                <w:szCs w:val="20"/>
                <w:lang w:val="en-GB"/>
              </w:rPr>
              <w:t>aised</w:t>
            </w:r>
          </w:p>
        </w:tc>
        <w:tc>
          <w:tcPr>
            <w:tcW w:w="3471" w:type="dxa"/>
            <w:tcBorders>
              <w:bottom w:val="single" w:sz="4" w:space="0" w:color="000000"/>
            </w:tcBorders>
            <w:shd w:val="clear" w:color="auto" w:fill="ECE5C1"/>
            <w:vAlign w:val="center"/>
          </w:tcPr>
          <w:p w14:paraId="00000DC6" w14:textId="77777777" w:rsidR="00187909" w:rsidRPr="007902E7" w:rsidRDefault="00000000">
            <w:pPr>
              <w:spacing w:before="240" w:after="240" w:line="240" w:lineRule="auto"/>
              <w:ind w:left="-20"/>
              <w:jc w:val="center"/>
              <w:rPr>
                <w:rFonts w:ascii="Arial" w:eastAsia="Arial" w:hAnsi="Arial" w:cs="Arial"/>
                <w:b/>
                <w:sz w:val="20"/>
                <w:szCs w:val="20"/>
                <w:lang w:val="en-GB"/>
              </w:rPr>
            </w:pPr>
            <w:r w:rsidRPr="007902E7">
              <w:rPr>
                <w:rFonts w:ascii="Arial" w:eastAsia="Arial" w:hAnsi="Arial" w:cs="Arial"/>
                <w:b/>
                <w:sz w:val="20"/>
                <w:szCs w:val="20"/>
                <w:lang w:val="en-GB"/>
              </w:rPr>
              <w:t>Auditee Response</w:t>
            </w:r>
          </w:p>
        </w:tc>
        <w:tc>
          <w:tcPr>
            <w:tcW w:w="2042" w:type="dxa"/>
            <w:vMerge w:val="restart"/>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00000DC8" w14:textId="77777777" w:rsidR="00187909" w:rsidRPr="007902E7" w:rsidRDefault="00187909">
            <w:pPr>
              <w:spacing w:after="0" w:line="240" w:lineRule="auto"/>
              <w:jc w:val="center"/>
              <w:rPr>
                <w:rFonts w:ascii="Arial" w:eastAsia="Arial" w:hAnsi="Arial" w:cs="Arial"/>
                <w:sz w:val="20"/>
                <w:szCs w:val="20"/>
                <w:lang w:val="en-GB"/>
              </w:rPr>
            </w:pPr>
          </w:p>
          <w:p w14:paraId="00000DC9" w14:textId="143CCCDA" w:rsidR="00187909" w:rsidRPr="007902E7" w:rsidRDefault="00000000">
            <w:pPr>
              <w:spacing w:before="240" w:after="240" w:line="240" w:lineRule="auto"/>
              <w:ind w:left="-20"/>
              <w:jc w:val="center"/>
              <w:rPr>
                <w:rFonts w:ascii="Arial" w:eastAsia="Arial" w:hAnsi="Arial" w:cs="Arial"/>
                <w:b/>
                <w:sz w:val="20"/>
                <w:szCs w:val="20"/>
                <w:lang w:val="en-GB"/>
              </w:rPr>
            </w:pPr>
            <w:r w:rsidRPr="007902E7">
              <w:rPr>
                <w:rFonts w:ascii="Arial" w:eastAsia="Arial" w:hAnsi="Arial" w:cs="Arial"/>
                <w:b/>
                <w:sz w:val="20"/>
                <w:szCs w:val="20"/>
                <w:lang w:val="en-GB"/>
              </w:rPr>
              <w:t xml:space="preserve">Verification </w:t>
            </w:r>
            <w:r w:rsidR="00292C74" w:rsidRPr="007902E7">
              <w:rPr>
                <w:rFonts w:ascii="Arial" w:eastAsia="Arial" w:hAnsi="Arial" w:cs="Arial"/>
                <w:b/>
                <w:sz w:val="20"/>
                <w:szCs w:val="20"/>
                <w:lang w:val="en-GB"/>
              </w:rPr>
              <w:t>of Correction</w:t>
            </w:r>
            <w:r w:rsidRPr="007902E7">
              <w:rPr>
                <w:rFonts w:ascii="Arial" w:eastAsia="Arial" w:hAnsi="Arial" w:cs="Arial"/>
                <w:b/>
                <w:sz w:val="20"/>
                <w:szCs w:val="20"/>
                <w:lang w:val="en-GB"/>
              </w:rPr>
              <w:t>/ Corrective Action</w:t>
            </w:r>
          </w:p>
        </w:tc>
        <w:tc>
          <w:tcPr>
            <w:tcW w:w="1863" w:type="dxa"/>
            <w:vMerge w:val="restart"/>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00000DCA" w14:textId="77777777" w:rsidR="00187909" w:rsidRPr="007902E7" w:rsidRDefault="00187909">
            <w:pPr>
              <w:widowControl w:val="0"/>
              <w:spacing w:after="0" w:line="276" w:lineRule="auto"/>
              <w:jc w:val="center"/>
              <w:rPr>
                <w:rFonts w:ascii="Arial" w:eastAsia="Arial" w:hAnsi="Arial" w:cs="Arial"/>
                <w:sz w:val="20"/>
                <w:szCs w:val="20"/>
                <w:lang w:val="en-GB"/>
              </w:rPr>
            </w:pPr>
          </w:p>
          <w:p w14:paraId="00000DCB" w14:textId="2994BA78" w:rsidR="00187909" w:rsidRPr="007902E7" w:rsidRDefault="00000000">
            <w:pPr>
              <w:spacing w:before="240" w:after="240" w:line="240" w:lineRule="auto"/>
              <w:ind w:left="-20"/>
              <w:jc w:val="center"/>
              <w:rPr>
                <w:rFonts w:ascii="Arial" w:eastAsia="Arial" w:hAnsi="Arial" w:cs="Arial"/>
                <w:sz w:val="20"/>
                <w:szCs w:val="20"/>
                <w:lang w:val="en-GB"/>
              </w:rPr>
            </w:pPr>
            <w:r w:rsidRPr="007902E7">
              <w:rPr>
                <w:rFonts w:ascii="Arial" w:eastAsia="Arial" w:hAnsi="Arial" w:cs="Arial"/>
                <w:b/>
                <w:sz w:val="20"/>
                <w:szCs w:val="20"/>
                <w:lang w:val="en-GB"/>
              </w:rPr>
              <w:t>Conclusion</w:t>
            </w:r>
            <w:r w:rsidR="00880BBE" w:rsidRPr="007902E7">
              <w:rPr>
                <w:rFonts w:ascii="Arial" w:eastAsia="Arial" w:hAnsi="Arial" w:cs="Arial"/>
                <w:b/>
                <w:sz w:val="20"/>
                <w:szCs w:val="20"/>
                <w:lang w:val="en-GB"/>
              </w:rPr>
              <w:br/>
            </w:r>
            <w:r w:rsidRPr="007902E7">
              <w:rPr>
                <w:rFonts w:ascii="Arial" w:eastAsia="Arial" w:hAnsi="Arial" w:cs="Arial"/>
                <w:b/>
                <w:sz w:val="20"/>
                <w:szCs w:val="20"/>
                <w:lang w:val="en-GB"/>
              </w:rPr>
              <w:t>/Status</w:t>
            </w:r>
          </w:p>
        </w:tc>
      </w:tr>
      <w:tr w:rsidR="00880BBE" w:rsidRPr="00451FE6" w14:paraId="7317B297" w14:textId="77777777" w:rsidTr="001C70C4">
        <w:trPr>
          <w:trHeight w:val="420"/>
        </w:trPr>
        <w:tc>
          <w:tcPr>
            <w:tcW w:w="1555" w:type="dxa"/>
            <w:vMerge/>
            <w:tcBorders>
              <w:top w:val="single" w:sz="4" w:space="0" w:color="000000"/>
              <w:left w:val="single" w:sz="4" w:space="0" w:color="000000"/>
              <w:bottom w:val="single" w:sz="4" w:space="0" w:color="000000"/>
              <w:right w:val="single" w:sz="4" w:space="0" w:color="000000"/>
            </w:tcBorders>
            <w:shd w:val="clear" w:color="auto" w:fill="F9CB9C"/>
            <w:tcMar>
              <w:top w:w="100" w:type="dxa"/>
              <w:left w:w="100" w:type="dxa"/>
              <w:bottom w:w="100" w:type="dxa"/>
              <w:right w:w="100" w:type="dxa"/>
            </w:tcMar>
          </w:tcPr>
          <w:p w14:paraId="00000DCC" w14:textId="77777777" w:rsidR="00880BBE" w:rsidRPr="007902E7" w:rsidRDefault="00880BBE">
            <w:pPr>
              <w:widowControl w:val="0"/>
              <w:spacing w:after="0" w:line="276" w:lineRule="auto"/>
              <w:rPr>
                <w:rFonts w:ascii="Arial" w:eastAsia="Arial" w:hAnsi="Arial" w:cs="Arial"/>
                <w:sz w:val="20"/>
                <w:szCs w:val="20"/>
                <w:lang w:val="en-GB"/>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F9CB9C"/>
            <w:tcMar>
              <w:top w:w="100" w:type="dxa"/>
              <w:left w:w="100" w:type="dxa"/>
              <w:bottom w:w="100" w:type="dxa"/>
              <w:right w:w="100" w:type="dxa"/>
            </w:tcMar>
          </w:tcPr>
          <w:p w14:paraId="00000DCD" w14:textId="77777777" w:rsidR="00880BBE" w:rsidRPr="007902E7" w:rsidRDefault="00880BBE">
            <w:pPr>
              <w:widowControl w:val="0"/>
              <w:spacing w:after="0" w:line="276" w:lineRule="auto"/>
              <w:rPr>
                <w:rFonts w:ascii="Arial" w:eastAsia="Arial" w:hAnsi="Arial" w:cs="Arial"/>
                <w:sz w:val="20"/>
                <w:szCs w:val="20"/>
                <w:lang w:val="en-GB"/>
              </w:rPr>
            </w:pPr>
          </w:p>
        </w:tc>
        <w:tc>
          <w:tcPr>
            <w:tcW w:w="3118" w:type="dxa"/>
            <w:vMerge/>
            <w:tcBorders>
              <w:left w:val="single" w:sz="4" w:space="0" w:color="000000"/>
              <w:bottom w:val="single" w:sz="4" w:space="0" w:color="000000"/>
              <w:right w:val="single" w:sz="4" w:space="0" w:color="000000"/>
            </w:tcBorders>
            <w:shd w:val="clear" w:color="auto" w:fill="F9CB9C"/>
          </w:tcPr>
          <w:p w14:paraId="00000DCE" w14:textId="77777777" w:rsidR="00880BBE" w:rsidRPr="007902E7" w:rsidRDefault="00880BBE">
            <w:pPr>
              <w:widowControl w:val="0"/>
              <w:spacing w:after="0" w:line="276" w:lineRule="auto"/>
              <w:rPr>
                <w:rFonts w:ascii="Arial" w:eastAsia="Arial" w:hAnsi="Arial" w:cs="Arial"/>
                <w:sz w:val="20"/>
                <w:szCs w:val="20"/>
                <w:lang w:val="en-GB"/>
              </w:rPr>
            </w:pPr>
          </w:p>
        </w:tc>
        <w:tc>
          <w:tcPr>
            <w:tcW w:w="3471" w:type="dxa"/>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tcPr>
          <w:p w14:paraId="3D9975B9" w14:textId="77777777" w:rsidR="00880BBE" w:rsidRPr="007902E7" w:rsidRDefault="00880BBE">
            <w:pPr>
              <w:widowControl w:val="0"/>
              <w:spacing w:after="0" w:line="240" w:lineRule="auto"/>
              <w:jc w:val="center"/>
              <w:rPr>
                <w:rFonts w:ascii="Arial" w:eastAsia="Arial" w:hAnsi="Arial" w:cs="Arial"/>
                <w:b/>
                <w:sz w:val="20"/>
                <w:szCs w:val="20"/>
                <w:lang w:val="en-GB"/>
              </w:rPr>
            </w:pPr>
          </w:p>
          <w:p w14:paraId="00000DD0" w14:textId="77777777" w:rsidR="00880BBE" w:rsidRPr="007902E7" w:rsidRDefault="00880BBE">
            <w:pPr>
              <w:widowControl w:val="0"/>
              <w:spacing w:after="0" w:line="240" w:lineRule="auto"/>
              <w:jc w:val="center"/>
              <w:rPr>
                <w:rFonts w:ascii="Arial" w:eastAsia="Arial" w:hAnsi="Arial" w:cs="Arial"/>
                <w:sz w:val="20"/>
                <w:szCs w:val="20"/>
                <w:lang w:val="en-GB"/>
              </w:rPr>
            </w:pPr>
            <w:r w:rsidRPr="007902E7">
              <w:rPr>
                <w:rFonts w:ascii="Arial" w:eastAsia="Arial" w:hAnsi="Arial" w:cs="Arial"/>
                <w:b/>
                <w:sz w:val="20"/>
                <w:szCs w:val="20"/>
                <w:lang w:val="en-GB"/>
              </w:rPr>
              <w:t>Correction / Corrective Action</w:t>
            </w:r>
          </w:p>
        </w:tc>
        <w:tc>
          <w:tcPr>
            <w:tcW w:w="2042" w:type="dxa"/>
            <w:vMerge/>
            <w:tcBorders>
              <w:top w:val="single" w:sz="4" w:space="0" w:color="000000"/>
              <w:left w:val="single" w:sz="4" w:space="0" w:color="000000"/>
              <w:right w:val="single" w:sz="4" w:space="0" w:color="000000"/>
            </w:tcBorders>
            <w:shd w:val="clear" w:color="auto" w:fill="F9CB9C"/>
          </w:tcPr>
          <w:p w14:paraId="00000DD1" w14:textId="77777777" w:rsidR="00880BBE" w:rsidRPr="007902E7" w:rsidRDefault="00880BBE">
            <w:pPr>
              <w:spacing w:after="0" w:line="240" w:lineRule="auto"/>
              <w:jc w:val="center"/>
              <w:rPr>
                <w:rFonts w:ascii="Arial" w:eastAsia="Arial" w:hAnsi="Arial" w:cs="Arial"/>
                <w:b/>
                <w:sz w:val="20"/>
                <w:szCs w:val="20"/>
                <w:lang w:val="en-GB"/>
              </w:rPr>
            </w:pPr>
          </w:p>
        </w:tc>
        <w:tc>
          <w:tcPr>
            <w:tcW w:w="1863" w:type="dxa"/>
            <w:vMerge/>
            <w:tcBorders>
              <w:top w:val="single" w:sz="4" w:space="0" w:color="000000"/>
              <w:left w:val="single" w:sz="4" w:space="0" w:color="000000"/>
              <w:bottom w:val="single" w:sz="4" w:space="0" w:color="000000"/>
              <w:right w:val="single" w:sz="4" w:space="0" w:color="000000"/>
            </w:tcBorders>
            <w:shd w:val="clear" w:color="auto" w:fill="F9CB9C"/>
            <w:tcMar>
              <w:top w:w="100" w:type="dxa"/>
              <w:left w:w="100" w:type="dxa"/>
              <w:bottom w:w="100" w:type="dxa"/>
              <w:right w:w="100" w:type="dxa"/>
            </w:tcMar>
          </w:tcPr>
          <w:p w14:paraId="00000DD2" w14:textId="77777777" w:rsidR="00880BBE" w:rsidRPr="007902E7" w:rsidRDefault="00880BBE">
            <w:pPr>
              <w:spacing w:after="0" w:line="240" w:lineRule="auto"/>
              <w:jc w:val="center"/>
              <w:rPr>
                <w:rFonts w:ascii="Arial" w:eastAsia="Arial" w:hAnsi="Arial" w:cs="Arial"/>
                <w:sz w:val="20"/>
                <w:szCs w:val="20"/>
                <w:lang w:val="en-GB"/>
              </w:rPr>
            </w:pPr>
          </w:p>
        </w:tc>
      </w:tr>
      <w:tr w:rsidR="00880BBE" w:rsidRPr="00451FE6" w14:paraId="6F2B4BBB" w14:textId="77777777" w:rsidTr="001C70C4">
        <w:trPr>
          <w:trHeight w:val="560"/>
        </w:trPr>
        <w:tc>
          <w:tcPr>
            <w:tcW w:w="1555" w:type="dxa"/>
            <w:tcBorders>
              <w:top w:val="single" w:sz="4" w:space="0" w:color="000000"/>
              <w:left w:val="single" w:sz="4" w:space="0" w:color="000000"/>
              <w:bottom w:val="single" w:sz="4" w:space="0" w:color="000000"/>
              <w:right w:val="single" w:sz="4" w:space="0" w:color="000000"/>
            </w:tcBorders>
          </w:tcPr>
          <w:p w14:paraId="00000DD3" w14:textId="77777777" w:rsidR="00880BBE" w:rsidRPr="007902E7" w:rsidRDefault="00880BBE">
            <w:pPr>
              <w:spacing w:after="0" w:line="240" w:lineRule="auto"/>
              <w:rPr>
                <w:rFonts w:ascii="Arial" w:eastAsia="Arial" w:hAnsi="Arial" w:cs="Arial"/>
                <w:sz w:val="20"/>
                <w:szCs w:val="20"/>
                <w:lang w:val="en-GB"/>
              </w:rPr>
            </w:pPr>
          </w:p>
        </w:tc>
        <w:tc>
          <w:tcPr>
            <w:tcW w:w="2126" w:type="dxa"/>
            <w:tcBorders>
              <w:top w:val="single" w:sz="4" w:space="0" w:color="000000"/>
              <w:left w:val="single" w:sz="4" w:space="0" w:color="000000"/>
              <w:bottom w:val="single" w:sz="4" w:space="0" w:color="000000"/>
              <w:right w:val="single" w:sz="4" w:space="0" w:color="000000"/>
            </w:tcBorders>
          </w:tcPr>
          <w:p w14:paraId="00000DD4" w14:textId="77777777" w:rsidR="00880BBE" w:rsidRPr="007902E7" w:rsidRDefault="00880BBE">
            <w:pPr>
              <w:spacing w:after="0" w:line="240" w:lineRule="auto"/>
              <w:rPr>
                <w:rFonts w:ascii="Arial" w:eastAsia="Arial" w:hAnsi="Arial" w:cs="Arial"/>
                <w:sz w:val="20"/>
                <w:szCs w:val="20"/>
                <w:lang w:val="en-GB"/>
              </w:rPr>
            </w:pPr>
          </w:p>
        </w:tc>
        <w:tc>
          <w:tcPr>
            <w:tcW w:w="3118" w:type="dxa"/>
            <w:tcBorders>
              <w:top w:val="single" w:sz="4" w:space="0" w:color="000000"/>
              <w:left w:val="single" w:sz="4" w:space="0" w:color="000000"/>
              <w:bottom w:val="single" w:sz="4" w:space="0" w:color="000000"/>
              <w:right w:val="single" w:sz="4" w:space="0" w:color="000000"/>
            </w:tcBorders>
          </w:tcPr>
          <w:p w14:paraId="00000DD5" w14:textId="77777777" w:rsidR="00880BBE" w:rsidRPr="007902E7" w:rsidRDefault="00880BBE">
            <w:pPr>
              <w:spacing w:after="0" w:line="240" w:lineRule="auto"/>
              <w:rPr>
                <w:rFonts w:ascii="Arial" w:eastAsia="Arial" w:hAnsi="Arial" w:cs="Arial"/>
                <w:sz w:val="20"/>
                <w:szCs w:val="20"/>
                <w:lang w:val="en-GB"/>
              </w:rPr>
            </w:pPr>
          </w:p>
        </w:tc>
        <w:tc>
          <w:tcPr>
            <w:tcW w:w="3471" w:type="dxa"/>
            <w:tcBorders>
              <w:top w:val="single" w:sz="4" w:space="0" w:color="000000"/>
              <w:left w:val="single" w:sz="4" w:space="0" w:color="000000"/>
              <w:bottom w:val="single" w:sz="4" w:space="0" w:color="000000"/>
              <w:right w:val="single" w:sz="4" w:space="0" w:color="000000"/>
            </w:tcBorders>
          </w:tcPr>
          <w:p w14:paraId="00000DD7" w14:textId="77777777" w:rsidR="00880BBE" w:rsidRPr="007902E7" w:rsidRDefault="00880BBE">
            <w:pPr>
              <w:spacing w:after="0" w:line="240" w:lineRule="auto"/>
              <w:rPr>
                <w:rFonts w:ascii="Arial" w:eastAsia="Arial" w:hAnsi="Arial" w:cs="Arial"/>
                <w:sz w:val="20"/>
                <w:szCs w:val="20"/>
                <w:lang w:val="en-GB"/>
              </w:rPr>
            </w:pP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DD8" w14:textId="77777777" w:rsidR="00880BBE" w:rsidRPr="007902E7" w:rsidRDefault="00880BBE">
            <w:pPr>
              <w:spacing w:after="0" w:line="240" w:lineRule="auto"/>
              <w:rPr>
                <w:rFonts w:ascii="Arial" w:eastAsia="Arial" w:hAnsi="Arial" w:cs="Arial"/>
                <w:b/>
                <w:sz w:val="20"/>
                <w:szCs w:val="20"/>
                <w:lang w:val="en-GB"/>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DD9" w14:textId="77777777" w:rsidR="00880BBE" w:rsidRPr="007902E7" w:rsidRDefault="00880BBE">
            <w:pPr>
              <w:spacing w:after="0" w:line="240" w:lineRule="auto"/>
              <w:rPr>
                <w:rFonts w:ascii="Arial" w:eastAsia="Arial" w:hAnsi="Arial" w:cs="Arial"/>
                <w:b/>
                <w:sz w:val="20"/>
                <w:szCs w:val="20"/>
                <w:lang w:val="en-GB"/>
              </w:rPr>
            </w:pPr>
          </w:p>
        </w:tc>
      </w:tr>
      <w:tr w:rsidR="00880BBE" w:rsidRPr="00451FE6" w14:paraId="6B052EF4" w14:textId="77777777" w:rsidTr="001C70C4">
        <w:trPr>
          <w:trHeight w:val="560"/>
        </w:trPr>
        <w:tc>
          <w:tcPr>
            <w:tcW w:w="1555" w:type="dxa"/>
            <w:tcBorders>
              <w:top w:val="single" w:sz="4" w:space="0" w:color="000000"/>
              <w:left w:val="single" w:sz="4" w:space="0" w:color="000000"/>
              <w:bottom w:val="single" w:sz="4" w:space="0" w:color="000000"/>
              <w:right w:val="single" w:sz="4" w:space="0" w:color="000000"/>
            </w:tcBorders>
          </w:tcPr>
          <w:p w14:paraId="00000DDA" w14:textId="77777777" w:rsidR="00880BBE" w:rsidRPr="007902E7" w:rsidRDefault="00880BBE">
            <w:pPr>
              <w:spacing w:after="0" w:line="240" w:lineRule="auto"/>
              <w:rPr>
                <w:rFonts w:ascii="Arial" w:eastAsia="Arial" w:hAnsi="Arial" w:cs="Arial"/>
                <w:sz w:val="20"/>
                <w:szCs w:val="20"/>
                <w:lang w:val="en-GB"/>
              </w:rPr>
            </w:pPr>
          </w:p>
        </w:tc>
        <w:tc>
          <w:tcPr>
            <w:tcW w:w="2126" w:type="dxa"/>
            <w:tcBorders>
              <w:top w:val="single" w:sz="4" w:space="0" w:color="000000"/>
              <w:left w:val="single" w:sz="4" w:space="0" w:color="000000"/>
              <w:bottom w:val="single" w:sz="4" w:space="0" w:color="000000"/>
              <w:right w:val="single" w:sz="4" w:space="0" w:color="000000"/>
            </w:tcBorders>
          </w:tcPr>
          <w:p w14:paraId="00000DDB" w14:textId="77777777" w:rsidR="00880BBE" w:rsidRPr="007902E7" w:rsidRDefault="00880BBE">
            <w:pPr>
              <w:spacing w:after="0" w:line="240" w:lineRule="auto"/>
              <w:rPr>
                <w:rFonts w:ascii="Arial" w:eastAsia="Arial" w:hAnsi="Arial" w:cs="Arial"/>
                <w:sz w:val="20"/>
                <w:szCs w:val="20"/>
                <w:lang w:val="en-GB"/>
              </w:rPr>
            </w:pPr>
          </w:p>
        </w:tc>
        <w:tc>
          <w:tcPr>
            <w:tcW w:w="3118" w:type="dxa"/>
            <w:tcBorders>
              <w:top w:val="single" w:sz="4" w:space="0" w:color="000000"/>
              <w:left w:val="single" w:sz="4" w:space="0" w:color="000000"/>
              <w:bottom w:val="single" w:sz="4" w:space="0" w:color="000000"/>
              <w:right w:val="single" w:sz="4" w:space="0" w:color="000000"/>
            </w:tcBorders>
          </w:tcPr>
          <w:p w14:paraId="00000DDC" w14:textId="77777777" w:rsidR="00880BBE" w:rsidRPr="007902E7" w:rsidRDefault="00880BBE">
            <w:pPr>
              <w:spacing w:after="0" w:line="240" w:lineRule="auto"/>
              <w:rPr>
                <w:rFonts w:ascii="Arial" w:eastAsia="Arial" w:hAnsi="Arial" w:cs="Arial"/>
                <w:sz w:val="20"/>
                <w:szCs w:val="20"/>
                <w:lang w:val="en-GB"/>
              </w:rPr>
            </w:pPr>
          </w:p>
        </w:tc>
        <w:tc>
          <w:tcPr>
            <w:tcW w:w="3471" w:type="dxa"/>
            <w:tcBorders>
              <w:top w:val="single" w:sz="4" w:space="0" w:color="000000"/>
              <w:left w:val="single" w:sz="4" w:space="0" w:color="000000"/>
              <w:bottom w:val="single" w:sz="4" w:space="0" w:color="000000"/>
              <w:right w:val="single" w:sz="4" w:space="0" w:color="000000"/>
            </w:tcBorders>
          </w:tcPr>
          <w:p w14:paraId="00000DDE" w14:textId="77777777" w:rsidR="00880BBE" w:rsidRPr="007902E7" w:rsidRDefault="00880BBE">
            <w:pPr>
              <w:spacing w:after="0" w:line="240" w:lineRule="auto"/>
              <w:rPr>
                <w:rFonts w:ascii="Arial" w:eastAsia="Arial" w:hAnsi="Arial" w:cs="Arial"/>
                <w:sz w:val="20"/>
                <w:szCs w:val="20"/>
                <w:lang w:val="en-GB"/>
              </w:rPr>
            </w:pP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DDF" w14:textId="77777777" w:rsidR="00880BBE" w:rsidRPr="007902E7" w:rsidRDefault="00880BBE">
            <w:pPr>
              <w:spacing w:after="0" w:line="240" w:lineRule="auto"/>
              <w:rPr>
                <w:rFonts w:ascii="Arial" w:eastAsia="Arial" w:hAnsi="Arial" w:cs="Arial"/>
                <w:b/>
                <w:sz w:val="20"/>
                <w:szCs w:val="20"/>
                <w:lang w:val="en-GB"/>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DE0" w14:textId="77777777" w:rsidR="00880BBE" w:rsidRPr="007902E7" w:rsidRDefault="00880BBE">
            <w:pPr>
              <w:spacing w:after="0" w:line="240" w:lineRule="auto"/>
              <w:rPr>
                <w:rFonts w:ascii="Arial" w:eastAsia="Arial" w:hAnsi="Arial" w:cs="Arial"/>
                <w:b/>
                <w:sz w:val="20"/>
                <w:szCs w:val="20"/>
                <w:lang w:val="en-GB"/>
              </w:rPr>
            </w:pPr>
          </w:p>
        </w:tc>
      </w:tr>
      <w:tr w:rsidR="00880BBE" w:rsidRPr="00451FE6" w14:paraId="40E747BE" w14:textId="77777777" w:rsidTr="001C70C4">
        <w:trPr>
          <w:trHeight w:val="560"/>
        </w:trPr>
        <w:tc>
          <w:tcPr>
            <w:tcW w:w="1555" w:type="dxa"/>
            <w:tcBorders>
              <w:top w:val="single" w:sz="4" w:space="0" w:color="000000"/>
              <w:left w:val="single" w:sz="4" w:space="0" w:color="000000"/>
              <w:bottom w:val="single" w:sz="4" w:space="0" w:color="000000"/>
              <w:right w:val="single" w:sz="4" w:space="0" w:color="000000"/>
            </w:tcBorders>
          </w:tcPr>
          <w:p w14:paraId="00000DE1" w14:textId="77777777" w:rsidR="00880BBE" w:rsidRPr="007902E7" w:rsidRDefault="00880BBE">
            <w:pPr>
              <w:spacing w:after="0" w:line="240" w:lineRule="auto"/>
              <w:rPr>
                <w:rFonts w:ascii="Arial" w:eastAsia="Arial" w:hAnsi="Arial" w:cs="Arial"/>
                <w:sz w:val="20"/>
                <w:szCs w:val="20"/>
                <w:lang w:val="en-GB"/>
              </w:rPr>
            </w:pPr>
          </w:p>
        </w:tc>
        <w:tc>
          <w:tcPr>
            <w:tcW w:w="2126" w:type="dxa"/>
            <w:tcBorders>
              <w:top w:val="single" w:sz="4" w:space="0" w:color="000000"/>
              <w:left w:val="single" w:sz="4" w:space="0" w:color="000000"/>
              <w:bottom w:val="single" w:sz="4" w:space="0" w:color="000000"/>
              <w:right w:val="single" w:sz="4" w:space="0" w:color="000000"/>
            </w:tcBorders>
          </w:tcPr>
          <w:p w14:paraId="00000DE2" w14:textId="77777777" w:rsidR="00880BBE" w:rsidRPr="007902E7" w:rsidRDefault="00880BBE">
            <w:pPr>
              <w:spacing w:after="0" w:line="240" w:lineRule="auto"/>
              <w:rPr>
                <w:rFonts w:ascii="Arial" w:eastAsia="Arial" w:hAnsi="Arial" w:cs="Arial"/>
                <w:sz w:val="20"/>
                <w:szCs w:val="20"/>
                <w:lang w:val="en-GB"/>
              </w:rPr>
            </w:pPr>
          </w:p>
        </w:tc>
        <w:tc>
          <w:tcPr>
            <w:tcW w:w="3118" w:type="dxa"/>
            <w:tcBorders>
              <w:top w:val="single" w:sz="4" w:space="0" w:color="000000"/>
              <w:left w:val="single" w:sz="4" w:space="0" w:color="000000"/>
              <w:bottom w:val="single" w:sz="4" w:space="0" w:color="000000"/>
              <w:right w:val="single" w:sz="4" w:space="0" w:color="000000"/>
            </w:tcBorders>
          </w:tcPr>
          <w:p w14:paraId="00000DE3" w14:textId="77777777" w:rsidR="00880BBE" w:rsidRPr="007902E7" w:rsidRDefault="00880BBE">
            <w:pPr>
              <w:spacing w:after="0" w:line="240" w:lineRule="auto"/>
              <w:rPr>
                <w:rFonts w:ascii="Arial" w:eastAsia="Arial" w:hAnsi="Arial" w:cs="Arial"/>
                <w:sz w:val="20"/>
                <w:szCs w:val="20"/>
                <w:lang w:val="en-GB"/>
              </w:rPr>
            </w:pPr>
          </w:p>
        </w:tc>
        <w:tc>
          <w:tcPr>
            <w:tcW w:w="3471" w:type="dxa"/>
            <w:tcBorders>
              <w:top w:val="single" w:sz="4" w:space="0" w:color="000000"/>
              <w:left w:val="single" w:sz="4" w:space="0" w:color="000000"/>
              <w:bottom w:val="single" w:sz="4" w:space="0" w:color="000000"/>
              <w:right w:val="single" w:sz="4" w:space="0" w:color="000000"/>
            </w:tcBorders>
          </w:tcPr>
          <w:p w14:paraId="00000DE5" w14:textId="77777777" w:rsidR="00880BBE" w:rsidRPr="007902E7" w:rsidRDefault="00880BBE">
            <w:pPr>
              <w:spacing w:after="0" w:line="240" w:lineRule="auto"/>
              <w:rPr>
                <w:rFonts w:ascii="Arial" w:eastAsia="Arial" w:hAnsi="Arial" w:cs="Arial"/>
                <w:sz w:val="20"/>
                <w:szCs w:val="20"/>
                <w:lang w:val="en-GB"/>
              </w:rPr>
            </w:pP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DE6" w14:textId="77777777" w:rsidR="00880BBE" w:rsidRPr="007902E7" w:rsidRDefault="00880BBE">
            <w:pPr>
              <w:spacing w:after="0" w:line="240" w:lineRule="auto"/>
              <w:rPr>
                <w:rFonts w:ascii="Arial" w:eastAsia="Arial" w:hAnsi="Arial" w:cs="Arial"/>
                <w:b/>
                <w:sz w:val="20"/>
                <w:szCs w:val="20"/>
                <w:lang w:val="en-GB"/>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DE7" w14:textId="52991384" w:rsidR="00880BBE" w:rsidRPr="007902E7" w:rsidRDefault="00880BBE">
            <w:pPr>
              <w:spacing w:after="0" w:line="240" w:lineRule="auto"/>
              <w:rPr>
                <w:rFonts w:ascii="Arial" w:eastAsia="Arial" w:hAnsi="Arial" w:cs="Arial"/>
                <w:b/>
                <w:sz w:val="20"/>
                <w:szCs w:val="20"/>
                <w:lang w:val="en-GB"/>
              </w:rPr>
            </w:pPr>
          </w:p>
        </w:tc>
      </w:tr>
    </w:tbl>
    <w:p w14:paraId="00000DE9" w14:textId="77777777" w:rsidR="00187909" w:rsidRPr="00977060" w:rsidRDefault="00187909">
      <w:pPr>
        <w:pStyle w:val="Heading2"/>
        <w:rPr>
          <w:rFonts w:eastAsia="Arial" w:cs="Arial"/>
          <w:sz w:val="24"/>
          <w:szCs w:val="24"/>
          <w:lang w:val="en-GB"/>
        </w:rPr>
      </w:pPr>
    </w:p>
    <w:p w14:paraId="00000DEA" w14:textId="36C4A464" w:rsidR="00187909" w:rsidRPr="00977060" w:rsidRDefault="00054DF1" w:rsidP="00054DF1">
      <w:pPr>
        <w:rPr>
          <w:lang w:val="en-GB"/>
        </w:rPr>
      </w:pPr>
      <w:r w:rsidRPr="00977060">
        <w:rPr>
          <w:lang w:val="en-GB"/>
        </w:rPr>
        <w:br w:type="page"/>
      </w:r>
    </w:p>
    <w:p w14:paraId="00000DEB" w14:textId="11F435A0" w:rsidR="00187909" w:rsidRPr="00977060" w:rsidRDefault="00000000">
      <w:pPr>
        <w:pStyle w:val="Heading2"/>
        <w:numPr>
          <w:ilvl w:val="0"/>
          <w:numId w:val="5"/>
        </w:numPr>
        <w:rPr>
          <w:b/>
          <w:color w:val="2CA243"/>
          <w:sz w:val="32"/>
          <w:szCs w:val="40"/>
          <w:lang w:val="en-GB"/>
        </w:rPr>
      </w:pPr>
      <w:bookmarkStart w:id="37" w:name="_Toc178177765"/>
      <w:r w:rsidRPr="00977060">
        <w:rPr>
          <w:b/>
          <w:color w:val="2CA243"/>
          <w:sz w:val="32"/>
          <w:szCs w:val="40"/>
          <w:lang w:val="en-GB"/>
        </w:rPr>
        <w:lastRenderedPageBreak/>
        <w:t>Stakeholder Consultation Process</w:t>
      </w:r>
      <w:bookmarkEnd w:id="37"/>
    </w:p>
    <w:p w14:paraId="00000DEC" w14:textId="05CB435A" w:rsidR="00187909" w:rsidRPr="007902E7" w:rsidRDefault="00000000">
      <w:pPr>
        <w:pBdr>
          <w:top w:val="nil"/>
          <w:left w:val="nil"/>
          <w:bottom w:val="nil"/>
          <w:right w:val="nil"/>
          <w:between w:val="nil"/>
        </w:pBdr>
        <w:spacing w:before="60" w:after="60" w:line="240" w:lineRule="auto"/>
        <w:ind w:right="80"/>
        <w:jc w:val="both"/>
        <w:rPr>
          <w:rFonts w:ascii="Arial" w:eastAsia="Arial" w:hAnsi="Arial" w:cs="Arial"/>
          <w:color w:val="000000"/>
          <w:sz w:val="20"/>
          <w:szCs w:val="20"/>
          <w:lang w:val="en-GB"/>
        </w:rPr>
      </w:pPr>
      <w:r w:rsidRPr="007902E7">
        <w:rPr>
          <w:rFonts w:ascii="Arial" w:eastAsia="Arial" w:hAnsi="Arial" w:cs="Arial"/>
          <w:color w:val="000000"/>
          <w:sz w:val="20"/>
          <w:szCs w:val="20"/>
          <w:lang w:val="en-GB"/>
        </w:rPr>
        <w:t>CB should ensure that all relevant stakeholders are consulted. The relevant stakeholders include but are not limited to statutory bodies, indigenous peoples, local communities (including women representatives, and displaced communities), workers and workers’ organisations (including migrant workers), smallholders, and local and national NGOs.</w:t>
      </w:r>
      <w:r w:rsidR="00C879EA" w:rsidRPr="007902E7">
        <w:rPr>
          <w:rFonts w:ascii="Arial" w:eastAsia="Arial" w:hAnsi="Arial" w:cs="Arial"/>
          <w:color w:val="000000"/>
          <w:sz w:val="20"/>
          <w:szCs w:val="20"/>
          <w:lang w:val="en-GB"/>
        </w:rPr>
        <w:t xml:space="preserve"> </w:t>
      </w:r>
    </w:p>
    <w:p w14:paraId="647B4FB5" w14:textId="77777777" w:rsidR="00C879EA" w:rsidRPr="007902E7" w:rsidRDefault="00C879EA">
      <w:pPr>
        <w:pBdr>
          <w:top w:val="nil"/>
          <w:left w:val="nil"/>
          <w:bottom w:val="nil"/>
          <w:right w:val="nil"/>
          <w:between w:val="nil"/>
        </w:pBdr>
        <w:spacing w:before="60" w:after="60" w:line="240" w:lineRule="auto"/>
        <w:ind w:right="80"/>
        <w:jc w:val="both"/>
        <w:rPr>
          <w:rFonts w:ascii="Arial" w:eastAsia="Arial" w:hAnsi="Arial" w:cs="Arial"/>
          <w:sz w:val="20"/>
          <w:szCs w:val="20"/>
          <w:lang w:val="en-GB"/>
        </w:rPr>
      </w:pPr>
    </w:p>
    <w:p w14:paraId="01843D73" w14:textId="0DAA41DC" w:rsidR="00C879EA" w:rsidRPr="007902E7" w:rsidRDefault="00C879EA" w:rsidP="00C879EA">
      <w:pPr>
        <w:pBdr>
          <w:top w:val="nil"/>
          <w:left w:val="nil"/>
          <w:bottom w:val="nil"/>
          <w:right w:val="nil"/>
          <w:between w:val="nil"/>
        </w:pBdr>
        <w:spacing w:before="60" w:after="60" w:line="240" w:lineRule="auto"/>
        <w:ind w:right="80"/>
        <w:jc w:val="both"/>
        <w:rPr>
          <w:rFonts w:ascii="Arial" w:eastAsia="Arial" w:hAnsi="Arial" w:cs="Arial"/>
          <w:sz w:val="20"/>
          <w:szCs w:val="20"/>
          <w:lang w:val="en-GB"/>
        </w:rPr>
      </w:pPr>
      <w:bookmarkStart w:id="38" w:name="_Hlk178174024"/>
      <w:r w:rsidRPr="007902E7">
        <w:rPr>
          <w:rFonts w:ascii="Arial" w:eastAsia="Arial" w:hAnsi="Arial" w:cs="Arial"/>
          <w:sz w:val="20"/>
          <w:szCs w:val="20"/>
          <w:lang w:val="en-GB"/>
        </w:rPr>
        <w:t xml:space="preserve">Date of public announcement made: </w:t>
      </w:r>
      <w:bookmarkStart w:id="39" w:name="_Toc175596019"/>
      <w:r w:rsidRPr="007902E7">
        <w:rPr>
          <w:rFonts w:ascii="Arial" w:eastAsia="Arial" w:hAnsi="Arial" w:cs="Arial"/>
          <w:color w:val="0000FF"/>
          <w:sz w:val="20"/>
          <w:szCs w:val="20"/>
          <w:lang w:val="en-GB"/>
        </w:rPr>
        <w:t xml:space="preserve">Only for the case of IC or RC </w:t>
      </w:r>
    </w:p>
    <w:bookmarkEnd w:id="38"/>
    <w:p w14:paraId="3BA0A389" w14:textId="77777777" w:rsidR="00C879EA" w:rsidRPr="007902E7" w:rsidRDefault="00C879EA" w:rsidP="00C879EA">
      <w:pPr>
        <w:pBdr>
          <w:top w:val="nil"/>
          <w:left w:val="nil"/>
          <w:bottom w:val="nil"/>
          <w:right w:val="nil"/>
          <w:between w:val="nil"/>
        </w:pBdr>
        <w:spacing w:before="60" w:after="60" w:line="240" w:lineRule="auto"/>
        <w:ind w:right="80"/>
        <w:jc w:val="both"/>
        <w:rPr>
          <w:rFonts w:ascii="Arial" w:eastAsia="Arial" w:hAnsi="Arial" w:cs="Arial"/>
          <w:sz w:val="20"/>
          <w:szCs w:val="20"/>
          <w:lang w:val="en-GB"/>
        </w:rPr>
      </w:pPr>
    </w:p>
    <w:p w14:paraId="00000DED" w14:textId="49361A6D" w:rsidR="00187909" w:rsidRPr="007902E7" w:rsidRDefault="00000000" w:rsidP="00C879EA">
      <w:pPr>
        <w:pBdr>
          <w:top w:val="nil"/>
          <w:left w:val="nil"/>
          <w:bottom w:val="nil"/>
          <w:right w:val="nil"/>
          <w:between w:val="nil"/>
        </w:pBdr>
        <w:spacing w:before="60" w:after="60" w:line="240" w:lineRule="auto"/>
        <w:ind w:right="80"/>
        <w:jc w:val="both"/>
        <w:rPr>
          <w:rFonts w:ascii="Arial" w:eastAsia="Arial" w:hAnsi="Arial" w:cs="Arial"/>
          <w:sz w:val="20"/>
          <w:szCs w:val="20"/>
          <w:lang w:val="en-GB"/>
        </w:rPr>
      </w:pPr>
      <w:sdt>
        <w:sdtPr>
          <w:rPr>
            <w:rFonts w:ascii="Arial" w:hAnsi="Arial" w:cs="Arial"/>
            <w:sz w:val="20"/>
            <w:szCs w:val="20"/>
            <w:lang w:val="en-GB"/>
          </w:rPr>
          <w:tag w:val="goog_rdk_69"/>
          <w:id w:val="-820109524"/>
        </w:sdtPr>
        <w:sdtContent/>
      </w:sdt>
      <w:r w:rsidRPr="007902E7">
        <w:rPr>
          <w:rFonts w:ascii="Arial" w:eastAsia="Arial" w:hAnsi="Arial" w:cs="Arial"/>
          <w:sz w:val="20"/>
          <w:szCs w:val="20"/>
          <w:lang w:val="en-GB"/>
        </w:rPr>
        <w:t xml:space="preserve">Summary of stakeholder’s comments and the CB’s responses and findings are presented </w:t>
      </w:r>
      <w:r w:rsidR="00D831FE" w:rsidRPr="007902E7">
        <w:rPr>
          <w:rFonts w:ascii="Arial" w:eastAsia="Arial" w:hAnsi="Arial" w:cs="Arial"/>
          <w:sz w:val="20"/>
          <w:szCs w:val="20"/>
          <w:lang w:val="en-GB"/>
        </w:rPr>
        <w:t>in</w:t>
      </w:r>
      <w:r w:rsidRPr="007902E7">
        <w:rPr>
          <w:rFonts w:ascii="Arial" w:eastAsia="Arial" w:hAnsi="Arial" w:cs="Arial"/>
          <w:sz w:val="20"/>
          <w:szCs w:val="20"/>
          <w:lang w:val="en-GB"/>
        </w:rPr>
        <w:t xml:space="preserve"> the table below:</w:t>
      </w:r>
      <w:bookmarkEnd w:id="39"/>
    </w:p>
    <w:p w14:paraId="00000DEE" w14:textId="65021139" w:rsidR="00187909" w:rsidRPr="007902E7" w:rsidRDefault="00000000">
      <w:pPr>
        <w:pStyle w:val="ListParagraph"/>
        <w:numPr>
          <w:ilvl w:val="1"/>
          <w:numId w:val="25"/>
        </w:numPr>
        <w:rPr>
          <w:rFonts w:ascii="Arial" w:eastAsia="Arial" w:hAnsi="Arial" w:cs="Arial"/>
          <w:sz w:val="20"/>
          <w:szCs w:val="20"/>
          <w:lang w:val="en-GB"/>
        </w:rPr>
      </w:pPr>
      <w:r w:rsidRPr="007902E7">
        <w:rPr>
          <w:rFonts w:ascii="Arial" w:eastAsia="Arial" w:hAnsi="Arial" w:cs="Arial"/>
          <w:sz w:val="20"/>
          <w:szCs w:val="20"/>
          <w:lang w:val="en-GB"/>
        </w:rPr>
        <w:t>For Audit Report</w:t>
      </w:r>
    </w:p>
    <w:tbl>
      <w:tblPr>
        <w:tblStyle w:val="11"/>
        <w:tblW w:w="14235" w:type="dxa"/>
        <w:tblLayout w:type="fixed"/>
        <w:tblLook w:val="0400" w:firstRow="0" w:lastRow="0" w:firstColumn="0" w:lastColumn="0" w:noHBand="0" w:noVBand="1"/>
      </w:tblPr>
      <w:tblGrid>
        <w:gridCol w:w="630"/>
        <w:gridCol w:w="2970"/>
        <w:gridCol w:w="1995"/>
        <w:gridCol w:w="3225"/>
        <w:gridCol w:w="3690"/>
        <w:gridCol w:w="1725"/>
      </w:tblGrid>
      <w:tr w:rsidR="00187909" w:rsidRPr="007902E7" w14:paraId="3D0EA7A6" w14:textId="77777777" w:rsidTr="00CD66EA">
        <w:trPr>
          <w:trHeight w:val="585"/>
        </w:trPr>
        <w:tc>
          <w:tcPr>
            <w:tcW w:w="63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EF" w14:textId="77777777"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No</w:t>
            </w:r>
          </w:p>
        </w:tc>
        <w:tc>
          <w:tcPr>
            <w:tcW w:w="297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F0" w14:textId="77777777"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b/>
                <w:color w:val="000000"/>
                <w:sz w:val="20"/>
                <w:szCs w:val="20"/>
                <w:lang w:val="en-GB"/>
              </w:rPr>
            </w:pPr>
            <w:r w:rsidRPr="007902E7">
              <w:rPr>
                <w:rFonts w:ascii="Arial" w:eastAsia="Arial" w:hAnsi="Arial" w:cs="Arial"/>
                <w:b/>
                <w:color w:val="000000"/>
                <w:sz w:val="20"/>
                <w:szCs w:val="20"/>
                <w:lang w:val="en-GB"/>
              </w:rPr>
              <w:t>Consulted Stakeholders</w:t>
            </w:r>
          </w:p>
          <w:p w14:paraId="00000DF1" w14:textId="77777777"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i/>
                <w:sz w:val="20"/>
                <w:szCs w:val="20"/>
                <w:lang w:val="en-GB"/>
              </w:rPr>
              <w:t>Name of Stakeholders</w:t>
            </w:r>
          </w:p>
        </w:tc>
        <w:tc>
          <w:tcPr>
            <w:tcW w:w="199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F2" w14:textId="77777777"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Date of Consultation/ Comment Received</w:t>
            </w:r>
          </w:p>
        </w:tc>
        <w:tc>
          <w:tcPr>
            <w:tcW w:w="322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F3" w14:textId="77777777"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Method of Consultation/Comment received</w:t>
            </w:r>
          </w:p>
        </w:tc>
        <w:tc>
          <w:tcPr>
            <w:tcW w:w="369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F4" w14:textId="77777777"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Feedback/Comments/Issue Raised Received from Stakeholders</w:t>
            </w:r>
          </w:p>
        </w:tc>
        <w:tc>
          <w:tcPr>
            <w:tcW w:w="172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F5" w14:textId="77777777"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CB’s Responses</w:t>
            </w:r>
          </w:p>
        </w:tc>
      </w:tr>
      <w:tr w:rsidR="007A5845" w:rsidRPr="007902E7" w14:paraId="32954EFB" w14:textId="77777777" w:rsidTr="00826073">
        <w:trPr>
          <w:trHeight w:val="585"/>
        </w:trPr>
        <w:tc>
          <w:tcPr>
            <w:tcW w:w="63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DF6" w14:textId="765D93AB" w:rsidR="007A5845" w:rsidRPr="007902E7" w:rsidRDefault="007A5845" w:rsidP="007A5845">
            <w:pPr>
              <w:pBdr>
                <w:top w:val="nil"/>
                <w:left w:val="nil"/>
                <w:bottom w:val="nil"/>
                <w:right w:val="nil"/>
                <w:between w:val="nil"/>
              </w:pBdr>
              <w:spacing w:before="240" w:after="240" w:line="240" w:lineRule="auto"/>
              <w:ind w:left="-20"/>
              <w:jc w:val="center"/>
              <w:rPr>
                <w:rFonts w:ascii="Arial" w:eastAsia="Arial" w:hAnsi="Arial" w:cs="Arial"/>
                <w:sz w:val="20"/>
                <w:szCs w:val="20"/>
                <w:lang w:val="en-GB"/>
              </w:rPr>
            </w:pPr>
          </w:p>
        </w:tc>
        <w:tc>
          <w:tcPr>
            <w:tcW w:w="297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DF7" w14:textId="733E7627" w:rsidR="007A5845" w:rsidRPr="007902E7" w:rsidRDefault="003051D7" w:rsidP="007A5845">
            <w:pPr>
              <w:pBdr>
                <w:top w:val="nil"/>
                <w:left w:val="nil"/>
                <w:bottom w:val="nil"/>
                <w:right w:val="nil"/>
                <w:between w:val="nil"/>
              </w:pBdr>
              <w:spacing w:before="240" w:after="240" w:line="240" w:lineRule="auto"/>
              <w:ind w:left="-20"/>
              <w:jc w:val="center"/>
              <w:rPr>
                <w:rFonts w:ascii="Arial" w:eastAsia="Arial" w:hAnsi="Arial" w:cs="Arial"/>
                <w:i/>
                <w:iCs/>
                <w:color w:val="000000"/>
                <w:sz w:val="20"/>
                <w:szCs w:val="20"/>
                <w:lang w:val="en-GB"/>
              </w:rPr>
            </w:pPr>
            <w:r w:rsidRPr="007902E7">
              <w:rPr>
                <w:rFonts w:ascii="Arial" w:eastAsia="Arial" w:hAnsi="Arial" w:cs="Arial"/>
                <w:i/>
                <w:iCs/>
                <w:color w:val="0000FF"/>
                <w:sz w:val="20"/>
                <w:szCs w:val="20"/>
                <w:lang w:val="en-GB"/>
              </w:rPr>
              <w:t>Add rows</w:t>
            </w:r>
            <w:r w:rsidR="007A5845" w:rsidRPr="007902E7">
              <w:rPr>
                <w:rFonts w:ascii="Arial" w:eastAsia="Arial" w:hAnsi="Arial" w:cs="Arial"/>
                <w:i/>
                <w:iCs/>
                <w:color w:val="0000FF"/>
                <w:sz w:val="20"/>
                <w:szCs w:val="20"/>
                <w:lang w:val="en-GB"/>
              </w:rPr>
              <w:t xml:space="preserve"> as necessary</w:t>
            </w:r>
          </w:p>
        </w:tc>
        <w:tc>
          <w:tcPr>
            <w:tcW w:w="199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DF8" w14:textId="66FACB62" w:rsidR="007A5845" w:rsidRPr="007902E7" w:rsidRDefault="00494418" w:rsidP="007A5845">
            <w:pPr>
              <w:pBdr>
                <w:top w:val="nil"/>
                <w:left w:val="nil"/>
                <w:bottom w:val="nil"/>
                <w:right w:val="nil"/>
                <w:between w:val="nil"/>
              </w:pBdr>
              <w:spacing w:before="240" w:after="240" w:line="240" w:lineRule="auto"/>
              <w:ind w:left="-20"/>
              <w:jc w:val="center"/>
              <w:rPr>
                <w:rFonts w:ascii="Arial" w:eastAsia="Arial" w:hAnsi="Arial" w:cs="Arial"/>
                <w:i/>
                <w:iCs/>
                <w:color w:val="0000FF"/>
                <w:sz w:val="20"/>
                <w:szCs w:val="20"/>
                <w:lang w:val="en-GB"/>
              </w:rPr>
            </w:pPr>
            <w:r>
              <w:rPr>
                <w:rFonts w:ascii="Arial" w:eastAsia="Arial" w:hAnsi="Arial" w:cs="Arial"/>
                <w:i/>
                <w:iCs/>
                <w:color w:val="0000FF"/>
                <w:sz w:val="20"/>
                <w:szCs w:val="20"/>
                <w:lang w:val="en-GB"/>
              </w:rPr>
              <w:t>DD Mmm YYYY</w:t>
            </w:r>
          </w:p>
        </w:tc>
        <w:tc>
          <w:tcPr>
            <w:tcW w:w="322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DF9" w14:textId="025B9B25" w:rsidR="007A5845" w:rsidRPr="007902E7" w:rsidRDefault="003051D7" w:rsidP="007A5845">
            <w:pPr>
              <w:pBdr>
                <w:top w:val="nil"/>
                <w:left w:val="nil"/>
                <w:bottom w:val="nil"/>
                <w:right w:val="nil"/>
                <w:between w:val="nil"/>
              </w:pBdr>
              <w:spacing w:before="240" w:after="240" w:line="240" w:lineRule="auto"/>
              <w:ind w:left="-20"/>
              <w:jc w:val="center"/>
              <w:rPr>
                <w:rFonts w:ascii="Arial" w:eastAsia="Arial" w:hAnsi="Arial" w:cs="Arial"/>
                <w:i/>
                <w:iCs/>
                <w:color w:val="0000FF"/>
                <w:sz w:val="20"/>
                <w:szCs w:val="20"/>
                <w:lang w:val="en-GB"/>
              </w:rPr>
            </w:pPr>
            <w:r w:rsidRPr="007902E7">
              <w:rPr>
                <w:rFonts w:ascii="Arial" w:eastAsia="Arial" w:hAnsi="Arial" w:cs="Arial"/>
                <w:i/>
                <w:iCs/>
                <w:color w:val="0000FF"/>
                <w:sz w:val="20"/>
                <w:szCs w:val="20"/>
                <w:lang w:val="en-GB"/>
              </w:rPr>
              <w:t>E.g.</w:t>
            </w:r>
            <w:r w:rsidR="007A5845" w:rsidRPr="007902E7">
              <w:rPr>
                <w:rFonts w:ascii="Arial" w:eastAsia="Arial" w:hAnsi="Arial" w:cs="Arial"/>
                <w:i/>
                <w:iCs/>
                <w:color w:val="0000FF"/>
                <w:sz w:val="20"/>
                <w:szCs w:val="20"/>
                <w:lang w:val="en-GB"/>
              </w:rPr>
              <w:t xml:space="preserve"> </w:t>
            </w:r>
            <w:r w:rsidRPr="007902E7">
              <w:rPr>
                <w:rFonts w:ascii="Arial" w:eastAsia="Arial" w:hAnsi="Arial" w:cs="Arial"/>
                <w:i/>
                <w:iCs/>
                <w:color w:val="0000FF"/>
                <w:sz w:val="20"/>
                <w:szCs w:val="20"/>
                <w:lang w:val="en-GB"/>
              </w:rPr>
              <w:t>P</w:t>
            </w:r>
            <w:r w:rsidR="007A5845" w:rsidRPr="007902E7">
              <w:rPr>
                <w:rFonts w:ascii="Arial" w:eastAsia="Arial" w:hAnsi="Arial" w:cs="Arial"/>
                <w:i/>
                <w:iCs/>
                <w:color w:val="0000FF"/>
                <w:sz w:val="20"/>
                <w:szCs w:val="20"/>
                <w:lang w:val="en-GB"/>
              </w:rPr>
              <w:t>ublic announcement</w:t>
            </w:r>
          </w:p>
        </w:tc>
        <w:tc>
          <w:tcPr>
            <w:tcW w:w="369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DFA" w14:textId="77777777" w:rsidR="007A5845" w:rsidRPr="007902E7" w:rsidRDefault="007A5845" w:rsidP="00C21A2C">
            <w:pPr>
              <w:spacing w:before="240" w:after="240" w:line="240" w:lineRule="auto"/>
              <w:ind w:left="-20"/>
              <w:jc w:val="center"/>
              <w:rPr>
                <w:rFonts w:ascii="Arial" w:eastAsia="Arial" w:hAnsi="Arial" w:cs="Arial"/>
                <w:i/>
                <w:iCs/>
                <w:color w:val="0000FF"/>
                <w:sz w:val="20"/>
                <w:szCs w:val="20"/>
                <w:lang w:val="en-GB"/>
              </w:rPr>
            </w:pP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DFB" w14:textId="0F5B8A79" w:rsidR="007A5845" w:rsidRPr="007902E7" w:rsidRDefault="003051D7" w:rsidP="00C21A2C">
            <w:pPr>
              <w:pBdr>
                <w:top w:val="nil"/>
                <w:left w:val="nil"/>
                <w:bottom w:val="nil"/>
                <w:right w:val="nil"/>
                <w:between w:val="nil"/>
              </w:pBdr>
              <w:spacing w:before="240" w:after="240" w:line="240" w:lineRule="auto"/>
              <w:ind w:left="-20"/>
              <w:jc w:val="center"/>
              <w:rPr>
                <w:rFonts w:ascii="Arial" w:eastAsia="Arial" w:hAnsi="Arial" w:cs="Arial"/>
                <w:i/>
                <w:iCs/>
                <w:color w:val="0000FF"/>
                <w:sz w:val="20"/>
                <w:szCs w:val="20"/>
                <w:lang w:val="en-GB"/>
              </w:rPr>
            </w:pPr>
            <w:r w:rsidRPr="007902E7">
              <w:rPr>
                <w:rFonts w:ascii="Arial" w:eastAsia="Arial" w:hAnsi="Arial" w:cs="Arial"/>
                <w:i/>
                <w:iCs/>
                <w:color w:val="0000FF"/>
                <w:sz w:val="20"/>
                <w:szCs w:val="20"/>
                <w:lang w:val="en-GB"/>
              </w:rPr>
              <w:t>E.g.</w:t>
            </w:r>
            <w:r w:rsidR="007A5845" w:rsidRPr="007902E7">
              <w:rPr>
                <w:rFonts w:ascii="Arial" w:eastAsia="Arial" w:hAnsi="Arial" w:cs="Arial"/>
                <w:i/>
                <w:iCs/>
                <w:color w:val="0000FF"/>
                <w:sz w:val="20"/>
                <w:szCs w:val="20"/>
                <w:lang w:val="en-GB"/>
              </w:rPr>
              <w:t xml:space="preserve"> Status of the issue raised</w:t>
            </w:r>
          </w:p>
        </w:tc>
      </w:tr>
    </w:tbl>
    <w:p w14:paraId="00000DFC" w14:textId="77777777" w:rsidR="00187909" w:rsidRPr="007902E7" w:rsidRDefault="00187909">
      <w:pPr>
        <w:rPr>
          <w:rFonts w:ascii="Arial" w:eastAsia="Arial" w:hAnsi="Arial" w:cs="Arial"/>
          <w:sz w:val="20"/>
          <w:szCs w:val="20"/>
          <w:u w:val="single"/>
          <w:lang w:val="en-GB"/>
        </w:rPr>
      </w:pPr>
    </w:p>
    <w:p w14:paraId="00000DFD" w14:textId="77777777" w:rsidR="00187909" w:rsidRPr="007902E7" w:rsidRDefault="00000000">
      <w:pPr>
        <w:pStyle w:val="ListParagraph"/>
        <w:numPr>
          <w:ilvl w:val="1"/>
          <w:numId w:val="25"/>
        </w:numPr>
        <w:rPr>
          <w:rFonts w:ascii="Arial" w:eastAsia="Arial" w:hAnsi="Arial" w:cs="Arial"/>
          <w:sz w:val="20"/>
          <w:szCs w:val="20"/>
          <w:lang w:val="en-GB"/>
        </w:rPr>
      </w:pPr>
      <w:bookmarkStart w:id="40" w:name="_Toc175596020"/>
      <w:r w:rsidRPr="007902E7">
        <w:rPr>
          <w:rFonts w:ascii="Arial" w:eastAsia="Arial" w:hAnsi="Arial" w:cs="Arial"/>
          <w:sz w:val="20"/>
          <w:szCs w:val="20"/>
          <w:lang w:val="en-GB"/>
        </w:rPr>
        <w:t>For Public Summary Report</w:t>
      </w:r>
      <w:bookmarkEnd w:id="40"/>
    </w:p>
    <w:tbl>
      <w:tblPr>
        <w:tblStyle w:val="10"/>
        <w:tblW w:w="14235" w:type="dxa"/>
        <w:tblLayout w:type="fixed"/>
        <w:tblLook w:val="0400" w:firstRow="0" w:lastRow="0" w:firstColumn="0" w:lastColumn="0" w:noHBand="0" w:noVBand="1"/>
      </w:tblPr>
      <w:tblGrid>
        <w:gridCol w:w="559"/>
        <w:gridCol w:w="3041"/>
        <w:gridCol w:w="1995"/>
        <w:gridCol w:w="3186"/>
        <w:gridCol w:w="3685"/>
        <w:gridCol w:w="1769"/>
      </w:tblGrid>
      <w:tr w:rsidR="00187909" w:rsidRPr="007902E7" w14:paraId="2503D4D1" w14:textId="77777777" w:rsidTr="00D831FE">
        <w:trPr>
          <w:trHeight w:val="585"/>
        </w:trPr>
        <w:tc>
          <w:tcPr>
            <w:tcW w:w="559"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FE" w14:textId="77777777" w:rsidR="00187909" w:rsidRPr="007902E7" w:rsidRDefault="00000000">
            <w:pPr>
              <w:spacing w:before="240" w:after="240" w:line="240" w:lineRule="auto"/>
              <w:ind w:left="-20"/>
              <w:jc w:val="center"/>
              <w:rPr>
                <w:rFonts w:ascii="Arial" w:eastAsia="Arial" w:hAnsi="Arial" w:cs="Arial"/>
                <w:sz w:val="20"/>
                <w:szCs w:val="20"/>
                <w:lang w:val="en-GB"/>
              </w:rPr>
            </w:pPr>
            <w:r w:rsidRPr="007902E7">
              <w:rPr>
                <w:rFonts w:ascii="Arial" w:eastAsia="Arial" w:hAnsi="Arial" w:cs="Arial"/>
                <w:b/>
                <w:sz w:val="20"/>
                <w:szCs w:val="20"/>
                <w:lang w:val="en-GB"/>
              </w:rPr>
              <w:t>No</w:t>
            </w:r>
          </w:p>
        </w:tc>
        <w:tc>
          <w:tcPr>
            <w:tcW w:w="304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FF" w14:textId="77777777" w:rsidR="00187909" w:rsidRPr="007902E7" w:rsidRDefault="00000000">
            <w:pPr>
              <w:spacing w:before="240" w:after="240" w:line="240" w:lineRule="auto"/>
              <w:ind w:left="-20"/>
              <w:jc w:val="center"/>
              <w:rPr>
                <w:rFonts w:ascii="Arial" w:eastAsia="Arial" w:hAnsi="Arial" w:cs="Arial"/>
                <w:b/>
                <w:sz w:val="20"/>
                <w:szCs w:val="20"/>
                <w:lang w:val="en-GB"/>
              </w:rPr>
            </w:pPr>
            <w:r w:rsidRPr="007902E7">
              <w:rPr>
                <w:rFonts w:ascii="Arial" w:eastAsia="Arial" w:hAnsi="Arial" w:cs="Arial"/>
                <w:b/>
                <w:sz w:val="20"/>
                <w:szCs w:val="20"/>
                <w:lang w:val="en-GB"/>
              </w:rPr>
              <w:t>Consulted Stakeholders</w:t>
            </w:r>
          </w:p>
          <w:p w14:paraId="00000E00" w14:textId="77777777" w:rsidR="00187909" w:rsidRPr="007902E7" w:rsidRDefault="00000000">
            <w:pPr>
              <w:spacing w:before="240" w:after="240" w:line="240" w:lineRule="auto"/>
              <w:ind w:left="-20"/>
              <w:jc w:val="center"/>
              <w:rPr>
                <w:rFonts w:ascii="Arial" w:eastAsia="Arial" w:hAnsi="Arial" w:cs="Arial"/>
                <w:sz w:val="20"/>
                <w:szCs w:val="20"/>
                <w:lang w:val="en-GB"/>
              </w:rPr>
            </w:pPr>
            <w:r w:rsidRPr="007902E7">
              <w:rPr>
                <w:rFonts w:ascii="Arial" w:eastAsia="Arial" w:hAnsi="Arial" w:cs="Arial"/>
                <w:i/>
                <w:sz w:val="20"/>
                <w:szCs w:val="20"/>
                <w:lang w:val="en-GB"/>
              </w:rPr>
              <w:t>(Type of Stakeholders)</w:t>
            </w:r>
            <w:r w:rsidRPr="007902E7">
              <w:rPr>
                <w:rFonts w:ascii="Arial" w:eastAsia="Arial" w:hAnsi="Arial" w:cs="Arial"/>
                <w:i/>
                <w:sz w:val="20"/>
                <w:szCs w:val="20"/>
                <w:lang w:val="en-GB"/>
              </w:rPr>
              <w:br/>
            </w:r>
            <w:r w:rsidRPr="007902E7">
              <w:rPr>
                <w:rFonts w:ascii="Arial" w:eastAsia="Arial" w:hAnsi="Arial" w:cs="Arial"/>
                <w:b/>
                <w:sz w:val="20"/>
                <w:szCs w:val="20"/>
                <w:lang w:val="en-GB"/>
              </w:rPr>
              <w:br/>
            </w:r>
          </w:p>
        </w:tc>
        <w:tc>
          <w:tcPr>
            <w:tcW w:w="199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01" w14:textId="77777777" w:rsidR="00187909" w:rsidRPr="007902E7" w:rsidRDefault="00000000">
            <w:pPr>
              <w:spacing w:before="240" w:after="240" w:line="240" w:lineRule="auto"/>
              <w:ind w:left="-20"/>
              <w:jc w:val="center"/>
              <w:rPr>
                <w:rFonts w:ascii="Arial" w:eastAsia="Arial" w:hAnsi="Arial" w:cs="Arial"/>
                <w:sz w:val="20"/>
                <w:szCs w:val="20"/>
                <w:lang w:val="en-GB"/>
              </w:rPr>
            </w:pPr>
            <w:r w:rsidRPr="007902E7">
              <w:rPr>
                <w:rFonts w:ascii="Arial" w:eastAsia="Arial" w:hAnsi="Arial" w:cs="Arial"/>
                <w:b/>
                <w:sz w:val="20"/>
                <w:szCs w:val="20"/>
                <w:lang w:val="en-GB"/>
              </w:rPr>
              <w:t>Date of Consultation/ Comment Received</w:t>
            </w:r>
          </w:p>
        </w:tc>
        <w:tc>
          <w:tcPr>
            <w:tcW w:w="3186"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02" w14:textId="77777777" w:rsidR="00187909" w:rsidRPr="007902E7" w:rsidRDefault="00000000">
            <w:pPr>
              <w:spacing w:before="240" w:after="240" w:line="240" w:lineRule="auto"/>
              <w:ind w:left="-20"/>
              <w:jc w:val="center"/>
              <w:rPr>
                <w:rFonts w:ascii="Arial" w:eastAsia="Arial" w:hAnsi="Arial" w:cs="Arial"/>
                <w:sz w:val="20"/>
                <w:szCs w:val="20"/>
                <w:lang w:val="en-GB"/>
              </w:rPr>
            </w:pPr>
            <w:r w:rsidRPr="007902E7">
              <w:rPr>
                <w:rFonts w:ascii="Arial" w:eastAsia="Arial" w:hAnsi="Arial" w:cs="Arial"/>
                <w:b/>
                <w:sz w:val="20"/>
                <w:szCs w:val="20"/>
                <w:lang w:val="en-GB"/>
              </w:rPr>
              <w:t>Method of Consultation/Comment received</w:t>
            </w:r>
          </w:p>
        </w:tc>
        <w:tc>
          <w:tcPr>
            <w:tcW w:w="368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03" w14:textId="77777777" w:rsidR="00187909" w:rsidRPr="007902E7" w:rsidRDefault="00000000">
            <w:pPr>
              <w:spacing w:before="240" w:after="240" w:line="240" w:lineRule="auto"/>
              <w:ind w:left="-20"/>
              <w:jc w:val="center"/>
              <w:rPr>
                <w:rFonts w:ascii="Arial" w:eastAsia="Arial" w:hAnsi="Arial" w:cs="Arial"/>
                <w:sz w:val="20"/>
                <w:szCs w:val="20"/>
                <w:lang w:val="en-GB"/>
              </w:rPr>
            </w:pPr>
            <w:r w:rsidRPr="007902E7">
              <w:rPr>
                <w:rFonts w:ascii="Arial" w:eastAsia="Arial" w:hAnsi="Arial" w:cs="Arial"/>
                <w:b/>
                <w:sz w:val="20"/>
                <w:szCs w:val="20"/>
                <w:lang w:val="en-GB"/>
              </w:rPr>
              <w:t>Feedback/Comments/Issue Raised Received from Stakeholders</w:t>
            </w:r>
          </w:p>
        </w:tc>
        <w:tc>
          <w:tcPr>
            <w:tcW w:w="1769"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04" w14:textId="77777777" w:rsidR="00187909" w:rsidRPr="007902E7" w:rsidRDefault="00000000">
            <w:pPr>
              <w:spacing w:before="240" w:after="240" w:line="240" w:lineRule="auto"/>
              <w:ind w:left="-20"/>
              <w:jc w:val="center"/>
              <w:rPr>
                <w:rFonts w:ascii="Arial" w:eastAsia="Arial" w:hAnsi="Arial" w:cs="Arial"/>
                <w:sz w:val="20"/>
                <w:szCs w:val="20"/>
                <w:lang w:val="en-GB"/>
              </w:rPr>
            </w:pPr>
            <w:r w:rsidRPr="007902E7">
              <w:rPr>
                <w:rFonts w:ascii="Arial" w:eastAsia="Arial" w:hAnsi="Arial" w:cs="Arial"/>
                <w:b/>
                <w:sz w:val="20"/>
                <w:szCs w:val="20"/>
                <w:lang w:val="en-GB"/>
              </w:rPr>
              <w:t>CB’s Responses</w:t>
            </w:r>
          </w:p>
        </w:tc>
      </w:tr>
      <w:tr w:rsidR="007A5845" w:rsidRPr="007902E7" w14:paraId="450398F9" w14:textId="77777777" w:rsidTr="00826073">
        <w:trPr>
          <w:trHeight w:val="585"/>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05" w14:textId="7EF6EF31" w:rsidR="007A5845" w:rsidRPr="007902E7" w:rsidRDefault="007A5845" w:rsidP="007A5845">
            <w:pPr>
              <w:spacing w:before="240" w:after="240" w:line="240" w:lineRule="auto"/>
              <w:ind w:left="-20"/>
              <w:jc w:val="center"/>
              <w:rPr>
                <w:rFonts w:ascii="Arial" w:eastAsia="Arial" w:hAnsi="Arial" w:cs="Arial"/>
                <w:sz w:val="20"/>
                <w:szCs w:val="20"/>
                <w:lang w:val="en-GB"/>
              </w:rPr>
            </w:pPr>
          </w:p>
        </w:tc>
        <w:tc>
          <w:tcPr>
            <w:tcW w:w="304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06" w14:textId="6351935F" w:rsidR="007A5845" w:rsidRPr="007902E7" w:rsidRDefault="003051D7" w:rsidP="007A5845">
            <w:pPr>
              <w:spacing w:before="240" w:after="240" w:line="240" w:lineRule="auto"/>
              <w:ind w:left="-20"/>
              <w:jc w:val="center"/>
              <w:rPr>
                <w:rFonts w:ascii="Arial" w:eastAsia="Arial" w:hAnsi="Arial" w:cs="Arial"/>
                <w:sz w:val="20"/>
                <w:szCs w:val="20"/>
                <w:lang w:val="en-GB"/>
              </w:rPr>
            </w:pPr>
            <w:r w:rsidRPr="007902E7">
              <w:rPr>
                <w:rFonts w:ascii="Arial" w:eastAsia="Arial" w:hAnsi="Arial" w:cs="Arial"/>
                <w:i/>
                <w:iCs/>
                <w:color w:val="0000FF"/>
                <w:sz w:val="20"/>
                <w:szCs w:val="20"/>
                <w:lang w:val="en-GB"/>
              </w:rPr>
              <w:t>Add rows</w:t>
            </w:r>
            <w:r w:rsidR="007A5845" w:rsidRPr="007902E7">
              <w:rPr>
                <w:rFonts w:ascii="Arial" w:eastAsia="Arial" w:hAnsi="Arial" w:cs="Arial"/>
                <w:i/>
                <w:iCs/>
                <w:color w:val="0000FF"/>
                <w:sz w:val="20"/>
                <w:szCs w:val="20"/>
                <w:lang w:val="en-GB"/>
              </w:rPr>
              <w:t xml:space="preserve"> as necessary</w:t>
            </w:r>
          </w:p>
        </w:tc>
        <w:tc>
          <w:tcPr>
            <w:tcW w:w="199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07" w14:textId="05816318" w:rsidR="007A5845" w:rsidRPr="007902E7" w:rsidRDefault="00494418" w:rsidP="007A5845">
            <w:pPr>
              <w:spacing w:before="240" w:after="240" w:line="240" w:lineRule="auto"/>
              <w:ind w:left="-20"/>
              <w:jc w:val="center"/>
              <w:rPr>
                <w:rFonts w:ascii="Arial" w:eastAsia="Arial" w:hAnsi="Arial" w:cs="Arial"/>
                <w:i/>
                <w:iCs/>
                <w:color w:val="0000FF"/>
                <w:sz w:val="20"/>
                <w:szCs w:val="20"/>
                <w:lang w:val="en-GB"/>
              </w:rPr>
            </w:pPr>
            <w:r>
              <w:rPr>
                <w:rFonts w:ascii="Arial" w:eastAsia="Arial" w:hAnsi="Arial" w:cs="Arial"/>
                <w:i/>
                <w:iCs/>
                <w:color w:val="0000FF"/>
                <w:sz w:val="20"/>
                <w:szCs w:val="20"/>
                <w:lang w:val="en-GB"/>
              </w:rPr>
              <w:t>DD Mmm YYYY</w:t>
            </w:r>
          </w:p>
        </w:tc>
        <w:tc>
          <w:tcPr>
            <w:tcW w:w="318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08" w14:textId="5B4171EF" w:rsidR="007A5845" w:rsidRPr="007902E7" w:rsidRDefault="007A5845" w:rsidP="007A5845">
            <w:pPr>
              <w:spacing w:before="240" w:after="240" w:line="240" w:lineRule="auto"/>
              <w:ind w:left="-20"/>
              <w:jc w:val="center"/>
              <w:rPr>
                <w:rFonts w:ascii="Arial" w:eastAsia="Arial" w:hAnsi="Arial" w:cs="Arial"/>
                <w:i/>
                <w:iCs/>
                <w:color w:val="0000FF"/>
                <w:sz w:val="20"/>
                <w:szCs w:val="20"/>
                <w:lang w:val="en-GB"/>
              </w:rPr>
            </w:pPr>
            <w:r w:rsidRPr="007902E7">
              <w:rPr>
                <w:rFonts w:ascii="Arial" w:eastAsia="Arial" w:hAnsi="Arial" w:cs="Arial"/>
                <w:i/>
                <w:iCs/>
                <w:color w:val="0000FF"/>
                <w:sz w:val="20"/>
                <w:szCs w:val="20"/>
                <w:lang w:val="en-GB"/>
              </w:rPr>
              <w:t>E.g</w:t>
            </w:r>
            <w:r w:rsidR="003051D7" w:rsidRPr="007902E7">
              <w:rPr>
                <w:rFonts w:ascii="Arial" w:eastAsia="Arial" w:hAnsi="Arial" w:cs="Arial"/>
                <w:i/>
                <w:iCs/>
                <w:color w:val="0000FF"/>
                <w:sz w:val="20"/>
                <w:szCs w:val="20"/>
                <w:lang w:val="en-GB"/>
              </w:rPr>
              <w:t>.</w:t>
            </w:r>
            <w:r w:rsidRPr="007902E7">
              <w:rPr>
                <w:rFonts w:ascii="Arial" w:eastAsia="Arial" w:hAnsi="Arial" w:cs="Arial"/>
                <w:i/>
                <w:iCs/>
                <w:color w:val="0000FF"/>
                <w:sz w:val="20"/>
                <w:szCs w:val="20"/>
                <w:lang w:val="en-GB"/>
              </w:rPr>
              <w:t xml:space="preserve"> </w:t>
            </w:r>
            <w:r w:rsidR="003051D7" w:rsidRPr="007902E7">
              <w:rPr>
                <w:rFonts w:ascii="Arial" w:eastAsia="Arial" w:hAnsi="Arial" w:cs="Arial"/>
                <w:i/>
                <w:iCs/>
                <w:color w:val="0000FF"/>
                <w:sz w:val="20"/>
                <w:szCs w:val="20"/>
                <w:lang w:val="en-GB"/>
              </w:rPr>
              <w:t>P</w:t>
            </w:r>
            <w:r w:rsidRPr="007902E7">
              <w:rPr>
                <w:rFonts w:ascii="Arial" w:eastAsia="Arial" w:hAnsi="Arial" w:cs="Arial"/>
                <w:i/>
                <w:iCs/>
                <w:color w:val="0000FF"/>
                <w:sz w:val="20"/>
                <w:szCs w:val="20"/>
                <w:lang w:val="en-GB"/>
              </w:rPr>
              <w:t>ublic announcement</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09" w14:textId="77777777" w:rsidR="007A5845" w:rsidRPr="007902E7" w:rsidRDefault="007A5845" w:rsidP="007A5845">
            <w:pPr>
              <w:rPr>
                <w:rFonts w:ascii="Arial" w:eastAsia="Arial" w:hAnsi="Arial" w:cs="Arial"/>
                <w:i/>
                <w:iCs/>
                <w:color w:val="0000FF"/>
                <w:sz w:val="20"/>
                <w:szCs w:val="20"/>
                <w:lang w:val="en-GB"/>
              </w:rPr>
            </w:pPr>
          </w:p>
        </w:tc>
        <w:tc>
          <w:tcPr>
            <w:tcW w:w="176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0A" w14:textId="581B63ED" w:rsidR="007A5845" w:rsidRPr="007902E7" w:rsidRDefault="007A5845" w:rsidP="007A5845">
            <w:pPr>
              <w:spacing w:before="240" w:after="240" w:line="240" w:lineRule="auto"/>
              <w:ind w:left="-20"/>
              <w:jc w:val="center"/>
              <w:rPr>
                <w:rFonts w:ascii="Arial" w:eastAsia="Arial" w:hAnsi="Arial" w:cs="Arial"/>
                <w:i/>
                <w:iCs/>
                <w:color w:val="0000FF"/>
                <w:sz w:val="20"/>
                <w:szCs w:val="20"/>
                <w:lang w:val="en-GB"/>
              </w:rPr>
            </w:pPr>
            <w:r w:rsidRPr="007902E7">
              <w:rPr>
                <w:rFonts w:ascii="Arial" w:eastAsia="Arial" w:hAnsi="Arial" w:cs="Arial"/>
                <w:i/>
                <w:iCs/>
                <w:color w:val="0000FF"/>
                <w:sz w:val="20"/>
                <w:szCs w:val="20"/>
                <w:lang w:val="en-GB"/>
              </w:rPr>
              <w:t>E.g</w:t>
            </w:r>
            <w:r w:rsidR="003051D7" w:rsidRPr="007902E7">
              <w:rPr>
                <w:rFonts w:ascii="Arial" w:eastAsia="Arial" w:hAnsi="Arial" w:cs="Arial"/>
                <w:i/>
                <w:iCs/>
                <w:color w:val="0000FF"/>
                <w:sz w:val="20"/>
                <w:szCs w:val="20"/>
                <w:lang w:val="en-GB"/>
              </w:rPr>
              <w:t>.</w:t>
            </w:r>
            <w:r w:rsidRPr="007902E7">
              <w:rPr>
                <w:rFonts w:ascii="Arial" w:eastAsia="Arial" w:hAnsi="Arial" w:cs="Arial"/>
                <w:i/>
                <w:iCs/>
                <w:color w:val="0000FF"/>
                <w:sz w:val="20"/>
                <w:szCs w:val="20"/>
                <w:lang w:val="en-GB"/>
              </w:rPr>
              <w:t xml:space="preserve"> Status of the issue raised</w:t>
            </w:r>
          </w:p>
        </w:tc>
      </w:tr>
    </w:tbl>
    <w:p w14:paraId="00000E0F" w14:textId="77777777" w:rsidR="00187909" w:rsidRPr="007902E7" w:rsidRDefault="00187909">
      <w:pPr>
        <w:rPr>
          <w:rFonts w:ascii="Arial" w:eastAsia="Arial" w:hAnsi="Arial" w:cs="Arial"/>
          <w:sz w:val="20"/>
          <w:szCs w:val="20"/>
          <w:lang w:val="en-GB"/>
        </w:rPr>
      </w:pPr>
    </w:p>
    <w:p w14:paraId="00000E10" w14:textId="447EB8C1" w:rsidR="00187909" w:rsidRPr="007902E7" w:rsidRDefault="00000000">
      <w:pPr>
        <w:pStyle w:val="Heading3"/>
        <w:rPr>
          <w:rFonts w:ascii="Arial" w:eastAsia="Arial" w:hAnsi="Arial" w:cs="Arial"/>
          <w:color w:val="auto"/>
          <w:sz w:val="20"/>
          <w:szCs w:val="20"/>
          <w:lang w:val="en-GB"/>
        </w:rPr>
      </w:pPr>
      <w:bookmarkStart w:id="41" w:name="_Toc175596021"/>
      <w:bookmarkStart w:id="42" w:name="_Toc178177766"/>
      <w:r w:rsidRPr="007902E7">
        <w:rPr>
          <w:rFonts w:ascii="Arial" w:eastAsia="Arial" w:hAnsi="Arial" w:cs="Arial"/>
          <w:color w:val="auto"/>
          <w:sz w:val="20"/>
          <w:szCs w:val="20"/>
          <w:lang w:val="en-GB"/>
        </w:rPr>
        <w:lastRenderedPageBreak/>
        <w:t xml:space="preserve">Summary of workers </w:t>
      </w:r>
      <w:r w:rsidR="005C0B52" w:rsidRPr="007902E7">
        <w:rPr>
          <w:rFonts w:ascii="Arial" w:eastAsia="Arial" w:hAnsi="Arial" w:cs="Arial"/>
          <w:color w:val="auto"/>
          <w:sz w:val="20"/>
          <w:szCs w:val="20"/>
          <w:lang w:val="en-GB"/>
        </w:rPr>
        <w:t>interviewed,</w:t>
      </w:r>
      <w:r w:rsidRPr="007902E7">
        <w:rPr>
          <w:rFonts w:ascii="Arial" w:eastAsia="Arial" w:hAnsi="Arial" w:cs="Arial"/>
          <w:color w:val="auto"/>
          <w:sz w:val="20"/>
          <w:szCs w:val="20"/>
          <w:lang w:val="en-GB"/>
        </w:rPr>
        <w:t xml:space="preserve"> and the CB’s responses and findings are presented in the table below:</w:t>
      </w:r>
      <w:bookmarkEnd w:id="41"/>
      <w:bookmarkEnd w:id="42"/>
    </w:p>
    <w:tbl>
      <w:tblPr>
        <w:tblStyle w:val="9"/>
        <w:tblW w:w="14265" w:type="dxa"/>
        <w:tblLayout w:type="fixed"/>
        <w:tblLook w:val="0400" w:firstRow="0" w:lastRow="0" w:firstColumn="0" w:lastColumn="0" w:noHBand="0" w:noVBand="1"/>
      </w:tblPr>
      <w:tblGrid>
        <w:gridCol w:w="555"/>
        <w:gridCol w:w="2839"/>
        <w:gridCol w:w="1985"/>
        <w:gridCol w:w="3969"/>
        <w:gridCol w:w="4917"/>
      </w:tblGrid>
      <w:tr w:rsidR="00187909" w:rsidRPr="007902E7" w14:paraId="361059D5" w14:textId="77777777" w:rsidTr="00826073">
        <w:trPr>
          <w:trHeight w:val="583"/>
        </w:trPr>
        <w:tc>
          <w:tcPr>
            <w:tcW w:w="5379"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11" w14:textId="30D5A4DB"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sz w:val="20"/>
                <w:szCs w:val="20"/>
                <w:lang w:val="en-GB"/>
              </w:rPr>
            </w:pPr>
            <w:r w:rsidRPr="007902E7">
              <w:rPr>
                <w:rFonts w:ascii="Arial" w:eastAsia="Arial" w:hAnsi="Arial" w:cs="Arial"/>
                <w:b/>
                <w:sz w:val="20"/>
                <w:szCs w:val="20"/>
                <w:lang w:val="en-GB"/>
              </w:rPr>
              <w:t xml:space="preserve">Total </w:t>
            </w:r>
            <w:r w:rsidR="003051D7" w:rsidRPr="007902E7">
              <w:rPr>
                <w:rFonts w:ascii="Arial" w:eastAsia="Arial" w:hAnsi="Arial" w:cs="Arial"/>
                <w:b/>
                <w:sz w:val="20"/>
                <w:szCs w:val="20"/>
                <w:lang w:val="en-GB"/>
              </w:rPr>
              <w:t>W</w:t>
            </w:r>
            <w:r w:rsidRPr="007902E7">
              <w:rPr>
                <w:rFonts w:ascii="Arial" w:eastAsia="Arial" w:hAnsi="Arial" w:cs="Arial"/>
                <w:b/>
                <w:sz w:val="20"/>
                <w:szCs w:val="20"/>
                <w:lang w:val="en-GB"/>
              </w:rPr>
              <w:t>orker</w:t>
            </w:r>
            <w:r w:rsidR="00E6511F" w:rsidRPr="007902E7">
              <w:rPr>
                <w:rFonts w:ascii="Arial" w:eastAsia="Arial" w:hAnsi="Arial" w:cs="Arial"/>
                <w:b/>
                <w:sz w:val="20"/>
                <w:szCs w:val="20"/>
                <w:lang w:val="en-GB"/>
              </w:rPr>
              <w:t>s</w:t>
            </w:r>
            <w:r w:rsidRPr="007902E7">
              <w:rPr>
                <w:rFonts w:ascii="Arial" w:eastAsia="Arial" w:hAnsi="Arial" w:cs="Arial"/>
                <w:b/>
                <w:sz w:val="20"/>
                <w:szCs w:val="20"/>
                <w:lang w:val="en-GB"/>
              </w:rPr>
              <w:t xml:space="preserve"> in the Unit of Certification</w:t>
            </w:r>
          </w:p>
        </w:tc>
        <w:tc>
          <w:tcPr>
            <w:tcW w:w="888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15" w14:textId="77777777" w:rsidR="00187909" w:rsidRPr="007902E7" w:rsidRDefault="00187909">
            <w:pPr>
              <w:pBdr>
                <w:top w:val="nil"/>
                <w:left w:val="nil"/>
                <w:bottom w:val="nil"/>
                <w:right w:val="nil"/>
                <w:between w:val="nil"/>
              </w:pBdr>
              <w:spacing w:before="240" w:after="240" w:line="240" w:lineRule="auto"/>
              <w:ind w:left="-20"/>
              <w:jc w:val="center"/>
              <w:rPr>
                <w:rFonts w:ascii="Arial" w:eastAsia="Arial" w:hAnsi="Arial" w:cs="Arial"/>
                <w:b/>
                <w:color w:val="000000"/>
                <w:sz w:val="20"/>
                <w:szCs w:val="20"/>
                <w:lang w:val="en-GB"/>
              </w:rPr>
            </w:pPr>
          </w:p>
        </w:tc>
      </w:tr>
      <w:tr w:rsidR="00187909" w:rsidRPr="007902E7" w14:paraId="2C52FDE6" w14:textId="77777777" w:rsidTr="00826073">
        <w:trPr>
          <w:trHeight w:val="567"/>
        </w:trPr>
        <w:tc>
          <w:tcPr>
            <w:tcW w:w="5379"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17" w14:textId="2F76E2C6"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b/>
                <w:sz w:val="20"/>
                <w:szCs w:val="20"/>
                <w:lang w:val="en-GB"/>
              </w:rPr>
            </w:pPr>
            <w:r w:rsidRPr="007902E7">
              <w:rPr>
                <w:rFonts w:ascii="Arial" w:eastAsia="Arial" w:hAnsi="Arial" w:cs="Arial"/>
                <w:b/>
                <w:sz w:val="20"/>
                <w:szCs w:val="20"/>
                <w:lang w:val="en-GB"/>
              </w:rPr>
              <w:t>Sampled Worker Consulted/</w:t>
            </w:r>
            <w:r w:rsidR="003051D7" w:rsidRPr="007902E7">
              <w:rPr>
                <w:rFonts w:ascii="Arial" w:eastAsia="Arial" w:hAnsi="Arial" w:cs="Arial"/>
                <w:b/>
                <w:sz w:val="20"/>
                <w:szCs w:val="20"/>
                <w:lang w:val="en-GB"/>
              </w:rPr>
              <w:t xml:space="preserve"> </w:t>
            </w:r>
            <w:r w:rsidRPr="007902E7">
              <w:rPr>
                <w:rFonts w:ascii="Arial" w:eastAsia="Arial" w:hAnsi="Arial" w:cs="Arial"/>
                <w:b/>
                <w:sz w:val="20"/>
                <w:szCs w:val="20"/>
                <w:lang w:val="en-GB"/>
              </w:rPr>
              <w:t xml:space="preserve">Interviewed in </w:t>
            </w:r>
            <w:r w:rsidR="003051D7" w:rsidRPr="007902E7">
              <w:rPr>
                <w:rFonts w:ascii="Arial" w:eastAsia="Arial" w:hAnsi="Arial" w:cs="Arial"/>
                <w:b/>
                <w:sz w:val="20"/>
                <w:szCs w:val="20"/>
                <w:lang w:val="en-GB"/>
              </w:rPr>
              <w:t>T</w:t>
            </w:r>
            <w:r w:rsidRPr="007902E7">
              <w:rPr>
                <w:rFonts w:ascii="Arial" w:eastAsia="Arial" w:hAnsi="Arial" w:cs="Arial"/>
                <w:b/>
                <w:sz w:val="20"/>
                <w:szCs w:val="20"/>
                <w:lang w:val="en-GB"/>
              </w:rPr>
              <w:t xml:space="preserve">his </w:t>
            </w:r>
            <w:r w:rsidR="003051D7" w:rsidRPr="007902E7">
              <w:rPr>
                <w:rFonts w:ascii="Arial" w:eastAsia="Arial" w:hAnsi="Arial" w:cs="Arial"/>
                <w:b/>
                <w:sz w:val="20"/>
                <w:szCs w:val="20"/>
                <w:lang w:val="en-GB"/>
              </w:rPr>
              <w:t>A</w:t>
            </w:r>
            <w:r w:rsidRPr="007902E7">
              <w:rPr>
                <w:rFonts w:ascii="Arial" w:eastAsia="Arial" w:hAnsi="Arial" w:cs="Arial"/>
                <w:b/>
                <w:sz w:val="20"/>
                <w:szCs w:val="20"/>
                <w:lang w:val="en-GB"/>
              </w:rPr>
              <w:t>udit</w:t>
            </w:r>
          </w:p>
        </w:tc>
        <w:tc>
          <w:tcPr>
            <w:tcW w:w="888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1B" w14:textId="77777777" w:rsidR="00187909" w:rsidRPr="007902E7" w:rsidRDefault="00187909">
            <w:pPr>
              <w:pBdr>
                <w:top w:val="nil"/>
                <w:left w:val="nil"/>
                <w:bottom w:val="nil"/>
                <w:right w:val="nil"/>
                <w:between w:val="nil"/>
              </w:pBdr>
              <w:spacing w:before="240" w:after="240" w:line="240" w:lineRule="auto"/>
              <w:ind w:left="-20"/>
              <w:jc w:val="center"/>
              <w:rPr>
                <w:rFonts w:ascii="Arial" w:eastAsia="Arial" w:hAnsi="Arial" w:cs="Arial"/>
                <w:b/>
                <w:color w:val="000000"/>
                <w:sz w:val="20"/>
                <w:szCs w:val="20"/>
                <w:lang w:val="en-GB"/>
              </w:rPr>
            </w:pPr>
          </w:p>
        </w:tc>
      </w:tr>
      <w:tr w:rsidR="0008456D" w:rsidRPr="007902E7" w14:paraId="06E318E8" w14:textId="77777777" w:rsidTr="00625512">
        <w:trPr>
          <w:trHeight w:val="1209"/>
        </w:trPr>
        <w:tc>
          <w:tcPr>
            <w:tcW w:w="55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1D" w14:textId="77777777" w:rsidR="0008456D" w:rsidRPr="007902E7" w:rsidRDefault="0008456D">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No</w:t>
            </w:r>
          </w:p>
        </w:tc>
        <w:tc>
          <w:tcPr>
            <w:tcW w:w="2839"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1E" w14:textId="7EE68038" w:rsidR="0008456D" w:rsidRPr="007902E7" w:rsidRDefault="0008456D">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sz w:val="20"/>
                <w:szCs w:val="20"/>
                <w:lang w:val="en-GB"/>
              </w:rPr>
              <w:t>Type of Work</w:t>
            </w:r>
            <w:r w:rsidR="003051D7" w:rsidRPr="007902E7">
              <w:rPr>
                <w:rFonts w:ascii="Arial" w:eastAsia="Arial" w:hAnsi="Arial" w:cs="Arial"/>
                <w:b/>
                <w:sz w:val="20"/>
                <w:szCs w:val="20"/>
                <w:lang w:val="en-GB"/>
              </w:rPr>
              <w:t>er</w:t>
            </w:r>
            <w:r w:rsidR="00D61E5B" w:rsidRPr="007902E7">
              <w:rPr>
                <w:rFonts w:ascii="Arial" w:eastAsia="Arial" w:hAnsi="Arial" w:cs="Arial"/>
                <w:b/>
                <w:sz w:val="20"/>
                <w:szCs w:val="20"/>
                <w:lang w:val="en-GB"/>
              </w:rPr>
              <w:t>s</w:t>
            </w:r>
            <w:r w:rsidRPr="007902E7">
              <w:rPr>
                <w:rFonts w:ascii="Arial" w:eastAsia="Arial" w:hAnsi="Arial" w:cs="Arial"/>
                <w:b/>
                <w:sz w:val="20"/>
                <w:szCs w:val="20"/>
                <w:lang w:val="en-GB"/>
              </w:rPr>
              <w:t xml:space="preserve"> Consulted/</w:t>
            </w:r>
            <w:r w:rsidR="003051D7" w:rsidRPr="007902E7">
              <w:rPr>
                <w:rFonts w:ascii="Arial" w:eastAsia="Arial" w:hAnsi="Arial" w:cs="Arial"/>
                <w:b/>
                <w:sz w:val="20"/>
                <w:szCs w:val="20"/>
                <w:lang w:val="en-GB"/>
              </w:rPr>
              <w:t xml:space="preserve"> </w:t>
            </w:r>
            <w:r w:rsidRPr="007902E7">
              <w:rPr>
                <w:rFonts w:ascii="Arial" w:eastAsia="Arial" w:hAnsi="Arial" w:cs="Arial"/>
                <w:b/>
                <w:sz w:val="20"/>
                <w:szCs w:val="20"/>
                <w:lang w:val="en-GB"/>
              </w:rPr>
              <w:t>Interviewed</w:t>
            </w:r>
          </w:p>
        </w:tc>
        <w:tc>
          <w:tcPr>
            <w:tcW w:w="198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20" w14:textId="21062632" w:rsidR="0008456D" w:rsidRPr="007902E7" w:rsidRDefault="0008456D">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Interview Method</w:t>
            </w:r>
          </w:p>
        </w:tc>
        <w:tc>
          <w:tcPr>
            <w:tcW w:w="3969"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21" w14:textId="6BD1F0AF" w:rsidR="0008456D" w:rsidRPr="007902E7" w:rsidRDefault="0008456D">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Feedback/Comments/Issue Raised</w:t>
            </w:r>
            <w:r w:rsidR="003051D7" w:rsidRPr="007902E7">
              <w:rPr>
                <w:rFonts w:ascii="Arial" w:eastAsia="Arial" w:hAnsi="Arial" w:cs="Arial"/>
                <w:b/>
                <w:color w:val="000000"/>
                <w:sz w:val="20"/>
                <w:szCs w:val="20"/>
                <w:lang w:val="en-GB"/>
              </w:rPr>
              <w:t xml:space="preserve">/ </w:t>
            </w:r>
            <w:r w:rsidRPr="007902E7">
              <w:rPr>
                <w:rFonts w:ascii="Arial" w:eastAsia="Arial" w:hAnsi="Arial" w:cs="Arial"/>
                <w:b/>
                <w:color w:val="000000"/>
                <w:sz w:val="20"/>
                <w:szCs w:val="20"/>
                <w:lang w:val="en-GB"/>
              </w:rPr>
              <w:t>Received from Worker</w:t>
            </w:r>
            <w:r w:rsidR="00D61E5B" w:rsidRPr="007902E7">
              <w:rPr>
                <w:rFonts w:ascii="Arial" w:eastAsia="Arial" w:hAnsi="Arial" w:cs="Arial"/>
                <w:b/>
                <w:color w:val="000000"/>
                <w:sz w:val="20"/>
                <w:szCs w:val="20"/>
                <w:lang w:val="en-GB"/>
              </w:rPr>
              <w:t>s</w:t>
            </w:r>
          </w:p>
        </w:tc>
        <w:tc>
          <w:tcPr>
            <w:tcW w:w="4917"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22" w14:textId="77777777" w:rsidR="0008456D" w:rsidRPr="007902E7" w:rsidRDefault="0008456D">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CB’s Responses</w:t>
            </w:r>
          </w:p>
        </w:tc>
      </w:tr>
      <w:tr w:rsidR="0008456D" w:rsidRPr="007902E7" w14:paraId="513F202C" w14:textId="77777777" w:rsidTr="00826073">
        <w:trPr>
          <w:trHeight w:val="405"/>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00000E23" w14:textId="77777777" w:rsidR="0008456D" w:rsidRPr="007902E7" w:rsidRDefault="0008456D">
            <w:pPr>
              <w:rPr>
                <w:rFonts w:ascii="Arial" w:eastAsia="Arial" w:hAnsi="Arial" w:cs="Arial"/>
                <w:sz w:val="20"/>
                <w:szCs w:val="20"/>
                <w:lang w:val="en-GB"/>
              </w:rPr>
            </w:pPr>
          </w:p>
        </w:tc>
        <w:tc>
          <w:tcPr>
            <w:tcW w:w="283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00000E24" w14:textId="700B4BA7" w:rsidR="0008456D" w:rsidRPr="007902E7" w:rsidRDefault="00D61E5B">
            <w:pPr>
              <w:rPr>
                <w:rFonts w:ascii="Arial" w:eastAsia="Arial" w:hAnsi="Arial" w:cs="Arial"/>
                <w:sz w:val="20"/>
                <w:szCs w:val="20"/>
                <w:lang w:val="en-GB"/>
              </w:rPr>
            </w:pPr>
            <w:r w:rsidRPr="007902E7">
              <w:rPr>
                <w:rFonts w:ascii="Arial" w:eastAsia="Arial" w:hAnsi="Arial" w:cs="Arial"/>
                <w:i/>
                <w:iCs/>
                <w:color w:val="0000FF"/>
                <w:sz w:val="20"/>
                <w:szCs w:val="20"/>
                <w:lang w:val="en-GB"/>
              </w:rPr>
              <w:t>Add rows</w:t>
            </w:r>
            <w:r w:rsidR="00625512" w:rsidRPr="007902E7">
              <w:rPr>
                <w:rFonts w:ascii="Arial" w:eastAsia="Arial" w:hAnsi="Arial" w:cs="Arial"/>
                <w:i/>
                <w:iCs/>
                <w:color w:val="0000FF"/>
                <w:sz w:val="20"/>
                <w:szCs w:val="20"/>
                <w:lang w:val="en-GB"/>
              </w:rPr>
              <w:t xml:space="preserve"> as necessary</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00000E26" w14:textId="77777777" w:rsidR="0008456D" w:rsidRPr="007902E7" w:rsidRDefault="0008456D">
            <w:pPr>
              <w:rPr>
                <w:rFonts w:ascii="Arial" w:eastAsia="Arial" w:hAnsi="Arial" w:cs="Arial"/>
                <w:sz w:val="20"/>
                <w:szCs w:val="20"/>
                <w:lang w:val="en-GB"/>
              </w:rPr>
            </w:pP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00000E27" w14:textId="77777777" w:rsidR="0008456D" w:rsidRPr="007902E7" w:rsidRDefault="0008456D">
            <w:pPr>
              <w:rPr>
                <w:rFonts w:ascii="Arial" w:eastAsia="Arial" w:hAnsi="Arial" w:cs="Arial"/>
                <w:sz w:val="20"/>
                <w:szCs w:val="20"/>
                <w:lang w:val="en-GB"/>
              </w:rPr>
            </w:pPr>
          </w:p>
        </w:tc>
        <w:tc>
          <w:tcPr>
            <w:tcW w:w="4917"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00000E28" w14:textId="77777777" w:rsidR="0008456D" w:rsidRPr="007902E7" w:rsidRDefault="0008456D">
            <w:pPr>
              <w:rPr>
                <w:rFonts w:ascii="Arial" w:eastAsia="Arial" w:hAnsi="Arial" w:cs="Arial"/>
                <w:sz w:val="20"/>
                <w:szCs w:val="20"/>
                <w:lang w:val="en-GB"/>
              </w:rPr>
            </w:pPr>
          </w:p>
        </w:tc>
      </w:tr>
    </w:tbl>
    <w:p w14:paraId="3AF1AF4A" w14:textId="77777777" w:rsidR="006E52E5" w:rsidRPr="007902E7" w:rsidRDefault="006E52E5">
      <w:pPr>
        <w:pStyle w:val="Heading3"/>
        <w:rPr>
          <w:rFonts w:ascii="Arial" w:eastAsia="Arial" w:hAnsi="Arial" w:cs="Arial"/>
          <w:sz w:val="20"/>
          <w:szCs w:val="20"/>
          <w:lang w:val="en-GB"/>
        </w:rPr>
      </w:pPr>
    </w:p>
    <w:p w14:paraId="490E0F41" w14:textId="77777777" w:rsidR="006E52E5" w:rsidRPr="007902E7" w:rsidRDefault="006E52E5">
      <w:pPr>
        <w:rPr>
          <w:rFonts w:ascii="Arial" w:eastAsia="Arial" w:hAnsi="Arial" w:cs="Arial"/>
          <w:color w:val="0F4761" w:themeColor="accent1" w:themeShade="BF"/>
          <w:sz w:val="20"/>
          <w:szCs w:val="20"/>
          <w:lang w:val="en-GB"/>
        </w:rPr>
      </w:pPr>
      <w:r w:rsidRPr="007902E7">
        <w:rPr>
          <w:rFonts w:ascii="Arial" w:eastAsia="Arial" w:hAnsi="Arial" w:cs="Arial"/>
          <w:sz w:val="20"/>
          <w:szCs w:val="20"/>
          <w:lang w:val="en-GB"/>
        </w:rPr>
        <w:br w:type="page"/>
      </w:r>
    </w:p>
    <w:p w14:paraId="00000E29" w14:textId="5FCC1D04" w:rsidR="00187909" w:rsidRPr="007902E7" w:rsidRDefault="00000000">
      <w:pPr>
        <w:pStyle w:val="Heading3"/>
        <w:rPr>
          <w:rFonts w:ascii="Arial" w:eastAsia="Arial" w:hAnsi="Arial" w:cs="Arial"/>
          <w:color w:val="auto"/>
          <w:sz w:val="20"/>
          <w:szCs w:val="20"/>
          <w:lang w:val="en-GB"/>
        </w:rPr>
      </w:pPr>
      <w:bookmarkStart w:id="43" w:name="_Toc175596022"/>
      <w:bookmarkStart w:id="44" w:name="_Toc178177767"/>
      <w:r w:rsidRPr="007902E7">
        <w:rPr>
          <w:rFonts w:ascii="Arial" w:eastAsia="Arial" w:hAnsi="Arial" w:cs="Arial"/>
          <w:color w:val="auto"/>
          <w:sz w:val="20"/>
          <w:szCs w:val="20"/>
          <w:lang w:val="en-GB"/>
        </w:rPr>
        <w:lastRenderedPageBreak/>
        <w:t xml:space="preserve">Consultation with Previous </w:t>
      </w:r>
      <w:r w:rsidR="00D61E5B" w:rsidRPr="007902E7">
        <w:rPr>
          <w:rFonts w:ascii="Arial" w:eastAsia="Arial" w:hAnsi="Arial" w:cs="Arial"/>
          <w:color w:val="auto"/>
          <w:sz w:val="20"/>
          <w:szCs w:val="20"/>
          <w:lang w:val="en-GB"/>
        </w:rPr>
        <w:t>L</w:t>
      </w:r>
      <w:r w:rsidRPr="007902E7">
        <w:rPr>
          <w:rFonts w:ascii="Arial" w:eastAsia="Arial" w:hAnsi="Arial" w:cs="Arial"/>
          <w:color w:val="auto"/>
          <w:sz w:val="20"/>
          <w:szCs w:val="20"/>
          <w:lang w:val="en-GB"/>
        </w:rPr>
        <w:t xml:space="preserve">and </w:t>
      </w:r>
      <w:r w:rsidR="00D61E5B" w:rsidRPr="007902E7">
        <w:rPr>
          <w:rFonts w:ascii="Arial" w:eastAsia="Arial" w:hAnsi="Arial" w:cs="Arial"/>
          <w:color w:val="auto"/>
          <w:sz w:val="20"/>
          <w:szCs w:val="20"/>
          <w:lang w:val="en-GB"/>
        </w:rPr>
        <w:t>U</w:t>
      </w:r>
      <w:r w:rsidRPr="007902E7">
        <w:rPr>
          <w:rFonts w:ascii="Arial" w:eastAsia="Arial" w:hAnsi="Arial" w:cs="Arial"/>
          <w:color w:val="auto"/>
          <w:sz w:val="20"/>
          <w:szCs w:val="20"/>
          <w:lang w:val="en-GB"/>
        </w:rPr>
        <w:t>ser</w:t>
      </w:r>
      <w:bookmarkEnd w:id="43"/>
      <w:bookmarkEnd w:id="44"/>
    </w:p>
    <w:tbl>
      <w:tblPr>
        <w:tblStyle w:val="8"/>
        <w:tblW w:w="14175" w:type="dxa"/>
        <w:tblLayout w:type="fixed"/>
        <w:tblLook w:val="0400" w:firstRow="0" w:lastRow="0" w:firstColumn="0" w:lastColumn="0" w:noHBand="0" w:noVBand="1"/>
      </w:tblPr>
      <w:tblGrid>
        <w:gridCol w:w="2505"/>
        <w:gridCol w:w="4008"/>
        <w:gridCol w:w="1767"/>
        <w:gridCol w:w="2505"/>
        <w:gridCol w:w="3390"/>
      </w:tblGrid>
      <w:tr w:rsidR="00187909" w:rsidRPr="007902E7" w14:paraId="7DC2120B" w14:textId="77777777" w:rsidTr="00CD66EA">
        <w:trPr>
          <w:trHeight w:val="615"/>
        </w:trPr>
        <w:tc>
          <w:tcPr>
            <w:tcW w:w="8280"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2A" w14:textId="77777777"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xml:space="preserve">Total Identified Previous Land User </w:t>
            </w:r>
            <w:r w:rsidRPr="007902E7">
              <w:rPr>
                <w:rFonts w:ascii="Arial" w:eastAsia="Arial" w:hAnsi="Arial" w:cs="Arial"/>
                <w:b/>
                <w:sz w:val="20"/>
                <w:szCs w:val="20"/>
                <w:lang w:val="en-GB"/>
              </w:rPr>
              <w:t>in</w:t>
            </w:r>
            <w:r w:rsidRPr="007902E7">
              <w:rPr>
                <w:rFonts w:ascii="Arial" w:eastAsia="Arial" w:hAnsi="Arial" w:cs="Arial"/>
                <w:b/>
                <w:color w:val="000000"/>
                <w:sz w:val="20"/>
                <w:szCs w:val="20"/>
                <w:lang w:val="en-GB"/>
              </w:rPr>
              <w:t xml:space="preserve"> the </w:t>
            </w:r>
            <w:r w:rsidRPr="007902E7">
              <w:rPr>
                <w:rFonts w:ascii="Arial" w:eastAsia="Arial" w:hAnsi="Arial" w:cs="Arial"/>
                <w:b/>
                <w:sz w:val="20"/>
                <w:szCs w:val="20"/>
                <w:lang w:val="en-GB"/>
              </w:rPr>
              <w:t>Unit of Certification</w:t>
            </w:r>
          </w:p>
        </w:tc>
        <w:tc>
          <w:tcPr>
            <w:tcW w:w="589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2D" w14:textId="77777777" w:rsidR="00187909" w:rsidRPr="007902E7" w:rsidRDefault="00187909">
            <w:pPr>
              <w:rPr>
                <w:rFonts w:ascii="Arial" w:eastAsia="Arial" w:hAnsi="Arial" w:cs="Arial"/>
                <w:sz w:val="20"/>
                <w:szCs w:val="20"/>
                <w:lang w:val="en-GB"/>
              </w:rPr>
            </w:pPr>
          </w:p>
        </w:tc>
      </w:tr>
      <w:tr w:rsidR="00187909" w:rsidRPr="007902E7" w14:paraId="193B3CF0" w14:textId="77777777" w:rsidTr="00CD66EA">
        <w:trPr>
          <w:trHeight w:val="613"/>
        </w:trPr>
        <w:tc>
          <w:tcPr>
            <w:tcW w:w="8280"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2F" w14:textId="6CF86E8C"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xml:space="preserve">Sampled Previous Land User in </w:t>
            </w:r>
            <w:r w:rsidR="00D61E5B" w:rsidRPr="007902E7">
              <w:rPr>
                <w:rFonts w:ascii="Arial" w:eastAsia="Arial" w:hAnsi="Arial" w:cs="Arial"/>
                <w:b/>
                <w:color w:val="000000"/>
                <w:sz w:val="20"/>
                <w:szCs w:val="20"/>
                <w:lang w:val="en-GB"/>
              </w:rPr>
              <w:t>T</w:t>
            </w:r>
            <w:r w:rsidRPr="007902E7">
              <w:rPr>
                <w:rFonts w:ascii="Arial" w:eastAsia="Arial" w:hAnsi="Arial" w:cs="Arial"/>
                <w:b/>
                <w:color w:val="000000"/>
                <w:sz w:val="20"/>
                <w:szCs w:val="20"/>
                <w:lang w:val="en-GB"/>
              </w:rPr>
              <w:t xml:space="preserve">his </w:t>
            </w:r>
            <w:r w:rsidR="00D61E5B" w:rsidRPr="007902E7">
              <w:rPr>
                <w:rFonts w:ascii="Arial" w:eastAsia="Arial" w:hAnsi="Arial" w:cs="Arial"/>
                <w:b/>
                <w:color w:val="000000"/>
                <w:sz w:val="20"/>
                <w:szCs w:val="20"/>
                <w:lang w:val="en-GB"/>
              </w:rPr>
              <w:t>A</w:t>
            </w:r>
            <w:r w:rsidRPr="007902E7">
              <w:rPr>
                <w:rFonts w:ascii="Arial" w:eastAsia="Arial" w:hAnsi="Arial" w:cs="Arial"/>
                <w:b/>
                <w:color w:val="000000"/>
                <w:sz w:val="20"/>
                <w:szCs w:val="20"/>
                <w:lang w:val="en-GB"/>
              </w:rPr>
              <w:t>udit</w:t>
            </w:r>
          </w:p>
        </w:tc>
        <w:tc>
          <w:tcPr>
            <w:tcW w:w="589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32" w14:textId="77777777" w:rsidR="00187909" w:rsidRPr="007902E7" w:rsidRDefault="00187909">
            <w:pPr>
              <w:rPr>
                <w:rFonts w:ascii="Arial" w:eastAsia="Arial" w:hAnsi="Arial" w:cs="Arial"/>
                <w:sz w:val="20"/>
                <w:szCs w:val="20"/>
                <w:lang w:val="en-GB"/>
              </w:rPr>
            </w:pPr>
          </w:p>
        </w:tc>
      </w:tr>
      <w:tr w:rsidR="00187909" w:rsidRPr="007902E7" w14:paraId="109D904B" w14:textId="77777777" w:rsidTr="00D831FE">
        <w:trPr>
          <w:trHeight w:val="987"/>
        </w:trPr>
        <w:tc>
          <w:tcPr>
            <w:tcW w:w="250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34" w14:textId="77777777"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Name of Previous Land User</w:t>
            </w:r>
          </w:p>
        </w:tc>
        <w:tc>
          <w:tcPr>
            <w:tcW w:w="4008"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35" w14:textId="77777777"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Contact Details</w:t>
            </w:r>
          </w:p>
          <w:p w14:paraId="00000E36" w14:textId="77777777"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(address/telephone/email)</w:t>
            </w:r>
          </w:p>
        </w:tc>
        <w:tc>
          <w:tcPr>
            <w:tcW w:w="1767"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37" w14:textId="77777777"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Total Area (Ha)</w:t>
            </w:r>
          </w:p>
        </w:tc>
        <w:tc>
          <w:tcPr>
            <w:tcW w:w="250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38" w14:textId="11B5D857"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xml:space="preserve">Date of </w:t>
            </w:r>
            <w:r w:rsidR="00D61E5B" w:rsidRPr="007902E7">
              <w:rPr>
                <w:rFonts w:ascii="Arial" w:eastAsia="Arial" w:hAnsi="Arial" w:cs="Arial"/>
                <w:b/>
                <w:color w:val="000000"/>
                <w:sz w:val="20"/>
                <w:szCs w:val="20"/>
                <w:lang w:val="en-GB"/>
              </w:rPr>
              <w:t>C</w:t>
            </w:r>
            <w:r w:rsidRPr="007902E7">
              <w:rPr>
                <w:rFonts w:ascii="Arial" w:eastAsia="Arial" w:hAnsi="Arial" w:cs="Arial"/>
                <w:b/>
                <w:color w:val="000000"/>
                <w:sz w:val="20"/>
                <w:szCs w:val="20"/>
                <w:lang w:val="en-GB"/>
              </w:rPr>
              <w:t>onsultation</w:t>
            </w:r>
          </w:p>
        </w:tc>
        <w:tc>
          <w:tcPr>
            <w:tcW w:w="339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39" w14:textId="08392F3E"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xml:space="preserve">Result of </w:t>
            </w:r>
            <w:r w:rsidR="00D61E5B" w:rsidRPr="007902E7">
              <w:rPr>
                <w:rFonts w:ascii="Arial" w:eastAsia="Arial" w:hAnsi="Arial" w:cs="Arial"/>
                <w:b/>
                <w:color w:val="000000"/>
                <w:sz w:val="20"/>
                <w:szCs w:val="20"/>
                <w:lang w:val="en-GB"/>
              </w:rPr>
              <w:t>D</w:t>
            </w:r>
            <w:r w:rsidRPr="007902E7">
              <w:rPr>
                <w:rFonts w:ascii="Arial" w:eastAsia="Arial" w:hAnsi="Arial" w:cs="Arial"/>
                <w:b/>
                <w:color w:val="000000"/>
                <w:sz w:val="20"/>
                <w:szCs w:val="20"/>
                <w:lang w:val="en-GB"/>
              </w:rPr>
              <w:t>iscussion with Previous Land User</w:t>
            </w:r>
          </w:p>
        </w:tc>
      </w:tr>
      <w:tr w:rsidR="00054DF1" w:rsidRPr="007902E7" w14:paraId="07B53D34" w14:textId="77777777" w:rsidTr="00D831FE">
        <w:trPr>
          <w:trHeight w:val="1080"/>
        </w:trPr>
        <w:tc>
          <w:tcPr>
            <w:tcW w:w="25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3A" w14:textId="14D60264" w:rsidR="00187909" w:rsidRPr="007902E7" w:rsidRDefault="00D61E5B">
            <w:pPr>
              <w:rPr>
                <w:rFonts w:ascii="Arial" w:eastAsia="Arial" w:hAnsi="Arial" w:cs="Arial"/>
                <w:sz w:val="20"/>
                <w:szCs w:val="20"/>
                <w:lang w:val="en-GB"/>
              </w:rPr>
            </w:pPr>
            <w:r w:rsidRPr="007902E7">
              <w:rPr>
                <w:rFonts w:ascii="Arial" w:eastAsia="Arial" w:hAnsi="Arial" w:cs="Arial"/>
                <w:i/>
                <w:iCs/>
                <w:color w:val="0000FF"/>
                <w:sz w:val="20"/>
                <w:szCs w:val="20"/>
                <w:lang w:val="en-GB"/>
              </w:rPr>
              <w:t>Add rows</w:t>
            </w:r>
            <w:r w:rsidR="00625512" w:rsidRPr="007902E7">
              <w:rPr>
                <w:rFonts w:ascii="Arial" w:eastAsia="Arial" w:hAnsi="Arial" w:cs="Arial"/>
                <w:i/>
                <w:iCs/>
                <w:color w:val="0000FF"/>
                <w:sz w:val="20"/>
                <w:szCs w:val="20"/>
                <w:lang w:val="en-GB"/>
              </w:rPr>
              <w:t xml:space="preserve"> as necessary</w:t>
            </w:r>
          </w:p>
        </w:tc>
        <w:tc>
          <w:tcPr>
            <w:tcW w:w="40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3B" w14:textId="77777777" w:rsidR="00187909" w:rsidRPr="007902E7" w:rsidRDefault="00187909">
            <w:pPr>
              <w:rPr>
                <w:rFonts w:ascii="Arial" w:eastAsia="Arial" w:hAnsi="Arial" w:cs="Arial"/>
                <w:sz w:val="20"/>
                <w:szCs w:val="20"/>
                <w:lang w:val="en-GB"/>
              </w:rPr>
            </w:pPr>
          </w:p>
        </w:tc>
        <w:tc>
          <w:tcPr>
            <w:tcW w:w="176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3C" w14:textId="77777777" w:rsidR="00187909" w:rsidRPr="007902E7" w:rsidRDefault="00187909">
            <w:pPr>
              <w:rPr>
                <w:rFonts w:ascii="Arial" w:eastAsia="Arial" w:hAnsi="Arial" w:cs="Arial"/>
                <w:sz w:val="20"/>
                <w:szCs w:val="20"/>
                <w:lang w:val="en-GB"/>
              </w:rPr>
            </w:pPr>
          </w:p>
        </w:tc>
        <w:tc>
          <w:tcPr>
            <w:tcW w:w="25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3D" w14:textId="0F6618D1" w:rsidR="00187909" w:rsidRPr="007902E7" w:rsidRDefault="00494418" w:rsidP="00D6495A">
            <w:pPr>
              <w:jc w:val="center"/>
              <w:rPr>
                <w:rFonts w:ascii="Arial" w:eastAsia="Arial" w:hAnsi="Arial" w:cs="Arial"/>
                <w:sz w:val="20"/>
                <w:szCs w:val="20"/>
                <w:lang w:val="en-GB"/>
              </w:rPr>
            </w:pPr>
            <w:r>
              <w:rPr>
                <w:rFonts w:ascii="Arial" w:eastAsia="Arial" w:hAnsi="Arial" w:cs="Arial"/>
                <w:color w:val="0000FF"/>
                <w:sz w:val="20"/>
                <w:szCs w:val="20"/>
                <w:lang w:val="en-GB"/>
              </w:rPr>
              <w:t>DD Mmm YYYY</w:t>
            </w:r>
          </w:p>
        </w:tc>
        <w:tc>
          <w:tcPr>
            <w:tcW w:w="33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3E" w14:textId="77777777" w:rsidR="00187909" w:rsidRPr="007902E7" w:rsidRDefault="00187909">
            <w:pPr>
              <w:rPr>
                <w:rFonts w:ascii="Arial" w:eastAsia="Arial" w:hAnsi="Arial" w:cs="Arial"/>
                <w:sz w:val="20"/>
                <w:szCs w:val="20"/>
                <w:lang w:val="en-GB"/>
              </w:rPr>
            </w:pPr>
          </w:p>
        </w:tc>
      </w:tr>
    </w:tbl>
    <w:p w14:paraId="118F9E9A" w14:textId="77777777" w:rsidR="00A96FDD" w:rsidRPr="007902E7" w:rsidRDefault="00A96FDD" w:rsidP="00A96FDD">
      <w:pPr>
        <w:pStyle w:val="Heading2"/>
        <w:rPr>
          <w:rFonts w:cs="Arial"/>
          <w:b/>
          <w:color w:val="2CA243"/>
          <w:sz w:val="20"/>
          <w:szCs w:val="20"/>
          <w:lang w:val="en-GB"/>
        </w:rPr>
      </w:pPr>
      <w:bookmarkStart w:id="45" w:name="_Toc175596023"/>
      <w:bookmarkStart w:id="46" w:name="_Toc178177768"/>
    </w:p>
    <w:p w14:paraId="7D62339F" w14:textId="77777777" w:rsidR="00A96FDD" w:rsidRPr="007902E7" w:rsidRDefault="00A96FDD">
      <w:pPr>
        <w:rPr>
          <w:rFonts w:ascii="Arial" w:eastAsiaTheme="majorEastAsia" w:hAnsi="Arial" w:cs="Arial"/>
          <w:b/>
          <w:color w:val="2CA243"/>
          <w:sz w:val="20"/>
          <w:szCs w:val="20"/>
          <w:lang w:val="en-GB"/>
        </w:rPr>
      </w:pPr>
      <w:r w:rsidRPr="007902E7">
        <w:rPr>
          <w:rFonts w:ascii="Arial" w:hAnsi="Arial" w:cs="Arial"/>
          <w:b/>
          <w:color w:val="2CA243"/>
          <w:sz w:val="20"/>
          <w:szCs w:val="20"/>
          <w:lang w:val="en-GB"/>
        </w:rPr>
        <w:br w:type="page"/>
      </w:r>
    </w:p>
    <w:p w14:paraId="00000E3F" w14:textId="4DC44399" w:rsidR="00187909" w:rsidRPr="007902E7" w:rsidRDefault="00000000">
      <w:pPr>
        <w:pStyle w:val="Heading2"/>
        <w:numPr>
          <w:ilvl w:val="0"/>
          <w:numId w:val="5"/>
        </w:numPr>
        <w:rPr>
          <w:rFonts w:cs="Arial"/>
          <w:b/>
          <w:color w:val="2CA243"/>
          <w:sz w:val="20"/>
          <w:szCs w:val="20"/>
          <w:lang w:val="en-GB"/>
        </w:rPr>
      </w:pPr>
      <w:r w:rsidRPr="007902E7">
        <w:rPr>
          <w:rFonts w:cs="Arial"/>
          <w:b/>
          <w:color w:val="2CA243"/>
          <w:sz w:val="20"/>
          <w:szCs w:val="20"/>
          <w:lang w:val="en-GB"/>
        </w:rPr>
        <w:lastRenderedPageBreak/>
        <w:t>Time Bound Plan</w:t>
      </w:r>
      <w:bookmarkEnd w:id="45"/>
      <w:bookmarkEnd w:id="46"/>
      <w:r w:rsidRPr="007902E7">
        <w:rPr>
          <w:rFonts w:cs="Arial"/>
          <w:b/>
          <w:color w:val="2CA243"/>
          <w:sz w:val="20"/>
          <w:szCs w:val="20"/>
          <w:lang w:val="en-GB"/>
        </w:rPr>
        <w:t xml:space="preserve"> </w:t>
      </w:r>
    </w:p>
    <w:tbl>
      <w:tblPr>
        <w:tblStyle w:val="7"/>
        <w:tblW w:w="14434" w:type="dxa"/>
        <w:tblLayout w:type="fixed"/>
        <w:tblLook w:val="0400" w:firstRow="0" w:lastRow="0" w:firstColumn="0" w:lastColumn="0" w:noHBand="0" w:noVBand="1"/>
      </w:tblPr>
      <w:tblGrid>
        <w:gridCol w:w="1963"/>
        <w:gridCol w:w="1423"/>
        <w:gridCol w:w="2299"/>
        <w:gridCol w:w="1862"/>
        <w:gridCol w:w="1862"/>
        <w:gridCol w:w="1642"/>
        <w:gridCol w:w="1642"/>
        <w:gridCol w:w="1741"/>
      </w:tblGrid>
      <w:tr w:rsidR="00A96FDD" w:rsidRPr="007902E7" w14:paraId="4EF9B0F5" w14:textId="77777777" w:rsidTr="00A96FDD">
        <w:trPr>
          <w:trHeight w:val="1542"/>
        </w:trPr>
        <w:tc>
          <w:tcPr>
            <w:tcW w:w="1963"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vAlign w:val="center"/>
          </w:tcPr>
          <w:p w14:paraId="00000E40" w14:textId="5FCFCE41" w:rsidR="00A96FDD" w:rsidRPr="007902E7" w:rsidRDefault="00A96FDD">
            <w:pPr>
              <w:spacing w:after="0" w:line="240" w:lineRule="auto"/>
              <w:jc w:val="center"/>
              <w:rPr>
                <w:rFonts w:ascii="Arial" w:eastAsia="Arial" w:hAnsi="Arial" w:cs="Arial"/>
                <w:sz w:val="20"/>
                <w:szCs w:val="20"/>
                <w:lang w:val="en-GB"/>
              </w:rPr>
            </w:pPr>
            <w:r w:rsidRPr="007902E7">
              <w:rPr>
                <w:rFonts w:ascii="Arial" w:eastAsia="Arial" w:hAnsi="Arial" w:cs="Arial"/>
                <w:b/>
                <w:color w:val="000000"/>
                <w:sz w:val="20"/>
                <w:szCs w:val="20"/>
                <w:lang w:val="en-GB"/>
              </w:rPr>
              <w:t>Name of the Management Unit</w:t>
            </w:r>
          </w:p>
        </w:tc>
        <w:tc>
          <w:tcPr>
            <w:tcW w:w="1423"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vAlign w:val="center"/>
          </w:tcPr>
          <w:p w14:paraId="00000E41" w14:textId="77777777" w:rsidR="00A96FDD" w:rsidRPr="007902E7" w:rsidRDefault="00A96FDD">
            <w:pPr>
              <w:spacing w:after="0" w:line="240" w:lineRule="auto"/>
              <w:jc w:val="center"/>
              <w:rPr>
                <w:rFonts w:ascii="Arial" w:eastAsia="Arial" w:hAnsi="Arial" w:cs="Arial"/>
                <w:sz w:val="20"/>
                <w:szCs w:val="20"/>
                <w:lang w:val="en-GB"/>
              </w:rPr>
            </w:pPr>
            <w:r w:rsidRPr="007902E7">
              <w:rPr>
                <w:rFonts w:ascii="Arial" w:eastAsia="Arial" w:hAnsi="Arial" w:cs="Arial"/>
                <w:b/>
                <w:color w:val="000000"/>
                <w:sz w:val="20"/>
                <w:szCs w:val="20"/>
                <w:lang w:val="en-GB"/>
              </w:rPr>
              <w:t>Country</w:t>
            </w:r>
          </w:p>
        </w:tc>
        <w:tc>
          <w:tcPr>
            <w:tcW w:w="229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vAlign w:val="center"/>
          </w:tcPr>
          <w:p w14:paraId="00000E42" w14:textId="77777777" w:rsidR="00A96FDD" w:rsidRPr="007902E7" w:rsidRDefault="00A96FDD">
            <w:pPr>
              <w:spacing w:after="0" w:line="240" w:lineRule="auto"/>
              <w:jc w:val="center"/>
              <w:rPr>
                <w:rFonts w:ascii="Arial" w:eastAsia="Arial" w:hAnsi="Arial" w:cs="Arial"/>
                <w:sz w:val="20"/>
                <w:szCs w:val="20"/>
                <w:lang w:val="en-GB"/>
              </w:rPr>
            </w:pPr>
            <w:r w:rsidRPr="007902E7">
              <w:rPr>
                <w:rFonts w:ascii="Arial" w:eastAsia="Arial" w:hAnsi="Arial" w:cs="Arial"/>
                <w:b/>
                <w:color w:val="000000"/>
                <w:sz w:val="20"/>
                <w:szCs w:val="20"/>
                <w:lang w:val="en-GB"/>
              </w:rPr>
              <w:t>Name of the Mills and Supply Bases</w:t>
            </w:r>
          </w:p>
        </w:tc>
        <w:tc>
          <w:tcPr>
            <w:tcW w:w="1862" w:type="dxa"/>
            <w:tcBorders>
              <w:top w:val="single" w:sz="8" w:space="0" w:color="000000"/>
              <w:left w:val="single" w:sz="8" w:space="0" w:color="000000"/>
              <w:bottom w:val="single" w:sz="8" w:space="0" w:color="000000"/>
              <w:right w:val="single" w:sz="8" w:space="0" w:color="000000"/>
            </w:tcBorders>
            <w:shd w:val="clear" w:color="auto" w:fill="ECE5C1"/>
            <w:vAlign w:val="center"/>
          </w:tcPr>
          <w:p w14:paraId="7268B3D7" w14:textId="001C92CF" w:rsidR="00A96FDD" w:rsidRPr="007902E7" w:rsidRDefault="00A96FDD" w:rsidP="0008456D">
            <w:pPr>
              <w:spacing w:after="0" w:line="240" w:lineRule="auto"/>
              <w:jc w:val="center"/>
              <w:rPr>
                <w:rFonts w:ascii="Arial" w:eastAsia="Arial" w:hAnsi="Arial" w:cs="Arial"/>
                <w:b/>
                <w:color w:val="000000"/>
                <w:sz w:val="20"/>
                <w:szCs w:val="20"/>
                <w:lang w:val="en-GB"/>
              </w:rPr>
            </w:pPr>
            <w:r w:rsidRPr="007902E7">
              <w:rPr>
                <w:rFonts w:ascii="Arial" w:eastAsia="Arial" w:hAnsi="Arial" w:cs="Arial"/>
                <w:b/>
                <w:color w:val="000000"/>
                <w:sz w:val="20"/>
                <w:szCs w:val="20"/>
                <w:lang w:val="en-GB"/>
              </w:rPr>
              <w:t>Total Managed Area (Ha)</w:t>
            </w:r>
          </w:p>
        </w:tc>
        <w:tc>
          <w:tcPr>
            <w:tcW w:w="1862"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vAlign w:val="center"/>
          </w:tcPr>
          <w:p w14:paraId="00000E45" w14:textId="22FD81C9" w:rsidR="00A96FDD" w:rsidRPr="007902E7" w:rsidRDefault="00A96FDD" w:rsidP="0008456D">
            <w:pPr>
              <w:spacing w:after="0" w:line="240" w:lineRule="auto"/>
              <w:jc w:val="center"/>
              <w:rPr>
                <w:rFonts w:ascii="Arial" w:eastAsia="Arial" w:hAnsi="Arial" w:cs="Arial"/>
                <w:sz w:val="20"/>
                <w:szCs w:val="20"/>
                <w:lang w:val="en-GB"/>
              </w:rPr>
            </w:pPr>
            <w:r w:rsidRPr="007902E7">
              <w:rPr>
                <w:rFonts w:ascii="Arial" w:eastAsia="Arial" w:hAnsi="Arial" w:cs="Arial"/>
                <w:b/>
                <w:color w:val="000000"/>
                <w:sz w:val="20"/>
                <w:szCs w:val="20"/>
                <w:lang w:val="en-GB"/>
              </w:rPr>
              <w:t>Certification Status</w:t>
            </w:r>
          </w:p>
        </w:tc>
        <w:tc>
          <w:tcPr>
            <w:tcW w:w="1642" w:type="dxa"/>
            <w:tcBorders>
              <w:top w:val="single" w:sz="8" w:space="0" w:color="000000"/>
              <w:left w:val="single" w:sz="8" w:space="0" w:color="000000"/>
              <w:right w:val="single" w:sz="8" w:space="0" w:color="000000"/>
            </w:tcBorders>
            <w:shd w:val="clear" w:color="auto" w:fill="ECE5C1"/>
            <w:vAlign w:val="center"/>
          </w:tcPr>
          <w:p w14:paraId="6A66BB9B" w14:textId="7434BA2F" w:rsidR="00A96FDD" w:rsidRPr="007902E7" w:rsidRDefault="00A96FDD" w:rsidP="00386CE0">
            <w:pPr>
              <w:spacing w:after="0" w:line="240" w:lineRule="auto"/>
              <w:jc w:val="center"/>
              <w:rPr>
                <w:rFonts w:ascii="Arial" w:eastAsia="Arial" w:hAnsi="Arial" w:cs="Arial"/>
                <w:b/>
                <w:color w:val="000000"/>
                <w:sz w:val="20"/>
                <w:szCs w:val="20"/>
                <w:lang w:val="en-GB"/>
              </w:rPr>
            </w:pPr>
            <w:r w:rsidRPr="007902E7">
              <w:rPr>
                <w:rFonts w:ascii="Arial" w:eastAsia="Arial" w:hAnsi="Arial" w:cs="Arial"/>
                <w:b/>
                <w:color w:val="000000"/>
                <w:sz w:val="20"/>
                <w:szCs w:val="20"/>
                <w:lang w:val="en-GB"/>
              </w:rPr>
              <w:t>Plan Year for Certification</w:t>
            </w:r>
          </w:p>
        </w:tc>
        <w:tc>
          <w:tcPr>
            <w:tcW w:w="1642" w:type="dxa"/>
            <w:tcBorders>
              <w:top w:val="single" w:sz="8" w:space="0" w:color="000000"/>
              <w:left w:val="single" w:sz="8" w:space="0" w:color="000000"/>
              <w:right w:val="single" w:sz="8" w:space="0" w:color="000000"/>
            </w:tcBorders>
            <w:shd w:val="clear" w:color="auto" w:fill="ECE5C1"/>
            <w:vAlign w:val="center"/>
          </w:tcPr>
          <w:p w14:paraId="753923F3" w14:textId="29242330" w:rsidR="00A96FDD" w:rsidRPr="007902E7" w:rsidRDefault="00A96FDD" w:rsidP="00386CE0">
            <w:pPr>
              <w:spacing w:after="0" w:line="240" w:lineRule="auto"/>
              <w:jc w:val="center"/>
              <w:rPr>
                <w:rFonts w:ascii="Arial" w:eastAsia="Arial" w:hAnsi="Arial" w:cs="Arial"/>
                <w:b/>
                <w:color w:val="000000"/>
                <w:sz w:val="20"/>
                <w:szCs w:val="20"/>
                <w:lang w:val="en-GB"/>
              </w:rPr>
            </w:pPr>
            <w:r w:rsidRPr="007902E7">
              <w:rPr>
                <w:rFonts w:ascii="Arial" w:eastAsia="Arial" w:hAnsi="Arial" w:cs="Arial"/>
                <w:b/>
                <w:color w:val="000000"/>
                <w:sz w:val="20"/>
                <w:szCs w:val="20"/>
                <w:lang w:val="en-GB"/>
              </w:rPr>
              <w:t>Actual Certification Year</w:t>
            </w:r>
          </w:p>
        </w:tc>
        <w:tc>
          <w:tcPr>
            <w:tcW w:w="1741" w:type="dxa"/>
            <w:tcBorders>
              <w:top w:val="single" w:sz="8" w:space="0" w:color="000000"/>
              <w:left w:val="single" w:sz="8" w:space="0" w:color="000000"/>
              <w:right w:val="single" w:sz="8" w:space="0" w:color="000000"/>
            </w:tcBorders>
            <w:shd w:val="clear" w:color="auto" w:fill="ECE5C1"/>
            <w:tcMar>
              <w:top w:w="100" w:type="dxa"/>
              <w:left w:w="100" w:type="dxa"/>
              <w:bottom w:w="100" w:type="dxa"/>
              <w:right w:w="100" w:type="dxa"/>
            </w:tcMar>
            <w:vAlign w:val="center"/>
          </w:tcPr>
          <w:p w14:paraId="00000E47" w14:textId="5EAFE103" w:rsidR="00A96FDD" w:rsidRPr="007902E7" w:rsidRDefault="00A96FDD" w:rsidP="00386CE0">
            <w:pPr>
              <w:spacing w:after="0" w:line="240" w:lineRule="auto"/>
              <w:jc w:val="center"/>
              <w:rPr>
                <w:rFonts w:ascii="Arial" w:eastAsia="Arial" w:hAnsi="Arial" w:cs="Arial"/>
                <w:sz w:val="20"/>
                <w:szCs w:val="20"/>
                <w:lang w:val="en-GB"/>
              </w:rPr>
            </w:pPr>
            <w:r w:rsidRPr="007902E7">
              <w:rPr>
                <w:rFonts w:ascii="Arial" w:eastAsia="Arial" w:hAnsi="Arial" w:cs="Arial"/>
                <w:b/>
                <w:color w:val="000000"/>
                <w:sz w:val="20"/>
                <w:szCs w:val="20"/>
                <w:lang w:val="en-GB"/>
              </w:rPr>
              <w:t>New Proposed Year for Certification</w:t>
            </w:r>
          </w:p>
        </w:tc>
      </w:tr>
      <w:tr w:rsidR="00A96FDD" w:rsidRPr="007902E7" w14:paraId="00C04DB0" w14:textId="77777777" w:rsidTr="00A96FDD">
        <w:trPr>
          <w:trHeight w:val="855"/>
        </w:trPr>
        <w:tc>
          <w:tcPr>
            <w:tcW w:w="19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E53" w14:textId="70A2433B" w:rsidR="00A96FDD" w:rsidRPr="007902E7" w:rsidRDefault="00D61E5B" w:rsidP="00435371">
            <w:pPr>
              <w:spacing w:after="0" w:line="240" w:lineRule="auto"/>
              <w:jc w:val="center"/>
              <w:rPr>
                <w:rFonts w:ascii="Arial" w:eastAsia="Arial" w:hAnsi="Arial" w:cs="Arial"/>
                <w:sz w:val="20"/>
                <w:szCs w:val="20"/>
                <w:lang w:val="en-GB"/>
              </w:rPr>
            </w:pPr>
            <w:r w:rsidRPr="007902E7">
              <w:rPr>
                <w:rFonts w:ascii="Arial" w:eastAsia="Arial" w:hAnsi="Arial" w:cs="Arial"/>
                <w:i/>
                <w:iCs/>
                <w:color w:val="0000FF"/>
                <w:sz w:val="20"/>
                <w:szCs w:val="20"/>
                <w:lang w:val="en-GB"/>
              </w:rPr>
              <w:t>Rows</w:t>
            </w:r>
            <w:r w:rsidR="00A96FDD" w:rsidRPr="007902E7">
              <w:rPr>
                <w:rFonts w:ascii="Arial" w:eastAsia="Arial" w:hAnsi="Arial" w:cs="Arial"/>
                <w:i/>
                <w:iCs/>
                <w:color w:val="0000FF"/>
                <w:sz w:val="20"/>
                <w:szCs w:val="20"/>
                <w:lang w:val="en-GB"/>
              </w:rPr>
              <w:t xml:space="preserve"> (including dropdown) can be added as necessary</w:t>
            </w:r>
          </w:p>
        </w:tc>
        <w:tc>
          <w:tcPr>
            <w:tcW w:w="14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E54" w14:textId="77777777" w:rsidR="00A96FDD" w:rsidRPr="007902E7" w:rsidRDefault="00A96FDD">
            <w:pPr>
              <w:spacing w:after="0" w:line="240" w:lineRule="auto"/>
              <w:rPr>
                <w:rFonts w:ascii="Arial" w:eastAsia="Arial" w:hAnsi="Arial" w:cs="Arial"/>
                <w:sz w:val="20"/>
                <w:szCs w:val="20"/>
                <w:lang w:val="en-GB"/>
              </w:rPr>
            </w:pPr>
          </w:p>
        </w:tc>
        <w:tc>
          <w:tcPr>
            <w:tcW w:w="229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E55" w14:textId="77777777" w:rsidR="00A96FDD" w:rsidRPr="007902E7" w:rsidRDefault="00A96FDD">
            <w:pPr>
              <w:spacing w:after="0" w:line="240" w:lineRule="auto"/>
              <w:rPr>
                <w:rFonts w:ascii="Arial" w:eastAsia="Arial" w:hAnsi="Arial" w:cs="Arial"/>
                <w:sz w:val="20"/>
                <w:szCs w:val="20"/>
                <w:lang w:val="en-GB"/>
              </w:rPr>
            </w:pPr>
          </w:p>
        </w:tc>
        <w:tc>
          <w:tcPr>
            <w:tcW w:w="1862" w:type="dxa"/>
            <w:tcBorders>
              <w:top w:val="single" w:sz="8" w:space="0" w:color="000000"/>
              <w:left w:val="single" w:sz="8" w:space="0" w:color="000000"/>
              <w:bottom w:val="single" w:sz="8" w:space="0" w:color="000000"/>
              <w:right w:val="single" w:sz="8" w:space="0" w:color="000000"/>
            </w:tcBorders>
          </w:tcPr>
          <w:p w14:paraId="5A4C183F" w14:textId="77777777" w:rsidR="00A96FDD" w:rsidRPr="007902E7" w:rsidRDefault="00A96FDD" w:rsidP="0008456D">
            <w:pPr>
              <w:spacing w:after="0" w:line="240" w:lineRule="auto"/>
              <w:jc w:val="center"/>
              <w:rPr>
                <w:rFonts w:ascii="Arial" w:eastAsia="Arial" w:hAnsi="Arial" w:cs="Arial"/>
                <w:sz w:val="20"/>
                <w:szCs w:val="20"/>
                <w:lang w:val="en-GB"/>
              </w:rPr>
            </w:pPr>
          </w:p>
        </w:tc>
        <w:sdt>
          <w:sdtPr>
            <w:rPr>
              <w:rFonts w:ascii="Arial" w:eastAsia="Arial" w:hAnsi="Arial" w:cs="Arial"/>
              <w:sz w:val="20"/>
              <w:szCs w:val="20"/>
              <w:lang w:val="en-GB"/>
            </w:rPr>
            <w:id w:val="-1807314163"/>
            <w:placeholder>
              <w:docPart w:val="ABB509CFACC047E187206A7BA27CB83F"/>
            </w:placeholder>
            <w:showingPlcHdr/>
            <w:dropDownList>
              <w:listItem w:value="Choose an item."/>
              <w:listItem w:displayText="Certified" w:value="Certified"/>
              <w:listItem w:displayText="Not Certified" w:value="Not Certified"/>
            </w:dropDownList>
          </w:sdtPr>
          <w:sdtContent>
            <w:tc>
              <w:tcPr>
                <w:tcW w:w="18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E57" w14:textId="35C8254F" w:rsidR="00A96FDD" w:rsidRPr="007902E7" w:rsidRDefault="00A96FDD" w:rsidP="0008456D">
                <w:pPr>
                  <w:spacing w:after="0" w:line="240" w:lineRule="auto"/>
                  <w:jc w:val="center"/>
                  <w:rPr>
                    <w:rFonts w:ascii="Arial" w:eastAsia="Arial" w:hAnsi="Arial" w:cs="Arial"/>
                    <w:sz w:val="20"/>
                    <w:szCs w:val="20"/>
                    <w:lang w:val="en-GB"/>
                  </w:rPr>
                </w:pPr>
                <w:r w:rsidRPr="007902E7">
                  <w:rPr>
                    <w:rStyle w:val="PlaceholderText"/>
                    <w:rFonts w:ascii="Arial" w:hAnsi="Arial" w:cs="Arial"/>
                    <w:sz w:val="20"/>
                    <w:szCs w:val="20"/>
                    <w:lang w:val="en-GB"/>
                  </w:rPr>
                  <w:t>Choose an item.</w:t>
                </w:r>
              </w:p>
            </w:tc>
          </w:sdtContent>
        </w:sdt>
        <w:tc>
          <w:tcPr>
            <w:tcW w:w="1642" w:type="dxa"/>
            <w:tcBorders>
              <w:top w:val="single" w:sz="8" w:space="0" w:color="000000"/>
              <w:left w:val="single" w:sz="8" w:space="0" w:color="000000"/>
              <w:bottom w:val="single" w:sz="8" w:space="0" w:color="000000"/>
              <w:right w:val="single" w:sz="8" w:space="0" w:color="000000"/>
            </w:tcBorders>
          </w:tcPr>
          <w:p w14:paraId="3D6FB15A" w14:textId="77777777" w:rsidR="00A96FDD" w:rsidRPr="007902E7" w:rsidRDefault="00A96FDD" w:rsidP="00435371">
            <w:pPr>
              <w:spacing w:after="0" w:line="240" w:lineRule="auto"/>
              <w:jc w:val="center"/>
              <w:rPr>
                <w:rFonts w:ascii="Arial" w:eastAsia="Arial" w:hAnsi="Arial" w:cs="Arial"/>
                <w:bCs/>
                <w:color w:val="0000FF"/>
                <w:sz w:val="20"/>
                <w:szCs w:val="20"/>
                <w:lang w:val="en-GB"/>
              </w:rPr>
            </w:pPr>
          </w:p>
        </w:tc>
        <w:tc>
          <w:tcPr>
            <w:tcW w:w="16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4F2DCD" w14:textId="0492B0E3" w:rsidR="00A96FDD" w:rsidRPr="007902E7" w:rsidRDefault="00A96FDD" w:rsidP="00435371">
            <w:pPr>
              <w:spacing w:after="0" w:line="240" w:lineRule="auto"/>
              <w:jc w:val="center"/>
              <w:rPr>
                <w:rFonts w:ascii="Arial" w:eastAsia="Arial" w:hAnsi="Arial" w:cs="Arial"/>
                <w:bCs/>
                <w:color w:val="0000FF"/>
                <w:sz w:val="20"/>
                <w:szCs w:val="20"/>
                <w:lang w:val="en-GB"/>
              </w:rPr>
            </w:pPr>
            <w:r w:rsidRPr="007902E7">
              <w:rPr>
                <w:rFonts w:ascii="Arial" w:eastAsia="Arial" w:hAnsi="Arial" w:cs="Arial"/>
                <w:bCs/>
                <w:color w:val="0000FF"/>
                <w:sz w:val="20"/>
                <w:szCs w:val="20"/>
                <w:lang w:val="en-GB"/>
              </w:rPr>
              <w:t xml:space="preserve">Provide actual certification year if </w:t>
            </w:r>
            <w:r w:rsidR="00D61E5B" w:rsidRPr="007902E7">
              <w:rPr>
                <w:rFonts w:ascii="Arial" w:eastAsia="Arial" w:hAnsi="Arial" w:cs="Arial"/>
                <w:bCs/>
                <w:color w:val="0000FF"/>
                <w:sz w:val="20"/>
                <w:szCs w:val="20"/>
                <w:lang w:val="en-GB"/>
              </w:rPr>
              <w:t xml:space="preserve">status </w:t>
            </w:r>
            <w:r w:rsidRPr="007902E7">
              <w:rPr>
                <w:rFonts w:ascii="Arial" w:eastAsia="Arial" w:hAnsi="Arial" w:cs="Arial"/>
                <w:bCs/>
                <w:color w:val="0000FF"/>
                <w:sz w:val="20"/>
                <w:szCs w:val="20"/>
                <w:lang w:val="en-GB"/>
              </w:rPr>
              <w:t>is certified</w:t>
            </w:r>
          </w:p>
        </w:tc>
        <w:tc>
          <w:tcPr>
            <w:tcW w:w="17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E5A" w14:textId="0A9897FC" w:rsidR="00A96FDD" w:rsidRPr="007902E7" w:rsidRDefault="00A96FDD" w:rsidP="00435371">
            <w:pPr>
              <w:spacing w:after="0" w:line="240" w:lineRule="auto"/>
              <w:jc w:val="center"/>
              <w:rPr>
                <w:rFonts w:ascii="Arial" w:eastAsia="Arial" w:hAnsi="Arial" w:cs="Arial"/>
                <w:bCs/>
                <w:color w:val="0000FF"/>
                <w:sz w:val="20"/>
                <w:szCs w:val="20"/>
                <w:lang w:val="en-GB"/>
              </w:rPr>
            </w:pPr>
            <w:r w:rsidRPr="007902E7">
              <w:rPr>
                <w:rFonts w:ascii="Arial" w:eastAsia="Arial" w:hAnsi="Arial" w:cs="Arial"/>
                <w:bCs/>
                <w:color w:val="0000FF"/>
                <w:sz w:val="20"/>
                <w:szCs w:val="20"/>
                <w:lang w:val="en-GB"/>
              </w:rPr>
              <w:t>Provide plan year for certification if status is not certified</w:t>
            </w:r>
          </w:p>
        </w:tc>
      </w:tr>
    </w:tbl>
    <w:p w14:paraId="5C8B21F7" w14:textId="77777777" w:rsidR="00D831FE" w:rsidRPr="007902E7" w:rsidRDefault="00D831FE" w:rsidP="00D831FE">
      <w:pPr>
        <w:pStyle w:val="Heading2"/>
        <w:ind w:left="450"/>
        <w:rPr>
          <w:rFonts w:cs="Arial"/>
          <w:b/>
          <w:color w:val="2CA243"/>
          <w:sz w:val="20"/>
          <w:szCs w:val="20"/>
          <w:lang w:val="en-GB"/>
        </w:rPr>
      </w:pPr>
      <w:bookmarkStart w:id="47" w:name="_Toc175596024"/>
    </w:p>
    <w:p w14:paraId="65C700C2" w14:textId="77777777" w:rsidR="00D831FE" w:rsidRPr="007902E7" w:rsidRDefault="00D831FE">
      <w:pPr>
        <w:rPr>
          <w:rFonts w:ascii="Arial" w:eastAsiaTheme="majorEastAsia" w:hAnsi="Arial" w:cs="Arial"/>
          <w:b/>
          <w:color w:val="2CA243"/>
          <w:sz w:val="20"/>
          <w:szCs w:val="20"/>
          <w:lang w:val="en-GB"/>
        </w:rPr>
      </w:pPr>
      <w:r w:rsidRPr="007902E7">
        <w:rPr>
          <w:rFonts w:ascii="Arial" w:hAnsi="Arial" w:cs="Arial"/>
          <w:b/>
          <w:color w:val="2CA243"/>
          <w:sz w:val="20"/>
          <w:szCs w:val="20"/>
          <w:lang w:val="en-GB"/>
        </w:rPr>
        <w:br w:type="page"/>
      </w:r>
    </w:p>
    <w:p w14:paraId="00000E5C" w14:textId="60A2EF66" w:rsidR="00187909" w:rsidRPr="00977060" w:rsidRDefault="00000000">
      <w:pPr>
        <w:pStyle w:val="Heading2"/>
        <w:numPr>
          <w:ilvl w:val="0"/>
          <w:numId w:val="5"/>
        </w:numPr>
        <w:rPr>
          <w:b/>
          <w:color w:val="2CA243"/>
          <w:sz w:val="32"/>
          <w:szCs w:val="40"/>
          <w:lang w:val="en-GB"/>
        </w:rPr>
      </w:pPr>
      <w:bookmarkStart w:id="48" w:name="_Toc178177769"/>
      <w:r w:rsidRPr="00977060">
        <w:rPr>
          <w:b/>
          <w:color w:val="2CA243"/>
          <w:sz w:val="32"/>
          <w:szCs w:val="40"/>
          <w:lang w:val="en-GB"/>
        </w:rPr>
        <w:lastRenderedPageBreak/>
        <w:t>Requirements on Multiple Management Unit</w:t>
      </w:r>
      <w:bookmarkEnd w:id="47"/>
      <w:bookmarkEnd w:id="48"/>
      <w:r w:rsidRPr="00977060">
        <w:rPr>
          <w:b/>
          <w:color w:val="2CA243"/>
          <w:sz w:val="32"/>
          <w:szCs w:val="40"/>
          <w:lang w:val="en-GB"/>
        </w:rPr>
        <w:t xml:space="preserve"> </w:t>
      </w:r>
    </w:p>
    <w:tbl>
      <w:tblPr>
        <w:tblStyle w:val="6"/>
        <w:tblW w:w="13995" w:type="dxa"/>
        <w:tblLayout w:type="fixed"/>
        <w:tblLook w:val="0400" w:firstRow="0" w:lastRow="0" w:firstColumn="0" w:lastColumn="0" w:noHBand="0" w:noVBand="1"/>
      </w:tblPr>
      <w:tblGrid>
        <w:gridCol w:w="6270"/>
        <w:gridCol w:w="7725"/>
      </w:tblGrid>
      <w:tr w:rsidR="00187909" w:rsidRPr="007902E7" w14:paraId="6C710A63" w14:textId="77777777" w:rsidTr="00CD66EA">
        <w:trPr>
          <w:trHeight w:val="360"/>
        </w:trPr>
        <w:tc>
          <w:tcPr>
            <w:tcW w:w="627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5D" w14:textId="77777777" w:rsidR="00187909" w:rsidRPr="007902E7" w:rsidRDefault="00000000">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Requirement</w:t>
            </w:r>
          </w:p>
        </w:tc>
        <w:tc>
          <w:tcPr>
            <w:tcW w:w="772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5E" w14:textId="77777777" w:rsidR="00187909" w:rsidRPr="007902E7" w:rsidRDefault="00000000">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Findings/Compliance</w:t>
            </w:r>
          </w:p>
        </w:tc>
      </w:tr>
      <w:tr w:rsidR="00187909" w:rsidRPr="007902E7" w14:paraId="35349DBA" w14:textId="77777777">
        <w:trPr>
          <w:trHeight w:val="1995"/>
        </w:trPr>
        <w:tc>
          <w:tcPr>
            <w:tcW w:w="6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5F" w14:textId="71BE728D"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color w:val="000000"/>
                <w:sz w:val="20"/>
                <w:szCs w:val="20"/>
                <w:lang w:val="en-GB"/>
              </w:rPr>
              <w:t>A time</w:t>
            </w:r>
            <w:r w:rsidR="00D61E5B" w:rsidRPr="007902E7">
              <w:rPr>
                <w:rFonts w:ascii="Arial" w:eastAsia="Arial" w:hAnsi="Arial" w:cs="Arial"/>
                <w:color w:val="000000"/>
                <w:sz w:val="20"/>
                <w:szCs w:val="20"/>
                <w:lang w:val="en-GB"/>
              </w:rPr>
              <w:t xml:space="preserve"> </w:t>
            </w:r>
            <w:r w:rsidRPr="007902E7">
              <w:rPr>
                <w:rFonts w:ascii="Arial" w:eastAsia="Arial" w:hAnsi="Arial" w:cs="Arial"/>
                <w:color w:val="000000"/>
                <w:sz w:val="20"/>
                <w:szCs w:val="20"/>
                <w:lang w:val="en-GB"/>
              </w:rPr>
              <w:t>bound plan for certifying all its management units and/or entities, including the units where the organi</w:t>
            </w:r>
            <w:r w:rsidR="00D61E5B" w:rsidRPr="007902E7">
              <w:rPr>
                <w:rFonts w:ascii="Arial" w:eastAsia="Arial" w:hAnsi="Arial" w:cs="Arial"/>
                <w:color w:val="000000"/>
                <w:sz w:val="20"/>
                <w:szCs w:val="20"/>
                <w:lang w:val="en-GB"/>
              </w:rPr>
              <w:t>s</w:t>
            </w:r>
            <w:r w:rsidRPr="007902E7">
              <w:rPr>
                <w:rFonts w:ascii="Arial" w:eastAsia="Arial" w:hAnsi="Arial" w:cs="Arial"/>
                <w:color w:val="000000"/>
                <w:sz w:val="20"/>
                <w:szCs w:val="20"/>
                <w:lang w:val="en-GB"/>
              </w:rPr>
              <w:t>ation has management control and no or minor shareholding has been established by the certification unit.</w:t>
            </w:r>
          </w:p>
        </w:tc>
        <w:tc>
          <w:tcPr>
            <w:tcW w:w="7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60" w14:textId="1E848F4A"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sdt>
              <w:sdtPr>
                <w:rPr>
                  <w:rFonts w:ascii="Arial" w:eastAsia="Arial" w:hAnsi="Arial" w:cs="Arial"/>
                  <w:b/>
                  <w:color w:val="000000"/>
                  <w:sz w:val="20"/>
                  <w:szCs w:val="20"/>
                  <w:lang w:val="en-GB"/>
                </w:rPr>
                <w:id w:val="252704486"/>
                <w:placeholder>
                  <w:docPart w:val="DefaultPlaceholder_-1854013438"/>
                </w:placeholder>
                <w:showingPlcHdr/>
                <w:comboBox>
                  <w:listItem w:value="Choose an item."/>
                  <w:listItem w:displayText="Applicable" w:value="Applicable"/>
                  <w:listItem w:displayText="Not Applicable" w:value="Not Applicable"/>
                </w:comboBox>
              </w:sdtPr>
              <w:sdtContent>
                <w:r w:rsidR="00632A33" w:rsidRPr="007902E7">
                  <w:rPr>
                    <w:rStyle w:val="PlaceholderText"/>
                    <w:sz w:val="20"/>
                    <w:szCs w:val="20"/>
                    <w:lang w:val="en-GB"/>
                  </w:rPr>
                  <w:t>Choose an item.</w:t>
                </w:r>
              </w:sdtContent>
            </w:sdt>
          </w:p>
        </w:tc>
      </w:tr>
      <w:tr w:rsidR="00187909" w:rsidRPr="007902E7" w14:paraId="3E93BCB7" w14:textId="77777777">
        <w:trPr>
          <w:trHeight w:val="870"/>
        </w:trPr>
        <w:tc>
          <w:tcPr>
            <w:tcW w:w="6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61" w14:textId="77795A0E" w:rsidR="00187909" w:rsidRPr="007902E7" w:rsidRDefault="00D61E5B">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color w:val="000000"/>
                <w:sz w:val="20"/>
                <w:szCs w:val="20"/>
                <w:lang w:val="en-GB"/>
              </w:rPr>
              <w:t>Was the time bound plan submitted during the initial audit?</w:t>
            </w:r>
          </w:p>
        </w:tc>
        <w:tc>
          <w:tcPr>
            <w:tcW w:w="7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62" w14:textId="77777777"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r>
      <w:tr w:rsidR="00187909" w:rsidRPr="007902E7" w14:paraId="44BB91A5" w14:textId="77777777">
        <w:trPr>
          <w:trHeight w:val="1440"/>
        </w:trPr>
        <w:tc>
          <w:tcPr>
            <w:tcW w:w="6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63" w14:textId="0580BE1B"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color w:val="000000"/>
                <w:sz w:val="20"/>
                <w:szCs w:val="20"/>
                <w:lang w:val="en-GB"/>
              </w:rPr>
              <w:t>D</w:t>
            </w:r>
            <w:r w:rsidR="00D61E5B" w:rsidRPr="007902E7">
              <w:rPr>
                <w:rFonts w:ascii="Arial" w:eastAsia="Arial" w:hAnsi="Arial" w:cs="Arial"/>
                <w:color w:val="000000"/>
                <w:sz w:val="20"/>
                <w:szCs w:val="20"/>
                <w:lang w:val="en-GB"/>
              </w:rPr>
              <w:t>oes</w:t>
            </w:r>
            <w:r w:rsidRPr="007902E7">
              <w:rPr>
                <w:rFonts w:ascii="Arial" w:eastAsia="Arial" w:hAnsi="Arial" w:cs="Arial"/>
                <w:color w:val="000000"/>
                <w:sz w:val="20"/>
                <w:szCs w:val="20"/>
                <w:lang w:val="en-GB"/>
              </w:rPr>
              <w:t xml:space="preserve"> the time bound plan </w:t>
            </w:r>
            <w:r w:rsidR="00632A33" w:rsidRPr="007902E7">
              <w:rPr>
                <w:rFonts w:ascii="Arial" w:eastAsia="Arial" w:hAnsi="Arial" w:cs="Arial"/>
                <w:color w:val="000000"/>
                <w:sz w:val="20"/>
                <w:szCs w:val="20"/>
                <w:lang w:val="en-GB"/>
              </w:rPr>
              <w:t>contain</w:t>
            </w:r>
            <w:r w:rsidRPr="007902E7">
              <w:rPr>
                <w:rFonts w:ascii="Arial" w:eastAsia="Arial" w:hAnsi="Arial" w:cs="Arial"/>
                <w:color w:val="000000"/>
                <w:sz w:val="20"/>
                <w:szCs w:val="20"/>
                <w:lang w:val="en-GB"/>
              </w:rPr>
              <w:t xml:space="preserve"> a current list of all estates and mills</w:t>
            </w:r>
            <w:r w:rsidR="00D61E5B" w:rsidRPr="007902E7">
              <w:rPr>
                <w:rFonts w:ascii="Arial" w:eastAsia="Arial" w:hAnsi="Arial" w:cs="Arial"/>
                <w:color w:val="000000"/>
                <w:sz w:val="20"/>
                <w:szCs w:val="20"/>
                <w:lang w:val="en-GB"/>
              </w:rPr>
              <w:t>?</w:t>
            </w:r>
          </w:p>
        </w:tc>
        <w:tc>
          <w:tcPr>
            <w:tcW w:w="7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64" w14:textId="77777777"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r>
      <w:tr w:rsidR="00187909" w:rsidRPr="007902E7" w14:paraId="6ACF469F" w14:textId="77777777">
        <w:trPr>
          <w:trHeight w:val="2235"/>
        </w:trPr>
        <w:tc>
          <w:tcPr>
            <w:tcW w:w="6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65" w14:textId="633D4B5F"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color w:val="000000"/>
                <w:sz w:val="20"/>
                <w:szCs w:val="20"/>
                <w:lang w:val="en-GB"/>
              </w:rPr>
              <w:t>D</w:t>
            </w:r>
            <w:r w:rsidR="00D61E5B" w:rsidRPr="007902E7">
              <w:rPr>
                <w:rFonts w:ascii="Arial" w:eastAsia="Arial" w:hAnsi="Arial" w:cs="Arial"/>
                <w:color w:val="000000"/>
                <w:sz w:val="20"/>
                <w:szCs w:val="20"/>
                <w:lang w:val="en-GB"/>
              </w:rPr>
              <w:t>oes</w:t>
            </w:r>
            <w:r w:rsidRPr="007902E7">
              <w:rPr>
                <w:rFonts w:ascii="Arial" w:eastAsia="Arial" w:hAnsi="Arial" w:cs="Arial"/>
                <w:color w:val="000000"/>
                <w:sz w:val="20"/>
                <w:szCs w:val="20"/>
                <w:lang w:val="en-GB"/>
              </w:rPr>
              <w:t xml:space="preserve"> the time bound plan </w:t>
            </w:r>
            <w:r w:rsidR="00D61E5B" w:rsidRPr="007902E7">
              <w:rPr>
                <w:rFonts w:ascii="Arial" w:eastAsia="Arial" w:hAnsi="Arial" w:cs="Arial"/>
                <w:color w:val="000000"/>
                <w:sz w:val="20"/>
                <w:szCs w:val="20"/>
                <w:lang w:val="en-GB"/>
              </w:rPr>
              <w:t xml:space="preserve">include the certification of </w:t>
            </w:r>
            <w:r w:rsidRPr="007902E7">
              <w:rPr>
                <w:rFonts w:ascii="Arial" w:eastAsia="Arial" w:hAnsi="Arial" w:cs="Arial"/>
                <w:color w:val="000000"/>
                <w:sz w:val="20"/>
                <w:szCs w:val="20"/>
                <w:lang w:val="en-GB"/>
              </w:rPr>
              <w:t>all estates and mills within five years after obtaining RSPO membership?</w:t>
            </w:r>
          </w:p>
        </w:tc>
        <w:tc>
          <w:tcPr>
            <w:tcW w:w="7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66" w14:textId="77777777"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r>
      <w:tr w:rsidR="00187909" w:rsidRPr="007902E7" w14:paraId="2CD5403E" w14:textId="77777777">
        <w:trPr>
          <w:trHeight w:val="1155"/>
        </w:trPr>
        <w:tc>
          <w:tcPr>
            <w:tcW w:w="6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67" w14:textId="41815859" w:rsidR="00187909" w:rsidRPr="007902E7" w:rsidRDefault="00D61E5B">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color w:val="000000"/>
                <w:sz w:val="20"/>
                <w:szCs w:val="20"/>
                <w:lang w:val="en-GB"/>
              </w:rPr>
              <w:t>Are</w:t>
            </w:r>
            <w:r w:rsidR="00632A33" w:rsidRPr="007902E7">
              <w:rPr>
                <w:rFonts w:ascii="Arial" w:eastAsia="Arial" w:hAnsi="Arial" w:cs="Arial"/>
                <w:color w:val="000000"/>
                <w:sz w:val="20"/>
                <w:szCs w:val="20"/>
                <w:lang w:val="en-GB"/>
              </w:rPr>
              <w:t xml:space="preserve"> there any new acquisitions of land done by the certification unit since the last audit?</w:t>
            </w:r>
          </w:p>
          <w:p w14:paraId="00000E68" w14:textId="6B8A8E29" w:rsidR="00187909" w:rsidRPr="007902E7" w:rsidRDefault="00000000">
            <w:pPr>
              <w:spacing w:before="240" w:after="240" w:line="240" w:lineRule="auto"/>
              <w:jc w:val="both"/>
              <w:rPr>
                <w:rFonts w:ascii="Arial" w:eastAsia="Arial" w:hAnsi="Arial" w:cs="Arial"/>
                <w:sz w:val="20"/>
                <w:szCs w:val="20"/>
                <w:lang w:val="en-GB"/>
              </w:rPr>
            </w:pPr>
            <w:r w:rsidRPr="007902E7">
              <w:rPr>
                <w:rFonts w:ascii="Arial" w:eastAsia="Arial" w:hAnsi="Arial" w:cs="Arial"/>
                <w:color w:val="000000"/>
                <w:sz w:val="20"/>
                <w:szCs w:val="20"/>
                <w:lang w:val="en-GB"/>
              </w:rPr>
              <w:lastRenderedPageBreak/>
              <w:t>If YES,</w:t>
            </w:r>
            <w:r w:rsidR="00D61E5B" w:rsidRPr="007902E7">
              <w:rPr>
                <w:rFonts w:ascii="Arial" w:eastAsia="Arial" w:hAnsi="Arial" w:cs="Arial"/>
                <w:color w:val="000000"/>
                <w:sz w:val="20"/>
                <w:szCs w:val="20"/>
                <w:lang w:val="en-GB"/>
              </w:rPr>
              <w:t xml:space="preserve"> is</w:t>
            </w:r>
            <w:r w:rsidRPr="007902E7">
              <w:rPr>
                <w:rFonts w:ascii="Arial" w:eastAsia="Arial" w:hAnsi="Arial" w:cs="Arial"/>
                <w:color w:val="000000"/>
                <w:sz w:val="20"/>
                <w:szCs w:val="20"/>
                <w:lang w:val="en-GB"/>
              </w:rPr>
              <w:t xml:space="preserve"> the time bound plan updated to indicate that the newly acquired land </w:t>
            </w:r>
            <w:r w:rsidR="00D61E5B" w:rsidRPr="007902E7">
              <w:rPr>
                <w:rFonts w:ascii="Arial" w:eastAsia="Arial" w:hAnsi="Arial" w:cs="Arial"/>
                <w:color w:val="000000"/>
                <w:sz w:val="20"/>
                <w:szCs w:val="20"/>
                <w:lang w:val="en-GB"/>
              </w:rPr>
              <w:t>is to be</w:t>
            </w:r>
            <w:r w:rsidRPr="007902E7">
              <w:rPr>
                <w:rFonts w:ascii="Arial" w:eastAsia="Arial" w:hAnsi="Arial" w:cs="Arial"/>
                <w:color w:val="000000"/>
                <w:sz w:val="20"/>
                <w:szCs w:val="20"/>
                <w:lang w:val="en-GB"/>
              </w:rPr>
              <w:t xml:space="preserve">certified within a </w:t>
            </w:r>
            <w:proofErr w:type="gramStart"/>
            <w:r w:rsidRPr="007902E7">
              <w:rPr>
                <w:rFonts w:ascii="Arial" w:eastAsia="Arial" w:hAnsi="Arial" w:cs="Arial"/>
                <w:color w:val="000000"/>
                <w:sz w:val="20"/>
                <w:szCs w:val="20"/>
                <w:lang w:val="en-GB"/>
              </w:rPr>
              <w:t>three year</w:t>
            </w:r>
            <w:proofErr w:type="gramEnd"/>
            <w:r w:rsidRPr="007902E7">
              <w:rPr>
                <w:rFonts w:ascii="Arial" w:eastAsia="Arial" w:hAnsi="Arial" w:cs="Arial"/>
                <w:color w:val="000000"/>
                <w:sz w:val="20"/>
                <w:szCs w:val="20"/>
                <w:lang w:val="en-GB"/>
              </w:rPr>
              <w:t xml:space="preserve"> timeframe?</w:t>
            </w:r>
          </w:p>
        </w:tc>
        <w:tc>
          <w:tcPr>
            <w:tcW w:w="7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69" w14:textId="77777777"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b/>
                <w:color w:val="000000"/>
                <w:sz w:val="20"/>
                <w:szCs w:val="20"/>
                <w:lang w:val="en-GB"/>
              </w:rPr>
              <w:lastRenderedPageBreak/>
              <w:t> </w:t>
            </w:r>
          </w:p>
        </w:tc>
      </w:tr>
      <w:tr w:rsidR="00187909" w:rsidRPr="007902E7" w14:paraId="0C0E5561" w14:textId="77777777">
        <w:trPr>
          <w:trHeight w:val="1155"/>
        </w:trPr>
        <w:tc>
          <w:tcPr>
            <w:tcW w:w="6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6A" w14:textId="75A3D9EE"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sz w:val="20"/>
                <w:szCs w:val="20"/>
                <w:lang w:val="en-GB"/>
              </w:rPr>
              <w:t xml:space="preserve">If there </w:t>
            </w:r>
            <w:r w:rsidR="00632A33" w:rsidRPr="007902E7">
              <w:rPr>
                <w:rFonts w:ascii="Arial" w:eastAsia="Arial" w:hAnsi="Arial" w:cs="Arial"/>
                <w:sz w:val="20"/>
                <w:szCs w:val="20"/>
                <w:lang w:val="en-GB"/>
              </w:rPr>
              <w:t>are</w:t>
            </w:r>
            <w:r w:rsidRPr="007902E7">
              <w:rPr>
                <w:rFonts w:ascii="Arial" w:eastAsia="Arial" w:hAnsi="Arial" w:cs="Arial"/>
                <w:sz w:val="20"/>
                <w:szCs w:val="20"/>
                <w:lang w:val="en-GB"/>
              </w:rPr>
              <w:t xml:space="preserve"> any deviations from these maximum periods, did the </w:t>
            </w:r>
            <w:r w:rsidR="00D61E5B" w:rsidRPr="007902E7">
              <w:rPr>
                <w:rFonts w:ascii="Arial" w:eastAsia="Arial" w:hAnsi="Arial" w:cs="Arial"/>
                <w:sz w:val="20"/>
                <w:szCs w:val="20"/>
                <w:lang w:val="en-GB"/>
              </w:rPr>
              <w:t>U</w:t>
            </w:r>
            <w:r w:rsidRPr="007902E7">
              <w:rPr>
                <w:rFonts w:ascii="Arial" w:eastAsia="Arial" w:hAnsi="Arial" w:cs="Arial"/>
                <w:sz w:val="20"/>
                <w:szCs w:val="20"/>
                <w:lang w:val="en-GB"/>
              </w:rPr>
              <w:t xml:space="preserve">nit </w:t>
            </w:r>
            <w:r w:rsidR="00632A33" w:rsidRPr="007902E7">
              <w:rPr>
                <w:rFonts w:ascii="Arial" w:eastAsia="Arial" w:hAnsi="Arial" w:cs="Arial"/>
                <w:sz w:val="20"/>
                <w:szCs w:val="20"/>
                <w:lang w:val="en-GB"/>
              </w:rPr>
              <w:t xml:space="preserve">of </w:t>
            </w:r>
            <w:r w:rsidR="00D61E5B" w:rsidRPr="007902E7">
              <w:rPr>
                <w:rFonts w:ascii="Arial" w:eastAsia="Arial" w:hAnsi="Arial" w:cs="Arial"/>
                <w:sz w:val="20"/>
                <w:szCs w:val="20"/>
                <w:lang w:val="en-GB"/>
              </w:rPr>
              <w:t>C</w:t>
            </w:r>
            <w:r w:rsidR="00632A33" w:rsidRPr="007902E7">
              <w:rPr>
                <w:rFonts w:ascii="Arial" w:eastAsia="Arial" w:hAnsi="Arial" w:cs="Arial"/>
                <w:sz w:val="20"/>
                <w:szCs w:val="20"/>
                <w:lang w:val="en-GB"/>
              </w:rPr>
              <w:t xml:space="preserve">ertification </w:t>
            </w:r>
            <w:r w:rsidRPr="007902E7">
              <w:rPr>
                <w:rFonts w:ascii="Arial" w:eastAsia="Arial" w:hAnsi="Arial" w:cs="Arial"/>
                <w:sz w:val="20"/>
                <w:szCs w:val="20"/>
                <w:lang w:val="en-GB"/>
              </w:rPr>
              <w:t xml:space="preserve">request approval </w:t>
            </w:r>
            <w:r w:rsidR="00632A33" w:rsidRPr="007902E7">
              <w:rPr>
                <w:rFonts w:ascii="Arial" w:eastAsia="Arial" w:hAnsi="Arial" w:cs="Arial"/>
                <w:sz w:val="20"/>
                <w:szCs w:val="20"/>
                <w:lang w:val="en-GB"/>
              </w:rPr>
              <w:t>from</w:t>
            </w:r>
            <w:r w:rsidRPr="007902E7">
              <w:rPr>
                <w:rFonts w:ascii="Arial" w:eastAsia="Arial" w:hAnsi="Arial" w:cs="Arial"/>
                <w:sz w:val="20"/>
                <w:szCs w:val="20"/>
                <w:lang w:val="en-GB"/>
              </w:rPr>
              <w:t xml:space="preserve"> the RSPO Secretariat?</w:t>
            </w:r>
          </w:p>
        </w:tc>
        <w:tc>
          <w:tcPr>
            <w:tcW w:w="7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6B" w14:textId="77777777" w:rsidR="00187909" w:rsidRPr="007902E7" w:rsidRDefault="00187909">
            <w:pPr>
              <w:pBdr>
                <w:top w:val="nil"/>
                <w:left w:val="nil"/>
                <w:bottom w:val="nil"/>
                <w:right w:val="nil"/>
                <w:between w:val="nil"/>
              </w:pBdr>
              <w:spacing w:before="240" w:after="240" w:line="240" w:lineRule="auto"/>
              <w:jc w:val="both"/>
              <w:rPr>
                <w:rFonts w:ascii="Arial" w:eastAsia="Arial" w:hAnsi="Arial" w:cs="Arial"/>
                <w:b/>
                <w:color w:val="000000"/>
                <w:sz w:val="20"/>
                <w:szCs w:val="20"/>
                <w:lang w:val="en-GB"/>
              </w:rPr>
            </w:pPr>
          </w:p>
        </w:tc>
      </w:tr>
      <w:tr w:rsidR="00187909" w:rsidRPr="007902E7" w14:paraId="1CEE2F53" w14:textId="77777777">
        <w:trPr>
          <w:trHeight w:val="1155"/>
        </w:trPr>
        <w:tc>
          <w:tcPr>
            <w:tcW w:w="6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6C" w14:textId="745BB874" w:rsidR="00187909" w:rsidRPr="007902E7" w:rsidRDefault="00000000">
            <w:pPr>
              <w:pBdr>
                <w:top w:val="nil"/>
                <w:left w:val="nil"/>
                <w:bottom w:val="nil"/>
                <w:right w:val="nil"/>
                <w:between w:val="nil"/>
              </w:pBdr>
              <w:spacing w:before="240" w:after="240" w:line="240" w:lineRule="auto"/>
              <w:jc w:val="both"/>
              <w:rPr>
                <w:rFonts w:ascii="Arial" w:eastAsia="Arial" w:hAnsi="Arial" w:cs="Arial"/>
                <w:sz w:val="20"/>
                <w:szCs w:val="20"/>
                <w:lang w:val="en-GB"/>
              </w:rPr>
            </w:pPr>
            <w:r w:rsidRPr="007902E7">
              <w:rPr>
                <w:rFonts w:ascii="Arial" w:eastAsia="Arial" w:hAnsi="Arial" w:cs="Arial"/>
                <w:sz w:val="20"/>
                <w:szCs w:val="20"/>
                <w:lang w:val="en-GB"/>
              </w:rPr>
              <w:t>Has the CB verified the progress o</w:t>
            </w:r>
            <w:r w:rsidR="00D61E5B" w:rsidRPr="007902E7">
              <w:rPr>
                <w:rFonts w:ascii="Arial" w:eastAsia="Arial" w:hAnsi="Arial" w:cs="Arial"/>
                <w:sz w:val="20"/>
                <w:szCs w:val="20"/>
                <w:lang w:val="en-GB"/>
              </w:rPr>
              <w:t>f</w:t>
            </w:r>
            <w:r w:rsidRPr="007902E7">
              <w:rPr>
                <w:rFonts w:ascii="Arial" w:eastAsia="Arial" w:hAnsi="Arial" w:cs="Arial"/>
                <w:sz w:val="20"/>
                <w:szCs w:val="20"/>
                <w:lang w:val="en-GB"/>
              </w:rPr>
              <w:t xml:space="preserve"> the time bound plan established by the </w:t>
            </w:r>
            <w:r w:rsidR="00D61E5B" w:rsidRPr="007902E7">
              <w:rPr>
                <w:rFonts w:ascii="Arial" w:eastAsia="Arial" w:hAnsi="Arial" w:cs="Arial"/>
                <w:sz w:val="20"/>
                <w:szCs w:val="20"/>
                <w:lang w:val="en-GB"/>
              </w:rPr>
              <w:t>Unit of C</w:t>
            </w:r>
            <w:r w:rsidRPr="007902E7">
              <w:rPr>
                <w:rFonts w:ascii="Arial" w:eastAsia="Arial" w:hAnsi="Arial" w:cs="Arial"/>
                <w:sz w:val="20"/>
                <w:szCs w:val="20"/>
                <w:lang w:val="en-GB"/>
              </w:rPr>
              <w:t xml:space="preserve">ertification during </w:t>
            </w:r>
            <w:r w:rsidR="00632A33" w:rsidRPr="007902E7">
              <w:rPr>
                <w:rFonts w:ascii="Arial" w:eastAsia="Arial" w:hAnsi="Arial" w:cs="Arial"/>
                <w:sz w:val="20"/>
                <w:szCs w:val="20"/>
                <w:lang w:val="en-GB"/>
              </w:rPr>
              <w:t xml:space="preserve">the </w:t>
            </w:r>
            <w:r w:rsidRPr="007902E7">
              <w:rPr>
                <w:rFonts w:ascii="Arial" w:eastAsia="Arial" w:hAnsi="Arial" w:cs="Arial"/>
                <w:sz w:val="20"/>
                <w:szCs w:val="20"/>
                <w:lang w:val="en-GB"/>
              </w:rPr>
              <w:t>annual surveillance audit?</w:t>
            </w:r>
          </w:p>
          <w:p w14:paraId="00000E6D" w14:textId="7390626A" w:rsidR="00187909" w:rsidRPr="007902E7" w:rsidRDefault="00000000">
            <w:pPr>
              <w:pBdr>
                <w:top w:val="nil"/>
                <w:left w:val="nil"/>
                <w:bottom w:val="nil"/>
                <w:right w:val="nil"/>
                <w:between w:val="nil"/>
              </w:pBdr>
              <w:spacing w:before="240" w:after="240" w:line="240" w:lineRule="auto"/>
              <w:jc w:val="both"/>
              <w:rPr>
                <w:rFonts w:ascii="Arial" w:eastAsia="Arial" w:hAnsi="Arial" w:cs="Arial"/>
                <w:i/>
                <w:sz w:val="20"/>
                <w:szCs w:val="20"/>
                <w:lang w:val="en-GB"/>
              </w:rPr>
            </w:pPr>
            <w:r w:rsidRPr="007902E7">
              <w:rPr>
                <w:rFonts w:ascii="Arial" w:eastAsia="Arial" w:hAnsi="Arial" w:cs="Arial"/>
                <w:i/>
                <w:sz w:val="20"/>
                <w:szCs w:val="20"/>
                <w:lang w:val="en-GB"/>
              </w:rPr>
              <w:t xml:space="preserve">Note: </w:t>
            </w:r>
            <w:r w:rsidR="00D61E5B" w:rsidRPr="007902E7">
              <w:rPr>
                <w:rFonts w:ascii="Arial" w:eastAsia="Arial" w:hAnsi="Arial" w:cs="Arial"/>
                <w:i/>
                <w:sz w:val="20"/>
                <w:szCs w:val="20"/>
              </w:rPr>
              <w:t>If the CB conducting the surveillance audit differs from the CB that initially accepted the time bound plan, the latter CB must assess the appropriateness of the time bound plan at the time of its first involvement and will only verify its continued appropriateness thereafter.</w:t>
            </w:r>
          </w:p>
        </w:tc>
        <w:tc>
          <w:tcPr>
            <w:tcW w:w="7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6E" w14:textId="77777777" w:rsidR="00187909" w:rsidRPr="007902E7" w:rsidRDefault="00187909">
            <w:pPr>
              <w:pBdr>
                <w:top w:val="nil"/>
                <w:left w:val="nil"/>
                <w:bottom w:val="nil"/>
                <w:right w:val="nil"/>
                <w:between w:val="nil"/>
              </w:pBdr>
              <w:spacing w:before="240" w:after="240" w:line="240" w:lineRule="auto"/>
              <w:jc w:val="both"/>
              <w:rPr>
                <w:rFonts w:ascii="Arial" w:eastAsia="Arial" w:hAnsi="Arial" w:cs="Arial"/>
                <w:b/>
                <w:color w:val="000000"/>
                <w:sz w:val="20"/>
                <w:szCs w:val="20"/>
                <w:lang w:val="en-GB"/>
              </w:rPr>
            </w:pPr>
          </w:p>
        </w:tc>
      </w:tr>
      <w:tr w:rsidR="00187909" w:rsidRPr="007902E7" w14:paraId="789A48C2" w14:textId="77777777">
        <w:trPr>
          <w:trHeight w:val="1155"/>
        </w:trPr>
        <w:tc>
          <w:tcPr>
            <w:tcW w:w="6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6F" w14:textId="0CBD0E04" w:rsidR="00187909" w:rsidRPr="007902E7" w:rsidRDefault="00000000">
            <w:pPr>
              <w:spacing w:before="240" w:after="240" w:line="240" w:lineRule="auto"/>
              <w:jc w:val="both"/>
              <w:rPr>
                <w:rFonts w:ascii="Arial" w:eastAsia="Arial" w:hAnsi="Arial" w:cs="Arial"/>
                <w:sz w:val="20"/>
                <w:szCs w:val="20"/>
                <w:lang w:val="en-GB"/>
              </w:rPr>
            </w:pPr>
            <w:r w:rsidRPr="007902E7">
              <w:rPr>
                <w:rFonts w:ascii="Arial" w:eastAsia="Arial" w:hAnsi="Arial" w:cs="Arial"/>
                <w:sz w:val="20"/>
                <w:szCs w:val="20"/>
                <w:lang w:val="en-GB"/>
              </w:rPr>
              <w:t>Is there any revision made to the time bound plan?</w:t>
            </w:r>
          </w:p>
          <w:p w14:paraId="00000E70" w14:textId="56B792F7" w:rsidR="00187909" w:rsidRPr="007902E7" w:rsidRDefault="00000000">
            <w:pPr>
              <w:spacing w:before="240" w:after="240" w:line="240" w:lineRule="auto"/>
              <w:jc w:val="both"/>
              <w:rPr>
                <w:rFonts w:ascii="Arial" w:eastAsia="Arial" w:hAnsi="Arial" w:cs="Arial"/>
                <w:sz w:val="20"/>
                <w:szCs w:val="20"/>
                <w:lang w:val="en-GB"/>
              </w:rPr>
            </w:pPr>
            <w:r w:rsidRPr="007902E7">
              <w:rPr>
                <w:rFonts w:ascii="Arial" w:eastAsia="Arial" w:hAnsi="Arial" w:cs="Arial"/>
                <w:sz w:val="20"/>
                <w:szCs w:val="20"/>
                <w:lang w:val="en-GB"/>
              </w:rPr>
              <w:t xml:space="preserve">If YES, has the revised time bound plan </w:t>
            </w:r>
            <w:r w:rsidR="00632A33" w:rsidRPr="007902E7">
              <w:rPr>
                <w:rFonts w:ascii="Arial" w:eastAsia="Arial" w:hAnsi="Arial" w:cs="Arial"/>
                <w:sz w:val="20"/>
                <w:szCs w:val="20"/>
                <w:lang w:val="en-GB"/>
              </w:rPr>
              <w:t xml:space="preserve">been </w:t>
            </w:r>
            <w:r w:rsidRPr="007902E7">
              <w:rPr>
                <w:rFonts w:ascii="Arial" w:eastAsia="Arial" w:hAnsi="Arial" w:cs="Arial"/>
                <w:sz w:val="20"/>
                <w:szCs w:val="20"/>
                <w:lang w:val="en-GB"/>
              </w:rPr>
              <w:t>reviewed by the CB?</w:t>
            </w:r>
          </w:p>
          <w:p w14:paraId="00000E72" w14:textId="004DBAFE" w:rsidR="00187909" w:rsidRPr="007902E7" w:rsidRDefault="00000000">
            <w:pPr>
              <w:spacing w:before="240" w:after="240" w:line="240" w:lineRule="auto"/>
              <w:jc w:val="both"/>
              <w:rPr>
                <w:rFonts w:ascii="Arial" w:eastAsia="Arial" w:hAnsi="Arial" w:cs="Arial"/>
                <w:sz w:val="20"/>
                <w:szCs w:val="20"/>
                <w:lang w:val="en-GB"/>
              </w:rPr>
            </w:pPr>
            <w:r w:rsidRPr="007902E7">
              <w:rPr>
                <w:rFonts w:ascii="Arial" w:eastAsia="Arial" w:hAnsi="Arial" w:cs="Arial"/>
                <w:i/>
                <w:sz w:val="20"/>
                <w:szCs w:val="20"/>
                <w:lang w:val="en-GB"/>
              </w:rPr>
              <w:t xml:space="preserve">Note: </w:t>
            </w:r>
            <w:r w:rsidR="00D61E5B" w:rsidRPr="007902E7">
              <w:rPr>
                <w:rFonts w:ascii="Arial" w:eastAsia="Arial" w:hAnsi="Arial" w:cs="Arial"/>
                <w:i/>
                <w:sz w:val="20"/>
                <w:szCs w:val="20"/>
              </w:rPr>
              <w:t>Changes to the time bound plan are allowed only if the organi</w:t>
            </w:r>
            <w:r w:rsidR="00632C87" w:rsidRPr="007902E7">
              <w:rPr>
                <w:rFonts w:ascii="Arial" w:eastAsia="Arial" w:hAnsi="Arial" w:cs="Arial"/>
                <w:i/>
                <w:sz w:val="20"/>
                <w:szCs w:val="20"/>
              </w:rPr>
              <w:t>s</w:t>
            </w:r>
            <w:r w:rsidR="00D61E5B" w:rsidRPr="007902E7">
              <w:rPr>
                <w:rFonts w:ascii="Arial" w:eastAsia="Arial" w:hAnsi="Arial" w:cs="Arial"/>
                <w:i/>
                <w:sz w:val="20"/>
                <w:szCs w:val="20"/>
              </w:rPr>
              <w:t xml:space="preserve">ation can provide evidence to the CB that these changes are </w:t>
            </w:r>
            <w:proofErr w:type="gramStart"/>
            <w:r w:rsidR="00D61E5B" w:rsidRPr="007902E7">
              <w:rPr>
                <w:rFonts w:ascii="Arial" w:eastAsia="Arial" w:hAnsi="Arial" w:cs="Arial"/>
                <w:i/>
                <w:sz w:val="20"/>
                <w:szCs w:val="20"/>
              </w:rPr>
              <w:t>justified.</w:t>
            </w:r>
            <w:r w:rsidRPr="007902E7">
              <w:rPr>
                <w:rFonts w:ascii="Arial" w:eastAsia="Arial" w:hAnsi="Arial" w:cs="Arial"/>
                <w:sz w:val="20"/>
                <w:szCs w:val="20"/>
                <w:lang w:val="en-GB"/>
              </w:rPr>
              <w:t>The</w:t>
            </w:r>
            <w:proofErr w:type="gramEnd"/>
            <w:r w:rsidRPr="007902E7">
              <w:rPr>
                <w:rFonts w:ascii="Arial" w:eastAsia="Arial" w:hAnsi="Arial" w:cs="Arial"/>
                <w:sz w:val="20"/>
                <w:szCs w:val="20"/>
                <w:lang w:val="en-GB"/>
              </w:rPr>
              <w:t xml:space="preserve"> requirements will also apply to any newly acquired subsidiary from the moment that the company is legally registered with the local notary or </w:t>
            </w:r>
            <w:r w:rsidR="00632C87" w:rsidRPr="007902E7">
              <w:rPr>
                <w:rFonts w:ascii="Arial" w:eastAsia="Arial" w:hAnsi="Arial" w:cs="Arial"/>
                <w:sz w:val="20"/>
                <w:szCs w:val="20"/>
                <w:lang w:val="en-GB"/>
              </w:rPr>
              <w:t>C</w:t>
            </w:r>
            <w:r w:rsidRPr="007902E7">
              <w:rPr>
                <w:rFonts w:ascii="Arial" w:eastAsia="Arial" w:hAnsi="Arial" w:cs="Arial"/>
                <w:sz w:val="20"/>
                <w:szCs w:val="20"/>
                <w:lang w:val="en-GB"/>
              </w:rPr>
              <w:t xml:space="preserve">hamber of </w:t>
            </w:r>
            <w:r w:rsidR="00632C87" w:rsidRPr="007902E7">
              <w:rPr>
                <w:rFonts w:ascii="Arial" w:eastAsia="Arial" w:hAnsi="Arial" w:cs="Arial"/>
                <w:sz w:val="20"/>
                <w:szCs w:val="20"/>
                <w:lang w:val="en-GB"/>
              </w:rPr>
              <w:t>C</w:t>
            </w:r>
            <w:r w:rsidRPr="007902E7">
              <w:rPr>
                <w:rFonts w:ascii="Arial" w:eastAsia="Arial" w:hAnsi="Arial" w:cs="Arial"/>
                <w:sz w:val="20"/>
                <w:szCs w:val="20"/>
                <w:lang w:val="en-GB"/>
              </w:rPr>
              <w:t>ommerce (or equivalent)</w:t>
            </w:r>
            <w:r w:rsidR="00632C87" w:rsidRPr="007902E7">
              <w:rPr>
                <w:rFonts w:ascii="Arial" w:eastAsia="Arial" w:hAnsi="Arial" w:cs="Arial"/>
                <w:sz w:val="20"/>
                <w:szCs w:val="20"/>
                <w:lang w:val="en-GB"/>
              </w:rPr>
              <w:t>.</w:t>
            </w:r>
          </w:p>
        </w:tc>
        <w:tc>
          <w:tcPr>
            <w:tcW w:w="7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73" w14:textId="77777777" w:rsidR="00187909" w:rsidRPr="007902E7" w:rsidRDefault="00187909">
            <w:pPr>
              <w:pBdr>
                <w:top w:val="nil"/>
                <w:left w:val="nil"/>
                <w:bottom w:val="nil"/>
                <w:right w:val="nil"/>
                <w:between w:val="nil"/>
              </w:pBdr>
              <w:spacing w:before="240" w:after="240" w:line="240" w:lineRule="auto"/>
              <w:jc w:val="both"/>
              <w:rPr>
                <w:rFonts w:ascii="Arial" w:eastAsia="Arial" w:hAnsi="Arial" w:cs="Arial"/>
                <w:b/>
                <w:color w:val="000000"/>
                <w:sz w:val="20"/>
                <w:szCs w:val="20"/>
                <w:lang w:val="en-GB"/>
              </w:rPr>
            </w:pPr>
          </w:p>
        </w:tc>
      </w:tr>
      <w:tr w:rsidR="00187909" w:rsidRPr="007902E7" w14:paraId="51E630DD" w14:textId="77777777">
        <w:trPr>
          <w:trHeight w:val="1155"/>
        </w:trPr>
        <w:tc>
          <w:tcPr>
            <w:tcW w:w="6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74" w14:textId="6BF3BAA3" w:rsidR="00187909" w:rsidRPr="007902E7" w:rsidRDefault="00632C87">
            <w:pPr>
              <w:spacing w:before="240" w:after="240" w:line="240" w:lineRule="auto"/>
              <w:jc w:val="both"/>
              <w:rPr>
                <w:rFonts w:ascii="Arial" w:eastAsia="Arial" w:hAnsi="Arial" w:cs="Arial"/>
                <w:sz w:val="20"/>
                <w:szCs w:val="20"/>
                <w:lang w:val="en-GB"/>
              </w:rPr>
            </w:pPr>
            <w:r w:rsidRPr="007902E7">
              <w:rPr>
                <w:rFonts w:ascii="Arial" w:eastAsia="Arial" w:hAnsi="Arial" w:cs="Arial"/>
                <w:sz w:val="20"/>
                <w:szCs w:val="20"/>
                <w:lang w:val="en-GB"/>
              </w:rPr>
              <w:t>Are there any isolated lapses in the implementation of a time bound plan?</w:t>
            </w:r>
          </w:p>
          <w:p w14:paraId="00000E75" w14:textId="1071BCB2" w:rsidR="00187909" w:rsidRPr="007902E7" w:rsidRDefault="00000000">
            <w:pPr>
              <w:spacing w:before="240" w:after="240" w:line="240" w:lineRule="auto"/>
              <w:jc w:val="both"/>
              <w:rPr>
                <w:rFonts w:ascii="Arial" w:eastAsia="Arial" w:hAnsi="Arial" w:cs="Arial"/>
                <w:sz w:val="20"/>
                <w:szCs w:val="20"/>
                <w:lang w:val="en-GB"/>
              </w:rPr>
            </w:pPr>
            <w:r w:rsidRPr="007902E7">
              <w:rPr>
                <w:rFonts w:ascii="Arial" w:eastAsia="Arial" w:hAnsi="Arial" w:cs="Arial"/>
                <w:sz w:val="20"/>
                <w:szCs w:val="20"/>
                <w:lang w:val="en-GB"/>
              </w:rPr>
              <w:lastRenderedPageBreak/>
              <w:t>If YES, a minor non-compliance shall be raised</w:t>
            </w:r>
            <w:r w:rsidR="00632C87" w:rsidRPr="007902E7">
              <w:rPr>
                <w:rFonts w:ascii="Arial" w:eastAsia="Arial" w:hAnsi="Arial" w:cs="Arial"/>
                <w:sz w:val="20"/>
                <w:szCs w:val="20"/>
                <w:lang w:val="en-GB"/>
              </w:rPr>
              <w:t>.</w:t>
            </w:r>
          </w:p>
        </w:tc>
        <w:tc>
          <w:tcPr>
            <w:tcW w:w="7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76" w14:textId="77777777" w:rsidR="00187909" w:rsidRPr="007902E7" w:rsidRDefault="00187909">
            <w:pPr>
              <w:pBdr>
                <w:top w:val="nil"/>
                <w:left w:val="nil"/>
                <w:bottom w:val="nil"/>
                <w:right w:val="nil"/>
                <w:between w:val="nil"/>
              </w:pBdr>
              <w:spacing w:before="240" w:after="240" w:line="240" w:lineRule="auto"/>
              <w:jc w:val="both"/>
              <w:rPr>
                <w:rFonts w:ascii="Arial" w:eastAsia="Arial" w:hAnsi="Arial" w:cs="Arial"/>
                <w:b/>
                <w:color w:val="000000"/>
                <w:sz w:val="20"/>
                <w:szCs w:val="20"/>
                <w:lang w:val="en-GB"/>
              </w:rPr>
            </w:pPr>
          </w:p>
        </w:tc>
      </w:tr>
      <w:tr w:rsidR="00187909" w:rsidRPr="007902E7" w14:paraId="06ED67D4" w14:textId="77777777">
        <w:trPr>
          <w:trHeight w:val="1155"/>
        </w:trPr>
        <w:tc>
          <w:tcPr>
            <w:tcW w:w="6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77" w14:textId="4BCF773C" w:rsidR="00187909" w:rsidRPr="007902E7" w:rsidRDefault="00000000">
            <w:pPr>
              <w:spacing w:before="240" w:after="240" w:line="240" w:lineRule="auto"/>
              <w:jc w:val="both"/>
              <w:rPr>
                <w:rFonts w:ascii="Arial" w:eastAsia="Arial" w:hAnsi="Arial" w:cs="Arial"/>
                <w:sz w:val="20"/>
                <w:szCs w:val="20"/>
                <w:lang w:val="en-GB"/>
              </w:rPr>
            </w:pPr>
            <w:r w:rsidRPr="007902E7">
              <w:rPr>
                <w:rFonts w:ascii="Arial" w:eastAsia="Arial" w:hAnsi="Arial" w:cs="Arial"/>
                <w:sz w:val="20"/>
                <w:szCs w:val="20"/>
                <w:lang w:val="en-GB"/>
              </w:rPr>
              <w:t xml:space="preserve">Is there any evidence of fundamental failure to proceed with </w:t>
            </w:r>
            <w:r w:rsidR="00632A33" w:rsidRPr="007902E7">
              <w:rPr>
                <w:rFonts w:ascii="Arial" w:eastAsia="Arial" w:hAnsi="Arial" w:cs="Arial"/>
                <w:sz w:val="20"/>
                <w:szCs w:val="20"/>
                <w:lang w:val="en-GB"/>
              </w:rPr>
              <w:t xml:space="preserve">the </w:t>
            </w:r>
            <w:r w:rsidRPr="007902E7">
              <w:rPr>
                <w:rFonts w:ascii="Arial" w:eastAsia="Arial" w:hAnsi="Arial" w:cs="Arial"/>
                <w:sz w:val="20"/>
                <w:szCs w:val="20"/>
                <w:lang w:val="en-GB"/>
              </w:rPr>
              <w:t>implementation of the plan?</w:t>
            </w:r>
          </w:p>
          <w:p w14:paraId="00000E78" w14:textId="7476C13B" w:rsidR="00187909" w:rsidRPr="007902E7" w:rsidRDefault="00000000">
            <w:pPr>
              <w:spacing w:before="240" w:after="240" w:line="240" w:lineRule="auto"/>
              <w:jc w:val="both"/>
              <w:rPr>
                <w:rFonts w:ascii="Arial" w:eastAsia="Arial" w:hAnsi="Arial" w:cs="Arial"/>
                <w:sz w:val="20"/>
                <w:szCs w:val="20"/>
                <w:lang w:val="en-GB"/>
              </w:rPr>
            </w:pPr>
            <w:r w:rsidRPr="007902E7">
              <w:rPr>
                <w:rFonts w:ascii="Arial" w:eastAsia="Arial" w:hAnsi="Arial" w:cs="Arial"/>
                <w:sz w:val="20"/>
                <w:szCs w:val="20"/>
                <w:lang w:val="en-GB"/>
              </w:rPr>
              <w:t>If YES, a major non-compliance shall be raised</w:t>
            </w:r>
            <w:r w:rsidR="00632C87" w:rsidRPr="007902E7">
              <w:rPr>
                <w:rFonts w:ascii="Arial" w:eastAsia="Arial" w:hAnsi="Arial" w:cs="Arial"/>
                <w:sz w:val="20"/>
                <w:szCs w:val="20"/>
                <w:lang w:val="en-GB"/>
              </w:rPr>
              <w:t>.</w:t>
            </w:r>
          </w:p>
        </w:tc>
        <w:tc>
          <w:tcPr>
            <w:tcW w:w="7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79" w14:textId="77777777" w:rsidR="00187909" w:rsidRPr="007902E7" w:rsidRDefault="00187909">
            <w:pPr>
              <w:pBdr>
                <w:top w:val="nil"/>
                <w:left w:val="nil"/>
                <w:bottom w:val="nil"/>
                <w:right w:val="nil"/>
                <w:between w:val="nil"/>
              </w:pBdr>
              <w:spacing w:before="240" w:after="240" w:line="240" w:lineRule="auto"/>
              <w:jc w:val="both"/>
              <w:rPr>
                <w:rFonts w:ascii="Arial" w:eastAsia="Arial" w:hAnsi="Arial" w:cs="Arial"/>
                <w:b/>
                <w:color w:val="000000"/>
                <w:sz w:val="20"/>
                <w:szCs w:val="20"/>
                <w:lang w:val="en-GB"/>
              </w:rPr>
            </w:pPr>
          </w:p>
        </w:tc>
      </w:tr>
    </w:tbl>
    <w:p w14:paraId="00000E7A" w14:textId="77777777" w:rsidR="00187909" w:rsidRPr="007902E7" w:rsidRDefault="00187909">
      <w:pPr>
        <w:rPr>
          <w:rFonts w:ascii="Arial" w:eastAsia="Arial" w:hAnsi="Arial" w:cs="Arial"/>
          <w:sz w:val="20"/>
          <w:szCs w:val="20"/>
          <w:lang w:val="en-GB"/>
        </w:rPr>
      </w:pPr>
    </w:p>
    <w:p w14:paraId="00000E7B" w14:textId="77777777" w:rsidR="00187909" w:rsidRPr="007902E7" w:rsidRDefault="00000000">
      <w:pPr>
        <w:pStyle w:val="Heading2"/>
        <w:rPr>
          <w:rFonts w:eastAsia="Arial" w:cs="Arial"/>
          <w:sz w:val="20"/>
          <w:szCs w:val="20"/>
          <w:lang w:val="en-GB"/>
        </w:rPr>
      </w:pPr>
      <w:r w:rsidRPr="007902E7">
        <w:rPr>
          <w:rFonts w:eastAsia="Arial" w:cs="Arial"/>
          <w:sz w:val="20"/>
          <w:szCs w:val="20"/>
          <w:lang w:val="en-GB"/>
        </w:rPr>
        <w:t> </w:t>
      </w:r>
    </w:p>
    <w:p w14:paraId="00000E7C" w14:textId="77777777" w:rsidR="00187909" w:rsidRPr="007902E7" w:rsidRDefault="00187909">
      <w:pPr>
        <w:rPr>
          <w:rFonts w:ascii="Arial" w:eastAsia="Arial" w:hAnsi="Arial" w:cs="Arial"/>
          <w:sz w:val="20"/>
          <w:szCs w:val="20"/>
          <w:lang w:val="en-GB"/>
        </w:rPr>
      </w:pPr>
    </w:p>
    <w:p w14:paraId="778D4946" w14:textId="77777777" w:rsidR="006E52E5" w:rsidRPr="007902E7" w:rsidRDefault="006E52E5">
      <w:pPr>
        <w:rPr>
          <w:rFonts w:ascii="Arial" w:eastAsia="Arial" w:hAnsi="Arial" w:cs="Arial"/>
          <w:color w:val="3A3A3A" w:themeColor="background2" w:themeShade="40"/>
          <w:sz w:val="20"/>
          <w:szCs w:val="20"/>
          <w:lang w:val="en-GB"/>
        </w:rPr>
      </w:pPr>
      <w:r w:rsidRPr="007902E7">
        <w:rPr>
          <w:rFonts w:eastAsia="Arial" w:cs="Arial"/>
          <w:sz w:val="20"/>
          <w:szCs w:val="20"/>
          <w:lang w:val="en-GB"/>
        </w:rPr>
        <w:br w:type="page"/>
      </w:r>
    </w:p>
    <w:p w14:paraId="00000E7D" w14:textId="19193830" w:rsidR="00187909" w:rsidRPr="00977060" w:rsidRDefault="00000000">
      <w:pPr>
        <w:pStyle w:val="Heading2"/>
        <w:numPr>
          <w:ilvl w:val="0"/>
          <w:numId w:val="5"/>
        </w:numPr>
        <w:rPr>
          <w:b/>
          <w:color w:val="2CA243"/>
          <w:sz w:val="32"/>
          <w:szCs w:val="40"/>
          <w:lang w:val="en-GB"/>
        </w:rPr>
      </w:pPr>
      <w:bookmarkStart w:id="49" w:name="_Toc175596025"/>
      <w:bookmarkStart w:id="50" w:name="_Toc178177770"/>
      <w:r w:rsidRPr="00977060">
        <w:rPr>
          <w:b/>
          <w:color w:val="2CA243"/>
          <w:sz w:val="32"/>
          <w:szCs w:val="40"/>
          <w:lang w:val="en-GB"/>
        </w:rPr>
        <w:lastRenderedPageBreak/>
        <w:t>Requirements for Uncertified Management Units</w:t>
      </w:r>
      <w:bookmarkEnd w:id="49"/>
      <w:bookmarkEnd w:id="50"/>
    </w:p>
    <w:tbl>
      <w:tblPr>
        <w:tblStyle w:val="5"/>
        <w:tblW w:w="14130" w:type="dxa"/>
        <w:tblLayout w:type="fixed"/>
        <w:tblLook w:val="0400" w:firstRow="0" w:lastRow="0" w:firstColumn="0" w:lastColumn="0" w:noHBand="0" w:noVBand="1"/>
      </w:tblPr>
      <w:tblGrid>
        <w:gridCol w:w="6225"/>
        <w:gridCol w:w="7905"/>
      </w:tblGrid>
      <w:tr w:rsidR="00187909" w:rsidRPr="00451FE6" w14:paraId="5CB4E5D0" w14:textId="77777777" w:rsidTr="00CD66EA">
        <w:trPr>
          <w:trHeight w:val="360"/>
        </w:trPr>
        <w:tc>
          <w:tcPr>
            <w:tcW w:w="622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7E" w14:textId="77777777" w:rsidR="00187909" w:rsidRPr="00977060" w:rsidRDefault="00000000">
            <w:pPr>
              <w:pBdr>
                <w:top w:val="nil"/>
                <w:left w:val="nil"/>
                <w:bottom w:val="nil"/>
                <w:right w:val="nil"/>
                <w:between w:val="nil"/>
              </w:pBdr>
              <w:spacing w:before="240" w:after="240" w:line="240" w:lineRule="auto"/>
              <w:jc w:val="center"/>
              <w:rPr>
                <w:rFonts w:ascii="Arial" w:eastAsia="Arial" w:hAnsi="Arial" w:cs="Arial"/>
                <w:color w:val="000000"/>
                <w:lang w:val="en-GB"/>
              </w:rPr>
            </w:pPr>
            <w:r w:rsidRPr="00977060">
              <w:rPr>
                <w:rFonts w:ascii="Arial" w:eastAsia="Arial" w:hAnsi="Arial" w:cs="Arial"/>
                <w:b/>
                <w:color w:val="000000"/>
                <w:lang w:val="en-GB"/>
              </w:rPr>
              <w:t>Requirement</w:t>
            </w:r>
          </w:p>
        </w:tc>
        <w:tc>
          <w:tcPr>
            <w:tcW w:w="790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7F" w14:textId="77777777" w:rsidR="00187909" w:rsidRPr="00977060" w:rsidRDefault="00000000">
            <w:pPr>
              <w:pBdr>
                <w:top w:val="nil"/>
                <w:left w:val="nil"/>
                <w:bottom w:val="nil"/>
                <w:right w:val="nil"/>
                <w:between w:val="nil"/>
              </w:pBdr>
              <w:spacing w:before="240" w:after="240" w:line="240" w:lineRule="auto"/>
              <w:jc w:val="center"/>
              <w:rPr>
                <w:rFonts w:ascii="Arial" w:eastAsia="Arial" w:hAnsi="Arial" w:cs="Arial"/>
                <w:color w:val="000000"/>
                <w:lang w:val="en-GB"/>
              </w:rPr>
            </w:pPr>
            <w:r w:rsidRPr="00977060">
              <w:rPr>
                <w:rFonts w:ascii="Arial" w:eastAsia="Arial" w:hAnsi="Arial" w:cs="Arial"/>
                <w:b/>
                <w:color w:val="000000"/>
                <w:lang w:val="en-GB"/>
              </w:rPr>
              <w:t>Findings/Compliance</w:t>
            </w:r>
          </w:p>
        </w:tc>
      </w:tr>
      <w:tr w:rsidR="00187909" w:rsidRPr="007902E7" w14:paraId="22E14670" w14:textId="77777777">
        <w:trPr>
          <w:trHeight w:val="3075"/>
        </w:trPr>
        <w:tc>
          <w:tcPr>
            <w:tcW w:w="62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80" w14:textId="77777777" w:rsidR="00187909" w:rsidRPr="007902E7" w:rsidRDefault="00000000">
            <w:pPr>
              <w:spacing w:before="240" w:after="240" w:line="240" w:lineRule="auto"/>
              <w:jc w:val="both"/>
              <w:rPr>
                <w:rFonts w:ascii="Arial" w:eastAsia="Arial" w:hAnsi="Arial" w:cs="Arial"/>
                <w:sz w:val="20"/>
                <w:szCs w:val="20"/>
                <w:lang w:val="en-GB"/>
              </w:rPr>
            </w:pPr>
            <w:r w:rsidRPr="007902E7">
              <w:rPr>
                <w:rFonts w:ascii="Arial" w:eastAsia="Arial" w:hAnsi="Arial" w:cs="Arial"/>
                <w:sz w:val="20"/>
                <w:szCs w:val="20"/>
                <w:lang w:val="en-GB"/>
              </w:rPr>
              <w:t>Is there any replacement of primary forest or any area required to maintain or enhance HCVs in accordance with RSPO P&amp;C criterion 7.3 since 1st January 2010?</w:t>
            </w:r>
          </w:p>
          <w:p w14:paraId="00000E81" w14:textId="3878862E" w:rsidR="00187909" w:rsidRPr="007902E7" w:rsidRDefault="00000000">
            <w:pPr>
              <w:spacing w:before="240" w:after="240" w:line="240" w:lineRule="auto"/>
              <w:jc w:val="both"/>
              <w:rPr>
                <w:rFonts w:ascii="Arial" w:eastAsia="Arial" w:hAnsi="Arial" w:cs="Arial"/>
                <w:sz w:val="20"/>
                <w:szCs w:val="20"/>
                <w:lang w:val="en-GB"/>
              </w:rPr>
            </w:pPr>
            <w:r w:rsidRPr="007902E7">
              <w:rPr>
                <w:rFonts w:ascii="Arial" w:eastAsia="Arial" w:hAnsi="Arial" w:cs="Arial"/>
                <w:sz w:val="20"/>
                <w:szCs w:val="20"/>
                <w:lang w:val="en-GB"/>
              </w:rPr>
              <w:t xml:space="preserve">If YES, did the CB </w:t>
            </w:r>
            <w:r w:rsidR="00632A33" w:rsidRPr="007902E7">
              <w:rPr>
                <w:rFonts w:ascii="Arial" w:eastAsia="Arial" w:hAnsi="Arial" w:cs="Arial"/>
                <w:sz w:val="20"/>
                <w:szCs w:val="20"/>
                <w:lang w:val="en-GB"/>
              </w:rPr>
              <w:t>verify</w:t>
            </w:r>
            <w:r w:rsidRPr="007902E7">
              <w:rPr>
                <w:rFonts w:ascii="Arial" w:eastAsia="Arial" w:hAnsi="Arial" w:cs="Arial"/>
                <w:sz w:val="20"/>
                <w:szCs w:val="20"/>
                <w:lang w:val="en-GB"/>
              </w:rPr>
              <w:t xml:space="preserve"> that it </w:t>
            </w:r>
            <w:r w:rsidR="00632A33" w:rsidRPr="007902E7">
              <w:rPr>
                <w:rFonts w:ascii="Arial" w:eastAsia="Arial" w:hAnsi="Arial" w:cs="Arial"/>
                <w:sz w:val="20"/>
                <w:szCs w:val="20"/>
                <w:lang w:val="en-GB"/>
              </w:rPr>
              <w:t>complies</w:t>
            </w:r>
            <w:r w:rsidRPr="007902E7">
              <w:rPr>
                <w:rFonts w:ascii="Arial" w:eastAsia="Arial" w:hAnsi="Arial" w:cs="Arial"/>
                <w:sz w:val="20"/>
                <w:szCs w:val="20"/>
                <w:lang w:val="en-GB"/>
              </w:rPr>
              <w:t xml:space="preserve"> with the RSPO New Planting Procedure (NPP)?</w:t>
            </w:r>
          </w:p>
          <w:p w14:paraId="00000E82" w14:textId="77777777" w:rsidR="00187909" w:rsidRPr="007902E7" w:rsidRDefault="00000000">
            <w:pPr>
              <w:spacing w:before="240" w:after="240" w:line="240" w:lineRule="auto"/>
              <w:jc w:val="both"/>
              <w:rPr>
                <w:rFonts w:ascii="Arial" w:eastAsia="Arial" w:hAnsi="Arial" w:cs="Arial"/>
                <w:i/>
                <w:sz w:val="20"/>
                <w:szCs w:val="20"/>
                <w:lang w:val="en-GB"/>
              </w:rPr>
            </w:pPr>
            <w:r w:rsidRPr="007902E7">
              <w:rPr>
                <w:rFonts w:ascii="Arial" w:eastAsia="Arial" w:hAnsi="Arial" w:cs="Arial"/>
                <w:i/>
                <w:sz w:val="20"/>
                <w:szCs w:val="20"/>
                <w:lang w:val="en-GB"/>
              </w:rPr>
              <w:t>Note: For each new planting development, compliance with the NPP shall be verified by an RSPO accredited CB</w:t>
            </w:r>
          </w:p>
          <w:p w14:paraId="00000E83" w14:textId="77777777" w:rsidR="00187909" w:rsidRPr="007902E7" w:rsidRDefault="00187909">
            <w:pPr>
              <w:pBdr>
                <w:top w:val="nil"/>
                <w:left w:val="nil"/>
                <w:bottom w:val="nil"/>
                <w:right w:val="nil"/>
                <w:between w:val="nil"/>
              </w:pBdr>
              <w:spacing w:before="240" w:after="240" w:line="240" w:lineRule="auto"/>
              <w:jc w:val="both"/>
              <w:rPr>
                <w:rFonts w:ascii="Arial" w:eastAsia="Arial" w:hAnsi="Arial" w:cs="Arial"/>
                <w:sz w:val="20"/>
                <w:szCs w:val="20"/>
                <w:lang w:val="en-GB"/>
              </w:rPr>
            </w:pPr>
          </w:p>
        </w:tc>
        <w:tc>
          <w:tcPr>
            <w:tcW w:w="79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84" w14:textId="77777777"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r>
      <w:tr w:rsidR="00187909" w:rsidRPr="007902E7" w14:paraId="3758036A" w14:textId="77777777">
        <w:trPr>
          <w:trHeight w:val="1905"/>
        </w:trPr>
        <w:tc>
          <w:tcPr>
            <w:tcW w:w="62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85" w14:textId="47EE7350" w:rsidR="00187909" w:rsidRPr="007902E7" w:rsidRDefault="00632C87">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color w:val="000000"/>
                <w:sz w:val="20"/>
                <w:szCs w:val="20"/>
                <w:lang w:val="en-GB"/>
              </w:rPr>
              <w:t>Are there any land conflicts reported/ identified within any Un-Certified Management Unit belonging to the RSPO Member?</w:t>
            </w:r>
          </w:p>
          <w:p w14:paraId="00000E86" w14:textId="782EF506" w:rsidR="00187909" w:rsidRPr="007902E7" w:rsidRDefault="00000000">
            <w:pPr>
              <w:spacing w:before="240" w:after="240" w:line="240" w:lineRule="auto"/>
              <w:jc w:val="both"/>
              <w:rPr>
                <w:rFonts w:ascii="Arial" w:eastAsia="Arial" w:hAnsi="Arial" w:cs="Arial"/>
                <w:color w:val="000000"/>
                <w:sz w:val="20"/>
                <w:szCs w:val="20"/>
                <w:lang w:val="en-GB"/>
              </w:rPr>
            </w:pPr>
            <w:r w:rsidRPr="007902E7">
              <w:rPr>
                <w:rFonts w:ascii="Arial" w:eastAsia="Arial" w:hAnsi="Arial" w:cs="Arial"/>
                <w:color w:val="000000"/>
                <w:sz w:val="20"/>
                <w:szCs w:val="20"/>
                <w:lang w:val="en-GB"/>
              </w:rPr>
              <w:t xml:space="preserve">If YES, has it </w:t>
            </w:r>
            <w:r w:rsidR="00632C87" w:rsidRPr="007902E7">
              <w:rPr>
                <w:rFonts w:ascii="Arial" w:eastAsia="Arial" w:hAnsi="Arial" w:cs="Arial"/>
                <w:color w:val="000000"/>
                <w:sz w:val="20"/>
                <w:szCs w:val="20"/>
                <w:lang w:val="en-GB"/>
              </w:rPr>
              <w:t>been</w:t>
            </w:r>
            <w:r w:rsidRPr="007902E7">
              <w:rPr>
                <w:rFonts w:ascii="Arial" w:eastAsia="Arial" w:hAnsi="Arial" w:cs="Arial"/>
                <w:color w:val="000000"/>
                <w:sz w:val="20"/>
                <w:szCs w:val="20"/>
                <w:lang w:val="en-GB"/>
              </w:rPr>
              <w:t xml:space="preserve"> resolved through a mutually agreed process, such as the RSPO Complaints System or Dispute Settlement Facility, in accordance with RSPO P&amp;C criteria </w:t>
            </w:r>
            <w:r w:rsidR="009110C6" w:rsidRPr="007902E7">
              <w:rPr>
                <w:rFonts w:ascii="Arial" w:eastAsia="Arial" w:hAnsi="Arial" w:cs="Arial"/>
                <w:color w:val="000000"/>
                <w:sz w:val="20"/>
                <w:szCs w:val="20"/>
                <w:lang w:val="en-GB"/>
              </w:rPr>
              <w:t>4.4, 4.5, 4.6, 4.7 and 4.8.</w:t>
            </w:r>
            <w:r w:rsidRPr="007902E7">
              <w:rPr>
                <w:rFonts w:ascii="Arial" w:eastAsia="Arial" w:hAnsi="Arial" w:cs="Arial"/>
                <w:color w:val="000000"/>
                <w:sz w:val="20"/>
                <w:szCs w:val="20"/>
                <w:lang w:val="en-GB"/>
              </w:rPr>
              <w:t>?</w:t>
            </w:r>
          </w:p>
          <w:p w14:paraId="00000E88" w14:textId="57849536" w:rsidR="00187909" w:rsidRPr="007902E7" w:rsidRDefault="00000000" w:rsidP="00625512">
            <w:pPr>
              <w:spacing w:before="240" w:after="240" w:line="240" w:lineRule="auto"/>
              <w:jc w:val="both"/>
              <w:rPr>
                <w:rFonts w:ascii="Arial" w:eastAsia="Arial" w:hAnsi="Arial" w:cs="Arial"/>
                <w:i/>
                <w:color w:val="000000"/>
                <w:sz w:val="20"/>
                <w:szCs w:val="20"/>
                <w:lang w:val="en-GB"/>
              </w:rPr>
            </w:pPr>
            <w:r w:rsidRPr="007902E7">
              <w:rPr>
                <w:rFonts w:ascii="Arial" w:eastAsia="Arial" w:hAnsi="Arial" w:cs="Arial"/>
                <w:i/>
                <w:color w:val="000000"/>
                <w:sz w:val="20"/>
                <w:szCs w:val="20"/>
                <w:lang w:val="en-GB"/>
              </w:rPr>
              <w:t xml:space="preserve">Note: </w:t>
            </w:r>
            <w:r w:rsidR="00632A33" w:rsidRPr="007902E7">
              <w:rPr>
                <w:rFonts w:ascii="Arial" w:eastAsia="Arial" w:hAnsi="Arial" w:cs="Arial"/>
                <w:i/>
                <w:color w:val="000000"/>
                <w:sz w:val="20"/>
                <w:szCs w:val="20"/>
                <w:lang w:val="en-GB"/>
              </w:rPr>
              <w:t>In</w:t>
            </w:r>
            <w:r w:rsidRPr="007902E7">
              <w:rPr>
                <w:rFonts w:ascii="Arial" w:eastAsia="Arial" w:hAnsi="Arial" w:cs="Arial"/>
                <w:i/>
                <w:color w:val="000000"/>
                <w:sz w:val="20"/>
                <w:szCs w:val="20"/>
                <w:lang w:val="en-GB"/>
              </w:rPr>
              <w:t xml:space="preserve"> case of </w:t>
            </w:r>
            <w:r w:rsidR="00632A33" w:rsidRPr="007902E7">
              <w:rPr>
                <w:rFonts w:ascii="Arial" w:eastAsia="Arial" w:hAnsi="Arial" w:cs="Arial"/>
                <w:i/>
                <w:color w:val="000000"/>
                <w:sz w:val="20"/>
                <w:szCs w:val="20"/>
                <w:lang w:val="en-GB"/>
              </w:rPr>
              <w:t>issues</w:t>
            </w:r>
            <w:r w:rsidRPr="007902E7">
              <w:rPr>
                <w:rFonts w:ascii="Arial" w:eastAsia="Arial" w:hAnsi="Arial" w:cs="Arial"/>
                <w:i/>
                <w:color w:val="000000"/>
                <w:sz w:val="20"/>
                <w:szCs w:val="20"/>
                <w:lang w:val="en-GB"/>
              </w:rPr>
              <w:t xml:space="preserve"> related to land conflicts identified by</w:t>
            </w:r>
            <w:r w:rsidRPr="007902E7">
              <w:rPr>
                <w:rFonts w:ascii="Arial" w:eastAsia="Arial" w:hAnsi="Arial" w:cs="Arial"/>
                <w:i/>
                <w:sz w:val="20"/>
                <w:szCs w:val="20"/>
                <w:lang w:val="en-GB"/>
              </w:rPr>
              <w:t xml:space="preserve"> the CB</w:t>
            </w:r>
            <w:r w:rsidRPr="007902E7">
              <w:rPr>
                <w:rFonts w:ascii="Arial" w:eastAsia="Arial" w:hAnsi="Arial" w:cs="Arial"/>
                <w:i/>
                <w:color w:val="000000"/>
                <w:sz w:val="20"/>
                <w:szCs w:val="20"/>
                <w:lang w:val="en-GB"/>
              </w:rPr>
              <w:t>, details of the status/</w:t>
            </w:r>
            <w:r w:rsidR="00632C87" w:rsidRPr="007902E7">
              <w:rPr>
                <w:rFonts w:ascii="Arial" w:eastAsia="Arial" w:hAnsi="Arial" w:cs="Arial"/>
                <w:i/>
                <w:color w:val="000000"/>
                <w:sz w:val="20"/>
                <w:szCs w:val="20"/>
                <w:lang w:val="en-GB"/>
              </w:rPr>
              <w:t xml:space="preserve"> </w:t>
            </w:r>
            <w:r w:rsidRPr="007902E7">
              <w:rPr>
                <w:rFonts w:ascii="Arial" w:eastAsia="Arial" w:hAnsi="Arial" w:cs="Arial"/>
                <w:i/>
                <w:color w:val="000000"/>
                <w:sz w:val="20"/>
                <w:szCs w:val="20"/>
                <w:lang w:val="en-GB"/>
              </w:rPr>
              <w:t xml:space="preserve">progress to resolve such </w:t>
            </w:r>
            <w:r w:rsidR="00632A33" w:rsidRPr="007902E7">
              <w:rPr>
                <w:rFonts w:ascii="Arial" w:eastAsia="Arial" w:hAnsi="Arial" w:cs="Arial"/>
                <w:i/>
                <w:color w:val="000000"/>
                <w:sz w:val="20"/>
                <w:szCs w:val="20"/>
                <w:lang w:val="en-GB"/>
              </w:rPr>
              <w:t>matters</w:t>
            </w:r>
            <w:r w:rsidRPr="007902E7">
              <w:rPr>
                <w:rFonts w:ascii="Arial" w:eastAsia="Arial" w:hAnsi="Arial" w:cs="Arial"/>
                <w:i/>
                <w:color w:val="000000"/>
                <w:sz w:val="20"/>
                <w:szCs w:val="20"/>
                <w:lang w:val="en-GB"/>
              </w:rPr>
              <w:t xml:space="preserve"> shall be clearly explained.</w:t>
            </w:r>
          </w:p>
        </w:tc>
        <w:tc>
          <w:tcPr>
            <w:tcW w:w="79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89" w14:textId="77777777"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r>
      <w:tr w:rsidR="00187909" w:rsidRPr="007902E7" w14:paraId="4687D359" w14:textId="77777777">
        <w:trPr>
          <w:trHeight w:val="1515"/>
        </w:trPr>
        <w:tc>
          <w:tcPr>
            <w:tcW w:w="62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8A" w14:textId="76562BB8" w:rsidR="00187909" w:rsidRPr="007902E7" w:rsidRDefault="00000000">
            <w:pPr>
              <w:pBdr>
                <w:top w:val="nil"/>
                <w:left w:val="nil"/>
                <w:bottom w:val="nil"/>
                <w:right w:val="nil"/>
                <w:between w:val="nil"/>
              </w:pBdr>
              <w:spacing w:before="240" w:after="240" w:line="240" w:lineRule="auto"/>
              <w:jc w:val="both"/>
              <w:rPr>
                <w:rFonts w:ascii="Arial" w:eastAsia="Arial" w:hAnsi="Arial" w:cs="Arial"/>
                <w:sz w:val="20"/>
                <w:szCs w:val="20"/>
                <w:lang w:val="en-GB"/>
              </w:rPr>
            </w:pPr>
            <w:r w:rsidRPr="007902E7">
              <w:rPr>
                <w:rFonts w:ascii="Arial" w:eastAsia="Arial" w:hAnsi="Arial" w:cs="Arial"/>
                <w:sz w:val="20"/>
                <w:szCs w:val="20"/>
                <w:lang w:val="en-GB"/>
              </w:rPr>
              <w:t>Is there any labour dispute reported/</w:t>
            </w:r>
            <w:r w:rsidR="00632C87" w:rsidRPr="007902E7">
              <w:rPr>
                <w:rFonts w:ascii="Arial" w:eastAsia="Arial" w:hAnsi="Arial" w:cs="Arial"/>
                <w:sz w:val="20"/>
                <w:szCs w:val="20"/>
                <w:lang w:val="en-GB"/>
              </w:rPr>
              <w:t xml:space="preserve"> </w:t>
            </w:r>
            <w:r w:rsidRPr="007902E7">
              <w:rPr>
                <w:rFonts w:ascii="Arial" w:eastAsia="Arial" w:hAnsi="Arial" w:cs="Arial"/>
                <w:sz w:val="20"/>
                <w:szCs w:val="20"/>
                <w:lang w:val="en-GB"/>
              </w:rPr>
              <w:t>identified within any Un-Certified Management Unit belong</w:t>
            </w:r>
            <w:r w:rsidR="00632C87" w:rsidRPr="007902E7">
              <w:rPr>
                <w:rFonts w:ascii="Arial" w:eastAsia="Arial" w:hAnsi="Arial" w:cs="Arial"/>
                <w:sz w:val="20"/>
                <w:szCs w:val="20"/>
                <w:lang w:val="en-GB"/>
              </w:rPr>
              <w:t>ing</w:t>
            </w:r>
            <w:r w:rsidRPr="007902E7">
              <w:rPr>
                <w:rFonts w:ascii="Arial" w:eastAsia="Arial" w:hAnsi="Arial" w:cs="Arial"/>
                <w:sz w:val="20"/>
                <w:szCs w:val="20"/>
                <w:lang w:val="en-GB"/>
              </w:rPr>
              <w:t xml:space="preserve"> to the RSPO Member?</w:t>
            </w:r>
          </w:p>
          <w:p w14:paraId="00000E8B" w14:textId="36515F46" w:rsidR="00187909" w:rsidRPr="007902E7" w:rsidRDefault="00000000">
            <w:pPr>
              <w:spacing w:before="240" w:after="240" w:line="240" w:lineRule="auto"/>
              <w:jc w:val="both"/>
              <w:rPr>
                <w:rFonts w:ascii="Arial" w:eastAsia="Arial" w:hAnsi="Arial" w:cs="Arial"/>
                <w:sz w:val="20"/>
                <w:szCs w:val="20"/>
                <w:lang w:val="en-GB"/>
              </w:rPr>
            </w:pPr>
            <w:r w:rsidRPr="007902E7">
              <w:rPr>
                <w:rFonts w:ascii="Arial" w:eastAsia="Arial" w:hAnsi="Arial" w:cs="Arial"/>
                <w:sz w:val="20"/>
                <w:szCs w:val="20"/>
                <w:lang w:val="en-GB"/>
              </w:rPr>
              <w:t xml:space="preserve">If YES, </w:t>
            </w:r>
            <w:r w:rsidR="00632A33" w:rsidRPr="007902E7">
              <w:rPr>
                <w:rFonts w:ascii="Arial" w:eastAsia="Arial" w:hAnsi="Arial" w:cs="Arial"/>
                <w:sz w:val="20"/>
                <w:szCs w:val="20"/>
                <w:lang w:val="en-GB"/>
              </w:rPr>
              <w:t>is it being resolved through a mutually agreed process, per</w:t>
            </w:r>
            <w:r w:rsidRPr="007902E7">
              <w:rPr>
                <w:rFonts w:ascii="Arial" w:eastAsia="Arial" w:hAnsi="Arial" w:cs="Arial"/>
                <w:sz w:val="20"/>
                <w:szCs w:val="20"/>
                <w:lang w:val="en-GB"/>
              </w:rPr>
              <w:t xml:space="preserve"> RSPO P&amp;C criterion </w:t>
            </w:r>
            <w:r w:rsidR="009110C6" w:rsidRPr="007902E7">
              <w:rPr>
                <w:rFonts w:ascii="Arial" w:eastAsia="Arial" w:hAnsi="Arial" w:cs="Arial"/>
                <w:sz w:val="20"/>
                <w:szCs w:val="20"/>
                <w:lang w:val="en-GB"/>
              </w:rPr>
              <w:t>4.2</w:t>
            </w:r>
            <w:r w:rsidRPr="007902E7">
              <w:rPr>
                <w:rFonts w:ascii="Arial" w:eastAsia="Arial" w:hAnsi="Arial" w:cs="Arial"/>
                <w:sz w:val="20"/>
                <w:szCs w:val="20"/>
                <w:lang w:val="en-GB"/>
              </w:rPr>
              <w:t>?</w:t>
            </w:r>
          </w:p>
          <w:p w14:paraId="00000E8C" w14:textId="6B057F4F" w:rsidR="00187909" w:rsidRPr="007902E7" w:rsidRDefault="00000000">
            <w:pPr>
              <w:spacing w:before="240" w:after="240" w:line="240" w:lineRule="auto"/>
              <w:jc w:val="both"/>
              <w:rPr>
                <w:rFonts w:ascii="Arial" w:eastAsia="Arial" w:hAnsi="Arial" w:cs="Arial"/>
                <w:i/>
                <w:sz w:val="20"/>
                <w:szCs w:val="20"/>
                <w:lang w:val="en-GB"/>
              </w:rPr>
            </w:pPr>
            <w:r w:rsidRPr="007902E7">
              <w:rPr>
                <w:rFonts w:ascii="Arial" w:eastAsia="Arial" w:hAnsi="Arial" w:cs="Arial"/>
                <w:i/>
                <w:sz w:val="20"/>
                <w:szCs w:val="20"/>
                <w:lang w:val="en-GB"/>
              </w:rPr>
              <w:lastRenderedPageBreak/>
              <w:t xml:space="preserve">Note: </w:t>
            </w:r>
            <w:r w:rsidR="00632A33" w:rsidRPr="007902E7">
              <w:rPr>
                <w:rFonts w:ascii="Arial" w:eastAsia="Arial" w:hAnsi="Arial" w:cs="Arial"/>
                <w:i/>
                <w:sz w:val="20"/>
                <w:szCs w:val="20"/>
                <w:lang w:val="en-GB"/>
              </w:rPr>
              <w:t>In</w:t>
            </w:r>
            <w:r w:rsidRPr="007902E7">
              <w:rPr>
                <w:rFonts w:ascii="Arial" w:eastAsia="Arial" w:hAnsi="Arial" w:cs="Arial"/>
                <w:i/>
                <w:sz w:val="20"/>
                <w:szCs w:val="20"/>
                <w:lang w:val="en-GB"/>
              </w:rPr>
              <w:t xml:space="preserve"> case of </w:t>
            </w:r>
            <w:r w:rsidR="00632A33" w:rsidRPr="007902E7">
              <w:rPr>
                <w:rFonts w:ascii="Arial" w:eastAsia="Arial" w:hAnsi="Arial" w:cs="Arial"/>
                <w:i/>
                <w:sz w:val="20"/>
                <w:szCs w:val="20"/>
                <w:lang w:val="en-GB"/>
              </w:rPr>
              <w:t xml:space="preserve">an </w:t>
            </w:r>
            <w:r w:rsidRPr="007902E7">
              <w:rPr>
                <w:rFonts w:ascii="Arial" w:eastAsia="Arial" w:hAnsi="Arial" w:cs="Arial"/>
                <w:i/>
                <w:sz w:val="20"/>
                <w:szCs w:val="20"/>
                <w:lang w:val="en-GB"/>
              </w:rPr>
              <w:t>issue related to labour dispute identified by the CB, details of the status/</w:t>
            </w:r>
            <w:r w:rsidR="00632C87" w:rsidRPr="007902E7">
              <w:rPr>
                <w:rFonts w:ascii="Arial" w:eastAsia="Arial" w:hAnsi="Arial" w:cs="Arial"/>
                <w:i/>
                <w:sz w:val="20"/>
                <w:szCs w:val="20"/>
                <w:lang w:val="en-GB"/>
              </w:rPr>
              <w:t xml:space="preserve"> </w:t>
            </w:r>
            <w:r w:rsidRPr="007902E7">
              <w:rPr>
                <w:rFonts w:ascii="Arial" w:eastAsia="Arial" w:hAnsi="Arial" w:cs="Arial"/>
                <w:i/>
                <w:sz w:val="20"/>
                <w:szCs w:val="20"/>
                <w:lang w:val="en-GB"/>
              </w:rPr>
              <w:t>progress to resolve such matter shall be clearly explained.</w:t>
            </w:r>
          </w:p>
          <w:p w14:paraId="00000E8D" w14:textId="77777777" w:rsidR="00187909" w:rsidRPr="007902E7" w:rsidRDefault="00187909">
            <w:pPr>
              <w:pBdr>
                <w:top w:val="nil"/>
                <w:left w:val="nil"/>
                <w:bottom w:val="nil"/>
                <w:right w:val="nil"/>
                <w:between w:val="nil"/>
              </w:pBdr>
              <w:spacing w:before="240" w:after="240" w:line="240" w:lineRule="auto"/>
              <w:jc w:val="both"/>
              <w:rPr>
                <w:rFonts w:ascii="Arial" w:eastAsia="Arial" w:hAnsi="Arial" w:cs="Arial"/>
                <w:sz w:val="20"/>
                <w:szCs w:val="20"/>
                <w:lang w:val="en-GB"/>
              </w:rPr>
            </w:pPr>
          </w:p>
        </w:tc>
        <w:tc>
          <w:tcPr>
            <w:tcW w:w="79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8E" w14:textId="77777777"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b/>
                <w:color w:val="000000"/>
                <w:sz w:val="20"/>
                <w:szCs w:val="20"/>
                <w:lang w:val="en-GB"/>
              </w:rPr>
              <w:lastRenderedPageBreak/>
              <w:t> </w:t>
            </w:r>
          </w:p>
        </w:tc>
      </w:tr>
      <w:tr w:rsidR="00187909" w:rsidRPr="007902E7" w14:paraId="63C3CF01" w14:textId="77777777">
        <w:trPr>
          <w:trHeight w:val="1665"/>
        </w:trPr>
        <w:tc>
          <w:tcPr>
            <w:tcW w:w="62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8F" w14:textId="3C7AD22E"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color w:val="000000"/>
                <w:sz w:val="20"/>
                <w:szCs w:val="20"/>
                <w:lang w:val="en-GB"/>
              </w:rPr>
              <w:t>Is there any legal non-compliance reported/ identified within any Un-Certified Management Unit belong</w:t>
            </w:r>
            <w:r w:rsidR="00632C87" w:rsidRPr="007902E7">
              <w:rPr>
                <w:rFonts w:ascii="Arial" w:eastAsia="Arial" w:hAnsi="Arial" w:cs="Arial"/>
                <w:color w:val="000000"/>
                <w:sz w:val="20"/>
                <w:szCs w:val="20"/>
                <w:lang w:val="en-GB"/>
              </w:rPr>
              <w:t>ing</w:t>
            </w:r>
            <w:r w:rsidRPr="007902E7">
              <w:rPr>
                <w:rFonts w:ascii="Arial" w:eastAsia="Arial" w:hAnsi="Arial" w:cs="Arial"/>
                <w:color w:val="000000"/>
                <w:sz w:val="20"/>
                <w:szCs w:val="20"/>
                <w:lang w:val="en-GB"/>
              </w:rPr>
              <w:t xml:space="preserve"> to the RSPO Member?</w:t>
            </w:r>
          </w:p>
          <w:p w14:paraId="00000E90" w14:textId="2847CBEC" w:rsidR="00187909" w:rsidRPr="007902E7" w:rsidRDefault="00000000">
            <w:pPr>
              <w:spacing w:before="240" w:after="240" w:line="240" w:lineRule="auto"/>
              <w:jc w:val="both"/>
              <w:rPr>
                <w:rFonts w:ascii="Arial" w:eastAsia="Arial" w:hAnsi="Arial" w:cs="Arial"/>
                <w:color w:val="000000"/>
                <w:sz w:val="20"/>
                <w:szCs w:val="20"/>
                <w:lang w:val="en-GB"/>
              </w:rPr>
            </w:pPr>
            <w:r w:rsidRPr="007902E7">
              <w:rPr>
                <w:rFonts w:ascii="Arial" w:eastAsia="Arial" w:hAnsi="Arial" w:cs="Arial"/>
                <w:color w:val="000000"/>
                <w:sz w:val="20"/>
                <w:szCs w:val="20"/>
                <w:lang w:val="en-GB"/>
              </w:rPr>
              <w:t xml:space="preserve">If YES, has it </w:t>
            </w:r>
            <w:r w:rsidR="00632A33" w:rsidRPr="007902E7">
              <w:rPr>
                <w:rFonts w:ascii="Arial" w:eastAsia="Arial" w:hAnsi="Arial" w:cs="Arial"/>
                <w:color w:val="000000"/>
                <w:sz w:val="20"/>
                <w:szCs w:val="20"/>
                <w:lang w:val="en-GB"/>
              </w:rPr>
              <w:t>been</w:t>
            </w:r>
            <w:r w:rsidRPr="007902E7">
              <w:rPr>
                <w:rFonts w:ascii="Arial" w:eastAsia="Arial" w:hAnsi="Arial" w:cs="Arial"/>
                <w:color w:val="000000"/>
                <w:sz w:val="20"/>
                <w:szCs w:val="20"/>
                <w:lang w:val="en-GB"/>
              </w:rPr>
              <w:t xml:space="preserve"> addressed through measures consistent with the requirements of RSPO P&amp;C criterion 2.1?</w:t>
            </w:r>
          </w:p>
          <w:p w14:paraId="00000E91" w14:textId="237DA112" w:rsidR="00187909" w:rsidRPr="007902E7" w:rsidRDefault="00000000">
            <w:pPr>
              <w:spacing w:before="240" w:after="240" w:line="240" w:lineRule="auto"/>
              <w:jc w:val="both"/>
              <w:rPr>
                <w:rFonts w:ascii="Arial" w:eastAsia="Arial" w:hAnsi="Arial" w:cs="Arial"/>
                <w:i/>
                <w:sz w:val="20"/>
                <w:szCs w:val="20"/>
                <w:lang w:val="en-GB"/>
              </w:rPr>
            </w:pPr>
            <w:r w:rsidRPr="007902E7">
              <w:rPr>
                <w:rFonts w:ascii="Arial" w:eastAsia="Arial" w:hAnsi="Arial" w:cs="Arial"/>
                <w:i/>
                <w:color w:val="000000"/>
                <w:sz w:val="20"/>
                <w:szCs w:val="20"/>
                <w:lang w:val="en-GB"/>
              </w:rPr>
              <w:t xml:space="preserve">Note: </w:t>
            </w:r>
            <w:r w:rsidR="00632A33" w:rsidRPr="007902E7">
              <w:rPr>
                <w:rFonts w:ascii="Arial" w:eastAsia="Arial" w:hAnsi="Arial" w:cs="Arial"/>
                <w:i/>
                <w:color w:val="000000"/>
                <w:sz w:val="20"/>
                <w:szCs w:val="20"/>
                <w:lang w:val="en-GB"/>
              </w:rPr>
              <w:t>In</w:t>
            </w:r>
            <w:r w:rsidRPr="007902E7">
              <w:rPr>
                <w:rFonts w:ascii="Arial" w:eastAsia="Arial" w:hAnsi="Arial" w:cs="Arial"/>
                <w:i/>
                <w:color w:val="000000"/>
                <w:sz w:val="20"/>
                <w:szCs w:val="20"/>
                <w:lang w:val="en-GB"/>
              </w:rPr>
              <w:t xml:space="preserve"> case of </w:t>
            </w:r>
            <w:r w:rsidR="00632A33" w:rsidRPr="007902E7">
              <w:rPr>
                <w:rFonts w:ascii="Arial" w:eastAsia="Arial" w:hAnsi="Arial" w:cs="Arial"/>
                <w:i/>
                <w:color w:val="000000"/>
                <w:sz w:val="20"/>
                <w:szCs w:val="20"/>
                <w:lang w:val="en-GB"/>
              </w:rPr>
              <w:t xml:space="preserve">an </w:t>
            </w:r>
            <w:r w:rsidRPr="007902E7">
              <w:rPr>
                <w:rFonts w:ascii="Arial" w:eastAsia="Arial" w:hAnsi="Arial" w:cs="Arial"/>
                <w:i/>
                <w:color w:val="000000"/>
                <w:sz w:val="20"/>
                <w:szCs w:val="20"/>
                <w:lang w:val="en-GB"/>
              </w:rPr>
              <w:t xml:space="preserve">issue related to legal non-compliance identified by </w:t>
            </w:r>
            <w:r w:rsidRPr="007902E7">
              <w:rPr>
                <w:rFonts w:ascii="Arial" w:eastAsia="Arial" w:hAnsi="Arial" w:cs="Arial"/>
                <w:i/>
                <w:sz w:val="20"/>
                <w:szCs w:val="20"/>
                <w:lang w:val="en-GB"/>
              </w:rPr>
              <w:t>the CB</w:t>
            </w:r>
            <w:r w:rsidRPr="007902E7">
              <w:rPr>
                <w:rFonts w:ascii="Arial" w:eastAsia="Arial" w:hAnsi="Arial" w:cs="Arial"/>
                <w:i/>
                <w:color w:val="000000"/>
                <w:sz w:val="20"/>
                <w:szCs w:val="20"/>
                <w:lang w:val="en-GB"/>
              </w:rPr>
              <w:t>, details of the status/</w:t>
            </w:r>
            <w:r w:rsidR="00632C87" w:rsidRPr="007902E7">
              <w:rPr>
                <w:rFonts w:ascii="Arial" w:eastAsia="Arial" w:hAnsi="Arial" w:cs="Arial"/>
                <w:i/>
                <w:color w:val="000000"/>
                <w:sz w:val="20"/>
                <w:szCs w:val="20"/>
                <w:lang w:val="en-GB"/>
              </w:rPr>
              <w:t xml:space="preserve"> </w:t>
            </w:r>
            <w:r w:rsidRPr="007902E7">
              <w:rPr>
                <w:rFonts w:ascii="Arial" w:eastAsia="Arial" w:hAnsi="Arial" w:cs="Arial"/>
                <w:i/>
                <w:color w:val="000000"/>
                <w:sz w:val="20"/>
                <w:szCs w:val="20"/>
                <w:lang w:val="en-GB"/>
              </w:rPr>
              <w:t>progress to resolve such matter shall be clearly explained.</w:t>
            </w:r>
          </w:p>
        </w:tc>
        <w:tc>
          <w:tcPr>
            <w:tcW w:w="79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92" w14:textId="77777777"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r>
      <w:tr w:rsidR="00187909" w:rsidRPr="007902E7" w14:paraId="69E932C0" w14:textId="77777777">
        <w:trPr>
          <w:trHeight w:val="1950"/>
        </w:trPr>
        <w:tc>
          <w:tcPr>
            <w:tcW w:w="62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94" w14:textId="3AA02C36" w:rsidR="00187909" w:rsidRPr="007902E7" w:rsidRDefault="00632C87">
            <w:pPr>
              <w:spacing w:before="240" w:after="240" w:line="240" w:lineRule="auto"/>
              <w:jc w:val="both"/>
              <w:rPr>
                <w:rFonts w:ascii="Arial" w:eastAsia="Arial" w:hAnsi="Arial" w:cs="Arial"/>
                <w:i/>
                <w:color w:val="000000"/>
                <w:sz w:val="20"/>
                <w:szCs w:val="20"/>
                <w:lang w:val="en-GB"/>
              </w:rPr>
            </w:pPr>
            <w:r w:rsidRPr="007902E7">
              <w:rPr>
                <w:rFonts w:ascii="Arial" w:eastAsia="Arial" w:hAnsi="Arial" w:cs="Arial"/>
                <w:color w:val="000000"/>
                <w:sz w:val="20"/>
                <w:szCs w:val="20"/>
              </w:rPr>
              <w:t xml:space="preserve">Has a positive assurance statement been provided based on their self-assessment (i.e., internal audit) regarding the requirements for Un-Certified Management </w:t>
            </w:r>
            <w:proofErr w:type="gramStart"/>
            <w:r w:rsidRPr="007902E7">
              <w:rPr>
                <w:rFonts w:ascii="Arial" w:eastAsia="Arial" w:hAnsi="Arial" w:cs="Arial"/>
                <w:color w:val="000000"/>
                <w:sz w:val="20"/>
                <w:szCs w:val="20"/>
              </w:rPr>
              <w:t>Units?</w:t>
            </w:r>
            <w:r w:rsidRPr="007902E7">
              <w:rPr>
                <w:rFonts w:ascii="Arial" w:eastAsia="Arial" w:hAnsi="Arial" w:cs="Arial"/>
                <w:i/>
                <w:color w:val="000000"/>
                <w:sz w:val="20"/>
                <w:szCs w:val="20"/>
                <w:lang w:val="en-GB"/>
              </w:rPr>
              <w:t>Note</w:t>
            </w:r>
            <w:proofErr w:type="gramEnd"/>
            <w:r w:rsidRPr="007902E7">
              <w:rPr>
                <w:rFonts w:ascii="Arial" w:eastAsia="Arial" w:hAnsi="Arial" w:cs="Arial"/>
                <w:i/>
                <w:color w:val="000000"/>
                <w:sz w:val="20"/>
                <w:szCs w:val="20"/>
                <w:lang w:val="en-GB"/>
              </w:rPr>
              <w:t>:</w:t>
            </w:r>
          </w:p>
          <w:p w14:paraId="00000E95" w14:textId="2DCCD52E" w:rsidR="00187909" w:rsidRPr="007902E7" w:rsidRDefault="00000000">
            <w:pPr>
              <w:spacing w:before="240" w:after="240" w:line="240" w:lineRule="auto"/>
              <w:jc w:val="both"/>
              <w:rPr>
                <w:rFonts w:ascii="Arial" w:eastAsia="Arial" w:hAnsi="Arial" w:cs="Arial"/>
                <w:i/>
                <w:color w:val="000000"/>
                <w:sz w:val="20"/>
                <w:szCs w:val="20"/>
                <w:lang w:val="en-GB"/>
              </w:rPr>
            </w:pPr>
            <w:r w:rsidRPr="007902E7">
              <w:rPr>
                <w:rFonts w:ascii="Arial" w:eastAsia="Arial" w:hAnsi="Arial" w:cs="Arial"/>
                <w:i/>
                <w:color w:val="000000"/>
                <w:sz w:val="20"/>
                <w:szCs w:val="20"/>
                <w:lang w:val="en-GB"/>
              </w:rPr>
              <w:t xml:space="preserve">1. </w:t>
            </w:r>
            <w:r w:rsidR="00632C87" w:rsidRPr="007902E7">
              <w:rPr>
                <w:rFonts w:ascii="Arial" w:eastAsia="Arial" w:hAnsi="Arial" w:cs="Arial"/>
                <w:i/>
                <w:color w:val="000000"/>
                <w:sz w:val="20"/>
                <w:szCs w:val="20"/>
              </w:rPr>
              <w:t>This would necessitate evidence of the self-assessment for each requirement.</w:t>
            </w:r>
          </w:p>
          <w:p w14:paraId="00000E96" w14:textId="044089B2" w:rsidR="00187909" w:rsidRPr="007902E7" w:rsidRDefault="00000000">
            <w:pPr>
              <w:spacing w:before="240" w:after="240" w:line="240" w:lineRule="auto"/>
              <w:jc w:val="both"/>
              <w:rPr>
                <w:rFonts w:ascii="Arial" w:eastAsia="Arial" w:hAnsi="Arial" w:cs="Arial"/>
                <w:i/>
                <w:color w:val="000000"/>
                <w:sz w:val="20"/>
                <w:szCs w:val="20"/>
                <w:lang w:val="en-GB"/>
              </w:rPr>
            </w:pPr>
            <w:r w:rsidRPr="007902E7">
              <w:rPr>
                <w:rFonts w:ascii="Arial" w:eastAsia="Arial" w:hAnsi="Arial" w:cs="Arial"/>
                <w:i/>
                <w:color w:val="000000"/>
                <w:sz w:val="20"/>
                <w:szCs w:val="20"/>
                <w:lang w:val="en-GB"/>
              </w:rPr>
              <w:t>2. A POSITIVE ASSURANCE statement is MANDATORY to indicate the outcome of self-assessment</w:t>
            </w:r>
            <w:r w:rsidR="00632C87" w:rsidRPr="007902E7">
              <w:rPr>
                <w:rFonts w:ascii="Arial" w:eastAsia="Arial" w:hAnsi="Arial" w:cs="Arial"/>
                <w:i/>
                <w:color w:val="000000"/>
                <w:sz w:val="20"/>
                <w:szCs w:val="20"/>
                <w:lang w:val="en-GB"/>
              </w:rPr>
              <w:t>.</w:t>
            </w:r>
          </w:p>
          <w:p w14:paraId="00000E97" w14:textId="77777777" w:rsidR="00187909" w:rsidRPr="007902E7" w:rsidRDefault="00187909">
            <w:pPr>
              <w:pBdr>
                <w:top w:val="nil"/>
                <w:left w:val="nil"/>
                <w:bottom w:val="nil"/>
                <w:right w:val="nil"/>
                <w:between w:val="nil"/>
              </w:pBdr>
              <w:spacing w:before="240" w:after="240" w:line="240" w:lineRule="auto"/>
              <w:jc w:val="both"/>
              <w:rPr>
                <w:rFonts w:ascii="Arial" w:eastAsia="Arial" w:hAnsi="Arial" w:cs="Arial"/>
                <w:sz w:val="20"/>
                <w:szCs w:val="20"/>
                <w:lang w:val="en-GB"/>
              </w:rPr>
            </w:pPr>
          </w:p>
        </w:tc>
        <w:tc>
          <w:tcPr>
            <w:tcW w:w="79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98" w14:textId="77777777" w:rsidR="00187909" w:rsidRPr="007902E7" w:rsidRDefault="00187909">
            <w:pPr>
              <w:rPr>
                <w:rFonts w:ascii="Arial" w:eastAsia="Arial" w:hAnsi="Arial" w:cs="Arial"/>
                <w:sz w:val="20"/>
                <w:szCs w:val="20"/>
                <w:lang w:val="en-GB"/>
              </w:rPr>
            </w:pPr>
          </w:p>
        </w:tc>
      </w:tr>
      <w:tr w:rsidR="00187909" w:rsidRPr="007902E7" w14:paraId="324CE457" w14:textId="77777777">
        <w:trPr>
          <w:trHeight w:val="1950"/>
        </w:trPr>
        <w:tc>
          <w:tcPr>
            <w:tcW w:w="62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99" w14:textId="606B6F0A"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sz w:val="20"/>
                <w:szCs w:val="20"/>
                <w:lang w:val="en-GB"/>
              </w:rPr>
              <w:lastRenderedPageBreak/>
              <w:t xml:space="preserve">Did the CB conduct targeted stakeholder consultation (including consultation with the relevant NGO’s) to evaluate the compliance related to Requirements on </w:t>
            </w:r>
            <w:r w:rsidR="00632A33" w:rsidRPr="007902E7">
              <w:rPr>
                <w:rFonts w:ascii="Arial" w:eastAsia="Arial" w:hAnsi="Arial" w:cs="Arial"/>
                <w:sz w:val="20"/>
                <w:szCs w:val="20"/>
                <w:lang w:val="en-GB"/>
              </w:rPr>
              <w:t xml:space="preserve">the </w:t>
            </w:r>
            <w:r w:rsidRPr="007902E7">
              <w:rPr>
                <w:rFonts w:ascii="Arial" w:eastAsia="Arial" w:hAnsi="Arial" w:cs="Arial"/>
                <w:sz w:val="20"/>
                <w:szCs w:val="20"/>
                <w:lang w:val="en-GB"/>
              </w:rPr>
              <w:t>Un-Certified Management Unit?</w:t>
            </w:r>
          </w:p>
        </w:tc>
        <w:tc>
          <w:tcPr>
            <w:tcW w:w="79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9A" w14:textId="77777777" w:rsidR="00187909" w:rsidRPr="007902E7" w:rsidRDefault="00187909">
            <w:pPr>
              <w:rPr>
                <w:rFonts w:ascii="Arial" w:eastAsia="Arial" w:hAnsi="Arial" w:cs="Arial"/>
                <w:sz w:val="20"/>
                <w:szCs w:val="20"/>
                <w:lang w:val="en-GB"/>
              </w:rPr>
            </w:pPr>
          </w:p>
        </w:tc>
      </w:tr>
      <w:tr w:rsidR="00187909" w:rsidRPr="007902E7" w14:paraId="4AE0A95C" w14:textId="77777777">
        <w:trPr>
          <w:trHeight w:val="1950"/>
        </w:trPr>
        <w:tc>
          <w:tcPr>
            <w:tcW w:w="62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9B" w14:textId="75BBAAA9" w:rsidR="00187909" w:rsidRPr="007902E7" w:rsidRDefault="00000000">
            <w:pPr>
              <w:spacing w:before="240" w:after="240" w:line="240" w:lineRule="auto"/>
              <w:jc w:val="both"/>
              <w:rPr>
                <w:rFonts w:ascii="Arial" w:eastAsia="Arial" w:hAnsi="Arial" w:cs="Arial"/>
                <w:sz w:val="20"/>
                <w:szCs w:val="20"/>
                <w:lang w:val="en-GB"/>
              </w:rPr>
            </w:pPr>
            <w:r w:rsidRPr="007902E7">
              <w:rPr>
                <w:rFonts w:ascii="Arial" w:eastAsia="Arial" w:hAnsi="Arial" w:cs="Arial"/>
                <w:sz w:val="20"/>
                <w:szCs w:val="20"/>
                <w:lang w:val="en-GB"/>
              </w:rPr>
              <w:t xml:space="preserve">Did the CB conduct desktop study on the </w:t>
            </w:r>
            <w:r w:rsidR="00632C87" w:rsidRPr="007902E7">
              <w:rPr>
                <w:rFonts w:ascii="Arial" w:eastAsia="Arial" w:hAnsi="Arial" w:cs="Arial"/>
                <w:sz w:val="20"/>
                <w:szCs w:val="20"/>
                <w:lang w:val="en-GB"/>
              </w:rPr>
              <w:t>U</w:t>
            </w:r>
            <w:r w:rsidRPr="007902E7">
              <w:rPr>
                <w:rFonts w:ascii="Arial" w:eastAsia="Arial" w:hAnsi="Arial" w:cs="Arial"/>
                <w:sz w:val="20"/>
                <w:szCs w:val="20"/>
                <w:lang w:val="en-GB"/>
              </w:rPr>
              <w:t>n-</w:t>
            </w:r>
            <w:r w:rsidR="00632C87" w:rsidRPr="007902E7">
              <w:rPr>
                <w:rFonts w:ascii="Arial" w:eastAsia="Arial" w:hAnsi="Arial" w:cs="Arial"/>
                <w:sz w:val="20"/>
                <w:szCs w:val="20"/>
                <w:lang w:val="en-GB"/>
              </w:rPr>
              <w:t>C</w:t>
            </w:r>
            <w:r w:rsidRPr="007902E7">
              <w:rPr>
                <w:rFonts w:ascii="Arial" w:eastAsia="Arial" w:hAnsi="Arial" w:cs="Arial"/>
                <w:sz w:val="20"/>
                <w:szCs w:val="20"/>
                <w:lang w:val="en-GB"/>
              </w:rPr>
              <w:t xml:space="preserve">ertified </w:t>
            </w:r>
            <w:r w:rsidR="00632C87" w:rsidRPr="007902E7">
              <w:rPr>
                <w:rFonts w:ascii="Arial" w:eastAsia="Arial" w:hAnsi="Arial" w:cs="Arial"/>
                <w:sz w:val="20"/>
                <w:szCs w:val="20"/>
                <w:lang w:val="en-GB"/>
              </w:rPr>
              <w:t>M</w:t>
            </w:r>
            <w:r w:rsidRPr="007902E7">
              <w:rPr>
                <w:rFonts w:ascii="Arial" w:eastAsia="Arial" w:hAnsi="Arial" w:cs="Arial"/>
                <w:sz w:val="20"/>
                <w:szCs w:val="20"/>
                <w:lang w:val="en-GB"/>
              </w:rPr>
              <w:t xml:space="preserve">anagement </w:t>
            </w:r>
            <w:r w:rsidR="00632C87" w:rsidRPr="007902E7">
              <w:rPr>
                <w:rFonts w:ascii="Arial" w:eastAsia="Arial" w:hAnsi="Arial" w:cs="Arial"/>
                <w:sz w:val="20"/>
                <w:szCs w:val="20"/>
                <w:lang w:val="en-GB"/>
              </w:rPr>
              <w:t>U</w:t>
            </w:r>
            <w:r w:rsidRPr="007902E7">
              <w:rPr>
                <w:rFonts w:ascii="Arial" w:eastAsia="Arial" w:hAnsi="Arial" w:cs="Arial"/>
                <w:sz w:val="20"/>
                <w:szCs w:val="20"/>
                <w:lang w:val="en-GB"/>
              </w:rPr>
              <w:t>nit to identify risk of any potential non-compliances?</w:t>
            </w:r>
          </w:p>
          <w:p w14:paraId="00000E9C" w14:textId="3B8F08A3" w:rsidR="00187909" w:rsidRPr="007902E7" w:rsidRDefault="00000000">
            <w:pPr>
              <w:spacing w:before="240" w:after="240" w:line="240" w:lineRule="auto"/>
              <w:jc w:val="both"/>
              <w:rPr>
                <w:rFonts w:ascii="Arial" w:eastAsia="Arial" w:hAnsi="Arial" w:cs="Arial"/>
                <w:i/>
                <w:sz w:val="20"/>
                <w:szCs w:val="20"/>
                <w:lang w:val="en-GB"/>
              </w:rPr>
            </w:pPr>
            <w:r w:rsidRPr="007902E7">
              <w:rPr>
                <w:rFonts w:ascii="Arial" w:eastAsia="Arial" w:hAnsi="Arial" w:cs="Arial"/>
                <w:i/>
                <w:sz w:val="20"/>
                <w:szCs w:val="20"/>
                <w:lang w:val="en-GB"/>
              </w:rPr>
              <w:t xml:space="preserve">Note: (e.g. relevant </w:t>
            </w:r>
            <w:r w:rsidR="009110C6" w:rsidRPr="007902E7">
              <w:rPr>
                <w:rFonts w:ascii="Arial" w:eastAsia="Arial" w:hAnsi="Arial" w:cs="Arial"/>
                <w:i/>
                <w:sz w:val="20"/>
                <w:szCs w:val="20"/>
                <w:lang w:val="en-GB"/>
              </w:rPr>
              <w:t>complaints</w:t>
            </w:r>
            <w:r w:rsidRPr="007902E7">
              <w:rPr>
                <w:rFonts w:ascii="Arial" w:eastAsia="Arial" w:hAnsi="Arial" w:cs="Arial"/>
                <w:i/>
                <w:sz w:val="20"/>
                <w:szCs w:val="20"/>
                <w:lang w:val="en-GB"/>
              </w:rPr>
              <w:t>, labour disputes, land conflicts)</w:t>
            </w:r>
          </w:p>
        </w:tc>
        <w:tc>
          <w:tcPr>
            <w:tcW w:w="79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9D" w14:textId="77777777" w:rsidR="00187909" w:rsidRPr="007902E7" w:rsidRDefault="00187909">
            <w:pPr>
              <w:rPr>
                <w:rFonts w:ascii="Arial" w:eastAsia="Arial" w:hAnsi="Arial" w:cs="Arial"/>
                <w:sz w:val="20"/>
                <w:szCs w:val="20"/>
                <w:lang w:val="en-GB"/>
              </w:rPr>
            </w:pPr>
          </w:p>
        </w:tc>
      </w:tr>
      <w:tr w:rsidR="00187909" w:rsidRPr="007902E7" w14:paraId="27CDFA67" w14:textId="77777777">
        <w:trPr>
          <w:trHeight w:val="1950"/>
        </w:trPr>
        <w:tc>
          <w:tcPr>
            <w:tcW w:w="62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9E" w14:textId="794B16C6"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sz w:val="20"/>
                <w:szCs w:val="20"/>
                <w:lang w:val="en-GB"/>
              </w:rPr>
              <w:t xml:space="preserve">Based on the result of </w:t>
            </w:r>
            <w:r w:rsidR="00632A33" w:rsidRPr="007902E7">
              <w:rPr>
                <w:rFonts w:ascii="Arial" w:eastAsia="Arial" w:hAnsi="Arial" w:cs="Arial"/>
                <w:sz w:val="20"/>
                <w:szCs w:val="20"/>
                <w:lang w:val="en-GB"/>
              </w:rPr>
              <w:t xml:space="preserve">the </w:t>
            </w:r>
            <w:r w:rsidRPr="007902E7">
              <w:rPr>
                <w:rFonts w:ascii="Arial" w:eastAsia="Arial" w:hAnsi="Arial" w:cs="Arial"/>
                <w:sz w:val="20"/>
                <w:szCs w:val="20"/>
                <w:lang w:val="en-GB"/>
              </w:rPr>
              <w:t xml:space="preserve">desktop study, did the CB </w:t>
            </w:r>
            <w:r w:rsidR="00632A33" w:rsidRPr="007902E7">
              <w:rPr>
                <w:rFonts w:ascii="Arial" w:eastAsia="Arial" w:hAnsi="Arial" w:cs="Arial"/>
                <w:sz w:val="20"/>
                <w:szCs w:val="20"/>
                <w:lang w:val="en-GB"/>
              </w:rPr>
              <w:t>decide</w:t>
            </w:r>
            <w:r w:rsidRPr="007902E7">
              <w:rPr>
                <w:rFonts w:ascii="Arial" w:eastAsia="Arial" w:hAnsi="Arial" w:cs="Arial"/>
                <w:sz w:val="20"/>
                <w:szCs w:val="20"/>
                <w:lang w:val="en-GB"/>
              </w:rPr>
              <w:t xml:space="preserve"> to perform further stakeholder consultation or field inspection to assess the risk of any potential non-compliance with the requirements (</w:t>
            </w:r>
            <w:r w:rsidR="00627105" w:rsidRPr="007902E7">
              <w:rPr>
                <w:rFonts w:ascii="Arial" w:eastAsia="Arial" w:hAnsi="Arial" w:cs="Arial"/>
                <w:sz w:val="20"/>
                <w:szCs w:val="20"/>
                <w:lang w:val="en-GB"/>
              </w:rPr>
              <w:t xml:space="preserve">as </w:t>
            </w:r>
            <w:r w:rsidRPr="007902E7">
              <w:rPr>
                <w:rFonts w:ascii="Arial" w:eastAsia="Arial" w:hAnsi="Arial" w:cs="Arial"/>
                <w:sz w:val="20"/>
                <w:szCs w:val="20"/>
                <w:lang w:val="en-GB"/>
              </w:rPr>
              <w:t>necessary)?</w:t>
            </w:r>
          </w:p>
        </w:tc>
        <w:tc>
          <w:tcPr>
            <w:tcW w:w="79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9F" w14:textId="77777777" w:rsidR="00187909" w:rsidRPr="007902E7" w:rsidRDefault="00187909">
            <w:pPr>
              <w:rPr>
                <w:rFonts w:ascii="Arial" w:eastAsia="Arial" w:hAnsi="Arial" w:cs="Arial"/>
                <w:sz w:val="20"/>
                <w:szCs w:val="20"/>
                <w:lang w:val="en-GB"/>
              </w:rPr>
            </w:pPr>
          </w:p>
        </w:tc>
      </w:tr>
    </w:tbl>
    <w:p w14:paraId="00000EA0" w14:textId="27426E87" w:rsidR="009110C6" w:rsidRPr="007902E7" w:rsidRDefault="009110C6">
      <w:pPr>
        <w:rPr>
          <w:rFonts w:ascii="Arial" w:eastAsia="Arial" w:hAnsi="Arial" w:cs="Arial"/>
          <w:sz w:val="20"/>
          <w:szCs w:val="20"/>
          <w:lang w:val="en-GB"/>
        </w:rPr>
      </w:pPr>
    </w:p>
    <w:p w14:paraId="7F6A2CB7" w14:textId="4F4A149E" w:rsidR="00187909" w:rsidRPr="007902E7" w:rsidRDefault="009110C6">
      <w:pPr>
        <w:rPr>
          <w:rFonts w:ascii="Arial" w:eastAsia="Arial" w:hAnsi="Arial" w:cs="Arial"/>
          <w:sz w:val="20"/>
          <w:szCs w:val="20"/>
          <w:lang w:val="en-GB"/>
        </w:rPr>
      </w:pPr>
      <w:r w:rsidRPr="007902E7">
        <w:rPr>
          <w:rFonts w:ascii="Arial" w:eastAsia="Arial" w:hAnsi="Arial" w:cs="Arial"/>
          <w:sz w:val="20"/>
          <w:szCs w:val="20"/>
          <w:lang w:val="en-GB"/>
        </w:rPr>
        <w:br w:type="page"/>
      </w:r>
    </w:p>
    <w:p w14:paraId="5834396B" w14:textId="136B755E" w:rsidR="00054DF1" w:rsidRPr="00977060" w:rsidRDefault="00017755">
      <w:pPr>
        <w:pStyle w:val="Heading1"/>
        <w:numPr>
          <w:ilvl w:val="0"/>
          <w:numId w:val="5"/>
        </w:numPr>
        <w:rPr>
          <w:lang w:val="en-GB"/>
        </w:rPr>
      </w:pPr>
      <w:bookmarkStart w:id="51" w:name="_Toc178177771"/>
      <w:bookmarkStart w:id="52" w:name="_Hlk178174142"/>
      <w:r w:rsidRPr="00977060">
        <w:rPr>
          <w:lang w:val="en-GB"/>
        </w:rPr>
        <w:lastRenderedPageBreak/>
        <w:t xml:space="preserve">Audit Conclusion </w:t>
      </w:r>
      <w:r w:rsidR="00ED41CB" w:rsidRPr="00977060">
        <w:rPr>
          <w:lang w:val="en-GB"/>
        </w:rPr>
        <w:t>&amp; Recommendation</w:t>
      </w:r>
      <w:bookmarkEnd w:id="51"/>
    </w:p>
    <w:tbl>
      <w:tblPr>
        <w:tblStyle w:val="TableGrid"/>
        <w:tblW w:w="0" w:type="auto"/>
        <w:tblLook w:val="04A0" w:firstRow="1" w:lastRow="0" w:firstColumn="1" w:lastColumn="0" w:noHBand="0" w:noVBand="1"/>
      </w:tblPr>
      <w:tblGrid>
        <w:gridCol w:w="704"/>
        <w:gridCol w:w="13244"/>
      </w:tblGrid>
      <w:tr w:rsidR="00324F89" w:rsidRPr="00451FE6" w14:paraId="21ABBF97" w14:textId="77777777" w:rsidTr="007902E7">
        <w:trPr>
          <w:trHeight w:val="680"/>
        </w:trPr>
        <w:tc>
          <w:tcPr>
            <w:tcW w:w="13948" w:type="dxa"/>
            <w:gridSpan w:val="2"/>
            <w:vAlign w:val="center"/>
          </w:tcPr>
          <w:p w14:paraId="4CA2EEB0" w14:textId="16E2AF0C" w:rsidR="00324F89" w:rsidRPr="007902E7" w:rsidRDefault="00324F89" w:rsidP="00054DF1">
            <w:pPr>
              <w:rPr>
                <w:rFonts w:ascii="Arial" w:eastAsia="Arial" w:hAnsi="Arial" w:cs="Arial"/>
                <w:b/>
                <w:bCs/>
                <w:sz w:val="20"/>
                <w:szCs w:val="20"/>
                <w:lang w:val="en-GB"/>
              </w:rPr>
            </w:pPr>
            <w:r w:rsidRPr="007902E7">
              <w:rPr>
                <w:rFonts w:ascii="Arial" w:eastAsia="Arial" w:hAnsi="Arial" w:cs="Arial"/>
                <w:b/>
                <w:bCs/>
                <w:sz w:val="20"/>
                <w:szCs w:val="20"/>
                <w:lang w:val="en-GB"/>
              </w:rPr>
              <w:t>Audit finding</w:t>
            </w:r>
          </w:p>
        </w:tc>
      </w:tr>
      <w:tr w:rsidR="00054DF1" w:rsidRPr="00451FE6" w14:paraId="3233D711" w14:textId="77777777" w:rsidTr="007902E7">
        <w:trPr>
          <w:trHeight w:val="680"/>
        </w:trPr>
        <w:sdt>
          <w:sdtPr>
            <w:rPr>
              <w:lang w:val="en-GB"/>
            </w:rPr>
            <w:id w:val="-1698238549"/>
            <w14:checkbox>
              <w14:checked w14:val="0"/>
              <w14:checkedState w14:val="2612" w14:font="MS Gothic"/>
              <w14:uncheckedState w14:val="2610" w14:font="MS Gothic"/>
            </w14:checkbox>
          </w:sdtPr>
          <w:sdtContent>
            <w:tc>
              <w:tcPr>
                <w:tcW w:w="704" w:type="dxa"/>
                <w:vAlign w:val="center"/>
              </w:tcPr>
              <w:p w14:paraId="4D21BB96" w14:textId="0013345B" w:rsidR="00054DF1" w:rsidRPr="00977060" w:rsidRDefault="00435371" w:rsidP="00054DF1">
                <w:pPr>
                  <w:jc w:val="center"/>
                  <w:rPr>
                    <w:lang w:val="en-GB"/>
                  </w:rPr>
                </w:pPr>
                <w:r w:rsidRPr="00977060">
                  <w:rPr>
                    <w:rFonts w:ascii="MS Gothic" w:eastAsia="MS Gothic" w:hAnsi="MS Gothic"/>
                    <w:lang w:val="en-GB"/>
                  </w:rPr>
                  <w:t>☐</w:t>
                </w:r>
              </w:p>
            </w:tc>
          </w:sdtContent>
        </w:sdt>
        <w:tc>
          <w:tcPr>
            <w:tcW w:w="13244" w:type="dxa"/>
            <w:vAlign w:val="center"/>
          </w:tcPr>
          <w:p w14:paraId="22264BBA" w14:textId="1AE3F874" w:rsidR="00054DF1" w:rsidRPr="007902E7" w:rsidRDefault="00054DF1" w:rsidP="00054DF1">
            <w:pPr>
              <w:rPr>
                <w:sz w:val="20"/>
                <w:szCs w:val="20"/>
                <w:lang w:val="en-GB"/>
              </w:rPr>
            </w:pPr>
            <w:r w:rsidRPr="007902E7">
              <w:rPr>
                <w:rFonts w:ascii="Arial" w:eastAsia="Arial" w:hAnsi="Arial" w:cs="Arial"/>
                <w:sz w:val="20"/>
                <w:szCs w:val="20"/>
                <w:lang w:val="en-GB"/>
              </w:rPr>
              <w:t xml:space="preserve">No </w:t>
            </w:r>
            <w:r w:rsidR="00017755" w:rsidRPr="007902E7">
              <w:rPr>
                <w:rFonts w:ascii="Arial" w:eastAsia="Arial" w:hAnsi="Arial" w:cs="Arial"/>
                <w:sz w:val="20"/>
                <w:szCs w:val="20"/>
                <w:lang w:val="en-GB"/>
              </w:rPr>
              <w:t xml:space="preserve">nonconformity </w:t>
            </w:r>
            <w:r w:rsidRPr="007902E7">
              <w:rPr>
                <w:rFonts w:ascii="Arial" w:eastAsia="Arial" w:hAnsi="Arial" w:cs="Arial"/>
                <w:sz w:val="20"/>
                <w:szCs w:val="20"/>
                <w:lang w:val="en-GB"/>
              </w:rPr>
              <w:t>recorded.</w:t>
            </w:r>
          </w:p>
        </w:tc>
      </w:tr>
      <w:tr w:rsidR="00017755" w:rsidRPr="00451FE6" w14:paraId="21FDE6DA" w14:textId="77777777" w:rsidTr="007902E7">
        <w:trPr>
          <w:trHeight w:val="680"/>
        </w:trPr>
        <w:sdt>
          <w:sdtPr>
            <w:rPr>
              <w:lang w:val="en-GB"/>
            </w:rPr>
            <w:id w:val="-1074819542"/>
            <w14:checkbox>
              <w14:checked w14:val="0"/>
              <w14:checkedState w14:val="2612" w14:font="MS Gothic"/>
              <w14:uncheckedState w14:val="2610" w14:font="MS Gothic"/>
            </w14:checkbox>
          </w:sdtPr>
          <w:sdtContent>
            <w:tc>
              <w:tcPr>
                <w:tcW w:w="704" w:type="dxa"/>
                <w:vAlign w:val="center"/>
              </w:tcPr>
              <w:p w14:paraId="27630A0D" w14:textId="20FAC017" w:rsidR="00017755" w:rsidRPr="00977060" w:rsidRDefault="00017755" w:rsidP="00017755">
                <w:pPr>
                  <w:jc w:val="center"/>
                  <w:rPr>
                    <w:lang w:val="en-GB"/>
                  </w:rPr>
                </w:pPr>
                <w:r w:rsidRPr="00977060">
                  <w:rPr>
                    <w:rFonts w:ascii="MS Gothic" w:eastAsia="MS Gothic" w:hAnsi="MS Gothic"/>
                    <w:lang w:val="en-GB"/>
                  </w:rPr>
                  <w:t>☐</w:t>
                </w:r>
              </w:p>
            </w:tc>
          </w:sdtContent>
        </w:sdt>
        <w:tc>
          <w:tcPr>
            <w:tcW w:w="13244" w:type="dxa"/>
            <w:vAlign w:val="center"/>
          </w:tcPr>
          <w:p w14:paraId="1D856845" w14:textId="498A8F46" w:rsidR="00017755" w:rsidRPr="007902E7" w:rsidRDefault="00017755" w:rsidP="00017755">
            <w:pPr>
              <w:widowControl w:val="0"/>
              <w:pBdr>
                <w:top w:val="nil"/>
                <w:left w:val="nil"/>
                <w:bottom w:val="nil"/>
                <w:right w:val="nil"/>
                <w:between w:val="nil"/>
              </w:pBdr>
              <w:rPr>
                <w:rFonts w:ascii="Arial" w:eastAsia="Arial" w:hAnsi="Arial" w:cs="Arial"/>
                <w:sz w:val="20"/>
                <w:szCs w:val="20"/>
                <w:lang w:val="en-GB"/>
              </w:rPr>
            </w:pPr>
            <w:r w:rsidRPr="007902E7">
              <w:rPr>
                <w:rFonts w:ascii="Arial" w:eastAsia="Arial" w:hAnsi="Arial" w:cs="Arial"/>
                <w:sz w:val="20"/>
                <w:szCs w:val="20"/>
                <w:lang w:val="en-GB"/>
              </w:rPr>
              <w:t xml:space="preserve">Minor nonconformity recorded. A corrective action plan has been accepted. Verification of the nonconformity(ies) to be carried out in the next audit. </w:t>
            </w:r>
          </w:p>
        </w:tc>
      </w:tr>
      <w:tr w:rsidR="00017755" w:rsidRPr="00451FE6" w14:paraId="1C1CF8FC" w14:textId="77777777" w:rsidTr="007902E7">
        <w:trPr>
          <w:trHeight w:val="680"/>
        </w:trPr>
        <w:sdt>
          <w:sdtPr>
            <w:rPr>
              <w:lang w:val="en-GB"/>
            </w:rPr>
            <w:id w:val="-1655752790"/>
            <w14:checkbox>
              <w14:checked w14:val="0"/>
              <w14:checkedState w14:val="2612" w14:font="MS Gothic"/>
              <w14:uncheckedState w14:val="2610" w14:font="MS Gothic"/>
            </w14:checkbox>
          </w:sdtPr>
          <w:sdtContent>
            <w:tc>
              <w:tcPr>
                <w:tcW w:w="704" w:type="dxa"/>
                <w:vAlign w:val="center"/>
              </w:tcPr>
              <w:p w14:paraId="4A932985" w14:textId="156AAA5E" w:rsidR="00017755" w:rsidRPr="00977060" w:rsidRDefault="007F211A" w:rsidP="00017755">
                <w:pPr>
                  <w:jc w:val="center"/>
                  <w:rPr>
                    <w:lang w:val="en-GB"/>
                  </w:rPr>
                </w:pPr>
                <w:r w:rsidRPr="00977060">
                  <w:rPr>
                    <w:rFonts w:ascii="MS Gothic" w:eastAsia="MS Gothic" w:hAnsi="MS Gothic"/>
                    <w:lang w:val="en-GB"/>
                  </w:rPr>
                  <w:t>☐</w:t>
                </w:r>
              </w:p>
            </w:tc>
          </w:sdtContent>
        </w:sdt>
        <w:tc>
          <w:tcPr>
            <w:tcW w:w="13244" w:type="dxa"/>
            <w:vAlign w:val="center"/>
          </w:tcPr>
          <w:p w14:paraId="0AACA405" w14:textId="24DBCE3F" w:rsidR="00017755" w:rsidRPr="007902E7" w:rsidRDefault="00017755" w:rsidP="00017755">
            <w:pPr>
              <w:rPr>
                <w:rFonts w:ascii="Arial" w:eastAsia="Arial" w:hAnsi="Arial" w:cs="Arial"/>
                <w:sz w:val="20"/>
                <w:szCs w:val="20"/>
                <w:lang w:val="en-GB"/>
              </w:rPr>
            </w:pPr>
            <w:r w:rsidRPr="007902E7">
              <w:rPr>
                <w:rFonts w:ascii="Arial" w:eastAsia="Arial" w:hAnsi="Arial" w:cs="Arial"/>
                <w:sz w:val="20"/>
                <w:szCs w:val="20"/>
                <w:lang w:val="en-GB"/>
              </w:rPr>
              <w:t xml:space="preserve">Major nonconformity recorded. Evidence of implementation of the corrective actions have been accepted by the audit team. The nonconformity(ies) have been satisfactorily </w:t>
            </w:r>
            <w:r w:rsidR="00CA55C7">
              <w:rPr>
                <w:rFonts w:ascii="Arial" w:eastAsia="Arial" w:hAnsi="Arial" w:cs="Arial"/>
                <w:sz w:val="20"/>
                <w:szCs w:val="20"/>
                <w:lang w:val="en-GB"/>
              </w:rPr>
              <w:t>closed out.</w:t>
            </w:r>
          </w:p>
        </w:tc>
      </w:tr>
      <w:tr w:rsidR="00017755" w:rsidRPr="00451FE6" w14:paraId="444E65F5" w14:textId="77777777" w:rsidTr="007902E7">
        <w:trPr>
          <w:trHeight w:val="680"/>
        </w:trPr>
        <w:tc>
          <w:tcPr>
            <w:tcW w:w="13948" w:type="dxa"/>
            <w:gridSpan w:val="2"/>
            <w:vAlign w:val="center"/>
          </w:tcPr>
          <w:p w14:paraId="17EEEEDD" w14:textId="7A9C75C2" w:rsidR="00017755" w:rsidRPr="007902E7" w:rsidRDefault="00017755" w:rsidP="00017755">
            <w:pPr>
              <w:widowControl w:val="0"/>
              <w:pBdr>
                <w:top w:val="nil"/>
                <w:left w:val="nil"/>
                <w:bottom w:val="nil"/>
                <w:right w:val="nil"/>
                <w:between w:val="nil"/>
              </w:pBdr>
              <w:rPr>
                <w:rFonts w:ascii="Arial" w:eastAsia="Arial" w:hAnsi="Arial" w:cs="Arial"/>
                <w:b/>
                <w:bCs/>
                <w:sz w:val="20"/>
                <w:szCs w:val="20"/>
                <w:lang w:val="en-GB"/>
              </w:rPr>
            </w:pPr>
            <w:r w:rsidRPr="007902E7">
              <w:rPr>
                <w:rFonts w:ascii="Arial" w:eastAsia="Arial" w:hAnsi="Arial" w:cs="Arial"/>
                <w:b/>
                <w:bCs/>
                <w:sz w:val="20"/>
                <w:szCs w:val="20"/>
                <w:lang w:val="en-GB"/>
              </w:rPr>
              <w:t xml:space="preserve">Recommendation </w:t>
            </w:r>
          </w:p>
        </w:tc>
      </w:tr>
      <w:tr w:rsidR="00017755" w:rsidRPr="00451FE6" w14:paraId="0F566B85" w14:textId="77777777" w:rsidTr="007902E7">
        <w:trPr>
          <w:trHeight w:val="680"/>
        </w:trPr>
        <w:sdt>
          <w:sdtPr>
            <w:rPr>
              <w:lang w:val="en-GB"/>
            </w:rPr>
            <w:id w:val="1368030151"/>
            <w14:checkbox>
              <w14:checked w14:val="0"/>
              <w14:checkedState w14:val="2612" w14:font="MS Gothic"/>
              <w14:uncheckedState w14:val="2610" w14:font="MS Gothic"/>
            </w14:checkbox>
          </w:sdtPr>
          <w:sdtContent>
            <w:tc>
              <w:tcPr>
                <w:tcW w:w="704" w:type="dxa"/>
                <w:vAlign w:val="center"/>
              </w:tcPr>
              <w:p w14:paraId="39489E38" w14:textId="30167121" w:rsidR="00017755" w:rsidRPr="00977060" w:rsidRDefault="00017755" w:rsidP="00017755">
                <w:pPr>
                  <w:jc w:val="center"/>
                  <w:rPr>
                    <w:lang w:val="en-GB"/>
                  </w:rPr>
                </w:pPr>
                <w:r w:rsidRPr="00977060">
                  <w:rPr>
                    <w:rFonts w:ascii="MS Gothic" w:eastAsia="MS Gothic" w:hAnsi="MS Gothic"/>
                    <w:lang w:val="en-GB"/>
                  </w:rPr>
                  <w:t>☐</w:t>
                </w:r>
              </w:p>
            </w:tc>
          </w:sdtContent>
        </w:sdt>
        <w:tc>
          <w:tcPr>
            <w:tcW w:w="13244" w:type="dxa"/>
            <w:vAlign w:val="center"/>
          </w:tcPr>
          <w:p w14:paraId="31EA94AC" w14:textId="64F6315C" w:rsidR="00017755" w:rsidRPr="007902E7" w:rsidRDefault="00017755" w:rsidP="00017755">
            <w:pPr>
              <w:widowControl w:val="0"/>
              <w:pBdr>
                <w:top w:val="nil"/>
                <w:left w:val="nil"/>
                <w:bottom w:val="nil"/>
                <w:right w:val="nil"/>
                <w:between w:val="nil"/>
              </w:pBdr>
              <w:rPr>
                <w:rFonts w:ascii="Arial" w:eastAsia="Arial" w:hAnsi="Arial" w:cs="Arial"/>
                <w:sz w:val="20"/>
                <w:szCs w:val="20"/>
                <w:lang w:val="en-GB"/>
              </w:rPr>
            </w:pPr>
            <w:r w:rsidRPr="007902E7">
              <w:rPr>
                <w:rFonts w:ascii="Arial" w:eastAsia="Arial" w:hAnsi="Arial" w:cs="Arial"/>
                <w:sz w:val="20"/>
                <w:szCs w:val="20"/>
                <w:lang w:val="en-GB"/>
              </w:rPr>
              <w:t>Certification</w:t>
            </w:r>
            <w:r w:rsidR="00C046C7" w:rsidRPr="007902E7">
              <w:rPr>
                <w:rFonts w:ascii="Arial" w:eastAsia="Arial" w:hAnsi="Arial" w:cs="Arial"/>
                <w:sz w:val="20"/>
                <w:szCs w:val="20"/>
                <w:lang w:val="en-GB"/>
              </w:rPr>
              <w:t xml:space="preserve"> (Initial Certification)</w:t>
            </w:r>
          </w:p>
        </w:tc>
      </w:tr>
      <w:tr w:rsidR="00017755" w:rsidRPr="00451FE6" w14:paraId="5A26B36B" w14:textId="77777777" w:rsidTr="007902E7">
        <w:trPr>
          <w:trHeight w:val="680"/>
        </w:trPr>
        <w:sdt>
          <w:sdtPr>
            <w:rPr>
              <w:lang w:val="en-GB"/>
            </w:rPr>
            <w:id w:val="-1463962464"/>
            <w14:checkbox>
              <w14:checked w14:val="0"/>
              <w14:checkedState w14:val="2612" w14:font="MS Gothic"/>
              <w14:uncheckedState w14:val="2610" w14:font="MS Gothic"/>
            </w14:checkbox>
          </w:sdtPr>
          <w:sdtContent>
            <w:tc>
              <w:tcPr>
                <w:tcW w:w="704" w:type="dxa"/>
                <w:vAlign w:val="center"/>
              </w:tcPr>
              <w:p w14:paraId="09CE7F5F" w14:textId="6E277693" w:rsidR="00017755" w:rsidRPr="00977060" w:rsidRDefault="00017755" w:rsidP="00017755">
                <w:pPr>
                  <w:jc w:val="center"/>
                  <w:rPr>
                    <w:lang w:val="en-GB"/>
                  </w:rPr>
                </w:pPr>
                <w:r w:rsidRPr="00977060">
                  <w:rPr>
                    <w:rFonts w:ascii="MS Gothic" w:eastAsia="MS Gothic" w:hAnsi="MS Gothic"/>
                    <w:lang w:val="en-GB"/>
                  </w:rPr>
                  <w:t>☐</w:t>
                </w:r>
              </w:p>
            </w:tc>
          </w:sdtContent>
        </w:sdt>
        <w:tc>
          <w:tcPr>
            <w:tcW w:w="13244" w:type="dxa"/>
            <w:vAlign w:val="center"/>
          </w:tcPr>
          <w:p w14:paraId="51F90AF8" w14:textId="1FB87E86" w:rsidR="00017755" w:rsidRPr="007902E7" w:rsidRDefault="00017755" w:rsidP="00017755">
            <w:pPr>
              <w:widowControl w:val="0"/>
              <w:pBdr>
                <w:top w:val="nil"/>
                <w:left w:val="nil"/>
                <w:bottom w:val="nil"/>
                <w:right w:val="nil"/>
                <w:between w:val="nil"/>
              </w:pBdr>
              <w:rPr>
                <w:rFonts w:ascii="Arial" w:eastAsia="Arial" w:hAnsi="Arial" w:cs="Arial"/>
                <w:sz w:val="20"/>
                <w:szCs w:val="20"/>
                <w:lang w:val="en-GB"/>
              </w:rPr>
            </w:pPr>
            <w:r w:rsidRPr="007902E7">
              <w:rPr>
                <w:rFonts w:ascii="Arial" w:eastAsia="Arial" w:hAnsi="Arial" w:cs="Arial"/>
                <w:sz w:val="20"/>
                <w:szCs w:val="20"/>
                <w:lang w:val="en-GB"/>
              </w:rPr>
              <w:t>Continue certification</w:t>
            </w:r>
            <w:r w:rsidR="00C046C7" w:rsidRPr="007902E7">
              <w:rPr>
                <w:rFonts w:ascii="Arial" w:eastAsia="Arial" w:hAnsi="Arial" w:cs="Arial"/>
                <w:sz w:val="20"/>
                <w:szCs w:val="20"/>
                <w:lang w:val="en-GB"/>
              </w:rPr>
              <w:t xml:space="preserve"> (Annual Surveillance Audit)</w:t>
            </w:r>
          </w:p>
        </w:tc>
      </w:tr>
      <w:tr w:rsidR="00017755" w:rsidRPr="00451FE6" w14:paraId="5CD4F3E6" w14:textId="77777777" w:rsidTr="007902E7">
        <w:trPr>
          <w:trHeight w:val="680"/>
        </w:trPr>
        <w:sdt>
          <w:sdtPr>
            <w:rPr>
              <w:lang w:val="en-GB"/>
            </w:rPr>
            <w:id w:val="410118593"/>
            <w14:checkbox>
              <w14:checked w14:val="0"/>
              <w14:checkedState w14:val="2612" w14:font="MS Gothic"/>
              <w14:uncheckedState w14:val="2610" w14:font="MS Gothic"/>
            </w14:checkbox>
          </w:sdtPr>
          <w:sdtContent>
            <w:tc>
              <w:tcPr>
                <w:tcW w:w="704" w:type="dxa"/>
                <w:vAlign w:val="center"/>
              </w:tcPr>
              <w:p w14:paraId="25623132" w14:textId="77EF2AFE" w:rsidR="00017755" w:rsidRPr="00977060" w:rsidRDefault="00017755" w:rsidP="00017755">
                <w:pPr>
                  <w:jc w:val="center"/>
                  <w:rPr>
                    <w:lang w:val="en-GB"/>
                  </w:rPr>
                </w:pPr>
                <w:r w:rsidRPr="00977060">
                  <w:rPr>
                    <w:rFonts w:ascii="MS Gothic" w:eastAsia="MS Gothic" w:hAnsi="MS Gothic"/>
                    <w:lang w:val="en-GB"/>
                  </w:rPr>
                  <w:t>☐</w:t>
                </w:r>
              </w:p>
            </w:tc>
          </w:sdtContent>
        </w:sdt>
        <w:tc>
          <w:tcPr>
            <w:tcW w:w="13244" w:type="dxa"/>
            <w:vAlign w:val="center"/>
          </w:tcPr>
          <w:p w14:paraId="43061EB6" w14:textId="1516ACF0" w:rsidR="00017755" w:rsidRPr="007902E7" w:rsidRDefault="00017755" w:rsidP="00017755">
            <w:pPr>
              <w:widowControl w:val="0"/>
              <w:pBdr>
                <w:top w:val="nil"/>
                <w:left w:val="nil"/>
                <w:bottom w:val="nil"/>
                <w:right w:val="nil"/>
                <w:between w:val="nil"/>
              </w:pBdr>
              <w:rPr>
                <w:rFonts w:ascii="Arial" w:eastAsia="Arial" w:hAnsi="Arial" w:cs="Arial"/>
                <w:sz w:val="20"/>
                <w:szCs w:val="20"/>
                <w:lang w:val="en-GB"/>
              </w:rPr>
            </w:pPr>
            <w:r w:rsidRPr="007902E7">
              <w:rPr>
                <w:rFonts w:ascii="Arial" w:eastAsia="Arial" w:hAnsi="Arial" w:cs="Arial"/>
                <w:sz w:val="20"/>
                <w:szCs w:val="20"/>
                <w:lang w:val="en-GB"/>
              </w:rPr>
              <w:t>Renewal for certification</w:t>
            </w:r>
            <w:r w:rsidR="00C046C7" w:rsidRPr="007902E7">
              <w:rPr>
                <w:rFonts w:ascii="Arial" w:eastAsia="Arial" w:hAnsi="Arial" w:cs="Arial"/>
                <w:sz w:val="20"/>
                <w:szCs w:val="20"/>
                <w:lang w:val="en-GB"/>
              </w:rPr>
              <w:t xml:space="preserve"> (Recertification)</w:t>
            </w:r>
          </w:p>
        </w:tc>
      </w:tr>
      <w:tr w:rsidR="00017755" w:rsidRPr="00451FE6" w14:paraId="5CAF446B" w14:textId="77777777" w:rsidTr="007902E7">
        <w:trPr>
          <w:trHeight w:val="680"/>
        </w:trPr>
        <w:sdt>
          <w:sdtPr>
            <w:rPr>
              <w:lang w:val="en-GB"/>
            </w:rPr>
            <w:id w:val="250397858"/>
            <w14:checkbox>
              <w14:checked w14:val="0"/>
              <w14:checkedState w14:val="2612" w14:font="MS Gothic"/>
              <w14:uncheckedState w14:val="2610" w14:font="MS Gothic"/>
            </w14:checkbox>
          </w:sdtPr>
          <w:sdtContent>
            <w:tc>
              <w:tcPr>
                <w:tcW w:w="704" w:type="dxa"/>
                <w:vAlign w:val="center"/>
              </w:tcPr>
              <w:p w14:paraId="0C4E5332" w14:textId="79818628" w:rsidR="00017755" w:rsidRPr="00977060" w:rsidRDefault="00017755" w:rsidP="00017755">
                <w:pPr>
                  <w:jc w:val="center"/>
                  <w:rPr>
                    <w:lang w:val="en-GB"/>
                  </w:rPr>
                </w:pPr>
                <w:r w:rsidRPr="00977060">
                  <w:rPr>
                    <w:rFonts w:ascii="MS Gothic" w:eastAsia="MS Gothic" w:hAnsi="MS Gothic"/>
                    <w:lang w:val="en-GB"/>
                  </w:rPr>
                  <w:t>☐</w:t>
                </w:r>
              </w:p>
            </w:tc>
          </w:sdtContent>
        </w:sdt>
        <w:tc>
          <w:tcPr>
            <w:tcW w:w="13244" w:type="dxa"/>
            <w:vAlign w:val="center"/>
          </w:tcPr>
          <w:p w14:paraId="33DA6707" w14:textId="63EDD070" w:rsidR="00017755" w:rsidRPr="007902E7" w:rsidRDefault="00017755" w:rsidP="00017755">
            <w:pPr>
              <w:rPr>
                <w:rFonts w:ascii="Arial" w:eastAsia="Arial" w:hAnsi="Arial" w:cs="Arial"/>
                <w:sz w:val="20"/>
                <w:szCs w:val="20"/>
                <w:lang w:val="en-GB"/>
              </w:rPr>
            </w:pPr>
            <w:r w:rsidRPr="007902E7">
              <w:rPr>
                <w:rFonts w:ascii="Arial" w:eastAsia="Arial" w:hAnsi="Arial" w:cs="Arial"/>
                <w:sz w:val="20"/>
                <w:szCs w:val="20"/>
                <w:lang w:val="en-GB"/>
              </w:rPr>
              <w:t xml:space="preserve">Not recommended for certification. </w:t>
            </w:r>
            <w:r w:rsidR="00E326CD" w:rsidRPr="007902E7">
              <w:rPr>
                <w:rFonts w:ascii="Arial" w:eastAsia="Arial" w:hAnsi="Arial" w:cs="Arial"/>
                <w:sz w:val="20"/>
                <w:szCs w:val="20"/>
                <w:lang w:val="en-GB"/>
              </w:rPr>
              <w:t>Reason</w:t>
            </w:r>
            <w:r w:rsidR="003B3403" w:rsidRPr="007902E7">
              <w:rPr>
                <w:rFonts w:ascii="Arial" w:eastAsia="Arial" w:hAnsi="Arial" w:cs="Arial"/>
                <w:sz w:val="20"/>
                <w:szCs w:val="20"/>
                <w:lang w:val="en-GB"/>
              </w:rPr>
              <w:t>: (</w:t>
            </w:r>
            <w:r w:rsidR="00627105" w:rsidRPr="007902E7">
              <w:rPr>
                <w:rFonts w:ascii="Arial" w:eastAsia="Arial" w:hAnsi="Arial" w:cs="Arial"/>
                <w:i/>
                <w:iCs/>
                <w:color w:val="0000CC"/>
                <w:sz w:val="20"/>
                <w:szCs w:val="20"/>
                <w:lang w:val="en-GB"/>
              </w:rPr>
              <w:t>P</w:t>
            </w:r>
            <w:r w:rsidR="00E47086" w:rsidRPr="007902E7">
              <w:rPr>
                <w:rFonts w:ascii="Arial" w:eastAsia="Arial" w:hAnsi="Arial" w:cs="Arial"/>
                <w:i/>
                <w:iCs/>
                <w:color w:val="0000CC"/>
                <w:sz w:val="20"/>
                <w:szCs w:val="20"/>
                <w:lang w:val="en-GB"/>
              </w:rPr>
              <w:t>lease provide the reason/</w:t>
            </w:r>
            <w:r w:rsidR="00627105" w:rsidRPr="007902E7">
              <w:rPr>
                <w:rFonts w:ascii="Arial" w:eastAsia="Arial" w:hAnsi="Arial" w:cs="Arial"/>
                <w:i/>
                <w:iCs/>
                <w:color w:val="0000CC"/>
                <w:sz w:val="20"/>
                <w:szCs w:val="20"/>
                <w:lang w:val="en-GB"/>
              </w:rPr>
              <w:t xml:space="preserve"> </w:t>
            </w:r>
            <w:r w:rsidR="00E47086" w:rsidRPr="007902E7">
              <w:rPr>
                <w:rFonts w:ascii="Arial" w:eastAsia="Arial" w:hAnsi="Arial" w:cs="Arial"/>
                <w:i/>
                <w:iCs/>
                <w:color w:val="0000CC"/>
                <w:sz w:val="20"/>
                <w:szCs w:val="20"/>
                <w:lang w:val="en-GB"/>
              </w:rPr>
              <w:t>justification</w:t>
            </w:r>
            <w:r w:rsidR="003B3403" w:rsidRPr="007902E7">
              <w:rPr>
                <w:rFonts w:ascii="Arial" w:eastAsia="Arial" w:hAnsi="Arial" w:cs="Arial"/>
                <w:i/>
                <w:iCs/>
                <w:color w:val="0000CC"/>
                <w:sz w:val="20"/>
                <w:szCs w:val="20"/>
                <w:lang w:val="en-GB"/>
              </w:rPr>
              <w:t>)</w:t>
            </w:r>
          </w:p>
        </w:tc>
      </w:tr>
    </w:tbl>
    <w:p w14:paraId="00000EB0" w14:textId="77777777" w:rsidR="00187909" w:rsidRPr="00977060" w:rsidRDefault="00187909">
      <w:pPr>
        <w:pStyle w:val="Heading1"/>
        <w:rPr>
          <w:rFonts w:eastAsia="Arial" w:cs="Arial"/>
          <w:sz w:val="24"/>
          <w:szCs w:val="24"/>
          <w:lang w:val="en-GB"/>
        </w:rPr>
        <w:sectPr w:rsidR="00187909" w:rsidRPr="00977060">
          <w:pgSz w:w="16838" w:h="11906" w:orient="landscape"/>
          <w:pgMar w:top="1440" w:right="1440" w:bottom="1440" w:left="1440" w:header="708" w:footer="708" w:gutter="0"/>
          <w:cols w:space="720"/>
        </w:sectPr>
      </w:pPr>
    </w:p>
    <w:p w14:paraId="00000EB3" w14:textId="4036A2C2" w:rsidR="00187909" w:rsidRPr="00977060" w:rsidRDefault="00000000">
      <w:pPr>
        <w:pStyle w:val="Heading1"/>
        <w:numPr>
          <w:ilvl w:val="0"/>
          <w:numId w:val="5"/>
        </w:numPr>
        <w:rPr>
          <w:sz w:val="28"/>
          <w:szCs w:val="36"/>
          <w:lang w:val="en-GB"/>
        </w:rPr>
      </w:pPr>
      <w:bookmarkStart w:id="53" w:name="_Toc178177772"/>
      <w:bookmarkEnd w:id="52"/>
      <w:r w:rsidRPr="00977060">
        <w:rPr>
          <w:sz w:val="28"/>
          <w:szCs w:val="36"/>
          <w:lang w:val="en-GB"/>
        </w:rPr>
        <w:lastRenderedPageBreak/>
        <w:t>Acknowledgment of Internal Responsibility and Formal Sign-off Assessment Findings</w:t>
      </w:r>
      <w:bookmarkEnd w:id="53"/>
    </w:p>
    <w:tbl>
      <w:tblPr>
        <w:tblStyle w:val="3"/>
        <w:tblW w:w="994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4320"/>
      </w:tblGrid>
      <w:tr w:rsidR="00187909" w:rsidRPr="007902E7" w14:paraId="35604555" w14:textId="77777777" w:rsidTr="00CD66EA">
        <w:trPr>
          <w:trHeight w:val="360"/>
        </w:trPr>
        <w:tc>
          <w:tcPr>
            <w:tcW w:w="9945" w:type="dxa"/>
            <w:gridSpan w:val="3"/>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B4" w14:textId="77777777" w:rsidR="00187909" w:rsidRPr="007902E7" w:rsidRDefault="00000000">
            <w:pPr>
              <w:spacing w:before="240" w:after="240" w:line="276" w:lineRule="auto"/>
              <w:ind w:left="-20"/>
              <w:rPr>
                <w:rFonts w:ascii="Arial" w:eastAsia="Arial" w:hAnsi="Arial" w:cs="Arial"/>
                <w:b/>
                <w:bCs/>
                <w:sz w:val="20"/>
                <w:szCs w:val="20"/>
                <w:lang w:val="en-GB"/>
              </w:rPr>
            </w:pPr>
            <w:r w:rsidRPr="007902E7">
              <w:rPr>
                <w:rFonts w:ascii="Arial" w:eastAsia="Arial" w:hAnsi="Arial" w:cs="Arial"/>
                <w:b/>
                <w:bCs/>
                <w:sz w:val="20"/>
                <w:szCs w:val="20"/>
                <w:lang w:val="en-GB"/>
              </w:rPr>
              <w:t xml:space="preserve">Signing by the Management Unit </w:t>
            </w:r>
          </w:p>
        </w:tc>
      </w:tr>
      <w:tr w:rsidR="00187909" w:rsidRPr="007902E7" w14:paraId="4950A459" w14:textId="77777777" w:rsidTr="00826073">
        <w:trPr>
          <w:trHeight w:val="3285"/>
        </w:trPr>
        <w:tc>
          <w:tcPr>
            <w:tcW w:w="9945" w:type="dxa"/>
            <w:gridSpan w:val="3"/>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EB7" w14:textId="547BD631" w:rsidR="00187909" w:rsidRPr="007902E7" w:rsidRDefault="00000000" w:rsidP="00961F2E">
            <w:pPr>
              <w:spacing w:before="240" w:after="240" w:line="276" w:lineRule="auto"/>
              <w:ind w:left="-20"/>
              <w:jc w:val="both"/>
              <w:rPr>
                <w:rFonts w:ascii="Arial" w:eastAsia="Arial" w:hAnsi="Arial" w:cs="Arial"/>
                <w:sz w:val="20"/>
                <w:szCs w:val="20"/>
                <w:lang w:val="en-GB"/>
              </w:rPr>
            </w:pPr>
            <w:r w:rsidRPr="007902E7">
              <w:rPr>
                <w:rFonts w:ascii="Arial" w:eastAsia="Arial" w:hAnsi="Arial" w:cs="Arial"/>
                <w:sz w:val="20"/>
                <w:szCs w:val="20"/>
                <w:lang w:val="en-GB"/>
              </w:rPr>
              <w:t>I the undersigned, being the</w:t>
            </w:r>
            <w:r w:rsidR="00961F2E" w:rsidRPr="007902E7">
              <w:rPr>
                <w:rFonts w:ascii="Arial" w:eastAsia="Arial" w:hAnsi="Arial" w:cs="Arial"/>
                <w:sz w:val="20"/>
                <w:szCs w:val="20"/>
                <w:lang w:val="en-GB"/>
              </w:rPr>
              <w:t xml:space="preserve"> most senior management representative of the operation seeking or holding certification</w:t>
            </w:r>
            <w:r w:rsidRPr="007902E7">
              <w:rPr>
                <w:rFonts w:ascii="Arial" w:eastAsia="Arial" w:hAnsi="Arial" w:cs="Arial"/>
                <w:sz w:val="20"/>
                <w:szCs w:val="20"/>
                <w:lang w:val="en-GB"/>
              </w:rPr>
              <w:t>, agree with the contents and audit findings presented in this document.</w:t>
            </w:r>
          </w:p>
          <w:p w14:paraId="00000EB8" w14:textId="022DB431" w:rsidR="00187909" w:rsidRPr="007902E7" w:rsidRDefault="007F211A">
            <w:pPr>
              <w:spacing w:before="240" w:after="240" w:line="276" w:lineRule="auto"/>
              <w:ind w:left="-20"/>
              <w:jc w:val="both"/>
              <w:rPr>
                <w:rFonts w:ascii="Arial" w:eastAsia="Arial" w:hAnsi="Arial" w:cs="Arial"/>
                <w:sz w:val="20"/>
                <w:szCs w:val="20"/>
                <w:lang w:val="en-GB"/>
              </w:rPr>
            </w:pPr>
            <w:r w:rsidRPr="007902E7">
              <w:rPr>
                <w:rFonts w:ascii="Arial" w:eastAsia="Arial" w:hAnsi="Arial" w:cs="Arial"/>
                <w:sz w:val="20"/>
                <w:szCs w:val="20"/>
                <w:lang w:val="en-GB"/>
              </w:rPr>
              <w:t>Furthermore, I confirm the following:</w:t>
            </w:r>
          </w:p>
          <w:p w14:paraId="00000EB9" w14:textId="3AD6CB96" w:rsidR="00187909" w:rsidRPr="007902E7" w:rsidRDefault="00000000">
            <w:pPr>
              <w:spacing w:before="240" w:after="240" w:line="276" w:lineRule="auto"/>
              <w:ind w:left="620" w:hanging="180"/>
              <w:jc w:val="both"/>
              <w:rPr>
                <w:rFonts w:ascii="Arial" w:eastAsia="Arial" w:hAnsi="Arial" w:cs="Arial"/>
                <w:sz w:val="20"/>
                <w:szCs w:val="20"/>
                <w:lang w:val="en-GB"/>
              </w:rPr>
            </w:pPr>
            <w:r w:rsidRPr="007902E7">
              <w:rPr>
                <w:rFonts w:ascii="Arial" w:eastAsia="Arial" w:hAnsi="Arial" w:cs="Arial"/>
                <w:sz w:val="20"/>
                <w:szCs w:val="20"/>
                <w:lang w:val="en-GB"/>
              </w:rPr>
              <w:t xml:space="preserve">·   Acceptance of </w:t>
            </w:r>
            <w:r w:rsidR="00961F2E" w:rsidRPr="007902E7">
              <w:rPr>
                <w:rFonts w:ascii="Arial" w:eastAsia="Arial" w:hAnsi="Arial" w:cs="Arial"/>
                <w:sz w:val="20"/>
                <w:szCs w:val="20"/>
                <w:lang w:val="en-GB"/>
              </w:rPr>
              <w:t>responsibility</w:t>
            </w:r>
            <w:r w:rsidRPr="007902E7">
              <w:rPr>
                <w:rFonts w:ascii="Arial" w:eastAsia="Arial" w:hAnsi="Arial" w:cs="Arial"/>
                <w:sz w:val="20"/>
                <w:szCs w:val="20"/>
                <w:lang w:val="en-GB"/>
              </w:rPr>
              <w:t xml:space="preserve"> in execution of the instructions given.</w:t>
            </w:r>
          </w:p>
          <w:p w14:paraId="00000EBA" w14:textId="5CBDDAF7" w:rsidR="00187909" w:rsidRPr="007902E7" w:rsidRDefault="00000000">
            <w:pPr>
              <w:spacing w:before="240" w:after="240" w:line="276" w:lineRule="auto"/>
              <w:ind w:left="620" w:hanging="180"/>
              <w:jc w:val="both"/>
              <w:rPr>
                <w:rFonts w:ascii="Arial" w:eastAsia="Arial" w:hAnsi="Arial" w:cs="Arial"/>
                <w:color w:val="0000FF"/>
                <w:sz w:val="20"/>
                <w:szCs w:val="20"/>
                <w:lang w:val="en-GB"/>
              </w:rPr>
            </w:pPr>
            <w:r w:rsidRPr="007902E7">
              <w:rPr>
                <w:rFonts w:ascii="Arial" w:eastAsia="Arial" w:hAnsi="Arial" w:cs="Arial"/>
                <w:sz w:val="20"/>
                <w:szCs w:val="20"/>
                <w:lang w:val="en-GB"/>
              </w:rPr>
              <w:t xml:space="preserve">·   </w:t>
            </w:r>
            <w:r w:rsidR="00C046C7" w:rsidRPr="007902E7">
              <w:rPr>
                <w:rFonts w:ascii="Arial" w:eastAsia="Arial" w:hAnsi="Arial" w:cs="Arial"/>
                <w:sz w:val="20"/>
                <w:szCs w:val="20"/>
                <w:lang w:val="en-GB"/>
              </w:rPr>
              <w:t xml:space="preserve">That this company was made aware that the recommendation of the </w:t>
            </w:r>
            <w:r w:rsidR="006E6B75" w:rsidRPr="007902E7">
              <w:rPr>
                <w:rFonts w:ascii="Arial" w:eastAsia="Arial" w:hAnsi="Arial" w:cs="Arial"/>
                <w:sz w:val="20"/>
                <w:szCs w:val="20"/>
                <w:lang w:val="en-GB"/>
              </w:rPr>
              <w:t>A</w:t>
            </w:r>
            <w:r w:rsidR="00C046C7" w:rsidRPr="007902E7">
              <w:rPr>
                <w:rFonts w:ascii="Arial" w:eastAsia="Arial" w:hAnsi="Arial" w:cs="Arial"/>
                <w:sz w:val="20"/>
                <w:szCs w:val="20"/>
                <w:lang w:val="en-GB"/>
              </w:rPr>
              <w:t xml:space="preserve">udit </w:t>
            </w:r>
            <w:r w:rsidR="006E6B75" w:rsidRPr="007902E7">
              <w:rPr>
                <w:rFonts w:ascii="Arial" w:eastAsia="Arial" w:hAnsi="Arial" w:cs="Arial"/>
                <w:sz w:val="20"/>
                <w:szCs w:val="20"/>
                <w:lang w:val="en-GB"/>
              </w:rPr>
              <w:t>T</w:t>
            </w:r>
            <w:r w:rsidR="00C046C7" w:rsidRPr="007902E7">
              <w:rPr>
                <w:rFonts w:ascii="Arial" w:eastAsia="Arial" w:hAnsi="Arial" w:cs="Arial"/>
                <w:sz w:val="20"/>
                <w:szCs w:val="20"/>
                <w:lang w:val="en-GB"/>
              </w:rPr>
              <w:t xml:space="preserve">eam is tentative, pending review and decision by </w:t>
            </w:r>
            <w:r w:rsidR="00627105" w:rsidRPr="007902E7">
              <w:rPr>
                <w:rFonts w:ascii="Arial" w:eastAsia="Arial" w:hAnsi="Arial" w:cs="Arial"/>
                <w:sz w:val="20"/>
                <w:szCs w:val="20"/>
                <w:lang w:val="en-GB"/>
              </w:rPr>
              <w:t xml:space="preserve">the </w:t>
            </w:r>
            <w:r w:rsidR="00C046C7" w:rsidRPr="007902E7">
              <w:rPr>
                <w:rFonts w:ascii="Arial" w:eastAsia="Arial" w:hAnsi="Arial" w:cs="Arial"/>
                <w:sz w:val="20"/>
                <w:szCs w:val="20"/>
                <w:lang w:val="en-GB"/>
              </w:rPr>
              <w:t>Certification Decision Maker assigned by the CB.</w:t>
            </w:r>
          </w:p>
          <w:p w14:paraId="00000EBB" w14:textId="0577758D" w:rsidR="00187909" w:rsidRPr="007902E7" w:rsidRDefault="00000000">
            <w:pPr>
              <w:spacing w:before="240" w:after="240" w:line="276" w:lineRule="auto"/>
              <w:ind w:left="620" w:hanging="180"/>
              <w:jc w:val="both"/>
              <w:rPr>
                <w:rFonts w:ascii="Arial" w:eastAsia="Arial" w:hAnsi="Arial" w:cs="Arial"/>
                <w:sz w:val="20"/>
                <w:szCs w:val="20"/>
                <w:lang w:val="en-GB"/>
              </w:rPr>
            </w:pPr>
            <w:r w:rsidRPr="007902E7">
              <w:rPr>
                <w:rFonts w:ascii="Arial" w:eastAsia="Arial" w:hAnsi="Arial" w:cs="Arial"/>
                <w:sz w:val="20"/>
                <w:szCs w:val="20"/>
                <w:lang w:val="en-GB"/>
              </w:rPr>
              <w:t xml:space="preserve">·   That during the closing meeting all agenda items were covered by the </w:t>
            </w:r>
            <w:r w:rsidR="00961F2E" w:rsidRPr="007902E7">
              <w:rPr>
                <w:rFonts w:ascii="Arial" w:eastAsia="Arial" w:hAnsi="Arial" w:cs="Arial"/>
                <w:sz w:val="20"/>
                <w:szCs w:val="20"/>
                <w:lang w:val="en-GB"/>
              </w:rPr>
              <w:t xml:space="preserve">Audit </w:t>
            </w:r>
            <w:r w:rsidR="00627105" w:rsidRPr="007902E7">
              <w:rPr>
                <w:rFonts w:ascii="Arial" w:eastAsia="Arial" w:hAnsi="Arial" w:cs="Arial"/>
                <w:sz w:val="20"/>
                <w:szCs w:val="20"/>
                <w:lang w:val="en-GB"/>
              </w:rPr>
              <w:t>T</w:t>
            </w:r>
            <w:r w:rsidR="00961F2E" w:rsidRPr="007902E7">
              <w:rPr>
                <w:rFonts w:ascii="Arial" w:eastAsia="Arial" w:hAnsi="Arial" w:cs="Arial"/>
                <w:sz w:val="20"/>
                <w:szCs w:val="20"/>
                <w:lang w:val="en-GB"/>
              </w:rPr>
              <w:t xml:space="preserve">eam </w:t>
            </w:r>
            <w:r w:rsidR="00627105" w:rsidRPr="007902E7">
              <w:rPr>
                <w:rFonts w:ascii="Arial" w:eastAsia="Arial" w:hAnsi="Arial" w:cs="Arial"/>
                <w:sz w:val="20"/>
                <w:szCs w:val="20"/>
                <w:lang w:val="en-GB"/>
              </w:rPr>
              <w:t>L</w:t>
            </w:r>
            <w:r w:rsidR="00961F2E" w:rsidRPr="007902E7">
              <w:rPr>
                <w:rFonts w:ascii="Arial" w:eastAsia="Arial" w:hAnsi="Arial" w:cs="Arial"/>
                <w:sz w:val="20"/>
                <w:szCs w:val="20"/>
                <w:lang w:val="en-GB"/>
              </w:rPr>
              <w:t>eader</w:t>
            </w:r>
            <w:r w:rsidRPr="007902E7">
              <w:rPr>
                <w:rFonts w:ascii="Arial" w:eastAsia="Arial" w:hAnsi="Arial" w:cs="Arial"/>
                <w:sz w:val="20"/>
                <w:szCs w:val="20"/>
                <w:lang w:val="en-GB"/>
              </w:rPr>
              <w:t>.</w:t>
            </w:r>
          </w:p>
        </w:tc>
      </w:tr>
      <w:tr w:rsidR="00187909" w:rsidRPr="007902E7" w14:paraId="35BDB556" w14:textId="77777777" w:rsidTr="009A7C58">
        <w:trPr>
          <w:trHeight w:val="360"/>
        </w:trPr>
        <w:tc>
          <w:tcPr>
            <w:tcW w:w="562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BE" w14:textId="4DAB0848"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Acknowledge</w:t>
            </w:r>
            <w:r w:rsidR="00961F2E" w:rsidRPr="007902E7">
              <w:rPr>
                <w:rFonts w:ascii="Arial" w:eastAsia="Arial" w:hAnsi="Arial" w:cs="Arial"/>
                <w:sz w:val="20"/>
                <w:szCs w:val="20"/>
                <w:lang w:val="en-GB"/>
              </w:rPr>
              <w:t>d</w:t>
            </w:r>
            <w:r w:rsidRPr="007902E7">
              <w:rPr>
                <w:rFonts w:ascii="Arial" w:eastAsia="Arial" w:hAnsi="Arial" w:cs="Arial"/>
                <w:sz w:val="20"/>
                <w:szCs w:val="20"/>
                <w:lang w:val="en-GB"/>
              </w:rPr>
              <w:t xml:space="preserve"> by:</w:t>
            </w:r>
          </w:p>
        </w:tc>
        <w:tc>
          <w:tcPr>
            <w:tcW w:w="4320" w:type="dxa"/>
            <w:vMerge w:val="restart"/>
            <w:tcBorders>
              <w:top w:val="nil"/>
              <w:left w:val="nil"/>
              <w:bottom w:val="single" w:sz="8" w:space="0" w:color="000000"/>
              <w:right w:val="single" w:sz="8" w:space="0" w:color="000000"/>
            </w:tcBorders>
            <w:shd w:val="clear" w:color="auto" w:fill="EEE5CA"/>
            <w:tcMar>
              <w:top w:w="0" w:type="dxa"/>
              <w:left w:w="100" w:type="dxa"/>
              <w:bottom w:w="0" w:type="dxa"/>
              <w:right w:w="100" w:type="dxa"/>
            </w:tcMar>
            <w:vAlign w:val="bottom"/>
          </w:tcPr>
          <w:p w14:paraId="2C155B67" w14:textId="77777777" w:rsidR="00840517" w:rsidRPr="007902E7" w:rsidRDefault="00000000">
            <w:pPr>
              <w:spacing w:after="0" w:line="276" w:lineRule="auto"/>
              <w:jc w:val="center"/>
              <w:rPr>
                <w:rFonts w:ascii="Arial" w:eastAsia="Arial" w:hAnsi="Arial" w:cs="Arial"/>
                <w:sz w:val="20"/>
                <w:szCs w:val="20"/>
                <w:lang w:val="en-GB"/>
              </w:rPr>
            </w:pPr>
            <w:sdt>
              <w:sdtPr>
                <w:rPr>
                  <w:rFonts w:ascii="Arial" w:eastAsia="Arial" w:hAnsi="Arial" w:cs="Arial"/>
                  <w:sz w:val="20"/>
                  <w:szCs w:val="20"/>
                  <w:lang w:val="en-GB"/>
                </w:rPr>
                <w:id w:val="117728387"/>
                <w:showingPlcHdr/>
                <w:picture/>
              </w:sdtPr>
              <w:sdtContent>
                <w:r w:rsidR="00840517" w:rsidRPr="007902E7">
                  <w:rPr>
                    <w:rFonts w:ascii="Arial" w:eastAsia="Arial" w:hAnsi="Arial" w:cs="Arial"/>
                    <w:noProof/>
                    <w:sz w:val="20"/>
                    <w:szCs w:val="20"/>
                    <w:lang w:val="en-GB"/>
                  </w:rPr>
                  <w:drawing>
                    <wp:inline distT="0" distB="0" distL="0" distR="0" wp14:anchorId="50741431" wp14:editId="21CBA70D">
                      <wp:extent cx="1905000" cy="190500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sdt>
              <w:sdtPr>
                <w:rPr>
                  <w:rFonts w:ascii="Arial" w:eastAsia="Arial" w:hAnsi="Arial" w:cs="Arial"/>
                  <w:sz w:val="20"/>
                  <w:szCs w:val="20"/>
                  <w:lang w:val="en-GB"/>
                </w:rPr>
                <w:id w:val="-1596479510"/>
                <w:picture/>
              </w:sdtPr>
              <w:sdtContent/>
            </w:sdt>
          </w:p>
          <w:p w14:paraId="00000EC0" w14:textId="37A0BA3C" w:rsidR="00187909" w:rsidRPr="007902E7" w:rsidRDefault="00000000">
            <w:pPr>
              <w:spacing w:after="0" w:line="276" w:lineRule="auto"/>
              <w:jc w:val="center"/>
              <w:rPr>
                <w:rFonts w:ascii="Arial" w:eastAsia="Arial" w:hAnsi="Arial" w:cs="Arial"/>
                <w:sz w:val="20"/>
                <w:szCs w:val="20"/>
                <w:lang w:val="en-GB"/>
              </w:rPr>
            </w:pPr>
            <w:r w:rsidRPr="007902E7">
              <w:rPr>
                <w:rFonts w:ascii="Arial" w:eastAsia="Arial" w:hAnsi="Arial" w:cs="Arial"/>
                <w:sz w:val="20"/>
                <w:szCs w:val="20"/>
                <w:lang w:val="en-GB"/>
              </w:rPr>
              <w:t>Signature</w:t>
            </w:r>
          </w:p>
        </w:tc>
      </w:tr>
      <w:tr w:rsidR="00187909" w:rsidRPr="007902E7" w14:paraId="49E27743" w14:textId="77777777" w:rsidTr="00826073">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C1"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Name</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C2"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4320"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C3" w14:textId="77777777" w:rsidR="00187909" w:rsidRPr="007902E7" w:rsidRDefault="00187909">
            <w:pPr>
              <w:spacing w:after="0" w:line="276" w:lineRule="auto"/>
              <w:rPr>
                <w:rFonts w:ascii="Arial" w:eastAsia="Arial" w:hAnsi="Arial" w:cs="Arial"/>
                <w:sz w:val="20"/>
                <w:szCs w:val="20"/>
                <w:lang w:val="en-GB"/>
              </w:rPr>
            </w:pPr>
          </w:p>
        </w:tc>
      </w:tr>
      <w:tr w:rsidR="00187909" w:rsidRPr="007902E7" w14:paraId="10062913" w14:textId="77777777" w:rsidTr="00826073">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C4"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Position</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C5"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4320"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C6" w14:textId="77777777" w:rsidR="00187909" w:rsidRPr="007902E7" w:rsidRDefault="00187909">
            <w:pPr>
              <w:spacing w:after="0" w:line="276" w:lineRule="auto"/>
              <w:rPr>
                <w:rFonts w:ascii="Arial" w:eastAsia="Arial" w:hAnsi="Arial" w:cs="Arial"/>
                <w:sz w:val="20"/>
                <w:szCs w:val="20"/>
                <w:lang w:val="en-GB"/>
              </w:rPr>
            </w:pPr>
          </w:p>
        </w:tc>
      </w:tr>
      <w:tr w:rsidR="00187909" w:rsidRPr="007902E7" w14:paraId="57626850" w14:textId="77777777" w:rsidTr="00826073">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C7"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Date</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C8"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4320"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C9" w14:textId="77777777" w:rsidR="00187909" w:rsidRPr="007902E7" w:rsidRDefault="00187909">
            <w:pPr>
              <w:spacing w:after="0" w:line="276" w:lineRule="auto"/>
              <w:rPr>
                <w:rFonts w:ascii="Arial" w:eastAsia="Arial" w:hAnsi="Arial" w:cs="Arial"/>
                <w:sz w:val="20"/>
                <w:szCs w:val="20"/>
                <w:lang w:val="en-GB"/>
              </w:rPr>
            </w:pPr>
          </w:p>
        </w:tc>
      </w:tr>
    </w:tbl>
    <w:p w14:paraId="00000ECA" w14:textId="77777777" w:rsidR="00187909" w:rsidRPr="00977060" w:rsidRDefault="00000000">
      <w:pPr>
        <w:spacing w:after="120" w:line="276" w:lineRule="auto"/>
        <w:ind w:left="540" w:right="-20"/>
        <w:jc w:val="both"/>
        <w:rPr>
          <w:rFonts w:ascii="Arial" w:eastAsia="Arial" w:hAnsi="Arial" w:cs="Arial"/>
          <w:lang w:val="en-GB"/>
        </w:rPr>
      </w:pPr>
      <w:r w:rsidRPr="00977060">
        <w:rPr>
          <w:rFonts w:ascii="Arial" w:eastAsia="Arial" w:hAnsi="Arial" w:cs="Arial"/>
          <w:lang w:val="en-GB"/>
        </w:rPr>
        <w:t xml:space="preserve"> </w:t>
      </w:r>
    </w:p>
    <w:p w14:paraId="00000ECB" w14:textId="43CB1296" w:rsidR="006E52E5" w:rsidRPr="00977060" w:rsidRDefault="006E52E5">
      <w:pPr>
        <w:rPr>
          <w:rFonts w:ascii="Arial" w:eastAsia="Arial" w:hAnsi="Arial" w:cs="Arial"/>
          <w:lang w:val="en-GB"/>
        </w:rPr>
      </w:pPr>
      <w:r w:rsidRPr="00977060">
        <w:rPr>
          <w:rFonts w:ascii="Arial" w:eastAsia="Arial" w:hAnsi="Arial" w:cs="Arial"/>
          <w:lang w:val="en-GB"/>
        </w:rPr>
        <w:br w:type="page"/>
      </w:r>
    </w:p>
    <w:p w14:paraId="6094DEB4" w14:textId="77777777" w:rsidR="00187909" w:rsidRPr="00977060" w:rsidRDefault="00187909">
      <w:pPr>
        <w:spacing w:after="120" w:line="276" w:lineRule="auto"/>
        <w:ind w:left="540" w:right="-20"/>
        <w:jc w:val="both"/>
        <w:rPr>
          <w:rFonts w:ascii="Arial" w:eastAsia="Arial" w:hAnsi="Arial" w:cs="Arial"/>
          <w:lang w:val="en-GB"/>
        </w:rPr>
      </w:pPr>
    </w:p>
    <w:tbl>
      <w:tblPr>
        <w:tblStyle w:val="2"/>
        <w:tblW w:w="975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4125"/>
      </w:tblGrid>
      <w:tr w:rsidR="00187909" w:rsidRPr="007902E7" w14:paraId="7548978E" w14:textId="77777777" w:rsidTr="00CD66EA">
        <w:trPr>
          <w:trHeight w:val="360"/>
        </w:trPr>
        <w:tc>
          <w:tcPr>
            <w:tcW w:w="9750" w:type="dxa"/>
            <w:gridSpan w:val="3"/>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CC" w14:textId="408AEE1C" w:rsidR="00187909" w:rsidRPr="007902E7" w:rsidRDefault="00000000">
            <w:pPr>
              <w:spacing w:before="240" w:after="240" w:line="276" w:lineRule="auto"/>
              <w:ind w:left="-20"/>
              <w:rPr>
                <w:rFonts w:ascii="Arial" w:eastAsia="Arial" w:hAnsi="Arial" w:cs="Arial"/>
                <w:b/>
                <w:bCs/>
                <w:sz w:val="20"/>
                <w:szCs w:val="20"/>
                <w:lang w:val="en-GB"/>
              </w:rPr>
            </w:pPr>
            <w:r w:rsidRPr="007902E7">
              <w:rPr>
                <w:rFonts w:ascii="Arial" w:eastAsia="Arial" w:hAnsi="Arial" w:cs="Arial"/>
                <w:b/>
                <w:bCs/>
                <w:sz w:val="20"/>
                <w:szCs w:val="20"/>
                <w:lang w:val="en-GB"/>
              </w:rPr>
              <w:t xml:space="preserve">Signing by the </w:t>
            </w:r>
            <w:r w:rsidR="00961F2E" w:rsidRPr="007902E7">
              <w:rPr>
                <w:rFonts w:ascii="Arial" w:eastAsia="Arial" w:hAnsi="Arial" w:cs="Arial"/>
                <w:b/>
                <w:bCs/>
                <w:sz w:val="20"/>
                <w:szCs w:val="20"/>
                <w:lang w:val="en-GB"/>
              </w:rPr>
              <w:t>Audit Team Leader</w:t>
            </w:r>
          </w:p>
        </w:tc>
      </w:tr>
      <w:tr w:rsidR="00187909" w:rsidRPr="007902E7" w14:paraId="7CEB2243" w14:textId="77777777" w:rsidTr="00826073">
        <w:trPr>
          <w:trHeight w:val="1140"/>
        </w:trPr>
        <w:tc>
          <w:tcPr>
            <w:tcW w:w="9750" w:type="dxa"/>
            <w:gridSpan w:val="3"/>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ECF" w14:textId="4313B7CA" w:rsidR="00187909" w:rsidRPr="007902E7" w:rsidRDefault="00000000">
            <w:pPr>
              <w:spacing w:before="240" w:after="240" w:line="276" w:lineRule="auto"/>
              <w:ind w:left="-20"/>
              <w:jc w:val="both"/>
              <w:rPr>
                <w:rFonts w:ascii="Arial" w:eastAsia="Arial" w:hAnsi="Arial" w:cs="Arial"/>
                <w:sz w:val="20"/>
                <w:szCs w:val="20"/>
                <w:lang w:val="en-GB"/>
              </w:rPr>
            </w:pPr>
            <w:r w:rsidRPr="007902E7">
              <w:rPr>
                <w:rFonts w:ascii="Arial" w:eastAsia="Arial" w:hAnsi="Arial" w:cs="Arial"/>
                <w:sz w:val="20"/>
                <w:szCs w:val="20"/>
                <w:lang w:val="en-GB"/>
              </w:rPr>
              <w:t xml:space="preserve">I, the undersigned, being the </w:t>
            </w:r>
            <w:r w:rsidR="00627105" w:rsidRPr="007902E7">
              <w:rPr>
                <w:rFonts w:ascii="Arial" w:eastAsia="Arial" w:hAnsi="Arial" w:cs="Arial"/>
                <w:sz w:val="20"/>
                <w:szCs w:val="20"/>
                <w:lang w:val="en-GB"/>
              </w:rPr>
              <w:t>A</w:t>
            </w:r>
            <w:r w:rsidR="00961F2E" w:rsidRPr="007902E7">
              <w:rPr>
                <w:rFonts w:ascii="Arial" w:eastAsia="Arial" w:hAnsi="Arial" w:cs="Arial"/>
                <w:sz w:val="20"/>
                <w:szCs w:val="20"/>
                <w:lang w:val="en-GB"/>
              </w:rPr>
              <w:t xml:space="preserve">udit </w:t>
            </w:r>
            <w:r w:rsidR="00627105" w:rsidRPr="007902E7">
              <w:rPr>
                <w:rFonts w:ascii="Arial" w:eastAsia="Arial" w:hAnsi="Arial" w:cs="Arial"/>
                <w:sz w:val="20"/>
                <w:szCs w:val="20"/>
                <w:lang w:val="en-GB"/>
              </w:rPr>
              <w:t>T</w:t>
            </w:r>
            <w:r w:rsidR="00961F2E" w:rsidRPr="007902E7">
              <w:rPr>
                <w:rFonts w:ascii="Arial" w:eastAsia="Arial" w:hAnsi="Arial" w:cs="Arial"/>
                <w:sz w:val="20"/>
                <w:szCs w:val="20"/>
                <w:lang w:val="en-GB"/>
              </w:rPr>
              <w:t xml:space="preserve">eam </w:t>
            </w:r>
            <w:r w:rsidR="00627105" w:rsidRPr="007902E7">
              <w:rPr>
                <w:rFonts w:ascii="Arial" w:eastAsia="Arial" w:hAnsi="Arial" w:cs="Arial"/>
                <w:sz w:val="20"/>
                <w:szCs w:val="20"/>
                <w:lang w:val="en-GB"/>
              </w:rPr>
              <w:t>L</w:t>
            </w:r>
            <w:r w:rsidR="00961F2E" w:rsidRPr="007902E7">
              <w:rPr>
                <w:rFonts w:ascii="Arial" w:eastAsia="Arial" w:hAnsi="Arial" w:cs="Arial"/>
                <w:sz w:val="20"/>
                <w:szCs w:val="20"/>
                <w:lang w:val="en-GB"/>
              </w:rPr>
              <w:t>eader</w:t>
            </w:r>
            <w:r w:rsidRPr="007902E7">
              <w:rPr>
                <w:rFonts w:ascii="Arial" w:eastAsia="Arial" w:hAnsi="Arial" w:cs="Arial"/>
                <w:sz w:val="20"/>
                <w:szCs w:val="20"/>
                <w:lang w:val="en-GB"/>
              </w:rPr>
              <w:t>, confirm that this report accurate</w:t>
            </w:r>
            <w:r w:rsidR="00961F2E" w:rsidRPr="007902E7">
              <w:rPr>
                <w:rFonts w:ascii="Arial" w:eastAsia="Arial" w:hAnsi="Arial" w:cs="Arial"/>
                <w:sz w:val="20"/>
                <w:szCs w:val="20"/>
                <w:lang w:val="en-GB"/>
              </w:rPr>
              <w:t>ly reflect</w:t>
            </w:r>
            <w:r w:rsidR="00935B30" w:rsidRPr="007902E7">
              <w:rPr>
                <w:rFonts w:ascii="Arial" w:eastAsia="Arial" w:hAnsi="Arial" w:cs="Arial"/>
                <w:sz w:val="20"/>
                <w:szCs w:val="20"/>
                <w:lang w:val="en-GB"/>
              </w:rPr>
              <w:t>s</w:t>
            </w:r>
            <w:r w:rsidR="00961F2E" w:rsidRPr="007902E7">
              <w:rPr>
                <w:rFonts w:ascii="Arial" w:eastAsia="Arial" w:hAnsi="Arial" w:cs="Arial"/>
                <w:sz w:val="20"/>
                <w:szCs w:val="20"/>
                <w:lang w:val="en-GB"/>
              </w:rPr>
              <w:t xml:space="preserve"> </w:t>
            </w:r>
            <w:r w:rsidRPr="007902E7">
              <w:rPr>
                <w:rFonts w:ascii="Arial" w:eastAsia="Arial" w:hAnsi="Arial" w:cs="Arial"/>
                <w:sz w:val="20"/>
                <w:szCs w:val="20"/>
                <w:lang w:val="en-GB"/>
              </w:rPr>
              <w:t xml:space="preserve">the findings and </w:t>
            </w:r>
            <w:r w:rsidR="00961F2E" w:rsidRPr="007902E7">
              <w:rPr>
                <w:rFonts w:ascii="Arial" w:eastAsia="Arial" w:hAnsi="Arial" w:cs="Arial"/>
                <w:sz w:val="20"/>
                <w:szCs w:val="20"/>
                <w:lang w:val="en-GB"/>
              </w:rPr>
              <w:t>proceeding</w:t>
            </w:r>
            <w:r w:rsidR="00935B30" w:rsidRPr="007902E7">
              <w:rPr>
                <w:rFonts w:ascii="Arial" w:eastAsia="Arial" w:hAnsi="Arial" w:cs="Arial"/>
                <w:sz w:val="20"/>
                <w:szCs w:val="20"/>
                <w:lang w:val="en-GB"/>
              </w:rPr>
              <w:t>s</w:t>
            </w:r>
            <w:r w:rsidR="00961F2E" w:rsidRPr="007902E7">
              <w:rPr>
                <w:rFonts w:ascii="Arial" w:eastAsia="Arial" w:hAnsi="Arial" w:cs="Arial"/>
                <w:sz w:val="20"/>
                <w:szCs w:val="20"/>
                <w:lang w:val="en-GB"/>
              </w:rPr>
              <w:t xml:space="preserve"> of the closing meeting. Furthermore, </w:t>
            </w:r>
            <w:r w:rsidRPr="007902E7">
              <w:rPr>
                <w:rFonts w:ascii="Arial" w:eastAsia="Arial" w:hAnsi="Arial" w:cs="Arial"/>
                <w:sz w:val="20"/>
                <w:szCs w:val="20"/>
                <w:lang w:val="en-GB"/>
              </w:rPr>
              <w:t xml:space="preserve">I </w:t>
            </w:r>
            <w:r w:rsidR="00961F2E" w:rsidRPr="007902E7">
              <w:rPr>
                <w:rFonts w:ascii="Arial" w:eastAsia="Arial" w:hAnsi="Arial" w:cs="Arial"/>
                <w:sz w:val="20"/>
                <w:szCs w:val="20"/>
                <w:lang w:val="en-GB"/>
              </w:rPr>
              <w:t xml:space="preserve">affirm </w:t>
            </w:r>
            <w:r w:rsidRPr="007902E7">
              <w:rPr>
                <w:rFonts w:ascii="Arial" w:eastAsia="Arial" w:hAnsi="Arial" w:cs="Arial"/>
                <w:sz w:val="20"/>
                <w:szCs w:val="20"/>
                <w:lang w:val="en-GB"/>
              </w:rPr>
              <w:t xml:space="preserve">that the summary of the findings presented in this report </w:t>
            </w:r>
            <w:r w:rsidR="00961F2E" w:rsidRPr="007902E7">
              <w:rPr>
                <w:rFonts w:ascii="Arial" w:eastAsia="Arial" w:hAnsi="Arial" w:cs="Arial"/>
                <w:sz w:val="20"/>
                <w:szCs w:val="20"/>
                <w:lang w:val="en-GB"/>
              </w:rPr>
              <w:t>is</w:t>
            </w:r>
            <w:r w:rsidRPr="007902E7">
              <w:rPr>
                <w:rFonts w:ascii="Arial" w:eastAsia="Arial" w:hAnsi="Arial" w:cs="Arial"/>
                <w:sz w:val="20"/>
                <w:szCs w:val="20"/>
                <w:lang w:val="en-GB"/>
              </w:rPr>
              <w:t xml:space="preserve"> a true </w:t>
            </w:r>
            <w:r w:rsidR="00961F2E" w:rsidRPr="007902E7">
              <w:rPr>
                <w:rFonts w:ascii="Arial" w:eastAsia="Arial" w:hAnsi="Arial" w:cs="Arial"/>
                <w:sz w:val="20"/>
                <w:szCs w:val="20"/>
                <w:lang w:val="en-GB"/>
              </w:rPr>
              <w:t xml:space="preserve">and accurate </w:t>
            </w:r>
            <w:r w:rsidRPr="007902E7">
              <w:rPr>
                <w:rFonts w:ascii="Arial" w:eastAsia="Arial" w:hAnsi="Arial" w:cs="Arial"/>
                <w:sz w:val="20"/>
                <w:szCs w:val="20"/>
                <w:lang w:val="en-GB"/>
              </w:rPr>
              <w:t xml:space="preserve">representation of the actual findings of the </w:t>
            </w:r>
            <w:r w:rsidR="00627105" w:rsidRPr="007902E7">
              <w:rPr>
                <w:rFonts w:ascii="Arial" w:eastAsia="Arial" w:hAnsi="Arial" w:cs="Arial"/>
                <w:sz w:val="20"/>
                <w:szCs w:val="20"/>
                <w:lang w:val="en-GB"/>
              </w:rPr>
              <w:t>A</w:t>
            </w:r>
            <w:r w:rsidRPr="007902E7">
              <w:rPr>
                <w:rFonts w:ascii="Arial" w:eastAsia="Arial" w:hAnsi="Arial" w:cs="Arial"/>
                <w:sz w:val="20"/>
                <w:szCs w:val="20"/>
                <w:lang w:val="en-GB"/>
              </w:rPr>
              <w:t xml:space="preserve">udit </w:t>
            </w:r>
            <w:r w:rsidR="00627105" w:rsidRPr="007902E7">
              <w:rPr>
                <w:rFonts w:ascii="Arial" w:eastAsia="Arial" w:hAnsi="Arial" w:cs="Arial"/>
                <w:sz w:val="20"/>
                <w:szCs w:val="20"/>
                <w:lang w:val="en-GB"/>
              </w:rPr>
              <w:t>T</w:t>
            </w:r>
            <w:r w:rsidRPr="007902E7">
              <w:rPr>
                <w:rFonts w:ascii="Arial" w:eastAsia="Arial" w:hAnsi="Arial" w:cs="Arial"/>
                <w:sz w:val="20"/>
                <w:szCs w:val="20"/>
                <w:lang w:val="en-GB"/>
              </w:rPr>
              <w:t>eam.</w:t>
            </w:r>
          </w:p>
        </w:tc>
      </w:tr>
      <w:tr w:rsidR="00187909" w:rsidRPr="007902E7" w14:paraId="638E51F5" w14:textId="77777777" w:rsidTr="009A7C58">
        <w:trPr>
          <w:trHeight w:val="360"/>
        </w:trPr>
        <w:tc>
          <w:tcPr>
            <w:tcW w:w="562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D2" w14:textId="24691EFC"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Acknowledge</w:t>
            </w:r>
            <w:r w:rsidR="00961F2E" w:rsidRPr="007902E7">
              <w:rPr>
                <w:rFonts w:ascii="Arial" w:eastAsia="Arial" w:hAnsi="Arial" w:cs="Arial"/>
                <w:sz w:val="20"/>
                <w:szCs w:val="20"/>
                <w:lang w:val="en-GB"/>
              </w:rPr>
              <w:t>d</w:t>
            </w:r>
            <w:r w:rsidRPr="007902E7">
              <w:rPr>
                <w:rFonts w:ascii="Arial" w:eastAsia="Arial" w:hAnsi="Arial" w:cs="Arial"/>
                <w:sz w:val="20"/>
                <w:szCs w:val="20"/>
                <w:lang w:val="en-GB"/>
              </w:rPr>
              <w:t xml:space="preserve"> by:</w:t>
            </w:r>
          </w:p>
        </w:tc>
        <w:tc>
          <w:tcPr>
            <w:tcW w:w="4125" w:type="dxa"/>
            <w:vMerge w:val="restart"/>
            <w:tcBorders>
              <w:top w:val="nil"/>
              <w:left w:val="nil"/>
              <w:bottom w:val="single" w:sz="8" w:space="0" w:color="000000"/>
              <w:right w:val="single" w:sz="8" w:space="0" w:color="000000"/>
            </w:tcBorders>
            <w:shd w:val="clear" w:color="auto" w:fill="EEE5CA"/>
            <w:tcMar>
              <w:top w:w="0" w:type="dxa"/>
              <w:left w:w="100" w:type="dxa"/>
              <w:bottom w:w="0" w:type="dxa"/>
              <w:right w:w="100" w:type="dxa"/>
            </w:tcMar>
            <w:vAlign w:val="bottom"/>
          </w:tcPr>
          <w:p w14:paraId="00000ED4" w14:textId="17B426A2" w:rsidR="00187909" w:rsidRPr="007902E7" w:rsidRDefault="00000000">
            <w:pPr>
              <w:spacing w:after="0" w:line="276" w:lineRule="auto"/>
              <w:jc w:val="center"/>
              <w:rPr>
                <w:rFonts w:ascii="Arial" w:eastAsia="Arial" w:hAnsi="Arial" w:cs="Arial"/>
                <w:sz w:val="20"/>
                <w:szCs w:val="20"/>
                <w:lang w:val="en-GB"/>
              </w:rPr>
            </w:pPr>
            <w:sdt>
              <w:sdtPr>
                <w:rPr>
                  <w:rFonts w:ascii="Arial" w:eastAsia="Arial" w:hAnsi="Arial" w:cs="Arial"/>
                  <w:sz w:val="20"/>
                  <w:szCs w:val="20"/>
                  <w:lang w:val="en-GB"/>
                </w:rPr>
                <w:id w:val="1604926368"/>
                <w:showingPlcHdr/>
                <w:picture/>
              </w:sdtPr>
              <w:sdtContent>
                <w:r w:rsidR="00840517" w:rsidRPr="007902E7">
                  <w:rPr>
                    <w:rFonts w:ascii="Arial" w:eastAsia="Arial" w:hAnsi="Arial" w:cs="Arial"/>
                    <w:noProof/>
                    <w:sz w:val="20"/>
                    <w:szCs w:val="20"/>
                    <w:lang w:val="en-GB"/>
                  </w:rPr>
                  <w:drawing>
                    <wp:inline distT="0" distB="0" distL="0" distR="0" wp14:anchorId="4C072BD1" wp14:editId="6A5D4886">
                      <wp:extent cx="1905000" cy="1905000"/>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840517" w:rsidRPr="007902E7">
              <w:rPr>
                <w:rFonts w:ascii="Arial" w:eastAsia="Arial" w:hAnsi="Arial" w:cs="Arial"/>
                <w:sz w:val="20"/>
                <w:szCs w:val="20"/>
                <w:lang w:val="en-GB"/>
              </w:rPr>
              <w:t>Signature</w:t>
            </w:r>
          </w:p>
        </w:tc>
      </w:tr>
      <w:tr w:rsidR="00187909" w:rsidRPr="007902E7" w14:paraId="65EB1A50" w14:textId="77777777" w:rsidTr="00826073">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D5"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Name</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D6"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4125"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D7" w14:textId="77777777" w:rsidR="00187909" w:rsidRPr="007902E7" w:rsidRDefault="00187909">
            <w:pPr>
              <w:spacing w:after="0" w:line="276" w:lineRule="auto"/>
              <w:rPr>
                <w:rFonts w:ascii="Arial" w:eastAsia="Arial" w:hAnsi="Arial" w:cs="Arial"/>
                <w:sz w:val="20"/>
                <w:szCs w:val="20"/>
                <w:lang w:val="en-GB"/>
              </w:rPr>
            </w:pPr>
          </w:p>
        </w:tc>
      </w:tr>
      <w:tr w:rsidR="00187909" w:rsidRPr="007902E7" w14:paraId="075D6800" w14:textId="77777777" w:rsidTr="00826073">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D8"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Position</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D9"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4125"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DA" w14:textId="77777777" w:rsidR="00187909" w:rsidRPr="007902E7" w:rsidRDefault="00187909">
            <w:pPr>
              <w:spacing w:after="0" w:line="276" w:lineRule="auto"/>
              <w:rPr>
                <w:rFonts w:ascii="Arial" w:eastAsia="Arial" w:hAnsi="Arial" w:cs="Arial"/>
                <w:sz w:val="20"/>
                <w:szCs w:val="20"/>
                <w:lang w:val="en-GB"/>
              </w:rPr>
            </w:pPr>
          </w:p>
        </w:tc>
      </w:tr>
      <w:tr w:rsidR="00187909" w:rsidRPr="007902E7" w14:paraId="256B81EC" w14:textId="77777777" w:rsidTr="00826073">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DB"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Date</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DC"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4125"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DD" w14:textId="77777777" w:rsidR="00187909" w:rsidRPr="007902E7" w:rsidRDefault="00187909">
            <w:pPr>
              <w:spacing w:after="0" w:line="276" w:lineRule="auto"/>
              <w:rPr>
                <w:rFonts w:ascii="Arial" w:eastAsia="Arial" w:hAnsi="Arial" w:cs="Arial"/>
                <w:sz w:val="20"/>
                <w:szCs w:val="20"/>
                <w:lang w:val="en-GB"/>
              </w:rPr>
            </w:pPr>
          </w:p>
        </w:tc>
      </w:tr>
    </w:tbl>
    <w:p w14:paraId="00000EDE" w14:textId="77777777" w:rsidR="00187909" w:rsidRPr="00977060" w:rsidRDefault="00187909">
      <w:pPr>
        <w:spacing w:after="0" w:line="276" w:lineRule="auto"/>
        <w:rPr>
          <w:rFonts w:ascii="Arial" w:eastAsia="Arial" w:hAnsi="Arial" w:cs="Arial"/>
          <w:lang w:val="en-GB"/>
        </w:rPr>
      </w:pPr>
    </w:p>
    <w:p w14:paraId="00000EDF" w14:textId="77777777" w:rsidR="00187909" w:rsidRPr="00977060" w:rsidRDefault="00187909">
      <w:pPr>
        <w:spacing w:after="120" w:line="276" w:lineRule="auto"/>
        <w:ind w:left="540" w:right="-20"/>
        <w:jc w:val="both"/>
        <w:rPr>
          <w:rFonts w:ascii="Arial" w:eastAsia="Arial" w:hAnsi="Arial" w:cs="Arial"/>
          <w:lang w:val="en-GB"/>
        </w:rPr>
      </w:pPr>
    </w:p>
    <w:tbl>
      <w:tblPr>
        <w:tblStyle w:val="1"/>
        <w:tblW w:w="975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4125"/>
      </w:tblGrid>
      <w:tr w:rsidR="00187909" w:rsidRPr="007902E7" w14:paraId="2863FDDF" w14:textId="77777777" w:rsidTr="00CD66EA">
        <w:trPr>
          <w:trHeight w:val="360"/>
        </w:trPr>
        <w:tc>
          <w:tcPr>
            <w:tcW w:w="9750" w:type="dxa"/>
            <w:gridSpan w:val="3"/>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E0" w14:textId="77777777" w:rsidR="00187909" w:rsidRPr="007902E7" w:rsidRDefault="00000000">
            <w:pPr>
              <w:spacing w:before="240" w:after="240" w:line="276" w:lineRule="auto"/>
              <w:ind w:left="-20"/>
              <w:rPr>
                <w:rFonts w:ascii="Arial" w:eastAsia="Arial" w:hAnsi="Arial" w:cs="Arial"/>
                <w:b/>
                <w:bCs/>
                <w:sz w:val="20"/>
                <w:szCs w:val="20"/>
                <w:lang w:val="en-GB"/>
              </w:rPr>
            </w:pPr>
            <w:r w:rsidRPr="007902E7">
              <w:rPr>
                <w:rFonts w:ascii="Arial" w:eastAsia="Arial" w:hAnsi="Arial" w:cs="Arial"/>
                <w:b/>
                <w:bCs/>
                <w:sz w:val="20"/>
                <w:szCs w:val="20"/>
                <w:lang w:val="en-GB"/>
              </w:rPr>
              <w:t>Signing by the Certification Decision Maker</w:t>
            </w:r>
          </w:p>
        </w:tc>
      </w:tr>
      <w:tr w:rsidR="00187909" w:rsidRPr="007902E7" w14:paraId="1F0F2443" w14:textId="77777777" w:rsidTr="00826073">
        <w:trPr>
          <w:trHeight w:val="1140"/>
        </w:trPr>
        <w:tc>
          <w:tcPr>
            <w:tcW w:w="9750" w:type="dxa"/>
            <w:gridSpan w:val="3"/>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EE3" w14:textId="592455A0" w:rsidR="00187909" w:rsidRPr="007902E7" w:rsidRDefault="00000000">
            <w:pPr>
              <w:spacing w:before="240" w:after="240" w:line="276" w:lineRule="auto"/>
              <w:ind w:left="-20"/>
              <w:jc w:val="both"/>
              <w:rPr>
                <w:rFonts w:ascii="Arial" w:eastAsia="Arial" w:hAnsi="Arial" w:cs="Arial"/>
                <w:sz w:val="20"/>
                <w:szCs w:val="20"/>
                <w:lang w:val="en-GB"/>
              </w:rPr>
            </w:pPr>
            <w:r w:rsidRPr="007902E7">
              <w:rPr>
                <w:rFonts w:ascii="Arial" w:eastAsia="Arial" w:hAnsi="Arial" w:cs="Arial"/>
                <w:sz w:val="20"/>
                <w:szCs w:val="20"/>
                <w:lang w:val="en-GB"/>
              </w:rPr>
              <w:t xml:space="preserve">I, the undersigned, being the </w:t>
            </w:r>
            <w:r w:rsidR="00D723B1" w:rsidRPr="007902E7">
              <w:rPr>
                <w:rFonts w:ascii="Arial" w:eastAsia="Arial" w:hAnsi="Arial" w:cs="Arial"/>
                <w:sz w:val="20"/>
                <w:szCs w:val="20"/>
                <w:lang w:val="en-GB"/>
              </w:rPr>
              <w:t>Certification Decision Maker,</w:t>
            </w:r>
            <w:r w:rsidRPr="007902E7">
              <w:rPr>
                <w:rFonts w:ascii="Arial" w:eastAsia="Arial" w:hAnsi="Arial" w:cs="Arial"/>
                <w:sz w:val="20"/>
                <w:szCs w:val="20"/>
                <w:lang w:val="en-GB"/>
              </w:rPr>
              <w:t xml:space="preserve"> confirm that the information and conclusions </w:t>
            </w:r>
            <w:r w:rsidR="00837F99" w:rsidRPr="007902E7">
              <w:rPr>
                <w:rFonts w:ascii="Arial" w:eastAsia="Arial" w:hAnsi="Arial" w:cs="Arial"/>
                <w:sz w:val="20"/>
                <w:szCs w:val="20"/>
                <w:lang w:val="en-GB"/>
              </w:rPr>
              <w:t xml:space="preserve">contained </w:t>
            </w:r>
            <w:r w:rsidRPr="007902E7">
              <w:rPr>
                <w:rFonts w:ascii="Arial" w:eastAsia="Arial" w:hAnsi="Arial" w:cs="Arial"/>
                <w:sz w:val="20"/>
                <w:szCs w:val="20"/>
                <w:lang w:val="en-GB"/>
              </w:rPr>
              <w:t xml:space="preserve">in this report have been prepared in good faith and that the certification decision has been </w:t>
            </w:r>
            <w:r w:rsidR="00837F99" w:rsidRPr="007902E7">
              <w:rPr>
                <w:rFonts w:ascii="Arial" w:eastAsia="Arial" w:hAnsi="Arial" w:cs="Arial"/>
                <w:sz w:val="20"/>
                <w:szCs w:val="20"/>
                <w:lang w:val="en-GB"/>
              </w:rPr>
              <w:t xml:space="preserve">made </w:t>
            </w:r>
            <w:r w:rsidRPr="007902E7">
              <w:rPr>
                <w:rFonts w:ascii="Arial" w:eastAsia="Arial" w:hAnsi="Arial" w:cs="Arial"/>
                <w:sz w:val="20"/>
                <w:szCs w:val="20"/>
                <w:lang w:val="en-GB"/>
              </w:rPr>
              <w:t>based</w:t>
            </w:r>
            <w:r w:rsidR="00837F99" w:rsidRPr="007902E7">
              <w:rPr>
                <w:rFonts w:ascii="Arial" w:eastAsia="Arial" w:hAnsi="Arial" w:cs="Arial"/>
                <w:sz w:val="20"/>
                <w:szCs w:val="20"/>
                <w:lang w:val="en-GB"/>
              </w:rPr>
              <w:t xml:space="preserve"> </w:t>
            </w:r>
            <w:r w:rsidRPr="007902E7">
              <w:rPr>
                <w:rFonts w:ascii="Arial" w:eastAsia="Arial" w:hAnsi="Arial" w:cs="Arial"/>
                <w:sz w:val="20"/>
                <w:szCs w:val="20"/>
                <w:lang w:val="en-GB"/>
              </w:rPr>
              <w:t>upon this information.</w:t>
            </w:r>
          </w:p>
        </w:tc>
      </w:tr>
      <w:tr w:rsidR="00187909" w:rsidRPr="007902E7" w14:paraId="22EEE66C" w14:textId="77777777" w:rsidTr="009A7C58">
        <w:trPr>
          <w:trHeight w:val="360"/>
        </w:trPr>
        <w:tc>
          <w:tcPr>
            <w:tcW w:w="562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E6" w14:textId="6FD67D64"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Acknowledge</w:t>
            </w:r>
            <w:r w:rsidR="00961F2E" w:rsidRPr="007902E7">
              <w:rPr>
                <w:rFonts w:ascii="Arial" w:eastAsia="Arial" w:hAnsi="Arial" w:cs="Arial"/>
                <w:sz w:val="20"/>
                <w:szCs w:val="20"/>
                <w:lang w:val="en-GB"/>
              </w:rPr>
              <w:t>d</w:t>
            </w:r>
            <w:r w:rsidRPr="007902E7">
              <w:rPr>
                <w:rFonts w:ascii="Arial" w:eastAsia="Arial" w:hAnsi="Arial" w:cs="Arial"/>
                <w:sz w:val="20"/>
                <w:szCs w:val="20"/>
                <w:lang w:val="en-GB"/>
              </w:rPr>
              <w:t xml:space="preserve"> by:</w:t>
            </w:r>
          </w:p>
        </w:tc>
        <w:tc>
          <w:tcPr>
            <w:tcW w:w="4125" w:type="dxa"/>
            <w:vMerge w:val="restart"/>
            <w:tcBorders>
              <w:top w:val="nil"/>
              <w:left w:val="nil"/>
              <w:bottom w:val="single" w:sz="8" w:space="0" w:color="000000"/>
              <w:right w:val="single" w:sz="8" w:space="0" w:color="000000"/>
            </w:tcBorders>
            <w:shd w:val="clear" w:color="auto" w:fill="EEE5CA"/>
            <w:tcMar>
              <w:top w:w="0" w:type="dxa"/>
              <w:left w:w="100" w:type="dxa"/>
              <w:bottom w:w="0" w:type="dxa"/>
              <w:right w:w="100" w:type="dxa"/>
            </w:tcMar>
            <w:vAlign w:val="bottom"/>
          </w:tcPr>
          <w:p w14:paraId="00000EE8" w14:textId="09E18292" w:rsidR="00187909" w:rsidRPr="007902E7" w:rsidRDefault="00000000">
            <w:pPr>
              <w:spacing w:after="0" w:line="276" w:lineRule="auto"/>
              <w:jc w:val="center"/>
              <w:rPr>
                <w:rFonts w:ascii="Arial" w:eastAsia="Arial" w:hAnsi="Arial" w:cs="Arial"/>
                <w:sz w:val="20"/>
                <w:szCs w:val="20"/>
                <w:lang w:val="en-GB"/>
              </w:rPr>
            </w:pPr>
            <w:sdt>
              <w:sdtPr>
                <w:rPr>
                  <w:rFonts w:ascii="Arial" w:eastAsia="Arial" w:hAnsi="Arial" w:cs="Arial"/>
                  <w:sz w:val="20"/>
                  <w:szCs w:val="20"/>
                  <w:lang w:val="en-GB"/>
                </w:rPr>
                <w:id w:val="503256894"/>
                <w:showingPlcHdr/>
                <w:picture/>
              </w:sdtPr>
              <w:sdtContent>
                <w:r w:rsidR="00840517" w:rsidRPr="007902E7">
                  <w:rPr>
                    <w:rFonts w:ascii="Arial" w:eastAsia="Arial" w:hAnsi="Arial" w:cs="Arial"/>
                    <w:noProof/>
                    <w:sz w:val="20"/>
                    <w:szCs w:val="20"/>
                    <w:lang w:val="en-GB"/>
                  </w:rPr>
                  <w:drawing>
                    <wp:inline distT="0" distB="0" distL="0" distR="0" wp14:anchorId="5C3BAC71" wp14:editId="64FE4672">
                      <wp:extent cx="1905000" cy="1905000"/>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840517" w:rsidRPr="007902E7">
              <w:rPr>
                <w:rFonts w:ascii="Arial" w:eastAsia="Arial" w:hAnsi="Arial" w:cs="Arial"/>
                <w:sz w:val="20"/>
                <w:szCs w:val="20"/>
                <w:lang w:val="en-GB"/>
              </w:rPr>
              <w:t>Signature</w:t>
            </w:r>
          </w:p>
        </w:tc>
      </w:tr>
      <w:tr w:rsidR="00187909" w:rsidRPr="007902E7" w14:paraId="420A8D09" w14:textId="77777777" w:rsidTr="00826073">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E9"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Name</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EA"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4125"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EB" w14:textId="77777777" w:rsidR="00187909" w:rsidRPr="007902E7" w:rsidRDefault="00187909">
            <w:pPr>
              <w:spacing w:after="0" w:line="276" w:lineRule="auto"/>
              <w:rPr>
                <w:rFonts w:ascii="Arial" w:eastAsia="Arial" w:hAnsi="Arial" w:cs="Arial"/>
                <w:sz w:val="20"/>
                <w:szCs w:val="20"/>
                <w:lang w:val="en-GB"/>
              </w:rPr>
            </w:pPr>
          </w:p>
        </w:tc>
      </w:tr>
      <w:tr w:rsidR="00187909" w:rsidRPr="007902E7" w14:paraId="29D156E8" w14:textId="77777777" w:rsidTr="00826073">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EC"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Position</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ED"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4125"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EE" w14:textId="77777777" w:rsidR="00187909" w:rsidRPr="007902E7" w:rsidRDefault="00187909">
            <w:pPr>
              <w:spacing w:after="0" w:line="276" w:lineRule="auto"/>
              <w:rPr>
                <w:rFonts w:ascii="Arial" w:eastAsia="Arial" w:hAnsi="Arial" w:cs="Arial"/>
                <w:sz w:val="20"/>
                <w:szCs w:val="20"/>
                <w:lang w:val="en-GB"/>
              </w:rPr>
            </w:pPr>
          </w:p>
        </w:tc>
      </w:tr>
      <w:tr w:rsidR="00187909" w:rsidRPr="007902E7" w14:paraId="5EFFC471" w14:textId="77777777" w:rsidTr="00826073">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EF"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Date</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F0"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4125"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F1" w14:textId="77777777" w:rsidR="00187909" w:rsidRPr="007902E7" w:rsidRDefault="00187909">
            <w:pPr>
              <w:spacing w:after="0" w:line="276" w:lineRule="auto"/>
              <w:rPr>
                <w:rFonts w:ascii="Arial" w:eastAsia="Arial" w:hAnsi="Arial" w:cs="Arial"/>
                <w:sz w:val="20"/>
                <w:szCs w:val="20"/>
                <w:lang w:val="en-GB"/>
              </w:rPr>
            </w:pPr>
          </w:p>
        </w:tc>
      </w:tr>
    </w:tbl>
    <w:p w14:paraId="00000EF5" w14:textId="77777777" w:rsidR="00187909" w:rsidRPr="00977060" w:rsidRDefault="00187909">
      <w:pPr>
        <w:pStyle w:val="Heading1"/>
        <w:rPr>
          <w:rFonts w:eastAsia="Arial" w:cs="Arial"/>
          <w:sz w:val="24"/>
          <w:szCs w:val="24"/>
          <w:lang w:val="en-GB"/>
        </w:rPr>
        <w:sectPr w:rsidR="00187909" w:rsidRPr="00977060">
          <w:headerReference w:type="even" r:id="rId24"/>
          <w:headerReference w:type="default" r:id="rId25"/>
          <w:headerReference w:type="first" r:id="rId26"/>
          <w:pgSz w:w="11906" w:h="16838"/>
          <w:pgMar w:top="1440" w:right="1440" w:bottom="1440" w:left="1440" w:header="708" w:footer="708" w:gutter="0"/>
          <w:cols w:space="720"/>
        </w:sectPr>
      </w:pPr>
    </w:p>
    <w:p w14:paraId="5462519C" w14:textId="1D65A3F4" w:rsidR="00AF329E" w:rsidRPr="00977060" w:rsidRDefault="00AF329E" w:rsidP="00AF329E">
      <w:pPr>
        <w:rPr>
          <w:lang w:val="en-GB"/>
        </w:rPr>
      </w:pPr>
    </w:p>
    <w:p w14:paraId="00000EF8" w14:textId="0D7CD04E" w:rsidR="00187909" w:rsidRPr="00977060" w:rsidRDefault="00000000" w:rsidP="00F14810">
      <w:pPr>
        <w:pStyle w:val="Heading1"/>
        <w:rPr>
          <w:lang w:val="en-GB"/>
        </w:rPr>
      </w:pPr>
      <w:bookmarkStart w:id="54" w:name="_Toc178177773"/>
      <w:r w:rsidRPr="00977060">
        <w:rPr>
          <w:lang w:val="en-GB"/>
        </w:rPr>
        <w:t>A</w:t>
      </w:r>
      <w:r w:rsidR="001D2646" w:rsidRPr="00977060">
        <w:rPr>
          <w:lang w:val="en-GB"/>
        </w:rPr>
        <w:t xml:space="preserve">ppendix 1: Location Map Unit </w:t>
      </w:r>
      <w:r w:rsidR="00054BC3" w:rsidRPr="00977060">
        <w:rPr>
          <w:lang w:val="en-GB"/>
        </w:rPr>
        <w:t xml:space="preserve">of Certification </w:t>
      </w:r>
      <w:r w:rsidR="001D2646" w:rsidRPr="00977060">
        <w:rPr>
          <w:lang w:val="en-GB"/>
        </w:rPr>
        <w:t>and Supply bases</w:t>
      </w:r>
      <w:bookmarkEnd w:id="54"/>
    </w:p>
    <w:p w14:paraId="64A232F2" w14:textId="44320E95" w:rsidR="00F14810" w:rsidRPr="00977060" w:rsidRDefault="00000000" w:rsidP="000968D0">
      <w:pPr>
        <w:jc w:val="center"/>
        <w:rPr>
          <w:rFonts w:ascii="Arial" w:eastAsia="Arial" w:hAnsi="Arial" w:cs="Arial"/>
          <w:lang w:val="en-GB"/>
        </w:rPr>
      </w:pPr>
      <w:sdt>
        <w:sdtPr>
          <w:rPr>
            <w:rFonts w:ascii="Arial" w:eastAsia="Arial" w:hAnsi="Arial" w:cs="Arial"/>
            <w:lang w:val="en-GB"/>
          </w:rPr>
          <w:id w:val="1405878493"/>
          <w:showingPlcHdr/>
          <w:picture/>
        </w:sdtPr>
        <w:sdtContent>
          <w:r w:rsidR="00F14810" w:rsidRPr="00977060">
            <w:rPr>
              <w:rFonts w:ascii="Arial" w:eastAsia="Arial" w:hAnsi="Arial" w:cs="Arial"/>
              <w:noProof/>
              <w:lang w:val="en-GB"/>
            </w:rPr>
            <w:drawing>
              <wp:inline distT="0" distB="0" distL="0" distR="0" wp14:anchorId="6B43243A" wp14:editId="608BFCBB">
                <wp:extent cx="4401671" cy="4401671"/>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4963" cy="4404963"/>
                        </a:xfrm>
                        <a:prstGeom prst="rect">
                          <a:avLst/>
                        </a:prstGeom>
                        <a:noFill/>
                        <a:ln>
                          <a:noFill/>
                        </a:ln>
                      </pic:spPr>
                    </pic:pic>
                  </a:graphicData>
                </a:graphic>
              </wp:inline>
            </w:drawing>
          </w:r>
        </w:sdtContent>
      </w:sdt>
      <w:r w:rsidR="007C64C9" w:rsidRPr="00977060">
        <w:rPr>
          <w:rFonts w:ascii="Arial" w:eastAsia="Arial" w:hAnsi="Arial" w:cs="Arial"/>
          <w:lang w:val="en-GB"/>
        </w:rPr>
        <w:t xml:space="preserve"> </w:t>
      </w:r>
      <w:sdt>
        <w:sdtPr>
          <w:rPr>
            <w:rFonts w:ascii="Arial" w:eastAsia="Arial" w:hAnsi="Arial" w:cs="Arial"/>
            <w:lang w:val="en-GB"/>
          </w:rPr>
          <w:id w:val="638616481"/>
          <w:showingPlcHdr/>
          <w:picture/>
        </w:sdtPr>
        <w:sdtContent>
          <w:r w:rsidR="007C64C9" w:rsidRPr="00977060">
            <w:rPr>
              <w:rFonts w:ascii="Arial" w:eastAsia="Arial" w:hAnsi="Arial" w:cs="Arial"/>
              <w:noProof/>
              <w:lang w:val="en-GB"/>
            </w:rPr>
            <w:drawing>
              <wp:inline distT="0" distB="0" distL="0" distR="0" wp14:anchorId="3B7A113C" wp14:editId="41E0A160">
                <wp:extent cx="4410635" cy="4410635"/>
                <wp:effectExtent l="0" t="0" r="9525" b="9525"/>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5214" cy="4445214"/>
                        </a:xfrm>
                        <a:prstGeom prst="rect">
                          <a:avLst/>
                        </a:prstGeom>
                        <a:noFill/>
                        <a:ln>
                          <a:noFill/>
                        </a:ln>
                      </pic:spPr>
                    </pic:pic>
                  </a:graphicData>
                </a:graphic>
              </wp:inline>
            </w:drawing>
          </w:r>
        </w:sdtContent>
      </w:sdt>
    </w:p>
    <w:p w14:paraId="15A66A4E" w14:textId="13D15440" w:rsidR="007F1E6E" w:rsidRPr="00977060" w:rsidRDefault="003B45C2" w:rsidP="001D2646">
      <w:pPr>
        <w:rPr>
          <w:rFonts w:ascii="Arial" w:eastAsia="Arial" w:hAnsi="Arial" w:cs="Arial"/>
          <w:lang w:val="en-GB"/>
        </w:rPr>
      </w:pPr>
      <w:r w:rsidRPr="00977060">
        <w:rPr>
          <w:rFonts w:ascii="Arial" w:eastAsia="Arial" w:hAnsi="Arial" w:cs="Arial"/>
          <w:noProof/>
          <w:lang w:val="en-GB"/>
        </w:rPr>
        <mc:AlternateContent>
          <mc:Choice Requires="wps">
            <w:drawing>
              <wp:anchor distT="0" distB="0" distL="114300" distR="114300" simplePos="0" relativeHeight="251658752" behindDoc="1" locked="0" layoutInCell="1" allowOverlap="1" wp14:anchorId="5CF1C3F1" wp14:editId="3F609EED">
                <wp:simplePos x="0" y="0"/>
                <wp:positionH relativeFrom="column">
                  <wp:posOffset>4467225</wp:posOffset>
                </wp:positionH>
                <wp:positionV relativeFrom="paragraph">
                  <wp:posOffset>18415</wp:posOffset>
                </wp:positionV>
                <wp:extent cx="4034118" cy="301214"/>
                <wp:effectExtent l="0" t="0" r="5080" b="3810"/>
                <wp:wrapNone/>
                <wp:docPr id="1947658518" name="Text Box 17"/>
                <wp:cNvGraphicFramePr/>
                <a:graphic xmlns:a="http://schemas.openxmlformats.org/drawingml/2006/main">
                  <a:graphicData uri="http://schemas.microsoft.com/office/word/2010/wordprocessingShape">
                    <wps:wsp>
                      <wps:cNvSpPr txBox="1"/>
                      <wps:spPr>
                        <a:xfrm>
                          <a:off x="0" y="0"/>
                          <a:ext cx="4034118" cy="301214"/>
                        </a:xfrm>
                        <a:prstGeom prst="rect">
                          <a:avLst/>
                        </a:prstGeom>
                        <a:solidFill>
                          <a:schemeClr val="lt1"/>
                        </a:solidFill>
                        <a:ln w="6350">
                          <a:noFill/>
                        </a:ln>
                      </wps:spPr>
                      <wps:txbx>
                        <w:txbxContent>
                          <w:p w14:paraId="0AE8E2E9" w14:textId="5208283A" w:rsidR="003B45C2" w:rsidRPr="003B45C2" w:rsidRDefault="003B45C2" w:rsidP="003B45C2">
                            <w:pPr>
                              <w:jc w:val="center"/>
                              <w:rPr>
                                <w:i/>
                                <w:iCs/>
                                <w:color w:val="0000FF"/>
                                <w:lang w:val="en-US"/>
                              </w:rPr>
                            </w:pPr>
                            <w:r>
                              <w:rPr>
                                <w:i/>
                                <w:iCs/>
                                <w:color w:val="0000FF"/>
                                <w:lang w:val="en-US"/>
                              </w:rPr>
                              <w:t>i.e</w:t>
                            </w:r>
                            <w:r w:rsidR="00627105">
                              <w:rPr>
                                <w:i/>
                                <w:iCs/>
                                <w:color w:val="0000FF"/>
                                <w:lang w:val="en-US"/>
                              </w:rPr>
                              <w:t>.</w:t>
                            </w:r>
                            <w:r>
                              <w:rPr>
                                <w:i/>
                                <w:iCs/>
                                <w:color w:val="0000FF"/>
                                <w:lang w:val="en-US"/>
                              </w:rPr>
                              <w:t xml:space="preserve"> f</w:t>
                            </w:r>
                            <w:r w:rsidRPr="003B45C2">
                              <w:rPr>
                                <w:i/>
                                <w:iCs/>
                                <w:color w:val="0000FF"/>
                                <w:lang w:val="en-US"/>
                              </w:rPr>
                              <w:t xml:space="preserve">igure: Map of </w:t>
                            </w:r>
                            <w:r>
                              <w:rPr>
                                <w:i/>
                                <w:iCs/>
                                <w:color w:val="0000FF"/>
                                <w:lang w:val="en-US"/>
                              </w:rPr>
                              <w:t>Estate Xxx</w:t>
                            </w:r>
                          </w:p>
                          <w:p w14:paraId="74F32B27" w14:textId="630202DB" w:rsidR="003B45C2" w:rsidRPr="003B45C2" w:rsidRDefault="003B45C2" w:rsidP="003B45C2">
                            <w:pPr>
                              <w:rPr>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F1C3F1" id="Text Box 17" o:spid="_x0000_s1028" type="#_x0000_t202" style="position:absolute;margin-left:351.75pt;margin-top:1.45pt;width:317.65pt;height:23.7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" fillcolor="white [3201]" stroked="f" strokeweight=".5pt">
                <v:textbox>
                  <w:txbxContent>
                    <w:p w14:paraId="0AE8E2E9" w14:textId="5208283A" w:rsidR="003B45C2" w:rsidRPr="003B45C2" w:rsidRDefault="003B45C2" w:rsidP="003B45C2">
                      <w:pPr>
                        <w:jc w:val="center"/>
                        <w:rPr>
                          <w:i/>
                          <w:iCs/>
                          <w:color w:val="0000FF"/>
                          <w:lang w:val="en-US"/>
                        </w:rPr>
                      </w:pPr>
                      <w:r>
                        <w:rPr>
                          <w:i/>
                          <w:iCs/>
                          <w:color w:val="0000FF"/>
                          <w:lang w:val="en-US"/>
                        </w:rPr>
                        <w:t>i.e</w:t>
                      </w:r>
                      <w:r w:rsidR="00627105">
                        <w:rPr>
                          <w:i/>
                          <w:iCs/>
                          <w:color w:val="0000FF"/>
                          <w:lang w:val="en-US"/>
                        </w:rPr>
                        <w:t>.</w:t>
                      </w:r>
                      <w:r>
                        <w:rPr>
                          <w:i/>
                          <w:iCs/>
                          <w:color w:val="0000FF"/>
                          <w:lang w:val="en-US"/>
                        </w:rPr>
                        <w:t xml:space="preserve"> f</w:t>
                      </w:r>
                      <w:r w:rsidRPr="003B45C2">
                        <w:rPr>
                          <w:i/>
                          <w:iCs/>
                          <w:color w:val="0000FF"/>
                          <w:lang w:val="en-US"/>
                        </w:rPr>
                        <w:t xml:space="preserve">igure: Map of </w:t>
                      </w:r>
                      <w:r>
                        <w:rPr>
                          <w:i/>
                          <w:iCs/>
                          <w:color w:val="0000FF"/>
                          <w:lang w:val="en-US"/>
                        </w:rPr>
                        <w:t>Estate Xxx</w:t>
                      </w:r>
                    </w:p>
                    <w:p w14:paraId="74F32B27" w14:textId="630202DB" w:rsidR="003B45C2" w:rsidRPr="003B45C2" w:rsidRDefault="003B45C2" w:rsidP="003B45C2">
                      <w:pPr>
                        <w:rPr>
                          <w:b/>
                          <w:bCs/>
                          <w:lang w:val="en-US"/>
                        </w:rPr>
                      </w:pPr>
                    </w:p>
                  </w:txbxContent>
                </v:textbox>
              </v:shape>
            </w:pict>
          </mc:Fallback>
        </mc:AlternateContent>
      </w:r>
      <w:r w:rsidRPr="00977060">
        <w:rPr>
          <w:rFonts w:ascii="Arial" w:eastAsia="Arial" w:hAnsi="Arial" w:cs="Arial"/>
          <w:noProof/>
          <w:lang w:val="en-GB"/>
        </w:rPr>
        <mc:AlternateContent>
          <mc:Choice Requires="wps">
            <w:drawing>
              <wp:anchor distT="0" distB="0" distL="114300" distR="114300" simplePos="0" relativeHeight="251656704" behindDoc="1" locked="0" layoutInCell="1" allowOverlap="1" wp14:anchorId="49E5F2F5" wp14:editId="025636D5">
                <wp:simplePos x="0" y="0"/>
                <wp:positionH relativeFrom="column">
                  <wp:posOffset>275590</wp:posOffset>
                </wp:positionH>
                <wp:positionV relativeFrom="paragraph">
                  <wp:posOffset>19685</wp:posOffset>
                </wp:positionV>
                <wp:extent cx="4034118" cy="301214"/>
                <wp:effectExtent l="0" t="0" r="0" b="3810"/>
                <wp:wrapNone/>
                <wp:docPr id="1253963893" name="Text Box 17"/>
                <wp:cNvGraphicFramePr/>
                <a:graphic xmlns:a="http://schemas.openxmlformats.org/drawingml/2006/main">
                  <a:graphicData uri="http://schemas.microsoft.com/office/word/2010/wordprocessingShape">
                    <wps:wsp>
                      <wps:cNvSpPr txBox="1"/>
                      <wps:spPr>
                        <a:xfrm>
                          <a:off x="0" y="0"/>
                          <a:ext cx="4034118" cy="301214"/>
                        </a:xfrm>
                        <a:prstGeom prst="rect">
                          <a:avLst/>
                        </a:prstGeom>
                        <a:solidFill>
                          <a:schemeClr val="lt1"/>
                        </a:solidFill>
                        <a:ln w="6350">
                          <a:noFill/>
                        </a:ln>
                      </wps:spPr>
                      <wps:txbx>
                        <w:txbxContent>
                          <w:p w14:paraId="30E5A992" w14:textId="53FAA7E7" w:rsidR="009A7C58" w:rsidRPr="003B45C2" w:rsidRDefault="003B45C2" w:rsidP="003B45C2">
                            <w:pPr>
                              <w:jc w:val="center"/>
                              <w:rPr>
                                <w:i/>
                                <w:iCs/>
                                <w:color w:val="0000FF"/>
                                <w:lang w:val="en-US"/>
                              </w:rPr>
                            </w:pPr>
                            <w:r>
                              <w:rPr>
                                <w:i/>
                                <w:iCs/>
                                <w:color w:val="0000FF"/>
                                <w:lang w:val="en-US"/>
                              </w:rPr>
                              <w:t>i.e</w:t>
                            </w:r>
                            <w:r w:rsidR="00627105">
                              <w:rPr>
                                <w:i/>
                                <w:iCs/>
                                <w:color w:val="0000FF"/>
                                <w:lang w:val="en-US"/>
                              </w:rPr>
                              <w:t>.</w:t>
                            </w:r>
                            <w:r>
                              <w:rPr>
                                <w:i/>
                                <w:iCs/>
                                <w:color w:val="0000FF"/>
                                <w:lang w:val="en-US"/>
                              </w:rPr>
                              <w:t xml:space="preserve"> f</w:t>
                            </w:r>
                            <w:r w:rsidRPr="003B45C2">
                              <w:rPr>
                                <w:i/>
                                <w:iCs/>
                                <w:color w:val="0000FF"/>
                                <w:lang w:val="en-US"/>
                              </w:rPr>
                              <w:t xml:space="preserve">igure: Map of </w:t>
                            </w:r>
                            <w:r w:rsidR="00054BC3">
                              <w:rPr>
                                <w:i/>
                                <w:iCs/>
                                <w:color w:val="0000FF"/>
                                <w:lang w:val="en-US"/>
                              </w:rPr>
                              <w:t>Unit of Certification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E5F2F5" id="_x0000_s1029" type="#_x0000_t202" style="position:absolute;margin-left:21.7pt;margin-top:1.55pt;width:317.65pt;height:23.7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" fillcolor="white [3201]" stroked="f" strokeweight=".5pt">
                <v:textbox>
                  <w:txbxContent>
                    <w:p w14:paraId="30E5A992" w14:textId="53FAA7E7" w:rsidR="009A7C58" w:rsidRPr="003B45C2" w:rsidRDefault="003B45C2" w:rsidP="003B45C2">
                      <w:pPr>
                        <w:jc w:val="center"/>
                        <w:rPr>
                          <w:i/>
                          <w:iCs/>
                          <w:color w:val="0000FF"/>
                          <w:lang w:val="en-US"/>
                        </w:rPr>
                      </w:pPr>
                      <w:r>
                        <w:rPr>
                          <w:i/>
                          <w:iCs/>
                          <w:color w:val="0000FF"/>
                          <w:lang w:val="en-US"/>
                        </w:rPr>
                        <w:t>i.e</w:t>
                      </w:r>
                      <w:r w:rsidR="00627105">
                        <w:rPr>
                          <w:i/>
                          <w:iCs/>
                          <w:color w:val="0000FF"/>
                          <w:lang w:val="en-US"/>
                        </w:rPr>
                        <w:t>.</w:t>
                      </w:r>
                      <w:r>
                        <w:rPr>
                          <w:i/>
                          <w:iCs/>
                          <w:color w:val="0000FF"/>
                          <w:lang w:val="en-US"/>
                        </w:rPr>
                        <w:t xml:space="preserve"> f</w:t>
                      </w:r>
                      <w:r w:rsidRPr="003B45C2">
                        <w:rPr>
                          <w:i/>
                          <w:iCs/>
                          <w:color w:val="0000FF"/>
                          <w:lang w:val="en-US"/>
                        </w:rPr>
                        <w:t xml:space="preserve">igure: Map of </w:t>
                      </w:r>
                      <w:r w:rsidR="00054BC3">
                        <w:rPr>
                          <w:i/>
                          <w:iCs/>
                          <w:color w:val="0000FF"/>
                          <w:lang w:val="en-US"/>
                        </w:rPr>
                        <w:t>Unit of Certification</w:t>
                      </w:r>
                    </w:p>
                  </w:txbxContent>
                </v:textbox>
              </v:shape>
            </w:pict>
          </mc:Fallback>
        </mc:AlternateContent>
      </w:r>
    </w:p>
    <w:p w14:paraId="03717091" w14:textId="7E4B5607" w:rsidR="007F1E6E" w:rsidRPr="00977060" w:rsidRDefault="007F1E6E" w:rsidP="001D2646">
      <w:pPr>
        <w:rPr>
          <w:rFonts w:ascii="Arial" w:eastAsia="Arial" w:hAnsi="Arial" w:cs="Arial"/>
          <w:lang w:val="en-GB"/>
        </w:rPr>
      </w:pPr>
    </w:p>
    <w:p w14:paraId="503F834F" w14:textId="2C48E477" w:rsidR="000968D0" w:rsidRPr="00977060" w:rsidRDefault="001D2646" w:rsidP="001D2646">
      <w:pPr>
        <w:rPr>
          <w:rFonts w:ascii="Arial" w:eastAsia="Arial" w:hAnsi="Arial" w:cs="Arial"/>
          <w:lang w:val="en-GB"/>
        </w:rPr>
      </w:pPr>
      <w:r w:rsidRPr="00977060">
        <w:rPr>
          <w:rFonts w:ascii="Arial" w:eastAsia="Arial" w:hAnsi="Arial" w:cs="Arial"/>
          <w:lang w:val="en-GB"/>
        </w:rPr>
        <w:br w:type="page"/>
      </w:r>
    </w:p>
    <w:p w14:paraId="7CE3B217" w14:textId="4205594F" w:rsidR="000968D0" w:rsidRPr="00977060" w:rsidRDefault="000968D0" w:rsidP="000968D0">
      <w:pPr>
        <w:jc w:val="center"/>
        <w:rPr>
          <w:rFonts w:ascii="Arial" w:eastAsia="Arial" w:hAnsi="Arial" w:cs="Arial"/>
          <w:lang w:val="en-GB"/>
        </w:rPr>
      </w:pPr>
    </w:p>
    <w:p w14:paraId="20DE22AE" w14:textId="1C52737E" w:rsidR="000968D0" w:rsidRPr="00977060" w:rsidRDefault="000968D0" w:rsidP="000968D0">
      <w:pPr>
        <w:rPr>
          <w:rFonts w:ascii="Arial" w:eastAsia="Arial" w:hAnsi="Arial" w:cs="Arial"/>
          <w:lang w:val="en-GB"/>
        </w:rPr>
      </w:pPr>
    </w:p>
    <w:p w14:paraId="7DDDC020" w14:textId="4391A745" w:rsidR="000968D0" w:rsidRPr="00977060" w:rsidRDefault="003B45C2">
      <w:pPr>
        <w:rPr>
          <w:rFonts w:ascii="Arial" w:eastAsia="Arial" w:hAnsi="Arial" w:cs="Arial"/>
          <w:lang w:val="en-GB"/>
        </w:rPr>
      </w:pPr>
      <w:r w:rsidRPr="00977060">
        <w:rPr>
          <w:rFonts w:ascii="Arial" w:eastAsia="Arial" w:hAnsi="Arial" w:cs="Arial"/>
          <w:noProof/>
          <w:lang w:val="en-GB"/>
        </w:rPr>
        <mc:AlternateContent>
          <mc:Choice Requires="wps">
            <w:drawing>
              <wp:anchor distT="0" distB="0" distL="114300" distR="114300" simplePos="0" relativeHeight="251662848" behindDoc="1" locked="0" layoutInCell="1" allowOverlap="1" wp14:anchorId="45CAEA84" wp14:editId="0067EF9F">
                <wp:simplePos x="0" y="0"/>
                <wp:positionH relativeFrom="column">
                  <wp:posOffset>3971925</wp:posOffset>
                </wp:positionH>
                <wp:positionV relativeFrom="paragraph">
                  <wp:posOffset>4543425</wp:posOffset>
                </wp:positionV>
                <wp:extent cx="4034118" cy="301214"/>
                <wp:effectExtent l="0" t="0" r="5080" b="3810"/>
                <wp:wrapNone/>
                <wp:docPr id="1884735805" name="Text Box 17"/>
                <wp:cNvGraphicFramePr/>
                <a:graphic xmlns:a="http://schemas.openxmlformats.org/drawingml/2006/main">
                  <a:graphicData uri="http://schemas.microsoft.com/office/word/2010/wordprocessingShape">
                    <wps:wsp>
                      <wps:cNvSpPr txBox="1"/>
                      <wps:spPr>
                        <a:xfrm>
                          <a:off x="0" y="0"/>
                          <a:ext cx="4034118" cy="301214"/>
                        </a:xfrm>
                        <a:prstGeom prst="rect">
                          <a:avLst/>
                        </a:prstGeom>
                        <a:solidFill>
                          <a:schemeClr val="lt1"/>
                        </a:solidFill>
                        <a:ln w="6350">
                          <a:noFill/>
                        </a:ln>
                      </wps:spPr>
                      <wps:txbx>
                        <w:txbxContent>
                          <w:p w14:paraId="3C13FD64" w14:textId="2C122705" w:rsidR="003B45C2" w:rsidRPr="003B45C2" w:rsidRDefault="003B45C2" w:rsidP="003B45C2">
                            <w:pPr>
                              <w:jc w:val="center"/>
                              <w:rPr>
                                <w:i/>
                                <w:iCs/>
                                <w:color w:val="0000FF"/>
                                <w:lang w:val="en-US"/>
                              </w:rPr>
                            </w:pPr>
                            <w:r>
                              <w:rPr>
                                <w:i/>
                                <w:iCs/>
                                <w:color w:val="0000FF"/>
                                <w:lang w:val="en-US"/>
                              </w:rPr>
                              <w:t>i.e</w:t>
                            </w:r>
                            <w:r w:rsidR="00627105">
                              <w:rPr>
                                <w:i/>
                                <w:iCs/>
                                <w:color w:val="0000FF"/>
                                <w:lang w:val="en-US"/>
                              </w:rPr>
                              <w:t>.</w:t>
                            </w:r>
                            <w:r>
                              <w:rPr>
                                <w:i/>
                                <w:iCs/>
                                <w:color w:val="0000FF"/>
                                <w:lang w:val="en-US"/>
                              </w:rPr>
                              <w:t xml:space="preserve"> f</w:t>
                            </w:r>
                            <w:r w:rsidRPr="003B45C2">
                              <w:rPr>
                                <w:i/>
                                <w:iCs/>
                                <w:color w:val="0000FF"/>
                                <w:lang w:val="en-US"/>
                              </w:rPr>
                              <w:t xml:space="preserve">igure: Map of </w:t>
                            </w:r>
                            <w:r>
                              <w:rPr>
                                <w:i/>
                                <w:iCs/>
                                <w:color w:val="0000FF"/>
                                <w:lang w:val="en-US"/>
                              </w:rPr>
                              <w:t>Estate Xxx</w:t>
                            </w:r>
                          </w:p>
                          <w:p w14:paraId="65ECAC0F" w14:textId="77777777" w:rsidR="003B45C2" w:rsidRPr="003B45C2" w:rsidRDefault="003B45C2" w:rsidP="003B45C2">
                            <w:pPr>
                              <w:rPr>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CAEA84" id="_x0000_s1030" type="#_x0000_t202" style="position:absolute;margin-left:312.75pt;margin-top:357.75pt;width:317.65pt;height:23.7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" fillcolor="white [3201]" stroked="f" strokeweight=".5pt">
                <v:textbox>
                  <w:txbxContent>
                    <w:p w14:paraId="3C13FD64" w14:textId="2C122705" w:rsidR="003B45C2" w:rsidRPr="003B45C2" w:rsidRDefault="003B45C2" w:rsidP="003B45C2">
                      <w:pPr>
                        <w:jc w:val="center"/>
                        <w:rPr>
                          <w:i/>
                          <w:iCs/>
                          <w:color w:val="0000FF"/>
                          <w:lang w:val="en-US"/>
                        </w:rPr>
                      </w:pPr>
                      <w:r>
                        <w:rPr>
                          <w:i/>
                          <w:iCs/>
                          <w:color w:val="0000FF"/>
                          <w:lang w:val="en-US"/>
                        </w:rPr>
                        <w:t>i.e</w:t>
                      </w:r>
                      <w:r w:rsidR="00627105">
                        <w:rPr>
                          <w:i/>
                          <w:iCs/>
                          <w:color w:val="0000FF"/>
                          <w:lang w:val="en-US"/>
                        </w:rPr>
                        <w:t>.</w:t>
                      </w:r>
                      <w:r>
                        <w:rPr>
                          <w:i/>
                          <w:iCs/>
                          <w:color w:val="0000FF"/>
                          <w:lang w:val="en-US"/>
                        </w:rPr>
                        <w:t xml:space="preserve"> f</w:t>
                      </w:r>
                      <w:r w:rsidRPr="003B45C2">
                        <w:rPr>
                          <w:i/>
                          <w:iCs/>
                          <w:color w:val="0000FF"/>
                          <w:lang w:val="en-US"/>
                        </w:rPr>
                        <w:t xml:space="preserve">igure: Map of </w:t>
                      </w:r>
                      <w:r>
                        <w:rPr>
                          <w:i/>
                          <w:iCs/>
                          <w:color w:val="0000FF"/>
                          <w:lang w:val="en-US"/>
                        </w:rPr>
                        <w:t>Estate Xxx</w:t>
                      </w:r>
                    </w:p>
                    <w:p w14:paraId="65ECAC0F" w14:textId="77777777" w:rsidR="003B45C2" w:rsidRPr="003B45C2" w:rsidRDefault="003B45C2" w:rsidP="003B45C2">
                      <w:pPr>
                        <w:rPr>
                          <w:b/>
                          <w:bCs/>
                          <w:lang w:val="en-US"/>
                        </w:rPr>
                      </w:pPr>
                    </w:p>
                  </w:txbxContent>
                </v:textbox>
              </v:shape>
            </w:pict>
          </mc:Fallback>
        </mc:AlternateContent>
      </w:r>
      <w:r w:rsidRPr="00977060">
        <w:rPr>
          <w:rFonts w:ascii="Arial" w:eastAsia="Arial" w:hAnsi="Arial" w:cs="Arial"/>
          <w:noProof/>
          <w:lang w:val="en-GB"/>
        </w:rPr>
        <mc:AlternateContent>
          <mc:Choice Requires="wps">
            <w:drawing>
              <wp:anchor distT="0" distB="0" distL="114300" distR="114300" simplePos="0" relativeHeight="251660800" behindDoc="1" locked="0" layoutInCell="1" allowOverlap="1" wp14:anchorId="1ACBF91E" wp14:editId="75ACE8AC">
                <wp:simplePos x="0" y="0"/>
                <wp:positionH relativeFrom="column">
                  <wp:posOffset>114300</wp:posOffset>
                </wp:positionH>
                <wp:positionV relativeFrom="paragraph">
                  <wp:posOffset>4543425</wp:posOffset>
                </wp:positionV>
                <wp:extent cx="4034118" cy="301214"/>
                <wp:effectExtent l="0" t="0" r="5080" b="3810"/>
                <wp:wrapNone/>
                <wp:docPr id="2140166245" name="Text Box 17"/>
                <wp:cNvGraphicFramePr/>
                <a:graphic xmlns:a="http://schemas.openxmlformats.org/drawingml/2006/main">
                  <a:graphicData uri="http://schemas.microsoft.com/office/word/2010/wordprocessingShape">
                    <wps:wsp>
                      <wps:cNvSpPr txBox="1"/>
                      <wps:spPr>
                        <a:xfrm>
                          <a:off x="0" y="0"/>
                          <a:ext cx="4034118" cy="301214"/>
                        </a:xfrm>
                        <a:prstGeom prst="rect">
                          <a:avLst/>
                        </a:prstGeom>
                        <a:solidFill>
                          <a:schemeClr val="lt1"/>
                        </a:solidFill>
                        <a:ln w="6350">
                          <a:noFill/>
                        </a:ln>
                      </wps:spPr>
                      <wps:txbx>
                        <w:txbxContent>
                          <w:p w14:paraId="122A4912" w14:textId="1DFC14B6" w:rsidR="003B45C2" w:rsidRPr="003B45C2" w:rsidRDefault="003B45C2" w:rsidP="003B45C2">
                            <w:pPr>
                              <w:jc w:val="center"/>
                              <w:rPr>
                                <w:i/>
                                <w:iCs/>
                                <w:color w:val="0000FF"/>
                                <w:lang w:val="en-US"/>
                              </w:rPr>
                            </w:pPr>
                            <w:r>
                              <w:rPr>
                                <w:i/>
                                <w:iCs/>
                                <w:color w:val="0000FF"/>
                                <w:lang w:val="en-US"/>
                              </w:rPr>
                              <w:t>i.e</w:t>
                            </w:r>
                            <w:r w:rsidR="00627105">
                              <w:rPr>
                                <w:i/>
                                <w:iCs/>
                                <w:color w:val="0000FF"/>
                                <w:lang w:val="en-US"/>
                              </w:rPr>
                              <w:t>.</w:t>
                            </w:r>
                            <w:r>
                              <w:rPr>
                                <w:i/>
                                <w:iCs/>
                                <w:color w:val="0000FF"/>
                                <w:lang w:val="en-US"/>
                              </w:rPr>
                              <w:t xml:space="preserve"> f</w:t>
                            </w:r>
                            <w:r w:rsidRPr="003B45C2">
                              <w:rPr>
                                <w:i/>
                                <w:iCs/>
                                <w:color w:val="0000FF"/>
                                <w:lang w:val="en-US"/>
                              </w:rPr>
                              <w:t xml:space="preserve">igure: Map of </w:t>
                            </w:r>
                            <w:r>
                              <w:rPr>
                                <w:i/>
                                <w:iCs/>
                                <w:color w:val="0000FF"/>
                                <w:lang w:val="en-US"/>
                              </w:rPr>
                              <w:t>Estate Xxx</w:t>
                            </w:r>
                          </w:p>
                          <w:p w14:paraId="7B420516" w14:textId="77777777" w:rsidR="003B45C2" w:rsidRPr="003B45C2" w:rsidRDefault="003B45C2" w:rsidP="003B45C2">
                            <w:pPr>
                              <w:rPr>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CBF91E" id="_x0000_s1031" type="#_x0000_t202" style="position:absolute;margin-left:9pt;margin-top:357.75pt;width:317.65pt;height:23.7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" fillcolor="white [3201]" stroked="f" strokeweight=".5pt">
                <v:textbox>
                  <w:txbxContent>
                    <w:p w14:paraId="122A4912" w14:textId="1DFC14B6" w:rsidR="003B45C2" w:rsidRPr="003B45C2" w:rsidRDefault="003B45C2" w:rsidP="003B45C2">
                      <w:pPr>
                        <w:jc w:val="center"/>
                        <w:rPr>
                          <w:i/>
                          <w:iCs/>
                          <w:color w:val="0000FF"/>
                          <w:lang w:val="en-US"/>
                        </w:rPr>
                      </w:pPr>
                      <w:r>
                        <w:rPr>
                          <w:i/>
                          <w:iCs/>
                          <w:color w:val="0000FF"/>
                          <w:lang w:val="en-US"/>
                        </w:rPr>
                        <w:t>i.e</w:t>
                      </w:r>
                      <w:r w:rsidR="00627105">
                        <w:rPr>
                          <w:i/>
                          <w:iCs/>
                          <w:color w:val="0000FF"/>
                          <w:lang w:val="en-US"/>
                        </w:rPr>
                        <w:t>.</w:t>
                      </w:r>
                      <w:r>
                        <w:rPr>
                          <w:i/>
                          <w:iCs/>
                          <w:color w:val="0000FF"/>
                          <w:lang w:val="en-US"/>
                        </w:rPr>
                        <w:t xml:space="preserve"> f</w:t>
                      </w:r>
                      <w:r w:rsidRPr="003B45C2">
                        <w:rPr>
                          <w:i/>
                          <w:iCs/>
                          <w:color w:val="0000FF"/>
                          <w:lang w:val="en-US"/>
                        </w:rPr>
                        <w:t xml:space="preserve">igure: Map of </w:t>
                      </w:r>
                      <w:r>
                        <w:rPr>
                          <w:i/>
                          <w:iCs/>
                          <w:color w:val="0000FF"/>
                          <w:lang w:val="en-US"/>
                        </w:rPr>
                        <w:t>Estate Xxx</w:t>
                      </w:r>
                    </w:p>
                    <w:p w14:paraId="7B420516" w14:textId="77777777" w:rsidR="003B45C2" w:rsidRPr="003B45C2" w:rsidRDefault="003B45C2" w:rsidP="003B45C2">
                      <w:pPr>
                        <w:rPr>
                          <w:b/>
                          <w:bCs/>
                          <w:lang w:val="en-US"/>
                        </w:rPr>
                      </w:pPr>
                    </w:p>
                  </w:txbxContent>
                </v:textbox>
              </v:shape>
            </w:pict>
          </mc:Fallback>
        </mc:AlternateContent>
      </w:r>
      <w:sdt>
        <w:sdtPr>
          <w:rPr>
            <w:rFonts w:ascii="Arial" w:eastAsia="Arial" w:hAnsi="Arial" w:cs="Arial"/>
            <w:noProof/>
            <w:lang w:val="en-GB"/>
          </w:rPr>
          <w:id w:val="456300923"/>
          <w:showingPlcHdr/>
          <w:picture/>
        </w:sdtPr>
        <w:sdtContent>
          <w:r w:rsidR="006C13DA" w:rsidRPr="00977060">
            <w:rPr>
              <w:rFonts w:ascii="Arial" w:eastAsia="Arial" w:hAnsi="Arial" w:cs="Arial"/>
              <w:noProof/>
              <w:lang w:val="en-GB"/>
            </w:rPr>
            <w:drawing>
              <wp:inline distT="0" distB="0" distL="0" distR="0" wp14:anchorId="3FFF6C69" wp14:editId="5292931E">
                <wp:extent cx="4356212" cy="4356212"/>
                <wp:effectExtent l="0" t="0" r="6350" b="635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6894" cy="4366894"/>
                        </a:xfrm>
                        <a:prstGeom prst="rect">
                          <a:avLst/>
                        </a:prstGeom>
                        <a:noFill/>
                        <a:ln>
                          <a:noFill/>
                        </a:ln>
                      </pic:spPr>
                    </pic:pic>
                  </a:graphicData>
                </a:graphic>
              </wp:inline>
            </w:drawing>
          </w:r>
        </w:sdtContent>
      </w:sdt>
      <w:r w:rsidR="00AF329E" w:rsidRPr="00977060">
        <w:rPr>
          <w:rFonts w:ascii="Arial" w:eastAsia="Arial" w:hAnsi="Arial" w:cs="Arial"/>
          <w:noProof/>
          <w:lang w:val="en-GB"/>
        </w:rPr>
        <w:t xml:space="preserve"> </w:t>
      </w:r>
      <w:sdt>
        <w:sdtPr>
          <w:rPr>
            <w:rFonts w:ascii="Arial" w:eastAsia="Arial" w:hAnsi="Arial" w:cs="Arial"/>
            <w:noProof/>
            <w:lang w:val="en-GB"/>
          </w:rPr>
          <w:id w:val="-1797213851"/>
          <w:showingPlcHdr/>
          <w:picture/>
        </w:sdtPr>
        <w:sdtContent>
          <w:r w:rsidR="006C13DA" w:rsidRPr="00977060">
            <w:rPr>
              <w:rFonts w:ascii="Arial" w:eastAsia="Arial" w:hAnsi="Arial" w:cs="Arial"/>
              <w:noProof/>
              <w:lang w:val="en-GB"/>
            </w:rPr>
            <w:drawing>
              <wp:inline distT="0" distB="0" distL="0" distR="0" wp14:anchorId="2317B1CE" wp14:editId="3A4B67D8">
                <wp:extent cx="4356847" cy="4356847"/>
                <wp:effectExtent l="0" t="0" r="5715" b="5715"/>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2332" cy="4362332"/>
                        </a:xfrm>
                        <a:prstGeom prst="rect">
                          <a:avLst/>
                        </a:prstGeom>
                        <a:noFill/>
                        <a:ln>
                          <a:noFill/>
                        </a:ln>
                      </pic:spPr>
                    </pic:pic>
                  </a:graphicData>
                </a:graphic>
              </wp:inline>
            </w:drawing>
          </w:r>
        </w:sdtContent>
      </w:sdt>
      <w:r w:rsidR="000968D0" w:rsidRPr="00977060">
        <w:rPr>
          <w:rFonts w:ascii="Arial" w:eastAsia="Arial" w:hAnsi="Arial" w:cs="Arial"/>
          <w:lang w:val="en-GB"/>
        </w:rPr>
        <w:br w:type="page"/>
      </w:r>
    </w:p>
    <w:p w14:paraId="56F62E85" w14:textId="77777777" w:rsidR="00AF329E" w:rsidRPr="00977060" w:rsidRDefault="00AF329E" w:rsidP="00031028">
      <w:pPr>
        <w:pStyle w:val="Heading1"/>
        <w:rPr>
          <w:lang w:val="en-GB"/>
        </w:rPr>
      </w:pPr>
    </w:p>
    <w:p w14:paraId="0825CDB6" w14:textId="23BE4F55" w:rsidR="007F1E6E" w:rsidRPr="00977060" w:rsidRDefault="0044572F" w:rsidP="00031028">
      <w:pPr>
        <w:pStyle w:val="Heading1"/>
        <w:rPr>
          <w:lang w:val="en-GB"/>
        </w:rPr>
      </w:pPr>
      <w:bookmarkStart w:id="55" w:name="_Toc178177774"/>
      <w:r w:rsidRPr="00977060">
        <w:rPr>
          <w:lang w:val="en-GB"/>
        </w:rPr>
        <w:t xml:space="preserve">Appendix 2: </w:t>
      </w:r>
      <w:r w:rsidR="007F1E6E" w:rsidRPr="00977060">
        <w:rPr>
          <w:lang w:val="en-GB"/>
        </w:rPr>
        <w:t>Greenhouse Gas (GHG) Reporting Summary</w:t>
      </w:r>
      <w:bookmarkEnd w:id="55"/>
    </w:p>
    <w:p w14:paraId="46348243" w14:textId="3CF0D49D" w:rsidR="006600C2" w:rsidRPr="007902E7" w:rsidRDefault="00252C58" w:rsidP="006600C2">
      <w:pPr>
        <w:jc w:val="both"/>
        <w:rPr>
          <w:rFonts w:ascii="Arial" w:hAnsi="Arial" w:cs="Arial"/>
          <w:sz w:val="20"/>
          <w:szCs w:val="20"/>
          <w:lang w:val="en-GB"/>
        </w:rPr>
      </w:pPr>
      <w:r w:rsidRPr="007902E7">
        <w:rPr>
          <w:rFonts w:ascii="Arial" w:hAnsi="Arial" w:cs="Arial"/>
          <w:sz w:val="20"/>
          <w:szCs w:val="20"/>
          <w:lang w:val="en-GB"/>
        </w:rPr>
        <w:t xml:space="preserve">The GHG emissions produced by the </w:t>
      </w:r>
      <w:r w:rsidR="00057491" w:rsidRPr="007902E7">
        <w:rPr>
          <w:rFonts w:ascii="Arial" w:hAnsi="Arial" w:cs="Arial"/>
          <w:color w:val="0000FF"/>
          <w:sz w:val="20"/>
          <w:szCs w:val="20"/>
          <w:lang w:val="en-GB"/>
        </w:rPr>
        <w:t>Unit of Certification</w:t>
      </w:r>
      <w:r w:rsidRPr="007902E7">
        <w:rPr>
          <w:rFonts w:ascii="Arial" w:hAnsi="Arial" w:cs="Arial"/>
          <w:color w:val="0000FF"/>
          <w:sz w:val="20"/>
          <w:szCs w:val="20"/>
          <w:lang w:val="en-GB"/>
        </w:rPr>
        <w:t xml:space="preserve"> </w:t>
      </w:r>
      <w:r w:rsidRPr="007902E7">
        <w:rPr>
          <w:rFonts w:ascii="Arial" w:hAnsi="Arial" w:cs="Arial"/>
          <w:sz w:val="20"/>
          <w:szCs w:val="20"/>
          <w:lang w:val="en-GB"/>
        </w:rPr>
        <w:t xml:space="preserve">(POM and its supply bases) in the period of </w:t>
      </w:r>
      <w:r w:rsidRPr="007902E7">
        <w:rPr>
          <w:rFonts w:ascii="Arial" w:hAnsi="Arial" w:cs="Arial"/>
          <w:color w:val="0000FF"/>
          <w:sz w:val="20"/>
          <w:szCs w:val="20"/>
          <w:lang w:val="en-GB"/>
        </w:rPr>
        <w:t xml:space="preserve">MMyyyy </w:t>
      </w:r>
      <w:r w:rsidRPr="007902E7">
        <w:rPr>
          <w:rFonts w:ascii="Arial" w:hAnsi="Arial" w:cs="Arial"/>
          <w:sz w:val="20"/>
          <w:szCs w:val="20"/>
          <w:lang w:val="en-GB"/>
        </w:rPr>
        <w:t xml:space="preserve">until </w:t>
      </w:r>
      <w:r w:rsidRPr="007902E7">
        <w:rPr>
          <w:rFonts w:ascii="Arial" w:hAnsi="Arial" w:cs="Arial"/>
          <w:color w:val="0000FF"/>
          <w:sz w:val="20"/>
          <w:szCs w:val="20"/>
          <w:lang w:val="en-GB"/>
        </w:rPr>
        <w:t>MMyyyy</w:t>
      </w:r>
      <w:r w:rsidRPr="007902E7">
        <w:rPr>
          <w:rFonts w:ascii="Arial" w:hAnsi="Arial" w:cs="Arial"/>
          <w:sz w:val="20"/>
          <w:szCs w:val="20"/>
          <w:lang w:val="en-GB"/>
        </w:rPr>
        <w:t xml:space="preserve"> have been calculated using the RSPO PalmGHG Calculator (version 4). </w:t>
      </w:r>
      <w:r w:rsidR="006600C2" w:rsidRPr="007902E7">
        <w:rPr>
          <w:rFonts w:ascii="Arial" w:hAnsi="Arial" w:cs="Arial"/>
          <w:sz w:val="20"/>
          <w:szCs w:val="20"/>
          <w:lang w:val="en-GB"/>
        </w:rPr>
        <w:t xml:space="preserve">The assessment team had verified the data input in the PalmGHG Calculator against operations records. </w:t>
      </w:r>
      <w:r w:rsidRPr="007902E7">
        <w:rPr>
          <w:rFonts w:ascii="Arial" w:hAnsi="Arial" w:cs="Arial"/>
          <w:sz w:val="20"/>
          <w:szCs w:val="20"/>
          <w:lang w:val="en-GB"/>
        </w:rPr>
        <w:t>The Certification Unit has selected the following options from the PalmGHG Calculator when preparing inputs for the GHG emissions calculations:</w:t>
      </w:r>
    </w:p>
    <w:p w14:paraId="126AF9E3" w14:textId="5C5473F6" w:rsidR="00252C58" w:rsidRPr="007902E7" w:rsidRDefault="00000000" w:rsidP="00252C58">
      <w:pPr>
        <w:rPr>
          <w:rFonts w:ascii="Arial" w:hAnsi="Arial" w:cs="Arial"/>
          <w:sz w:val="20"/>
          <w:szCs w:val="20"/>
          <w:lang w:val="en-GB"/>
        </w:rPr>
      </w:pPr>
      <w:sdt>
        <w:sdtPr>
          <w:rPr>
            <w:rFonts w:ascii="Arial" w:hAnsi="Arial" w:cs="Arial"/>
            <w:sz w:val="20"/>
            <w:szCs w:val="20"/>
            <w:lang w:val="en-GB"/>
          </w:rPr>
          <w:id w:val="1737123244"/>
          <w14:checkbox>
            <w14:checked w14:val="0"/>
            <w14:checkedState w14:val="2612" w14:font="MS Gothic"/>
            <w14:uncheckedState w14:val="2610" w14:font="MS Gothic"/>
          </w14:checkbox>
        </w:sdtPr>
        <w:sdtContent>
          <w:r w:rsidR="00252C58" w:rsidRPr="007902E7">
            <w:rPr>
              <w:rFonts w:ascii="Segoe UI Symbol" w:eastAsia="MS Gothic" w:hAnsi="Segoe UI Symbol" w:cs="Segoe UI Symbol"/>
              <w:sz w:val="20"/>
              <w:szCs w:val="20"/>
              <w:lang w:val="en-GB"/>
            </w:rPr>
            <w:t>☐</w:t>
          </w:r>
        </w:sdtContent>
      </w:sdt>
      <w:r w:rsidR="00252C58" w:rsidRPr="007902E7">
        <w:rPr>
          <w:rFonts w:ascii="Arial" w:hAnsi="Arial" w:cs="Arial"/>
          <w:sz w:val="20"/>
          <w:szCs w:val="20"/>
          <w:lang w:val="en-GB"/>
        </w:rPr>
        <w:t xml:space="preserve"> Apply Full Version</w:t>
      </w:r>
    </w:p>
    <w:p w14:paraId="6BF1D062" w14:textId="11DA2FDC" w:rsidR="00031028" w:rsidRPr="007902E7" w:rsidRDefault="00000000" w:rsidP="00031028">
      <w:pPr>
        <w:rPr>
          <w:rFonts w:ascii="Arial" w:hAnsi="Arial" w:cs="Arial"/>
          <w:bCs/>
          <w:sz w:val="20"/>
          <w:szCs w:val="20"/>
          <w:lang w:val="en-GB"/>
        </w:rPr>
      </w:pPr>
      <w:sdt>
        <w:sdtPr>
          <w:rPr>
            <w:rFonts w:ascii="Arial" w:hAnsi="Arial" w:cs="Arial"/>
            <w:sz w:val="20"/>
            <w:szCs w:val="20"/>
            <w:lang w:val="en-GB"/>
          </w:rPr>
          <w:id w:val="2051423042"/>
          <w14:checkbox>
            <w14:checked w14:val="0"/>
            <w14:checkedState w14:val="2612" w14:font="MS Gothic"/>
            <w14:uncheckedState w14:val="2610" w14:font="MS Gothic"/>
          </w14:checkbox>
        </w:sdtPr>
        <w:sdtContent>
          <w:r w:rsidR="00252C58" w:rsidRPr="007902E7">
            <w:rPr>
              <w:rFonts w:ascii="Segoe UI Symbol" w:eastAsia="MS Gothic" w:hAnsi="Segoe UI Symbol" w:cs="Segoe UI Symbol"/>
              <w:sz w:val="20"/>
              <w:szCs w:val="20"/>
              <w:lang w:val="en-GB"/>
            </w:rPr>
            <w:t>☐</w:t>
          </w:r>
        </w:sdtContent>
      </w:sdt>
      <w:r w:rsidR="00252C58" w:rsidRPr="007902E7">
        <w:rPr>
          <w:rFonts w:ascii="Arial" w:hAnsi="Arial" w:cs="Arial"/>
          <w:sz w:val="20"/>
          <w:szCs w:val="20"/>
          <w:lang w:val="en-GB"/>
        </w:rPr>
        <w:t xml:space="preserve"> </w:t>
      </w:r>
      <w:r w:rsidR="00252C58" w:rsidRPr="007902E7">
        <w:rPr>
          <w:rFonts w:ascii="Arial" w:hAnsi="Arial" w:cs="Arial"/>
          <w:bCs/>
          <w:sz w:val="20"/>
          <w:szCs w:val="20"/>
          <w:lang w:val="en-GB"/>
        </w:rPr>
        <w:t xml:space="preserve">Exclude LUC Emissions </w:t>
      </w:r>
    </w:p>
    <w:p w14:paraId="61A05FF5" w14:textId="5BAB2B08" w:rsidR="006600C2" w:rsidRPr="007902E7" w:rsidRDefault="006600C2" w:rsidP="00031028">
      <w:pPr>
        <w:rPr>
          <w:rFonts w:ascii="Arial" w:hAnsi="Arial" w:cs="Arial"/>
          <w:bCs/>
          <w:sz w:val="20"/>
          <w:szCs w:val="20"/>
          <w:lang w:val="en-GB"/>
        </w:rPr>
      </w:pPr>
      <w:r w:rsidRPr="007902E7">
        <w:rPr>
          <w:rFonts w:ascii="Arial" w:hAnsi="Arial" w:cs="Arial"/>
          <w:bCs/>
          <w:sz w:val="20"/>
          <w:szCs w:val="20"/>
          <w:lang w:val="en-GB"/>
        </w:rPr>
        <w:t xml:space="preserve">The summary of the Net GHG emitted in </w:t>
      </w:r>
      <w:r w:rsidRPr="007902E7">
        <w:rPr>
          <w:rFonts w:ascii="Arial" w:hAnsi="Arial" w:cs="Arial"/>
          <w:bCs/>
          <w:color w:val="0000FF"/>
          <w:sz w:val="20"/>
          <w:szCs w:val="20"/>
          <w:lang w:val="en-GB"/>
        </w:rPr>
        <w:t>mmYYYY for</w:t>
      </w:r>
      <w:r w:rsidRPr="007902E7">
        <w:rPr>
          <w:rFonts w:ascii="Arial" w:hAnsi="Arial" w:cs="Arial"/>
          <w:bCs/>
          <w:sz w:val="20"/>
          <w:szCs w:val="20"/>
          <w:lang w:val="en-GB"/>
        </w:rPr>
        <w:t xml:space="preserve"> POM and supply base are as following:</w:t>
      </w:r>
    </w:p>
    <w:p w14:paraId="60DC17B0" w14:textId="77777777" w:rsidR="007F1E6E" w:rsidRPr="007902E7" w:rsidRDefault="007F1E6E">
      <w:pPr>
        <w:numPr>
          <w:ilvl w:val="0"/>
          <w:numId w:val="24"/>
        </w:numPr>
        <w:rPr>
          <w:rFonts w:ascii="Arial" w:eastAsia="Arial" w:hAnsi="Arial" w:cs="Arial"/>
          <w:b/>
          <w:sz w:val="20"/>
          <w:szCs w:val="20"/>
          <w:lang w:val="en-GB"/>
        </w:rPr>
      </w:pPr>
      <w:r w:rsidRPr="007902E7">
        <w:rPr>
          <w:rFonts w:ascii="Arial" w:eastAsia="Arial" w:hAnsi="Arial" w:cs="Arial"/>
          <w:b/>
          <w:sz w:val="20"/>
          <w:szCs w:val="20"/>
          <w:lang w:val="en-GB"/>
        </w:rPr>
        <w:t>Summary of Emissions</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3283"/>
        <w:gridCol w:w="1095"/>
        <w:gridCol w:w="3283"/>
        <w:gridCol w:w="3280"/>
      </w:tblGrid>
      <w:tr w:rsidR="007F1E6E" w:rsidRPr="007902E7" w14:paraId="3A97E9AA" w14:textId="77777777" w:rsidTr="009A7C58">
        <w:trPr>
          <w:trHeight w:val="393"/>
        </w:trPr>
        <w:tc>
          <w:tcPr>
            <w:tcW w:w="1154"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7685AFE6" w14:textId="77777777" w:rsidR="007F1E6E" w:rsidRPr="007902E7" w:rsidRDefault="007F1E6E" w:rsidP="007F1E6E">
            <w:pPr>
              <w:rPr>
                <w:rFonts w:ascii="Arial" w:eastAsia="Arial" w:hAnsi="Arial" w:cs="Arial"/>
                <w:b/>
                <w:sz w:val="20"/>
                <w:szCs w:val="20"/>
                <w:lang w:val="en-GB"/>
              </w:rPr>
            </w:pPr>
            <w:r w:rsidRPr="007902E7">
              <w:rPr>
                <w:rFonts w:ascii="Arial" w:eastAsia="Arial" w:hAnsi="Arial" w:cs="Arial"/>
                <w:b/>
                <w:sz w:val="20"/>
                <w:szCs w:val="20"/>
                <w:lang w:val="en-GB"/>
              </w:rPr>
              <w:t>Description</w:t>
            </w:r>
          </w:p>
        </w:tc>
        <w:tc>
          <w:tcPr>
            <w:tcW w:w="1154"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01B9F927" w14:textId="77777777" w:rsidR="007F1E6E" w:rsidRPr="007902E7" w:rsidRDefault="007F1E6E" w:rsidP="007F1E6E">
            <w:pPr>
              <w:rPr>
                <w:rFonts w:ascii="Arial" w:eastAsia="Arial" w:hAnsi="Arial" w:cs="Arial"/>
                <w:b/>
                <w:sz w:val="20"/>
                <w:szCs w:val="20"/>
                <w:lang w:val="en-GB"/>
              </w:rPr>
            </w:pPr>
            <w:r w:rsidRPr="007902E7">
              <w:rPr>
                <w:rFonts w:ascii="Arial" w:eastAsia="Arial" w:hAnsi="Arial" w:cs="Arial"/>
                <w:b/>
                <w:sz w:val="20"/>
                <w:szCs w:val="20"/>
                <w:lang w:val="en-GB"/>
              </w:rPr>
              <w:t>tCO</w:t>
            </w:r>
            <w:r w:rsidRPr="007902E7">
              <w:rPr>
                <w:rFonts w:ascii="Arial" w:eastAsia="Arial" w:hAnsi="Arial" w:cs="Arial"/>
                <w:b/>
                <w:sz w:val="20"/>
                <w:szCs w:val="20"/>
                <w:vertAlign w:val="subscript"/>
                <w:lang w:val="en-GB"/>
              </w:rPr>
              <w:t>2</w:t>
            </w:r>
            <w:r w:rsidRPr="007902E7">
              <w:rPr>
                <w:rFonts w:ascii="Arial" w:eastAsia="Arial" w:hAnsi="Arial" w:cs="Arial"/>
                <w:b/>
                <w:sz w:val="20"/>
                <w:szCs w:val="20"/>
                <w:lang w:val="en-GB"/>
              </w:rPr>
              <w:t>eq/t product</w:t>
            </w:r>
          </w:p>
        </w:tc>
        <w:tc>
          <w:tcPr>
            <w:tcW w:w="385" w:type="pct"/>
            <w:tcBorders>
              <w:top w:val="nil"/>
              <w:left w:val="single" w:sz="4" w:space="0" w:color="auto"/>
              <w:bottom w:val="nil"/>
              <w:right w:val="single" w:sz="4" w:space="0" w:color="auto"/>
            </w:tcBorders>
            <w:vAlign w:val="center"/>
          </w:tcPr>
          <w:p w14:paraId="5698048A" w14:textId="77777777" w:rsidR="007F1E6E" w:rsidRPr="007902E7" w:rsidRDefault="007F1E6E" w:rsidP="007F1E6E">
            <w:pPr>
              <w:rPr>
                <w:rFonts w:ascii="Arial" w:eastAsia="Arial" w:hAnsi="Arial" w:cs="Arial"/>
                <w:b/>
                <w:sz w:val="20"/>
                <w:szCs w:val="20"/>
                <w:lang w:val="en-GB"/>
              </w:rPr>
            </w:pPr>
          </w:p>
        </w:tc>
        <w:tc>
          <w:tcPr>
            <w:tcW w:w="1154"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20F304E5" w14:textId="77777777" w:rsidR="007F1E6E" w:rsidRPr="007902E7" w:rsidRDefault="007F1E6E" w:rsidP="007F1E6E">
            <w:pPr>
              <w:rPr>
                <w:rFonts w:ascii="Arial" w:eastAsia="Arial" w:hAnsi="Arial" w:cs="Arial"/>
                <w:b/>
                <w:sz w:val="20"/>
                <w:szCs w:val="20"/>
                <w:lang w:val="en-GB"/>
              </w:rPr>
            </w:pPr>
            <w:r w:rsidRPr="007902E7">
              <w:rPr>
                <w:rFonts w:ascii="Arial" w:eastAsia="Arial" w:hAnsi="Arial" w:cs="Arial"/>
                <w:b/>
                <w:sz w:val="20"/>
                <w:szCs w:val="20"/>
                <w:lang w:val="en-GB"/>
              </w:rPr>
              <w:t>Extraction</w:t>
            </w:r>
          </w:p>
        </w:tc>
        <w:tc>
          <w:tcPr>
            <w:tcW w:w="1153"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260F78BE" w14:textId="77777777" w:rsidR="007F1E6E" w:rsidRPr="007902E7" w:rsidRDefault="007F1E6E" w:rsidP="007F1E6E">
            <w:pPr>
              <w:rPr>
                <w:rFonts w:ascii="Arial" w:eastAsia="Arial" w:hAnsi="Arial" w:cs="Arial"/>
                <w:b/>
                <w:sz w:val="20"/>
                <w:szCs w:val="20"/>
                <w:lang w:val="en-GB"/>
              </w:rPr>
            </w:pPr>
            <w:r w:rsidRPr="007902E7">
              <w:rPr>
                <w:rFonts w:ascii="Arial" w:eastAsia="Arial" w:hAnsi="Arial" w:cs="Arial"/>
                <w:b/>
                <w:sz w:val="20"/>
                <w:szCs w:val="20"/>
                <w:lang w:val="en-GB"/>
              </w:rPr>
              <w:t>tCO</w:t>
            </w:r>
            <w:r w:rsidRPr="007902E7">
              <w:rPr>
                <w:rFonts w:ascii="Arial" w:eastAsia="Arial" w:hAnsi="Arial" w:cs="Arial"/>
                <w:b/>
                <w:sz w:val="20"/>
                <w:szCs w:val="20"/>
                <w:vertAlign w:val="subscript"/>
                <w:lang w:val="en-GB"/>
              </w:rPr>
              <w:t>2</w:t>
            </w:r>
            <w:r w:rsidRPr="007902E7">
              <w:rPr>
                <w:rFonts w:ascii="Arial" w:eastAsia="Arial" w:hAnsi="Arial" w:cs="Arial"/>
                <w:b/>
                <w:sz w:val="20"/>
                <w:szCs w:val="20"/>
                <w:lang w:val="en-GB"/>
              </w:rPr>
              <w:t>e/t product</w:t>
            </w:r>
          </w:p>
        </w:tc>
      </w:tr>
      <w:tr w:rsidR="007F1E6E" w:rsidRPr="007902E7" w14:paraId="464DD58F" w14:textId="77777777" w:rsidTr="007F1E6E">
        <w:trPr>
          <w:trHeight w:val="393"/>
        </w:trPr>
        <w:tc>
          <w:tcPr>
            <w:tcW w:w="1154" w:type="pct"/>
            <w:tcBorders>
              <w:top w:val="single" w:sz="4" w:space="0" w:color="auto"/>
              <w:left w:val="single" w:sz="4" w:space="0" w:color="auto"/>
              <w:bottom w:val="single" w:sz="4" w:space="0" w:color="auto"/>
              <w:right w:val="single" w:sz="4" w:space="0" w:color="auto"/>
            </w:tcBorders>
            <w:vAlign w:val="center"/>
            <w:hideMark/>
          </w:tcPr>
          <w:p w14:paraId="70EBF406"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CPO</w:t>
            </w:r>
          </w:p>
        </w:tc>
        <w:tc>
          <w:tcPr>
            <w:tcW w:w="1154" w:type="pct"/>
            <w:tcBorders>
              <w:top w:val="single" w:sz="4" w:space="0" w:color="auto"/>
              <w:left w:val="single" w:sz="4" w:space="0" w:color="auto"/>
              <w:bottom w:val="single" w:sz="4" w:space="0" w:color="auto"/>
              <w:right w:val="single" w:sz="4" w:space="0" w:color="auto"/>
            </w:tcBorders>
            <w:vAlign w:val="center"/>
          </w:tcPr>
          <w:p w14:paraId="26FD7F25" w14:textId="77777777" w:rsidR="007F1E6E" w:rsidRPr="007902E7" w:rsidRDefault="007F1E6E" w:rsidP="007F1E6E">
            <w:pPr>
              <w:rPr>
                <w:rFonts w:ascii="Arial" w:eastAsia="Arial" w:hAnsi="Arial" w:cs="Arial"/>
                <w:sz w:val="20"/>
                <w:szCs w:val="20"/>
                <w:lang w:val="en-GB"/>
              </w:rPr>
            </w:pPr>
          </w:p>
        </w:tc>
        <w:tc>
          <w:tcPr>
            <w:tcW w:w="385" w:type="pct"/>
            <w:tcBorders>
              <w:top w:val="nil"/>
              <w:left w:val="single" w:sz="4" w:space="0" w:color="auto"/>
              <w:bottom w:val="nil"/>
              <w:right w:val="single" w:sz="4" w:space="0" w:color="auto"/>
            </w:tcBorders>
            <w:vAlign w:val="center"/>
          </w:tcPr>
          <w:p w14:paraId="660376BF" w14:textId="77777777" w:rsidR="007F1E6E" w:rsidRPr="007902E7" w:rsidRDefault="007F1E6E" w:rsidP="007F1E6E">
            <w:pPr>
              <w:rPr>
                <w:rFonts w:ascii="Arial" w:eastAsia="Arial" w:hAnsi="Arial" w:cs="Arial"/>
                <w:sz w:val="20"/>
                <w:szCs w:val="20"/>
                <w:lang w:val="en-GB"/>
              </w:rPr>
            </w:pPr>
          </w:p>
        </w:tc>
        <w:tc>
          <w:tcPr>
            <w:tcW w:w="1154" w:type="pct"/>
            <w:tcBorders>
              <w:top w:val="single" w:sz="4" w:space="0" w:color="auto"/>
              <w:left w:val="single" w:sz="4" w:space="0" w:color="auto"/>
              <w:bottom w:val="single" w:sz="4" w:space="0" w:color="auto"/>
              <w:right w:val="single" w:sz="4" w:space="0" w:color="auto"/>
            </w:tcBorders>
            <w:vAlign w:val="center"/>
            <w:hideMark/>
          </w:tcPr>
          <w:p w14:paraId="2DEF6217"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OER</w:t>
            </w:r>
          </w:p>
        </w:tc>
        <w:tc>
          <w:tcPr>
            <w:tcW w:w="1153" w:type="pct"/>
            <w:tcBorders>
              <w:top w:val="single" w:sz="4" w:space="0" w:color="auto"/>
              <w:left w:val="single" w:sz="4" w:space="0" w:color="auto"/>
              <w:bottom w:val="single" w:sz="4" w:space="0" w:color="auto"/>
              <w:right w:val="single" w:sz="4" w:space="0" w:color="auto"/>
            </w:tcBorders>
            <w:vAlign w:val="center"/>
          </w:tcPr>
          <w:p w14:paraId="5392EAFD" w14:textId="77777777" w:rsidR="007F1E6E" w:rsidRPr="007902E7" w:rsidRDefault="007F1E6E" w:rsidP="007F1E6E">
            <w:pPr>
              <w:rPr>
                <w:rFonts w:ascii="Arial" w:eastAsia="Arial" w:hAnsi="Arial" w:cs="Arial"/>
                <w:sz w:val="20"/>
                <w:szCs w:val="20"/>
                <w:lang w:val="en-GB"/>
              </w:rPr>
            </w:pPr>
          </w:p>
        </w:tc>
      </w:tr>
      <w:tr w:rsidR="007F1E6E" w:rsidRPr="007902E7" w14:paraId="68F1B895" w14:textId="77777777" w:rsidTr="007F1E6E">
        <w:trPr>
          <w:trHeight w:val="393"/>
        </w:trPr>
        <w:tc>
          <w:tcPr>
            <w:tcW w:w="1154" w:type="pct"/>
            <w:tcBorders>
              <w:top w:val="single" w:sz="4" w:space="0" w:color="auto"/>
              <w:left w:val="single" w:sz="4" w:space="0" w:color="auto"/>
              <w:bottom w:val="single" w:sz="4" w:space="0" w:color="auto"/>
              <w:right w:val="single" w:sz="4" w:space="0" w:color="auto"/>
            </w:tcBorders>
            <w:vAlign w:val="center"/>
            <w:hideMark/>
          </w:tcPr>
          <w:p w14:paraId="3306AD23"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PK</w:t>
            </w:r>
          </w:p>
        </w:tc>
        <w:tc>
          <w:tcPr>
            <w:tcW w:w="1154" w:type="pct"/>
            <w:tcBorders>
              <w:top w:val="single" w:sz="4" w:space="0" w:color="auto"/>
              <w:left w:val="single" w:sz="4" w:space="0" w:color="auto"/>
              <w:bottom w:val="single" w:sz="4" w:space="0" w:color="auto"/>
              <w:right w:val="single" w:sz="4" w:space="0" w:color="auto"/>
            </w:tcBorders>
            <w:vAlign w:val="center"/>
          </w:tcPr>
          <w:p w14:paraId="222CD78E" w14:textId="77777777" w:rsidR="007F1E6E" w:rsidRPr="007902E7" w:rsidRDefault="007F1E6E" w:rsidP="007F1E6E">
            <w:pPr>
              <w:rPr>
                <w:rFonts w:ascii="Arial" w:eastAsia="Arial" w:hAnsi="Arial" w:cs="Arial"/>
                <w:sz w:val="20"/>
                <w:szCs w:val="20"/>
                <w:lang w:val="en-GB"/>
              </w:rPr>
            </w:pPr>
          </w:p>
        </w:tc>
        <w:tc>
          <w:tcPr>
            <w:tcW w:w="385" w:type="pct"/>
            <w:tcBorders>
              <w:top w:val="nil"/>
              <w:left w:val="single" w:sz="4" w:space="0" w:color="auto"/>
              <w:bottom w:val="nil"/>
              <w:right w:val="single" w:sz="4" w:space="0" w:color="auto"/>
            </w:tcBorders>
            <w:vAlign w:val="center"/>
          </w:tcPr>
          <w:p w14:paraId="2D563323" w14:textId="77777777" w:rsidR="007F1E6E" w:rsidRPr="007902E7" w:rsidRDefault="007F1E6E" w:rsidP="007F1E6E">
            <w:pPr>
              <w:rPr>
                <w:rFonts w:ascii="Arial" w:eastAsia="Arial" w:hAnsi="Arial" w:cs="Arial"/>
                <w:sz w:val="20"/>
                <w:szCs w:val="20"/>
                <w:lang w:val="en-GB"/>
              </w:rPr>
            </w:pPr>
          </w:p>
        </w:tc>
        <w:tc>
          <w:tcPr>
            <w:tcW w:w="1154" w:type="pct"/>
            <w:tcBorders>
              <w:top w:val="single" w:sz="4" w:space="0" w:color="auto"/>
              <w:left w:val="single" w:sz="4" w:space="0" w:color="auto"/>
              <w:bottom w:val="single" w:sz="4" w:space="0" w:color="auto"/>
              <w:right w:val="single" w:sz="4" w:space="0" w:color="auto"/>
            </w:tcBorders>
            <w:vAlign w:val="center"/>
            <w:hideMark/>
          </w:tcPr>
          <w:p w14:paraId="5EF4834E"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KER</w:t>
            </w:r>
          </w:p>
        </w:tc>
        <w:tc>
          <w:tcPr>
            <w:tcW w:w="1153" w:type="pct"/>
            <w:tcBorders>
              <w:top w:val="single" w:sz="4" w:space="0" w:color="auto"/>
              <w:left w:val="single" w:sz="4" w:space="0" w:color="auto"/>
              <w:bottom w:val="single" w:sz="4" w:space="0" w:color="auto"/>
              <w:right w:val="single" w:sz="4" w:space="0" w:color="auto"/>
            </w:tcBorders>
            <w:vAlign w:val="center"/>
          </w:tcPr>
          <w:p w14:paraId="655E2D03" w14:textId="77777777" w:rsidR="007F1E6E" w:rsidRPr="007902E7" w:rsidRDefault="007F1E6E" w:rsidP="007F1E6E">
            <w:pPr>
              <w:rPr>
                <w:rFonts w:ascii="Arial" w:eastAsia="Arial" w:hAnsi="Arial" w:cs="Arial"/>
                <w:sz w:val="20"/>
                <w:szCs w:val="20"/>
                <w:lang w:val="en-GB"/>
              </w:rPr>
            </w:pPr>
          </w:p>
        </w:tc>
      </w:tr>
      <w:tr w:rsidR="007F1E6E" w:rsidRPr="007902E7" w14:paraId="1C286E0C" w14:textId="77777777" w:rsidTr="007F1E6E">
        <w:trPr>
          <w:trHeight w:val="393"/>
        </w:trPr>
        <w:tc>
          <w:tcPr>
            <w:tcW w:w="1154" w:type="pct"/>
            <w:tcBorders>
              <w:top w:val="single" w:sz="4" w:space="0" w:color="auto"/>
              <w:left w:val="single" w:sz="4" w:space="0" w:color="auto"/>
              <w:bottom w:val="single" w:sz="4" w:space="0" w:color="auto"/>
              <w:right w:val="single" w:sz="4" w:space="0" w:color="auto"/>
            </w:tcBorders>
            <w:vAlign w:val="center"/>
            <w:hideMark/>
          </w:tcPr>
          <w:p w14:paraId="1C432CEF"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PKO</w:t>
            </w:r>
          </w:p>
        </w:tc>
        <w:tc>
          <w:tcPr>
            <w:tcW w:w="1154" w:type="pct"/>
            <w:tcBorders>
              <w:top w:val="single" w:sz="4" w:space="0" w:color="auto"/>
              <w:left w:val="single" w:sz="4" w:space="0" w:color="auto"/>
              <w:bottom w:val="single" w:sz="4" w:space="0" w:color="auto"/>
              <w:right w:val="single" w:sz="4" w:space="0" w:color="auto"/>
            </w:tcBorders>
            <w:vAlign w:val="center"/>
          </w:tcPr>
          <w:p w14:paraId="581F8984" w14:textId="77777777" w:rsidR="007F1E6E" w:rsidRPr="007902E7" w:rsidRDefault="007F1E6E" w:rsidP="007F1E6E">
            <w:pPr>
              <w:rPr>
                <w:rFonts w:ascii="Arial" w:eastAsia="Arial" w:hAnsi="Arial" w:cs="Arial"/>
                <w:sz w:val="20"/>
                <w:szCs w:val="20"/>
                <w:lang w:val="en-GB"/>
              </w:rPr>
            </w:pPr>
          </w:p>
        </w:tc>
        <w:tc>
          <w:tcPr>
            <w:tcW w:w="1539" w:type="pct"/>
            <w:gridSpan w:val="2"/>
            <w:tcBorders>
              <w:top w:val="nil"/>
              <w:left w:val="single" w:sz="4" w:space="0" w:color="auto"/>
              <w:bottom w:val="nil"/>
              <w:right w:val="nil"/>
            </w:tcBorders>
            <w:vAlign w:val="center"/>
          </w:tcPr>
          <w:p w14:paraId="4CEB6BBD" w14:textId="77777777" w:rsidR="007F1E6E" w:rsidRPr="007902E7" w:rsidRDefault="007F1E6E" w:rsidP="007F1E6E">
            <w:pPr>
              <w:rPr>
                <w:rFonts w:ascii="Arial" w:eastAsia="Arial" w:hAnsi="Arial" w:cs="Arial"/>
                <w:sz w:val="20"/>
                <w:szCs w:val="20"/>
                <w:lang w:val="en-GB"/>
              </w:rPr>
            </w:pPr>
          </w:p>
        </w:tc>
        <w:tc>
          <w:tcPr>
            <w:tcW w:w="1153" w:type="pct"/>
            <w:vMerge w:val="restart"/>
            <w:tcBorders>
              <w:top w:val="single" w:sz="4" w:space="0" w:color="auto"/>
              <w:left w:val="nil"/>
              <w:bottom w:val="nil"/>
              <w:right w:val="nil"/>
            </w:tcBorders>
            <w:vAlign w:val="center"/>
          </w:tcPr>
          <w:p w14:paraId="7E9102E1" w14:textId="77777777" w:rsidR="007F1E6E" w:rsidRPr="007902E7" w:rsidRDefault="007F1E6E" w:rsidP="007F1E6E">
            <w:pPr>
              <w:rPr>
                <w:rFonts w:ascii="Arial" w:eastAsia="Arial" w:hAnsi="Arial" w:cs="Arial"/>
                <w:sz w:val="20"/>
                <w:szCs w:val="20"/>
                <w:lang w:val="en-GB"/>
              </w:rPr>
            </w:pPr>
          </w:p>
        </w:tc>
      </w:tr>
      <w:tr w:rsidR="007F1E6E" w:rsidRPr="007902E7" w14:paraId="1723AD5B" w14:textId="77777777" w:rsidTr="007F1E6E">
        <w:trPr>
          <w:trHeight w:val="393"/>
        </w:trPr>
        <w:tc>
          <w:tcPr>
            <w:tcW w:w="1154" w:type="pct"/>
            <w:tcBorders>
              <w:top w:val="single" w:sz="4" w:space="0" w:color="auto"/>
              <w:left w:val="single" w:sz="4" w:space="0" w:color="auto"/>
              <w:bottom w:val="single" w:sz="4" w:space="0" w:color="auto"/>
              <w:right w:val="single" w:sz="4" w:space="0" w:color="auto"/>
            </w:tcBorders>
            <w:vAlign w:val="center"/>
            <w:hideMark/>
          </w:tcPr>
          <w:p w14:paraId="56128305"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PKE</w:t>
            </w:r>
          </w:p>
        </w:tc>
        <w:tc>
          <w:tcPr>
            <w:tcW w:w="1154" w:type="pct"/>
            <w:tcBorders>
              <w:top w:val="single" w:sz="4" w:space="0" w:color="auto"/>
              <w:left w:val="single" w:sz="4" w:space="0" w:color="auto"/>
              <w:bottom w:val="single" w:sz="4" w:space="0" w:color="auto"/>
              <w:right w:val="single" w:sz="4" w:space="0" w:color="auto"/>
            </w:tcBorders>
            <w:vAlign w:val="center"/>
          </w:tcPr>
          <w:p w14:paraId="1F394DA8" w14:textId="77777777" w:rsidR="007F1E6E" w:rsidRPr="007902E7" w:rsidRDefault="007F1E6E" w:rsidP="007F1E6E">
            <w:pPr>
              <w:rPr>
                <w:rFonts w:ascii="Arial" w:eastAsia="Arial" w:hAnsi="Arial" w:cs="Arial"/>
                <w:sz w:val="20"/>
                <w:szCs w:val="20"/>
                <w:lang w:val="en-GB"/>
              </w:rPr>
            </w:pPr>
          </w:p>
        </w:tc>
        <w:tc>
          <w:tcPr>
            <w:tcW w:w="1539" w:type="pct"/>
            <w:gridSpan w:val="2"/>
            <w:tcBorders>
              <w:top w:val="nil"/>
              <w:left w:val="single" w:sz="4" w:space="0" w:color="auto"/>
              <w:bottom w:val="nil"/>
              <w:right w:val="nil"/>
            </w:tcBorders>
            <w:vAlign w:val="center"/>
          </w:tcPr>
          <w:p w14:paraId="7464DCA7" w14:textId="77777777" w:rsidR="007F1E6E" w:rsidRPr="007902E7" w:rsidRDefault="007F1E6E" w:rsidP="007F1E6E">
            <w:pPr>
              <w:rPr>
                <w:rFonts w:ascii="Arial" w:eastAsia="Arial" w:hAnsi="Arial" w:cs="Arial"/>
                <w:sz w:val="20"/>
                <w:szCs w:val="20"/>
                <w:lang w:val="en-GB"/>
              </w:rPr>
            </w:pPr>
          </w:p>
        </w:tc>
        <w:tc>
          <w:tcPr>
            <w:tcW w:w="0" w:type="auto"/>
            <w:vMerge/>
            <w:tcBorders>
              <w:top w:val="single" w:sz="4" w:space="0" w:color="auto"/>
              <w:left w:val="nil"/>
              <w:bottom w:val="nil"/>
              <w:right w:val="nil"/>
            </w:tcBorders>
            <w:vAlign w:val="center"/>
            <w:hideMark/>
          </w:tcPr>
          <w:p w14:paraId="5C71DC77" w14:textId="77777777" w:rsidR="007F1E6E" w:rsidRPr="007902E7" w:rsidRDefault="007F1E6E" w:rsidP="007F1E6E">
            <w:pPr>
              <w:rPr>
                <w:rFonts w:ascii="Arial" w:eastAsia="Arial" w:hAnsi="Arial" w:cs="Arial"/>
                <w:sz w:val="20"/>
                <w:szCs w:val="20"/>
                <w:lang w:val="en-GB"/>
              </w:rPr>
            </w:pPr>
          </w:p>
        </w:tc>
      </w:tr>
    </w:tbl>
    <w:p w14:paraId="41D1B862" w14:textId="77777777" w:rsidR="009A3F6C" w:rsidRPr="007902E7" w:rsidRDefault="009A3F6C" w:rsidP="007F1E6E">
      <w:pPr>
        <w:rPr>
          <w:rFonts w:ascii="Arial" w:eastAsia="Arial" w:hAnsi="Arial" w:cs="Arial"/>
          <w:sz w:val="20"/>
          <w:szCs w:val="20"/>
          <w:lang w:val="en-GB"/>
        </w:rPr>
      </w:pPr>
    </w:p>
    <w:p w14:paraId="2C112009" w14:textId="77777777" w:rsidR="00AF329E" w:rsidRPr="007902E7" w:rsidRDefault="00AF329E">
      <w:pPr>
        <w:rPr>
          <w:rFonts w:ascii="Arial" w:eastAsia="Arial" w:hAnsi="Arial" w:cs="Arial"/>
          <w:b/>
          <w:sz w:val="20"/>
          <w:szCs w:val="20"/>
          <w:lang w:val="en-GB"/>
        </w:rPr>
      </w:pPr>
      <w:r w:rsidRPr="007902E7">
        <w:rPr>
          <w:rFonts w:ascii="Arial" w:eastAsia="Arial" w:hAnsi="Arial" w:cs="Arial"/>
          <w:b/>
          <w:sz w:val="20"/>
          <w:szCs w:val="20"/>
          <w:lang w:val="en-GB"/>
        </w:rPr>
        <w:br w:type="page"/>
      </w:r>
    </w:p>
    <w:p w14:paraId="588A9DC0" w14:textId="77777777" w:rsidR="009A7C58" w:rsidRPr="007902E7" w:rsidRDefault="009A7C58" w:rsidP="009A7C58">
      <w:pPr>
        <w:ind w:left="630"/>
        <w:rPr>
          <w:rFonts w:ascii="Arial" w:eastAsia="Arial" w:hAnsi="Arial" w:cs="Arial"/>
          <w:b/>
          <w:sz w:val="20"/>
          <w:szCs w:val="20"/>
          <w:lang w:val="en-GB"/>
        </w:rPr>
      </w:pPr>
    </w:p>
    <w:p w14:paraId="261E8912" w14:textId="77777777" w:rsidR="009A7C58" w:rsidRPr="007902E7" w:rsidRDefault="009A7C58" w:rsidP="009A7C58">
      <w:pPr>
        <w:ind w:left="630"/>
        <w:rPr>
          <w:rFonts w:ascii="Arial" w:eastAsia="Arial" w:hAnsi="Arial" w:cs="Arial"/>
          <w:b/>
          <w:sz w:val="20"/>
          <w:szCs w:val="20"/>
          <w:lang w:val="en-GB"/>
        </w:rPr>
      </w:pPr>
    </w:p>
    <w:p w14:paraId="71D08553" w14:textId="2A3F46C4" w:rsidR="007F1E6E" w:rsidRPr="007902E7" w:rsidRDefault="007F1E6E">
      <w:pPr>
        <w:numPr>
          <w:ilvl w:val="0"/>
          <w:numId w:val="24"/>
        </w:numPr>
        <w:rPr>
          <w:rFonts w:ascii="Arial" w:eastAsia="Arial" w:hAnsi="Arial" w:cs="Arial"/>
          <w:b/>
          <w:sz w:val="20"/>
          <w:szCs w:val="20"/>
          <w:lang w:val="en-GB"/>
        </w:rPr>
      </w:pPr>
      <w:r w:rsidRPr="007902E7">
        <w:rPr>
          <w:rFonts w:ascii="Arial" w:eastAsia="Arial" w:hAnsi="Arial" w:cs="Arial"/>
          <w:b/>
          <w:sz w:val="20"/>
          <w:szCs w:val="20"/>
          <w:lang w:val="en-GB"/>
        </w:rPr>
        <w:t>Summary of Plantation/Field Emissions and Sink</w:t>
      </w:r>
    </w:p>
    <w:tbl>
      <w:tblPr>
        <w:tblW w:w="51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2970"/>
        <w:gridCol w:w="1112"/>
        <w:gridCol w:w="3214"/>
        <w:gridCol w:w="3426"/>
      </w:tblGrid>
      <w:tr w:rsidR="00031028" w:rsidRPr="007902E7" w14:paraId="5613816A" w14:textId="77777777" w:rsidTr="009A7C58">
        <w:trPr>
          <w:trHeight w:val="360"/>
        </w:trPr>
        <w:tc>
          <w:tcPr>
            <w:tcW w:w="1260" w:type="pct"/>
            <w:shd w:val="clear" w:color="auto" w:fill="EEE5CA"/>
            <w:vAlign w:val="center"/>
            <w:hideMark/>
          </w:tcPr>
          <w:p w14:paraId="6797C46D" w14:textId="77777777" w:rsidR="007F1E6E" w:rsidRPr="007902E7" w:rsidRDefault="007F1E6E" w:rsidP="007F1E6E">
            <w:pPr>
              <w:rPr>
                <w:rFonts w:ascii="Arial" w:eastAsia="Arial" w:hAnsi="Arial" w:cs="Arial"/>
                <w:b/>
                <w:sz w:val="20"/>
                <w:szCs w:val="20"/>
                <w:lang w:val="en-GB"/>
              </w:rPr>
            </w:pPr>
            <w:r w:rsidRPr="007902E7">
              <w:rPr>
                <w:rFonts w:ascii="Arial" w:eastAsia="Arial" w:hAnsi="Arial" w:cs="Arial"/>
                <w:b/>
                <w:sz w:val="20"/>
                <w:szCs w:val="20"/>
                <w:lang w:val="en-GB"/>
              </w:rPr>
              <w:t>Land Use</w:t>
            </w:r>
          </w:p>
        </w:tc>
        <w:tc>
          <w:tcPr>
            <w:tcW w:w="1036" w:type="pct"/>
            <w:tcBorders>
              <w:bottom w:val="single" w:sz="4" w:space="0" w:color="auto"/>
              <w:right w:val="single" w:sz="4" w:space="0" w:color="auto"/>
            </w:tcBorders>
            <w:shd w:val="clear" w:color="auto" w:fill="EEE5CA"/>
            <w:vAlign w:val="center"/>
            <w:hideMark/>
          </w:tcPr>
          <w:p w14:paraId="44576C6E" w14:textId="77777777" w:rsidR="007F1E6E" w:rsidRPr="007902E7" w:rsidRDefault="007F1E6E" w:rsidP="007F1E6E">
            <w:pPr>
              <w:rPr>
                <w:rFonts w:ascii="Arial" w:eastAsia="Arial" w:hAnsi="Arial" w:cs="Arial"/>
                <w:b/>
                <w:sz w:val="20"/>
                <w:szCs w:val="20"/>
                <w:lang w:val="en-GB"/>
              </w:rPr>
            </w:pPr>
            <w:r w:rsidRPr="007902E7">
              <w:rPr>
                <w:rFonts w:ascii="Arial" w:eastAsia="Arial" w:hAnsi="Arial" w:cs="Arial"/>
                <w:b/>
                <w:sz w:val="20"/>
                <w:szCs w:val="20"/>
                <w:lang w:val="en-GB"/>
              </w:rPr>
              <w:t>Ha</w:t>
            </w:r>
          </w:p>
        </w:tc>
        <w:tc>
          <w:tcPr>
            <w:tcW w:w="388" w:type="pct"/>
            <w:tcBorders>
              <w:top w:val="nil"/>
              <w:left w:val="single" w:sz="4" w:space="0" w:color="auto"/>
              <w:bottom w:val="nil"/>
              <w:right w:val="single" w:sz="4" w:space="0" w:color="auto"/>
            </w:tcBorders>
            <w:vAlign w:val="center"/>
          </w:tcPr>
          <w:p w14:paraId="68E781D7" w14:textId="77777777" w:rsidR="007F1E6E" w:rsidRPr="007902E7" w:rsidRDefault="007F1E6E" w:rsidP="007F1E6E">
            <w:pPr>
              <w:rPr>
                <w:rFonts w:ascii="Arial" w:eastAsia="Arial" w:hAnsi="Arial" w:cs="Arial"/>
                <w:b/>
                <w:sz w:val="20"/>
                <w:szCs w:val="20"/>
                <w:lang w:val="en-GB"/>
              </w:rPr>
            </w:pPr>
          </w:p>
        </w:tc>
        <w:tc>
          <w:tcPr>
            <w:tcW w:w="1121" w:type="pct"/>
            <w:tcBorders>
              <w:left w:val="single" w:sz="4" w:space="0" w:color="auto"/>
            </w:tcBorders>
            <w:shd w:val="clear" w:color="auto" w:fill="EEE5CA"/>
            <w:vAlign w:val="center"/>
            <w:hideMark/>
          </w:tcPr>
          <w:p w14:paraId="146CF2B2" w14:textId="77777777" w:rsidR="007F1E6E" w:rsidRPr="007902E7" w:rsidRDefault="007F1E6E" w:rsidP="007F1E6E">
            <w:pPr>
              <w:rPr>
                <w:rFonts w:ascii="Arial" w:eastAsia="Arial" w:hAnsi="Arial" w:cs="Arial"/>
                <w:b/>
                <w:sz w:val="20"/>
                <w:szCs w:val="20"/>
                <w:lang w:val="en-GB"/>
              </w:rPr>
            </w:pPr>
            <w:r w:rsidRPr="007902E7">
              <w:rPr>
                <w:rFonts w:ascii="Arial" w:eastAsia="Arial" w:hAnsi="Arial" w:cs="Arial"/>
                <w:b/>
                <w:sz w:val="20"/>
                <w:szCs w:val="20"/>
                <w:lang w:val="en-GB"/>
              </w:rPr>
              <w:t>Production</w:t>
            </w:r>
          </w:p>
        </w:tc>
        <w:tc>
          <w:tcPr>
            <w:tcW w:w="1195" w:type="pct"/>
            <w:shd w:val="clear" w:color="auto" w:fill="EEE5CA"/>
            <w:vAlign w:val="center"/>
            <w:hideMark/>
          </w:tcPr>
          <w:p w14:paraId="32A7451F" w14:textId="77777777" w:rsidR="007F1E6E" w:rsidRPr="007902E7" w:rsidRDefault="007F1E6E" w:rsidP="007F1E6E">
            <w:pPr>
              <w:rPr>
                <w:rFonts w:ascii="Arial" w:eastAsia="Arial" w:hAnsi="Arial" w:cs="Arial"/>
                <w:b/>
                <w:sz w:val="20"/>
                <w:szCs w:val="20"/>
                <w:lang w:val="en-GB"/>
              </w:rPr>
            </w:pPr>
            <w:r w:rsidRPr="007902E7">
              <w:rPr>
                <w:rFonts w:ascii="Arial" w:eastAsia="Arial" w:hAnsi="Arial" w:cs="Arial"/>
                <w:b/>
                <w:sz w:val="20"/>
                <w:szCs w:val="20"/>
                <w:lang w:val="en-GB"/>
              </w:rPr>
              <w:t>t/year</w:t>
            </w:r>
          </w:p>
        </w:tc>
      </w:tr>
      <w:tr w:rsidR="00AF329E" w:rsidRPr="007902E7" w14:paraId="52701C83" w14:textId="77777777" w:rsidTr="00031028">
        <w:trPr>
          <w:trHeight w:val="360"/>
        </w:trPr>
        <w:tc>
          <w:tcPr>
            <w:tcW w:w="1260" w:type="pct"/>
            <w:vAlign w:val="center"/>
            <w:hideMark/>
          </w:tcPr>
          <w:p w14:paraId="4558A077"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OP Planted Area</w:t>
            </w:r>
          </w:p>
        </w:tc>
        <w:tc>
          <w:tcPr>
            <w:tcW w:w="1036" w:type="pct"/>
            <w:tcBorders>
              <w:right w:val="single" w:sz="4" w:space="0" w:color="auto"/>
            </w:tcBorders>
            <w:vAlign w:val="center"/>
          </w:tcPr>
          <w:p w14:paraId="7410D0B7" w14:textId="77777777" w:rsidR="007F1E6E" w:rsidRPr="007902E7" w:rsidRDefault="007F1E6E" w:rsidP="007F1E6E">
            <w:pPr>
              <w:rPr>
                <w:rFonts w:ascii="Arial" w:eastAsia="Arial" w:hAnsi="Arial" w:cs="Arial"/>
                <w:sz w:val="20"/>
                <w:szCs w:val="20"/>
                <w:lang w:val="en-GB"/>
              </w:rPr>
            </w:pPr>
          </w:p>
        </w:tc>
        <w:tc>
          <w:tcPr>
            <w:tcW w:w="388" w:type="pct"/>
            <w:tcBorders>
              <w:top w:val="nil"/>
              <w:left w:val="single" w:sz="4" w:space="0" w:color="auto"/>
              <w:bottom w:val="nil"/>
              <w:right w:val="single" w:sz="4" w:space="0" w:color="auto"/>
            </w:tcBorders>
            <w:vAlign w:val="center"/>
          </w:tcPr>
          <w:p w14:paraId="4423F45E" w14:textId="77777777" w:rsidR="007F1E6E" w:rsidRPr="007902E7" w:rsidRDefault="007F1E6E" w:rsidP="007F1E6E">
            <w:pPr>
              <w:rPr>
                <w:rFonts w:ascii="Arial" w:eastAsia="Arial" w:hAnsi="Arial" w:cs="Arial"/>
                <w:sz w:val="20"/>
                <w:szCs w:val="20"/>
                <w:lang w:val="en-GB"/>
              </w:rPr>
            </w:pPr>
          </w:p>
        </w:tc>
        <w:tc>
          <w:tcPr>
            <w:tcW w:w="1121" w:type="pct"/>
            <w:tcBorders>
              <w:left w:val="single" w:sz="4" w:space="0" w:color="auto"/>
            </w:tcBorders>
            <w:vAlign w:val="center"/>
            <w:hideMark/>
          </w:tcPr>
          <w:p w14:paraId="3262859A"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FFB Processed</w:t>
            </w:r>
          </w:p>
        </w:tc>
        <w:tc>
          <w:tcPr>
            <w:tcW w:w="1195" w:type="pct"/>
            <w:vAlign w:val="center"/>
          </w:tcPr>
          <w:p w14:paraId="08AC3B6B" w14:textId="77777777" w:rsidR="007F1E6E" w:rsidRPr="007902E7" w:rsidRDefault="007F1E6E" w:rsidP="007F1E6E">
            <w:pPr>
              <w:rPr>
                <w:rFonts w:ascii="Arial" w:eastAsia="Arial" w:hAnsi="Arial" w:cs="Arial"/>
                <w:sz w:val="20"/>
                <w:szCs w:val="20"/>
                <w:lang w:val="en-GB"/>
              </w:rPr>
            </w:pPr>
          </w:p>
        </w:tc>
      </w:tr>
      <w:tr w:rsidR="00AF329E" w:rsidRPr="007902E7" w14:paraId="1B32D53A" w14:textId="77777777" w:rsidTr="00031028">
        <w:trPr>
          <w:trHeight w:val="360"/>
        </w:trPr>
        <w:tc>
          <w:tcPr>
            <w:tcW w:w="1260" w:type="pct"/>
            <w:vAlign w:val="center"/>
            <w:hideMark/>
          </w:tcPr>
          <w:p w14:paraId="3202A09D" w14:textId="64119D0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OP Planted on Peat</w:t>
            </w:r>
          </w:p>
        </w:tc>
        <w:tc>
          <w:tcPr>
            <w:tcW w:w="1036" w:type="pct"/>
            <w:tcBorders>
              <w:right w:val="single" w:sz="4" w:space="0" w:color="auto"/>
            </w:tcBorders>
            <w:vAlign w:val="center"/>
          </w:tcPr>
          <w:p w14:paraId="29D86467" w14:textId="77777777" w:rsidR="007F1E6E" w:rsidRPr="007902E7" w:rsidRDefault="007F1E6E" w:rsidP="007F1E6E">
            <w:pPr>
              <w:rPr>
                <w:rFonts w:ascii="Arial" w:eastAsia="Arial" w:hAnsi="Arial" w:cs="Arial"/>
                <w:sz w:val="20"/>
                <w:szCs w:val="20"/>
                <w:lang w:val="en-GB"/>
              </w:rPr>
            </w:pPr>
          </w:p>
        </w:tc>
        <w:tc>
          <w:tcPr>
            <w:tcW w:w="388" w:type="pct"/>
            <w:tcBorders>
              <w:top w:val="nil"/>
              <w:left w:val="single" w:sz="4" w:space="0" w:color="auto"/>
              <w:bottom w:val="nil"/>
              <w:right w:val="single" w:sz="4" w:space="0" w:color="auto"/>
            </w:tcBorders>
            <w:vAlign w:val="center"/>
          </w:tcPr>
          <w:p w14:paraId="6D909430" w14:textId="77777777" w:rsidR="007F1E6E" w:rsidRPr="007902E7" w:rsidRDefault="007F1E6E" w:rsidP="007F1E6E">
            <w:pPr>
              <w:rPr>
                <w:rFonts w:ascii="Arial" w:eastAsia="Arial" w:hAnsi="Arial" w:cs="Arial"/>
                <w:sz w:val="20"/>
                <w:szCs w:val="20"/>
                <w:lang w:val="en-GB"/>
              </w:rPr>
            </w:pPr>
          </w:p>
        </w:tc>
        <w:tc>
          <w:tcPr>
            <w:tcW w:w="1121" w:type="pct"/>
            <w:tcBorders>
              <w:left w:val="single" w:sz="4" w:space="0" w:color="auto"/>
              <w:bottom w:val="single" w:sz="4" w:space="0" w:color="auto"/>
            </w:tcBorders>
            <w:vAlign w:val="center"/>
            <w:hideMark/>
          </w:tcPr>
          <w:p w14:paraId="5E91EE4C"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CPO Produced</w:t>
            </w:r>
          </w:p>
        </w:tc>
        <w:tc>
          <w:tcPr>
            <w:tcW w:w="1195" w:type="pct"/>
            <w:tcBorders>
              <w:bottom w:val="single" w:sz="4" w:space="0" w:color="auto"/>
            </w:tcBorders>
            <w:vAlign w:val="center"/>
          </w:tcPr>
          <w:p w14:paraId="1F6FB300" w14:textId="77777777" w:rsidR="007F1E6E" w:rsidRPr="007902E7" w:rsidRDefault="007F1E6E" w:rsidP="007F1E6E">
            <w:pPr>
              <w:rPr>
                <w:rFonts w:ascii="Arial" w:eastAsia="Arial" w:hAnsi="Arial" w:cs="Arial"/>
                <w:sz w:val="20"/>
                <w:szCs w:val="20"/>
                <w:lang w:val="en-GB"/>
              </w:rPr>
            </w:pPr>
          </w:p>
        </w:tc>
      </w:tr>
      <w:tr w:rsidR="007F1E6E" w:rsidRPr="007902E7" w14:paraId="7851F91A" w14:textId="77777777" w:rsidTr="00031028">
        <w:trPr>
          <w:trHeight w:val="360"/>
        </w:trPr>
        <w:tc>
          <w:tcPr>
            <w:tcW w:w="1260" w:type="pct"/>
            <w:vAlign w:val="center"/>
            <w:hideMark/>
          </w:tcPr>
          <w:p w14:paraId="082ADDD4"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Conservation (Forested)</w:t>
            </w:r>
          </w:p>
        </w:tc>
        <w:tc>
          <w:tcPr>
            <w:tcW w:w="1036" w:type="pct"/>
            <w:tcBorders>
              <w:right w:val="single" w:sz="4" w:space="0" w:color="auto"/>
            </w:tcBorders>
            <w:vAlign w:val="center"/>
          </w:tcPr>
          <w:p w14:paraId="6F8CB3A1" w14:textId="77777777" w:rsidR="007F1E6E" w:rsidRPr="007902E7" w:rsidRDefault="007F1E6E" w:rsidP="007F1E6E">
            <w:pPr>
              <w:rPr>
                <w:rFonts w:ascii="Arial" w:eastAsia="Arial" w:hAnsi="Arial" w:cs="Arial"/>
                <w:sz w:val="20"/>
                <w:szCs w:val="20"/>
                <w:lang w:val="en-GB"/>
              </w:rPr>
            </w:pPr>
          </w:p>
        </w:tc>
        <w:tc>
          <w:tcPr>
            <w:tcW w:w="2705" w:type="pct"/>
            <w:gridSpan w:val="3"/>
            <w:vMerge w:val="restart"/>
            <w:tcBorders>
              <w:top w:val="nil"/>
              <w:left w:val="single" w:sz="4" w:space="0" w:color="auto"/>
              <w:bottom w:val="nil"/>
              <w:right w:val="nil"/>
            </w:tcBorders>
            <w:vAlign w:val="center"/>
          </w:tcPr>
          <w:p w14:paraId="03D40860" w14:textId="77777777" w:rsidR="007F1E6E" w:rsidRPr="007902E7" w:rsidRDefault="007F1E6E" w:rsidP="007F1E6E">
            <w:pPr>
              <w:rPr>
                <w:rFonts w:ascii="Arial" w:eastAsia="Arial" w:hAnsi="Arial" w:cs="Arial"/>
                <w:sz w:val="20"/>
                <w:szCs w:val="20"/>
                <w:lang w:val="en-GB"/>
              </w:rPr>
            </w:pPr>
          </w:p>
        </w:tc>
      </w:tr>
      <w:tr w:rsidR="007F1E6E" w:rsidRPr="007902E7" w14:paraId="70E32836" w14:textId="77777777" w:rsidTr="00031028">
        <w:trPr>
          <w:trHeight w:val="360"/>
        </w:trPr>
        <w:tc>
          <w:tcPr>
            <w:tcW w:w="1260" w:type="pct"/>
            <w:vAlign w:val="center"/>
            <w:hideMark/>
          </w:tcPr>
          <w:p w14:paraId="7BCE5D6B"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Conservation (</w:t>
            </w:r>
            <w:proofErr w:type="gramStart"/>
            <w:r w:rsidRPr="007902E7">
              <w:rPr>
                <w:rFonts w:ascii="Arial" w:eastAsia="Arial" w:hAnsi="Arial" w:cs="Arial"/>
                <w:sz w:val="20"/>
                <w:szCs w:val="20"/>
                <w:lang w:val="en-GB"/>
              </w:rPr>
              <w:t>Non-Forested</w:t>
            </w:r>
            <w:proofErr w:type="gramEnd"/>
            <w:r w:rsidRPr="007902E7">
              <w:rPr>
                <w:rFonts w:ascii="Arial" w:eastAsia="Arial" w:hAnsi="Arial" w:cs="Arial"/>
                <w:sz w:val="20"/>
                <w:szCs w:val="20"/>
                <w:lang w:val="en-GB"/>
              </w:rPr>
              <w:t>)</w:t>
            </w:r>
          </w:p>
        </w:tc>
        <w:tc>
          <w:tcPr>
            <w:tcW w:w="1036" w:type="pct"/>
            <w:tcBorders>
              <w:right w:val="single" w:sz="4" w:space="0" w:color="auto"/>
            </w:tcBorders>
            <w:vAlign w:val="center"/>
          </w:tcPr>
          <w:p w14:paraId="36E2BF31" w14:textId="77777777" w:rsidR="007F1E6E" w:rsidRPr="007902E7" w:rsidRDefault="007F1E6E" w:rsidP="007F1E6E">
            <w:pPr>
              <w:rPr>
                <w:rFonts w:ascii="Arial" w:eastAsia="Arial" w:hAnsi="Arial" w:cs="Arial"/>
                <w:sz w:val="20"/>
                <w:szCs w:val="20"/>
                <w:lang w:val="en-GB"/>
              </w:rPr>
            </w:pPr>
          </w:p>
        </w:tc>
        <w:tc>
          <w:tcPr>
            <w:tcW w:w="2705" w:type="pct"/>
            <w:gridSpan w:val="3"/>
            <w:vMerge/>
            <w:tcBorders>
              <w:top w:val="nil"/>
              <w:left w:val="single" w:sz="4" w:space="0" w:color="auto"/>
              <w:bottom w:val="nil"/>
              <w:right w:val="nil"/>
            </w:tcBorders>
            <w:vAlign w:val="center"/>
            <w:hideMark/>
          </w:tcPr>
          <w:p w14:paraId="33CD953E" w14:textId="77777777" w:rsidR="007F1E6E" w:rsidRPr="007902E7" w:rsidRDefault="007F1E6E" w:rsidP="007F1E6E">
            <w:pPr>
              <w:rPr>
                <w:rFonts w:ascii="Arial" w:eastAsia="Arial" w:hAnsi="Arial" w:cs="Arial"/>
                <w:sz w:val="20"/>
                <w:szCs w:val="20"/>
                <w:lang w:val="en-GB"/>
              </w:rPr>
            </w:pPr>
          </w:p>
        </w:tc>
      </w:tr>
      <w:tr w:rsidR="007F1E6E" w:rsidRPr="007902E7" w14:paraId="08D21DB4" w14:textId="77777777" w:rsidTr="00031028">
        <w:trPr>
          <w:gridAfter w:val="1"/>
          <w:wAfter w:w="1195" w:type="pct"/>
          <w:trHeight w:val="360"/>
        </w:trPr>
        <w:tc>
          <w:tcPr>
            <w:tcW w:w="1260" w:type="pct"/>
            <w:vAlign w:val="center"/>
            <w:hideMark/>
          </w:tcPr>
          <w:p w14:paraId="558AA4C4" w14:textId="77777777" w:rsidR="007F1E6E" w:rsidRPr="007902E7" w:rsidRDefault="007F1E6E" w:rsidP="007F1E6E">
            <w:pPr>
              <w:rPr>
                <w:rFonts w:ascii="Arial" w:eastAsia="Arial" w:hAnsi="Arial" w:cs="Arial"/>
                <w:b/>
                <w:sz w:val="20"/>
                <w:szCs w:val="20"/>
                <w:lang w:val="en-GB"/>
              </w:rPr>
            </w:pPr>
            <w:r w:rsidRPr="007902E7">
              <w:rPr>
                <w:rFonts w:ascii="Arial" w:eastAsia="Arial" w:hAnsi="Arial" w:cs="Arial"/>
                <w:b/>
                <w:sz w:val="20"/>
                <w:szCs w:val="20"/>
                <w:lang w:val="en-GB"/>
              </w:rPr>
              <w:t>Total</w:t>
            </w:r>
          </w:p>
        </w:tc>
        <w:tc>
          <w:tcPr>
            <w:tcW w:w="1036" w:type="pct"/>
            <w:tcBorders>
              <w:right w:val="single" w:sz="4" w:space="0" w:color="auto"/>
            </w:tcBorders>
            <w:vAlign w:val="center"/>
          </w:tcPr>
          <w:p w14:paraId="42DFC480" w14:textId="77777777" w:rsidR="007F1E6E" w:rsidRPr="007902E7" w:rsidRDefault="007F1E6E" w:rsidP="007F1E6E">
            <w:pPr>
              <w:rPr>
                <w:rFonts w:ascii="Arial" w:eastAsia="Arial" w:hAnsi="Arial" w:cs="Arial"/>
                <w:b/>
                <w:sz w:val="20"/>
                <w:szCs w:val="20"/>
                <w:lang w:val="en-GB"/>
              </w:rPr>
            </w:pPr>
          </w:p>
        </w:tc>
        <w:tc>
          <w:tcPr>
            <w:tcW w:w="388" w:type="pct"/>
            <w:tcBorders>
              <w:top w:val="nil"/>
              <w:left w:val="single" w:sz="4" w:space="0" w:color="auto"/>
              <w:bottom w:val="nil"/>
              <w:right w:val="nil"/>
            </w:tcBorders>
            <w:vAlign w:val="center"/>
          </w:tcPr>
          <w:p w14:paraId="1D823F6A" w14:textId="77777777" w:rsidR="007F1E6E" w:rsidRPr="007902E7" w:rsidRDefault="007F1E6E" w:rsidP="007F1E6E">
            <w:pPr>
              <w:rPr>
                <w:rFonts w:ascii="Arial" w:eastAsia="Arial" w:hAnsi="Arial" w:cs="Arial"/>
                <w:sz w:val="20"/>
                <w:szCs w:val="20"/>
                <w:lang w:val="en-GB"/>
              </w:rPr>
            </w:pPr>
          </w:p>
        </w:tc>
        <w:tc>
          <w:tcPr>
            <w:tcW w:w="1121" w:type="pct"/>
            <w:tcBorders>
              <w:top w:val="nil"/>
              <w:left w:val="nil"/>
              <w:bottom w:val="nil"/>
              <w:right w:val="nil"/>
            </w:tcBorders>
            <w:vAlign w:val="center"/>
          </w:tcPr>
          <w:p w14:paraId="28C781FA" w14:textId="77777777" w:rsidR="007F1E6E" w:rsidRPr="007902E7" w:rsidRDefault="007F1E6E" w:rsidP="007F1E6E">
            <w:pPr>
              <w:rPr>
                <w:rFonts w:ascii="Arial" w:eastAsia="Arial" w:hAnsi="Arial" w:cs="Arial"/>
                <w:b/>
                <w:sz w:val="20"/>
                <w:szCs w:val="20"/>
                <w:lang w:val="en-GB"/>
              </w:rPr>
            </w:pPr>
          </w:p>
        </w:tc>
      </w:tr>
    </w:tbl>
    <w:p w14:paraId="7FCA399C" w14:textId="77777777" w:rsidR="007F1E6E" w:rsidRPr="007902E7" w:rsidRDefault="007F1E6E" w:rsidP="007F1E6E">
      <w:pPr>
        <w:rPr>
          <w:rFonts w:ascii="Arial" w:eastAsia="Arial" w:hAnsi="Arial" w:cs="Arial"/>
          <w:sz w:val="20"/>
          <w:szCs w:val="20"/>
          <w:lang w:val="en-GB"/>
        </w:rPr>
      </w:pPr>
    </w:p>
    <w:p w14:paraId="0C1110DC"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br w:type="page"/>
      </w:r>
    </w:p>
    <w:p w14:paraId="3032FC01" w14:textId="77777777" w:rsidR="006C13DA" w:rsidRPr="007902E7" w:rsidRDefault="006C13DA" w:rsidP="007F1E6E">
      <w:pPr>
        <w:rPr>
          <w:rFonts w:ascii="Arial" w:eastAsia="Arial" w:hAnsi="Arial" w:cs="Arial"/>
          <w:sz w:val="20"/>
          <w:szCs w:val="20"/>
          <w:lang w:val="en-GB"/>
        </w:rPr>
      </w:pPr>
    </w:p>
    <w:p w14:paraId="1A8236C4" w14:textId="77777777" w:rsidR="006C13DA" w:rsidRPr="007902E7" w:rsidRDefault="006C13DA" w:rsidP="007F1E6E">
      <w:pPr>
        <w:rPr>
          <w:rFonts w:ascii="Arial" w:eastAsia="Arial" w:hAnsi="Arial" w:cs="Arial"/>
          <w:sz w:val="20"/>
          <w:szCs w:val="20"/>
          <w:lang w:val="en-GB"/>
        </w:rPr>
      </w:pPr>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1594"/>
        <w:gridCol w:w="1610"/>
        <w:gridCol w:w="1388"/>
        <w:gridCol w:w="1401"/>
        <w:gridCol w:w="1198"/>
        <w:gridCol w:w="1773"/>
        <w:gridCol w:w="1401"/>
      </w:tblGrid>
      <w:tr w:rsidR="009A7C58" w:rsidRPr="007902E7" w14:paraId="10DA7E8A" w14:textId="77777777" w:rsidTr="009A7C58">
        <w:trPr>
          <w:trHeight w:val="360"/>
          <w:jc w:val="center"/>
        </w:trPr>
        <w:tc>
          <w:tcPr>
            <w:tcW w:w="1176" w:type="pct"/>
            <w:vMerge w:val="restart"/>
            <w:tcBorders>
              <w:top w:val="nil"/>
              <w:left w:val="nil"/>
              <w:bottom w:val="nil"/>
              <w:right w:val="single" w:sz="4" w:space="0" w:color="auto"/>
              <w:tl2br w:val="nil"/>
              <w:tr2bl w:val="nil"/>
            </w:tcBorders>
            <w:vAlign w:val="center"/>
          </w:tcPr>
          <w:p w14:paraId="393A09C2" w14:textId="77777777" w:rsidR="00031028" w:rsidRPr="007902E7" w:rsidRDefault="00031028" w:rsidP="007F1E6E">
            <w:pPr>
              <w:rPr>
                <w:rFonts w:ascii="Arial" w:eastAsia="Arial" w:hAnsi="Arial" w:cs="Arial"/>
                <w:b/>
                <w:sz w:val="20"/>
                <w:szCs w:val="20"/>
                <w:lang w:val="en-GB"/>
              </w:rPr>
            </w:pPr>
          </w:p>
        </w:tc>
        <w:tc>
          <w:tcPr>
            <w:tcW w:w="1182" w:type="pct"/>
            <w:gridSpan w:val="2"/>
            <w:tcBorders>
              <w:top w:val="single" w:sz="4" w:space="0" w:color="auto"/>
              <w:left w:val="single" w:sz="4" w:space="0" w:color="auto"/>
              <w:bottom w:val="single" w:sz="4" w:space="0" w:color="auto"/>
              <w:right w:val="single" w:sz="4" w:space="0" w:color="auto"/>
            </w:tcBorders>
            <w:shd w:val="clear" w:color="auto" w:fill="EEE5CA"/>
            <w:vAlign w:val="center"/>
          </w:tcPr>
          <w:p w14:paraId="3171F803" w14:textId="331FFCE0" w:rsidR="00031028" w:rsidRPr="007902E7" w:rsidRDefault="00031028" w:rsidP="00032447">
            <w:pPr>
              <w:jc w:val="center"/>
              <w:rPr>
                <w:rFonts w:ascii="Arial" w:eastAsia="Arial" w:hAnsi="Arial" w:cs="Arial"/>
                <w:b/>
                <w:bCs/>
                <w:sz w:val="20"/>
                <w:szCs w:val="20"/>
                <w:lang w:val="en-GB"/>
              </w:rPr>
            </w:pPr>
            <w:r w:rsidRPr="007902E7">
              <w:rPr>
                <w:rFonts w:ascii="Arial" w:eastAsia="Arial" w:hAnsi="Arial" w:cs="Arial"/>
                <w:b/>
                <w:bCs/>
                <w:sz w:val="20"/>
                <w:szCs w:val="20"/>
                <w:lang w:val="en-GB"/>
              </w:rPr>
              <w:t>Own Crop</w:t>
            </w:r>
          </w:p>
        </w:tc>
        <w:tc>
          <w:tcPr>
            <w:tcW w:w="1029" w:type="pct"/>
            <w:gridSpan w:val="2"/>
            <w:tcBorders>
              <w:top w:val="single" w:sz="4" w:space="0" w:color="auto"/>
              <w:left w:val="single" w:sz="4" w:space="0" w:color="auto"/>
              <w:bottom w:val="single" w:sz="4" w:space="0" w:color="auto"/>
              <w:right w:val="single" w:sz="4" w:space="0" w:color="auto"/>
            </w:tcBorders>
            <w:shd w:val="clear" w:color="auto" w:fill="EEE5CA"/>
            <w:vAlign w:val="center"/>
          </w:tcPr>
          <w:p w14:paraId="64A20100" w14:textId="5BB719D6" w:rsidR="00031028" w:rsidRPr="007902E7" w:rsidRDefault="00031028" w:rsidP="00032447">
            <w:pPr>
              <w:jc w:val="center"/>
              <w:rPr>
                <w:rFonts w:ascii="Arial" w:eastAsia="Arial" w:hAnsi="Arial" w:cs="Arial"/>
                <w:b/>
                <w:bCs/>
                <w:sz w:val="20"/>
                <w:szCs w:val="20"/>
                <w:lang w:val="en-GB"/>
              </w:rPr>
            </w:pPr>
            <w:r w:rsidRPr="007902E7">
              <w:rPr>
                <w:rFonts w:ascii="Arial" w:eastAsia="Arial" w:hAnsi="Arial" w:cs="Arial"/>
                <w:b/>
                <w:bCs/>
                <w:sz w:val="20"/>
                <w:szCs w:val="20"/>
                <w:lang w:val="en-GB"/>
              </w:rPr>
              <w:t>Group</w:t>
            </w:r>
          </w:p>
        </w:tc>
        <w:tc>
          <w:tcPr>
            <w:tcW w:w="1096" w:type="pct"/>
            <w:gridSpan w:val="2"/>
            <w:tcBorders>
              <w:top w:val="single" w:sz="4" w:space="0" w:color="auto"/>
              <w:left w:val="single" w:sz="4" w:space="0" w:color="auto"/>
              <w:bottom w:val="single" w:sz="4" w:space="0" w:color="auto"/>
              <w:right w:val="single" w:sz="4" w:space="0" w:color="auto"/>
            </w:tcBorders>
            <w:shd w:val="clear" w:color="auto" w:fill="EEE5CA"/>
            <w:vAlign w:val="center"/>
          </w:tcPr>
          <w:p w14:paraId="355C5800" w14:textId="16C98379" w:rsidR="00031028" w:rsidRPr="007902E7" w:rsidRDefault="00031028" w:rsidP="00032447">
            <w:pPr>
              <w:jc w:val="center"/>
              <w:rPr>
                <w:rFonts w:ascii="Arial" w:eastAsia="Arial" w:hAnsi="Arial" w:cs="Arial"/>
                <w:b/>
                <w:bCs/>
                <w:sz w:val="20"/>
                <w:szCs w:val="20"/>
                <w:lang w:val="en-GB"/>
              </w:rPr>
            </w:pPr>
            <w:r w:rsidRPr="007902E7">
              <w:rPr>
                <w:rFonts w:ascii="Arial" w:eastAsia="Arial" w:hAnsi="Arial" w:cs="Arial"/>
                <w:b/>
                <w:bCs/>
                <w:sz w:val="20"/>
                <w:szCs w:val="20"/>
                <w:lang w:val="en-GB"/>
              </w:rPr>
              <w:t>3rd Party</w:t>
            </w:r>
          </w:p>
        </w:tc>
        <w:tc>
          <w:tcPr>
            <w:tcW w:w="517" w:type="pct"/>
            <w:vMerge w:val="restart"/>
            <w:tcBorders>
              <w:top w:val="single" w:sz="4" w:space="0" w:color="auto"/>
              <w:left w:val="single" w:sz="4" w:space="0" w:color="auto"/>
              <w:right w:val="single" w:sz="4" w:space="0" w:color="auto"/>
            </w:tcBorders>
            <w:shd w:val="clear" w:color="auto" w:fill="EEE5CA"/>
            <w:vAlign w:val="center"/>
          </w:tcPr>
          <w:p w14:paraId="32A8CD58" w14:textId="39209B6A" w:rsidR="00031028" w:rsidRPr="007902E7" w:rsidRDefault="00031028" w:rsidP="00032447">
            <w:pPr>
              <w:jc w:val="center"/>
              <w:rPr>
                <w:rFonts w:ascii="Arial" w:eastAsia="Arial" w:hAnsi="Arial" w:cs="Arial"/>
                <w:b/>
                <w:sz w:val="20"/>
                <w:szCs w:val="20"/>
                <w:lang w:val="en-GB"/>
              </w:rPr>
            </w:pPr>
            <w:r w:rsidRPr="007902E7">
              <w:rPr>
                <w:rFonts w:ascii="Arial" w:eastAsia="Arial" w:hAnsi="Arial" w:cs="Arial"/>
                <w:b/>
                <w:sz w:val="20"/>
                <w:szCs w:val="20"/>
                <w:lang w:val="en-GB"/>
              </w:rPr>
              <w:t>Total</w:t>
            </w:r>
          </w:p>
        </w:tc>
      </w:tr>
      <w:tr w:rsidR="00031028" w:rsidRPr="007902E7" w14:paraId="51F8AA3E" w14:textId="77777777" w:rsidTr="009A7C58">
        <w:trPr>
          <w:trHeight w:val="360"/>
          <w:jc w:val="center"/>
        </w:trPr>
        <w:tc>
          <w:tcPr>
            <w:tcW w:w="1176" w:type="pct"/>
            <w:vMerge/>
            <w:tcBorders>
              <w:top w:val="nil"/>
              <w:left w:val="nil"/>
              <w:bottom w:val="single" w:sz="4" w:space="0" w:color="auto"/>
              <w:right w:val="single" w:sz="4" w:space="0" w:color="auto"/>
              <w:tl2br w:val="nil"/>
              <w:tr2bl w:val="nil"/>
            </w:tcBorders>
            <w:vAlign w:val="center"/>
            <w:hideMark/>
          </w:tcPr>
          <w:p w14:paraId="47FCD6EF" w14:textId="77777777" w:rsidR="00031028" w:rsidRPr="007902E7" w:rsidRDefault="00031028" w:rsidP="007F1E6E">
            <w:pPr>
              <w:rPr>
                <w:rFonts w:ascii="Arial" w:eastAsia="Arial" w:hAnsi="Arial" w:cs="Arial"/>
                <w:b/>
                <w:sz w:val="20"/>
                <w:szCs w:val="20"/>
                <w:lang w:val="en-GB"/>
              </w:rPr>
            </w:pPr>
          </w:p>
        </w:tc>
        <w:tc>
          <w:tcPr>
            <w:tcW w:w="588"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49CE61D8" w14:textId="77777777" w:rsidR="00031028" w:rsidRPr="007902E7" w:rsidRDefault="00031028" w:rsidP="00031028">
            <w:pPr>
              <w:jc w:val="center"/>
              <w:rPr>
                <w:rFonts w:ascii="Arial" w:eastAsia="Arial" w:hAnsi="Arial" w:cs="Arial"/>
                <w:sz w:val="20"/>
                <w:szCs w:val="20"/>
                <w:lang w:val="en-GB"/>
              </w:rPr>
            </w:pPr>
            <w:r w:rsidRPr="007902E7">
              <w:rPr>
                <w:rFonts w:ascii="Arial" w:eastAsia="Arial" w:hAnsi="Arial" w:cs="Arial"/>
                <w:sz w:val="20"/>
                <w:szCs w:val="20"/>
                <w:lang w:val="en-GB"/>
              </w:rPr>
              <w:t>tCO</w:t>
            </w:r>
            <w:r w:rsidRPr="007902E7">
              <w:rPr>
                <w:rFonts w:ascii="Arial" w:eastAsia="Arial" w:hAnsi="Arial" w:cs="Arial"/>
                <w:sz w:val="20"/>
                <w:szCs w:val="20"/>
                <w:vertAlign w:val="subscript"/>
                <w:lang w:val="en-GB"/>
              </w:rPr>
              <w:t>2</w:t>
            </w:r>
            <w:r w:rsidRPr="007902E7">
              <w:rPr>
                <w:rFonts w:ascii="Arial" w:eastAsia="Arial" w:hAnsi="Arial" w:cs="Arial"/>
                <w:sz w:val="20"/>
                <w:szCs w:val="20"/>
                <w:lang w:val="en-GB"/>
              </w:rPr>
              <w:t>e</w:t>
            </w:r>
          </w:p>
        </w:tc>
        <w:tc>
          <w:tcPr>
            <w:tcW w:w="594"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5955CF36" w14:textId="77777777" w:rsidR="00031028" w:rsidRPr="007902E7" w:rsidRDefault="00031028" w:rsidP="00031028">
            <w:pPr>
              <w:spacing w:after="0"/>
              <w:jc w:val="center"/>
              <w:rPr>
                <w:rFonts w:ascii="Arial" w:eastAsia="Arial" w:hAnsi="Arial" w:cs="Arial"/>
                <w:sz w:val="20"/>
                <w:szCs w:val="20"/>
                <w:lang w:val="en-GB"/>
              </w:rPr>
            </w:pPr>
            <w:r w:rsidRPr="007902E7">
              <w:rPr>
                <w:rFonts w:ascii="Arial" w:eastAsia="Arial" w:hAnsi="Arial" w:cs="Arial"/>
                <w:sz w:val="20"/>
                <w:szCs w:val="20"/>
                <w:lang w:val="en-GB"/>
              </w:rPr>
              <w:t>tCO</w:t>
            </w:r>
            <w:r w:rsidRPr="007902E7">
              <w:rPr>
                <w:rFonts w:ascii="Arial" w:eastAsia="Arial" w:hAnsi="Arial" w:cs="Arial"/>
                <w:sz w:val="20"/>
                <w:szCs w:val="20"/>
                <w:vertAlign w:val="subscript"/>
                <w:lang w:val="en-GB"/>
              </w:rPr>
              <w:t>2</w:t>
            </w:r>
            <w:r w:rsidRPr="007902E7">
              <w:rPr>
                <w:rFonts w:ascii="Arial" w:eastAsia="Arial" w:hAnsi="Arial" w:cs="Arial"/>
                <w:sz w:val="20"/>
                <w:szCs w:val="20"/>
                <w:lang w:val="en-GB"/>
              </w:rPr>
              <w:t>e/</w:t>
            </w:r>
          </w:p>
          <w:p w14:paraId="61F8984C" w14:textId="4BFB32FE" w:rsidR="00031028" w:rsidRPr="007902E7" w:rsidRDefault="00031028" w:rsidP="00031028">
            <w:pPr>
              <w:spacing w:after="0"/>
              <w:jc w:val="center"/>
              <w:rPr>
                <w:rFonts w:ascii="Arial" w:eastAsia="Arial" w:hAnsi="Arial" w:cs="Arial"/>
                <w:sz w:val="20"/>
                <w:szCs w:val="20"/>
                <w:lang w:val="en-GB"/>
              </w:rPr>
            </w:pPr>
            <w:r w:rsidRPr="007902E7">
              <w:rPr>
                <w:rFonts w:ascii="Arial" w:eastAsia="Arial" w:hAnsi="Arial" w:cs="Arial"/>
                <w:sz w:val="20"/>
                <w:szCs w:val="20"/>
                <w:lang w:val="en-GB"/>
              </w:rPr>
              <w:t>tFFB</w:t>
            </w:r>
          </w:p>
        </w:tc>
        <w:tc>
          <w:tcPr>
            <w:tcW w:w="512"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18F79479" w14:textId="77777777" w:rsidR="00031028" w:rsidRPr="007902E7" w:rsidRDefault="00031028" w:rsidP="00031028">
            <w:pPr>
              <w:jc w:val="center"/>
              <w:rPr>
                <w:rFonts w:ascii="Arial" w:eastAsia="Arial" w:hAnsi="Arial" w:cs="Arial"/>
                <w:sz w:val="20"/>
                <w:szCs w:val="20"/>
                <w:lang w:val="en-GB"/>
              </w:rPr>
            </w:pPr>
            <w:r w:rsidRPr="007902E7">
              <w:rPr>
                <w:rFonts w:ascii="Arial" w:eastAsia="Arial" w:hAnsi="Arial" w:cs="Arial"/>
                <w:sz w:val="20"/>
                <w:szCs w:val="20"/>
                <w:lang w:val="en-GB"/>
              </w:rPr>
              <w:t>tCO</w:t>
            </w:r>
            <w:r w:rsidRPr="007902E7">
              <w:rPr>
                <w:rFonts w:ascii="Arial" w:eastAsia="Arial" w:hAnsi="Arial" w:cs="Arial"/>
                <w:sz w:val="20"/>
                <w:szCs w:val="20"/>
                <w:vertAlign w:val="subscript"/>
                <w:lang w:val="en-GB"/>
              </w:rPr>
              <w:t>2</w:t>
            </w:r>
            <w:r w:rsidRPr="007902E7">
              <w:rPr>
                <w:rFonts w:ascii="Arial" w:eastAsia="Arial" w:hAnsi="Arial" w:cs="Arial"/>
                <w:sz w:val="20"/>
                <w:szCs w:val="20"/>
                <w:lang w:val="en-GB"/>
              </w:rPr>
              <w:t>e</w:t>
            </w:r>
          </w:p>
        </w:tc>
        <w:tc>
          <w:tcPr>
            <w:tcW w:w="517"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44BA7B87" w14:textId="77777777" w:rsidR="00031028" w:rsidRPr="007902E7" w:rsidRDefault="00031028" w:rsidP="00031028">
            <w:pPr>
              <w:spacing w:after="0"/>
              <w:jc w:val="center"/>
              <w:rPr>
                <w:rFonts w:ascii="Arial" w:eastAsia="Arial" w:hAnsi="Arial" w:cs="Arial"/>
                <w:sz w:val="20"/>
                <w:szCs w:val="20"/>
                <w:lang w:val="en-GB"/>
              </w:rPr>
            </w:pPr>
            <w:r w:rsidRPr="007902E7">
              <w:rPr>
                <w:rFonts w:ascii="Arial" w:eastAsia="Arial" w:hAnsi="Arial" w:cs="Arial"/>
                <w:sz w:val="20"/>
                <w:szCs w:val="20"/>
                <w:lang w:val="en-GB"/>
              </w:rPr>
              <w:t>tCO</w:t>
            </w:r>
            <w:r w:rsidRPr="007902E7">
              <w:rPr>
                <w:rFonts w:ascii="Arial" w:eastAsia="Arial" w:hAnsi="Arial" w:cs="Arial"/>
                <w:sz w:val="20"/>
                <w:szCs w:val="20"/>
                <w:vertAlign w:val="subscript"/>
                <w:lang w:val="en-GB"/>
              </w:rPr>
              <w:t>2</w:t>
            </w:r>
            <w:r w:rsidRPr="007902E7">
              <w:rPr>
                <w:rFonts w:ascii="Arial" w:eastAsia="Arial" w:hAnsi="Arial" w:cs="Arial"/>
                <w:sz w:val="20"/>
                <w:szCs w:val="20"/>
                <w:lang w:val="en-GB"/>
              </w:rPr>
              <w:t>e/</w:t>
            </w:r>
          </w:p>
          <w:p w14:paraId="5781E9E6" w14:textId="4121C29C" w:rsidR="00031028" w:rsidRPr="007902E7" w:rsidRDefault="00031028" w:rsidP="00031028">
            <w:pPr>
              <w:spacing w:after="0"/>
              <w:jc w:val="center"/>
              <w:rPr>
                <w:rFonts w:ascii="Arial" w:eastAsia="Arial" w:hAnsi="Arial" w:cs="Arial"/>
                <w:sz w:val="20"/>
                <w:szCs w:val="20"/>
                <w:lang w:val="en-GB"/>
              </w:rPr>
            </w:pPr>
            <w:r w:rsidRPr="007902E7">
              <w:rPr>
                <w:rFonts w:ascii="Arial" w:eastAsia="Arial" w:hAnsi="Arial" w:cs="Arial"/>
                <w:sz w:val="20"/>
                <w:szCs w:val="20"/>
                <w:lang w:val="en-GB"/>
              </w:rPr>
              <w:t>tFFB</w:t>
            </w:r>
          </w:p>
        </w:tc>
        <w:tc>
          <w:tcPr>
            <w:tcW w:w="442"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2DF712DE" w14:textId="77777777" w:rsidR="00031028" w:rsidRPr="007902E7" w:rsidRDefault="00031028" w:rsidP="00031028">
            <w:pPr>
              <w:jc w:val="center"/>
              <w:rPr>
                <w:rFonts w:ascii="Arial" w:eastAsia="Arial" w:hAnsi="Arial" w:cs="Arial"/>
                <w:sz w:val="20"/>
                <w:szCs w:val="20"/>
                <w:lang w:val="en-GB"/>
              </w:rPr>
            </w:pPr>
            <w:r w:rsidRPr="007902E7">
              <w:rPr>
                <w:rFonts w:ascii="Arial" w:eastAsia="Arial" w:hAnsi="Arial" w:cs="Arial"/>
                <w:sz w:val="20"/>
                <w:szCs w:val="20"/>
                <w:lang w:val="en-GB"/>
              </w:rPr>
              <w:t>tCO</w:t>
            </w:r>
            <w:r w:rsidRPr="007902E7">
              <w:rPr>
                <w:rFonts w:ascii="Arial" w:eastAsia="Arial" w:hAnsi="Arial" w:cs="Arial"/>
                <w:sz w:val="20"/>
                <w:szCs w:val="20"/>
                <w:vertAlign w:val="subscript"/>
                <w:lang w:val="en-GB"/>
              </w:rPr>
              <w:t>2</w:t>
            </w:r>
            <w:r w:rsidRPr="007902E7">
              <w:rPr>
                <w:rFonts w:ascii="Arial" w:eastAsia="Arial" w:hAnsi="Arial" w:cs="Arial"/>
                <w:sz w:val="20"/>
                <w:szCs w:val="20"/>
                <w:lang w:val="en-GB"/>
              </w:rPr>
              <w:t>e</w:t>
            </w:r>
          </w:p>
        </w:tc>
        <w:tc>
          <w:tcPr>
            <w:tcW w:w="654"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683AB0C5" w14:textId="77777777" w:rsidR="00031028" w:rsidRPr="007902E7" w:rsidRDefault="00031028" w:rsidP="00031028">
            <w:pPr>
              <w:spacing w:after="0"/>
              <w:jc w:val="center"/>
              <w:rPr>
                <w:rFonts w:ascii="Arial" w:eastAsia="Arial" w:hAnsi="Arial" w:cs="Arial"/>
                <w:sz w:val="20"/>
                <w:szCs w:val="20"/>
                <w:lang w:val="en-GB"/>
              </w:rPr>
            </w:pPr>
            <w:r w:rsidRPr="007902E7">
              <w:rPr>
                <w:rFonts w:ascii="Arial" w:eastAsia="Arial" w:hAnsi="Arial" w:cs="Arial"/>
                <w:sz w:val="20"/>
                <w:szCs w:val="20"/>
                <w:lang w:val="en-GB"/>
              </w:rPr>
              <w:t>tCO</w:t>
            </w:r>
            <w:r w:rsidRPr="007902E7">
              <w:rPr>
                <w:rFonts w:ascii="Arial" w:eastAsia="Arial" w:hAnsi="Arial" w:cs="Arial"/>
                <w:sz w:val="20"/>
                <w:szCs w:val="20"/>
                <w:vertAlign w:val="subscript"/>
                <w:lang w:val="en-GB"/>
              </w:rPr>
              <w:t>2</w:t>
            </w:r>
            <w:r w:rsidRPr="007902E7">
              <w:rPr>
                <w:rFonts w:ascii="Arial" w:eastAsia="Arial" w:hAnsi="Arial" w:cs="Arial"/>
                <w:sz w:val="20"/>
                <w:szCs w:val="20"/>
                <w:lang w:val="en-GB"/>
              </w:rPr>
              <w:t>e/</w:t>
            </w:r>
          </w:p>
          <w:p w14:paraId="3F84C1A1" w14:textId="2E9C6762" w:rsidR="00031028" w:rsidRPr="007902E7" w:rsidRDefault="00031028" w:rsidP="00031028">
            <w:pPr>
              <w:spacing w:after="0"/>
              <w:jc w:val="center"/>
              <w:rPr>
                <w:rFonts w:ascii="Arial" w:eastAsia="Arial" w:hAnsi="Arial" w:cs="Arial"/>
                <w:sz w:val="20"/>
                <w:szCs w:val="20"/>
                <w:lang w:val="en-GB"/>
              </w:rPr>
            </w:pPr>
            <w:r w:rsidRPr="007902E7">
              <w:rPr>
                <w:rFonts w:ascii="Arial" w:eastAsia="Arial" w:hAnsi="Arial" w:cs="Arial"/>
                <w:sz w:val="20"/>
                <w:szCs w:val="20"/>
                <w:lang w:val="en-GB"/>
              </w:rPr>
              <w:t>tFFB</w:t>
            </w:r>
          </w:p>
        </w:tc>
        <w:tc>
          <w:tcPr>
            <w:tcW w:w="517" w:type="pct"/>
            <w:vMerge/>
            <w:tcBorders>
              <w:left w:val="single" w:sz="4" w:space="0" w:color="auto"/>
              <w:bottom w:val="single" w:sz="4" w:space="0" w:color="auto"/>
              <w:right w:val="single" w:sz="4" w:space="0" w:color="auto"/>
            </w:tcBorders>
            <w:vAlign w:val="center"/>
            <w:hideMark/>
          </w:tcPr>
          <w:p w14:paraId="630500B2" w14:textId="77777777" w:rsidR="00031028" w:rsidRPr="007902E7" w:rsidRDefault="00031028" w:rsidP="007F1E6E">
            <w:pPr>
              <w:rPr>
                <w:rFonts w:ascii="Arial" w:eastAsia="Arial" w:hAnsi="Arial" w:cs="Arial"/>
                <w:b/>
                <w:sz w:val="20"/>
                <w:szCs w:val="20"/>
                <w:lang w:val="en-GB"/>
              </w:rPr>
            </w:pPr>
          </w:p>
        </w:tc>
      </w:tr>
      <w:tr w:rsidR="00031028" w:rsidRPr="007902E7" w14:paraId="5DCE615A" w14:textId="77777777" w:rsidTr="00031028">
        <w:trPr>
          <w:trHeight w:val="360"/>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14:paraId="4BA7F6D9" w14:textId="77777777" w:rsidR="00032447" w:rsidRPr="007902E7" w:rsidRDefault="00032447" w:rsidP="00DF56CE">
            <w:pPr>
              <w:rPr>
                <w:rFonts w:ascii="Arial" w:eastAsia="Arial" w:hAnsi="Arial" w:cs="Arial"/>
                <w:sz w:val="20"/>
                <w:szCs w:val="20"/>
                <w:lang w:val="en-GB"/>
              </w:rPr>
            </w:pPr>
            <w:r w:rsidRPr="007902E7">
              <w:rPr>
                <w:rFonts w:ascii="Arial" w:eastAsia="Arial" w:hAnsi="Arial" w:cs="Arial"/>
                <w:sz w:val="20"/>
                <w:szCs w:val="20"/>
                <w:lang w:val="en-GB"/>
              </w:rPr>
              <w:t>Land Conversion</w:t>
            </w:r>
          </w:p>
        </w:tc>
        <w:tc>
          <w:tcPr>
            <w:tcW w:w="588" w:type="pct"/>
            <w:tcBorders>
              <w:top w:val="single" w:sz="4" w:space="0" w:color="auto"/>
              <w:left w:val="single" w:sz="4" w:space="0" w:color="auto"/>
              <w:bottom w:val="single" w:sz="4" w:space="0" w:color="auto"/>
              <w:right w:val="single" w:sz="4" w:space="0" w:color="auto"/>
            </w:tcBorders>
            <w:vAlign w:val="center"/>
          </w:tcPr>
          <w:p w14:paraId="05B5B302" w14:textId="77777777" w:rsidR="00032447" w:rsidRPr="007902E7" w:rsidRDefault="00032447" w:rsidP="00DF56CE">
            <w:pPr>
              <w:rPr>
                <w:rFonts w:ascii="Arial" w:eastAsia="Arial" w:hAnsi="Arial" w:cs="Arial"/>
                <w:sz w:val="20"/>
                <w:szCs w:val="20"/>
                <w:lang w:val="en-GB"/>
              </w:rPr>
            </w:pPr>
          </w:p>
        </w:tc>
        <w:tc>
          <w:tcPr>
            <w:tcW w:w="594" w:type="pct"/>
            <w:tcBorders>
              <w:top w:val="single" w:sz="4" w:space="0" w:color="auto"/>
              <w:left w:val="single" w:sz="4" w:space="0" w:color="auto"/>
              <w:bottom w:val="single" w:sz="4" w:space="0" w:color="auto"/>
              <w:right w:val="single" w:sz="4" w:space="0" w:color="auto"/>
            </w:tcBorders>
            <w:vAlign w:val="center"/>
          </w:tcPr>
          <w:p w14:paraId="0CA95007" w14:textId="77777777" w:rsidR="00032447" w:rsidRPr="007902E7" w:rsidRDefault="00032447" w:rsidP="00DF56CE">
            <w:pPr>
              <w:rPr>
                <w:rFonts w:ascii="Arial" w:eastAsia="Arial" w:hAnsi="Arial" w:cs="Arial"/>
                <w:sz w:val="20"/>
                <w:szCs w:val="20"/>
                <w:lang w:val="en-GB"/>
              </w:rPr>
            </w:pPr>
          </w:p>
        </w:tc>
        <w:tc>
          <w:tcPr>
            <w:tcW w:w="512" w:type="pct"/>
            <w:tcBorders>
              <w:top w:val="single" w:sz="4" w:space="0" w:color="auto"/>
              <w:left w:val="single" w:sz="4" w:space="0" w:color="auto"/>
              <w:bottom w:val="single" w:sz="4" w:space="0" w:color="auto"/>
              <w:right w:val="single" w:sz="4" w:space="0" w:color="auto"/>
            </w:tcBorders>
            <w:vAlign w:val="center"/>
          </w:tcPr>
          <w:p w14:paraId="566FE0CD" w14:textId="77777777" w:rsidR="00032447" w:rsidRPr="007902E7" w:rsidRDefault="00032447" w:rsidP="00DF56CE">
            <w:pPr>
              <w:rPr>
                <w:rFonts w:ascii="Arial" w:eastAsia="Arial" w:hAnsi="Arial" w:cs="Arial"/>
                <w:sz w:val="20"/>
                <w:szCs w:val="20"/>
                <w:lang w:val="en-GB"/>
              </w:rPr>
            </w:pPr>
          </w:p>
        </w:tc>
        <w:tc>
          <w:tcPr>
            <w:tcW w:w="517" w:type="pct"/>
            <w:tcBorders>
              <w:top w:val="single" w:sz="4" w:space="0" w:color="auto"/>
              <w:left w:val="single" w:sz="4" w:space="0" w:color="auto"/>
              <w:bottom w:val="single" w:sz="4" w:space="0" w:color="auto"/>
              <w:right w:val="single" w:sz="4" w:space="0" w:color="auto"/>
            </w:tcBorders>
            <w:vAlign w:val="center"/>
          </w:tcPr>
          <w:p w14:paraId="0A8A3950" w14:textId="77777777" w:rsidR="00032447" w:rsidRPr="007902E7" w:rsidRDefault="00032447" w:rsidP="00DF56CE">
            <w:pPr>
              <w:rPr>
                <w:rFonts w:ascii="Arial" w:eastAsia="Arial" w:hAnsi="Arial" w:cs="Arial"/>
                <w:sz w:val="20"/>
                <w:szCs w:val="20"/>
                <w:lang w:val="en-GB"/>
              </w:rPr>
            </w:pPr>
          </w:p>
        </w:tc>
        <w:tc>
          <w:tcPr>
            <w:tcW w:w="442" w:type="pct"/>
            <w:tcBorders>
              <w:top w:val="single" w:sz="4" w:space="0" w:color="auto"/>
              <w:left w:val="single" w:sz="4" w:space="0" w:color="auto"/>
              <w:bottom w:val="single" w:sz="4" w:space="0" w:color="auto"/>
              <w:right w:val="single" w:sz="4" w:space="0" w:color="auto"/>
            </w:tcBorders>
            <w:vAlign w:val="center"/>
          </w:tcPr>
          <w:p w14:paraId="73C5611D" w14:textId="77777777" w:rsidR="00032447" w:rsidRPr="007902E7" w:rsidRDefault="00032447" w:rsidP="00DF56CE">
            <w:pPr>
              <w:rPr>
                <w:rFonts w:ascii="Arial" w:eastAsia="Arial" w:hAnsi="Arial" w:cs="Arial"/>
                <w:sz w:val="20"/>
                <w:szCs w:val="20"/>
                <w:lang w:val="en-GB"/>
              </w:rPr>
            </w:pPr>
          </w:p>
        </w:tc>
        <w:tc>
          <w:tcPr>
            <w:tcW w:w="654" w:type="pct"/>
            <w:tcBorders>
              <w:top w:val="single" w:sz="4" w:space="0" w:color="auto"/>
              <w:left w:val="single" w:sz="4" w:space="0" w:color="auto"/>
              <w:bottom w:val="single" w:sz="4" w:space="0" w:color="auto"/>
              <w:right w:val="single" w:sz="4" w:space="0" w:color="auto"/>
            </w:tcBorders>
            <w:vAlign w:val="center"/>
          </w:tcPr>
          <w:p w14:paraId="0183C0C1" w14:textId="77777777" w:rsidR="00032447" w:rsidRPr="007902E7" w:rsidRDefault="00032447" w:rsidP="00DF56CE">
            <w:pPr>
              <w:rPr>
                <w:rFonts w:ascii="Arial" w:eastAsia="Arial" w:hAnsi="Arial" w:cs="Arial"/>
                <w:sz w:val="20"/>
                <w:szCs w:val="20"/>
                <w:lang w:val="en-GB"/>
              </w:rPr>
            </w:pPr>
          </w:p>
        </w:tc>
        <w:tc>
          <w:tcPr>
            <w:tcW w:w="517" w:type="pct"/>
            <w:tcBorders>
              <w:top w:val="single" w:sz="4" w:space="0" w:color="auto"/>
              <w:left w:val="single" w:sz="4" w:space="0" w:color="auto"/>
              <w:bottom w:val="single" w:sz="4" w:space="0" w:color="auto"/>
              <w:right w:val="single" w:sz="4" w:space="0" w:color="auto"/>
            </w:tcBorders>
            <w:vAlign w:val="center"/>
          </w:tcPr>
          <w:p w14:paraId="36866B47" w14:textId="77777777" w:rsidR="00032447" w:rsidRPr="007902E7" w:rsidRDefault="00032447" w:rsidP="00DF56CE">
            <w:pPr>
              <w:rPr>
                <w:rFonts w:ascii="Arial" w:eastAsia="Arial" w:hAnsi="Arial" w:cs="Arial"/>
                <w:sz w:val="20"/>
                <w:szCs w:val="20"/>
                <w:lang w:val="en-GB"/>
              </w:rPr>
            </w:pPr>
          </w:p>
        </w:tc>
      </w:tr>
      <w:tr w:rsidR="00031028" w:rsidRPr="007902E7" w14:paraId="22C2F650" w14:textId="77777777" w:rsidTr="00031028">
        <w:trPr>
          <w:trHeight w:val="360"/>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14:paraId="5179A7D7" w14:textId="77777777" w:rsidR="00032447" w:rsidRPr="007902E7" w:rsidRDefault="00032447" w:rsidP="00DF56CE">
            <w:pPr>
              <w:rPr>
                <w:rFonts w:ascii="Arial" w:eastAsia="Arial" w:hAnsi="Arial" w:cs="Arial"/>
                <w:sz w:val="20"/>
                <w:szCs w:val="20"/>
                <w:lang w:val="en-GB"/>
              </w:rPr>
            </w:pPr>
            <w:r w:rsidRPr="007902E7">
              <w:rPr>
                <w:rFonts w:ascii="Arial" w:eastAsia="Arial" w:hAnsi="Arial" w:cs="Arial"/>
                <w:sz w:val="20"/>
                <w:szCs w:val="20"/>
                <w:lang w:val="en-GB"/>
              </w:rPr>
              <w:t>CO</w:t>
            </w:r>
            <w:r w:rsidRPr="007902E7">
              <w:rPr>
                <w:rFonts w:ascii="Arial" w:eastAsia="Arial" w:hAnsi="Arial" w:cs="Arial"/>
                <w:sz w:val="20"/>
                <w:szCs w:val="20"/>
                <w:vertAlign w:val="subscript"/>
                <w:lang w:val="en-GB"/>
              </w:rPr>
              <w:t>2</w:t>
            </w:r>
            <w:r w:rsidRPr="007902E7">
              <w:rPr>
                <w:rFonts w:ascii="Arial" w:eastAsia="Arial" w:hAnsi="Arial" w:cs="Arial"/>
                <w:sz w:val="20"/>
                <w:szCs w:val="20"/>
                <w:lang w:val="en-GB"/>
              </w:rPr>
              <w:t xml:space="preserve"> Emission from Fertilizer</w:t>
            </w:r>
          </w:p>
        </w:tc>
        <w:tc>
          <w:tcPr>
            <w:tcW w:w="588" w:type="pct"/>
            <w:tcBorders>
              <w:top w:val="single" w:sz="4" w:space="0" w:color="auto"/>
              <w:left w:val="single" w:sz="4" w:space="0" w:color="auto"/>
              <w:bottom w:val="single" w:sz="4" w:space="0" w:color="auto"/>
              <w:right w:val="single" w:sz="4" w:space="0" w:color="auto"/>
            </w:tcBorders>
            <w:vAlign w:val="center"/>
          </w:tcPr>
          <w:p w14:paraId="4328BD65" w14:textId="77777777" w:rsidR="00032447" w:rsidRPr="007902E7" w:rsidRDefault="00032447" w:rsidP="00DF56CE">
            <w:pPr>
              <w:rPr>
                <w:rFonts w:ascii="Arial" w:eastAsia="Arial" w:hAnsi="Arial" w:cs="Arial"/>
                <w:sz w:val="20"/>
                <w:szCs w:val="20"/>
                <w:lang w:val="en-GB"/>
              </w:rPr>
            </w:pPr>
          </w:p>
        </w:tc>
        <w:tc>
          <w:tcPr>
            <w:tcW w:w="594" w:type="pct"/>
            <w:tcBorders>
              <w:top w:val="single" w:sz="4" w:space="0" w:color="auto"/>
              <w:left w:val="single" w:sz="4" w:space="0" w:color="auto"/>
              <w:bottom w:val="single" w:sz="4" w:space="0" w:color="auto"/>
              <w:right w:val="single" w:sz="4" w:space="0" w:color="auto"/>
            </w:tcBorders>
            <w:vAlign w:val="center"/>
          </w:tcPr>
          <w:p w14:paraId="6C840C39" w14:textId="77777777" w:rsidR="00032447" w:rsidRPr="007902E7" w:rsidRDefault="00032447" w:rsidP="00DF56CE">
            <w:pPr>
              <w:rPr>
                <w:rFonts w:ascii="Arial" w:eastAsia="Arial" w:hAnsi="Arial" w:cs="Arial"/>
                <w:sz w:val="20"/>
                <w:szCs w:val="20"/>
                <w:lang w:val="en-GB"/>
              </w:rPr>
            </w:pPr>
          </w:p>
        </w:tc>
        <w:tc>
          <w:tcPr>
            <w:tcW w:w="512" w:type="pct"/>
            <w:tcBorders>
              <w:top w:val="single" w:sz="4" w:space="0" w:color="auto"/>
              <w:left w:val="single" w:sz="4" w:space="0" w:color="auto"/>
              <w:bottom w:val="single" w:sz="4" w:space="0" w:color="auto"/>
              <w:right w:val="single" w:sz="4" w:space="0" w:color="auto"/>
            </w:tcBorders>
            <w:vAlign w:val="center"/>
          </w:tcPr>
          <w:p w14:paraId="20D5DD8C" w14:textId="77777777" w:rsidR="00032447" w:rsidRPr="007902E7" w:rsidRDefault="00032447" w:rsidP="00DF56CE">
            <w:pPr>
              <w:rPr>
                <w:rFonts w:ascii="Arial" w:eastAsia="Arial" w:hAnsi="Arial" w:cs="Arial"/>
                <w:sz w:val="20"/>
                <w:szCs w:val="20"/>
                <w:lang w:val="en-GB"/>
              </w:rPr>
            </w:pPr>
          </w:p>
        </w:tc>
        <w:tc>
          <w:tcPr>
            <w:tcW w:w="517" w:type="pct"/>
            <w:tcBorders>
              <w:top w:val="single" w:sz="4" w:space="0" w:color="auto"/>
              <w:left w:val="single" w:sz="4" w:space="0" w:color="auto"/>
              <w:bottom w:val="single" w:sz="4" w:space="0" w:color="auto"/>
              <w:right w:val="single" w:sz="4" w:space="0" w:color="auto"/>
            </w:tcBorders>
            <w:vAlign w:val="center"/>
          </w:tcPr>
          <w:p w14:paraId="05BBEA3A" w14:textId="77777777" w:rsidR="00032447" w:rsidRPr="007902E7" w:rsidRDefault="00032447" w:rsidP="00DF56CE">
            <w:pPr>
              <w:rPr>
                <w:rFonts w:ascii="Arial" w:eastAsia="Arial" w:hAnsi="Arial" w:cs="Arial"/>
                <w:sz w:val="20"/>
                <w:szCs w:val="20"/>
                <w:lang w:val="en-GB"/>
              </w:rPr>
            </w:pPr>
          </w:p>
        </w:tc>
        <w:tc>
          <w:tcPr>
            <w:tcW w:w="442" w:type="pct"/>
            <w:tcBorders>
              <w:top w:val="single" w:sz="4" w:space="0" w:color="auto"/>
              <w:left w:val="single" w:sz="4" w:space="0" w:color="auto"/>
              <w:bottom w:val="single" w:sz="4" w:space="0" w:color="auto"/>
              <w:right w:val="single" w:sz="4" w:space="0" w:color="auto"/>
            </w:tcBorders>
            <w:vAlign w:val="center"/>
          </w:tcPr>
          <w:p w14:paraId="15157097" w14:textId="77777777" w:rsidR="00032447" w:rsidRPr="007902E7" w:rsidRDefault="00032447" w:rsidP="00DF56CE">
            <w:pPr>
              <w:rPr>
                <w:rFonts w:ascii="Arial" w:eastAsia="Arial" w:hAnsi="Arial" w:cs="Arial"/>
                <w:sz w:val="20"/>
                <w:szCs w:val="20"/>
                <w:lang w:val="en-GB"/>
              </w:rPr>
            </w:pPr>
          </w:p>
        </w:tc>
        <w:tc>
          <w:tcPr>
            <w:tcW w:w="654" w:type="pct"/>
            <w:tcBorders>
              <w:top w:val="single" w:sz="4" w:space="0" w:color="auto"/>
              <w:left w:val="single" w:sz="4" w:space="0" w:color="auto"/>
              <w:bottom w:val="single" w:sz="4" w:space="0" w:color="auto"/>
              <w:right w:val="single" w:sz="4" w:space="0" w:color="auto"/>
            </w:tcBorders>
            <w:vAlign w:val="center"/>
          </w:tcPr>
          <w:p w14:paraId="27A6DA25" w14:textId="77777777" w:rsidR="00032447" w:rsidRPr="007902E7" w:rsidRDefault="00032447" w:rsidP="00DF56CE">
            <w:pPr>
              <w:rPr>
                <w:rFonts w:ascii="Arial" w:eastAsia="Arial" w:hAnsi="Arial" w:cs="Arial"/>
                <w:sz w:val="20"/>
                <w:szCs w:val="20"/>
                <w:lang w:val="en-GB"/>
              </w:rPr>
            </w:pPr>
          </w:p>
        </w:tc>
        <w:tc>
          <w:tcPr>
            <w:tcW w:w="517" w:type="pct"/>
            <w:tcBorders>
              <w:top w:val="single" w:sz="4" w:space="0" w:color="auto"/>
              <w:left w:val="single" w:sz="4" w:space="0" w:color="auto"/>
              <w:bottom w:val="single" w:sz="4" w:space="0" w:color="auto"/>
              <w:right w:val="single" w:sz="4" w:space="0" w:color="auto"/>
            </w:tcBorders>
            <w:vAlign w:val="center"/>
          </w:tcPr>
          <w:p w14:paraId="470B9794" w14:textId="77777777" w:rsidR="00032447" w:rsidRPr="007902E7" w:rsidRDefault="00032447" w:rsidP="00DF56CE">
            <w:pPr>
              <w:rPr>
                <w:rFonts w:ascii="Arial" w:eastAsia="Arial" w:hAnsi="Arial" w:cs="Arial"/>
                <w:sz w:val="20"/>
                <w:szCs w:val="20"/>
                <w:lang w:val="en-GB"/>
              </w:rPr>
            </w:pPr>
          </w:p>
        </w:tc>
      </w:tr>
      <w:tr w:rsidR="00031028" w:rsidRPr="007902E7" w14:paraId="1354E40A" w14:textId="77777777" w:rsidTr="00031028">
        <w:trPr>
          <w:trHeight w:val="360"/>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14:paraId="2C7023F8" w14:textId="77777777" w:rsidR="00032447" w:rsidRPr="007902E7" w:rsidRDefault="00032447" w:rsidP="00DF56CE">
            <w:pPr>
              <w:rPr>
                <w:rFonts w:ascii="Arial" w:eastAsia="Arial" w:hAnsi="Arial" w:cs="Arial"/>
                <w:sz w:val="20"/>
                <w:szCs w:val="20"/>
                <w:lang w:val="en-GB"/>
              </w:rPr>
            </w:pPr>
            <w:r w:rsidRPr="007902E7">
              <w:rPr>
                <w:rFonts w:ascii="Arial" w:eastAsia="Arial" w:hAnsi="Arial" w:cs="Arial"/>
                <w:sz w:val="20"/>
                <w:szCs w:val="20"/>
                <w:lang w:val="en-GB"/>
              </w:rPr>
              <w:t>N</w:t>
            </w:r>
            <w:r w:rsidRPr="007902E7">
              <w:rPr>
                <w:rFonts w:ascii="Arial" w:eastAsia="Arial" w:hAnsi="Arial" w:cs="Arial"/>
                <w:sz w:val="20"/>
                <w:szCs w:val="20"/>
                <w:vertAlign w:val="subscript"/>
                <w:lang w:val="en-GB"/>
              </w:rPr>
              <w:t>2</w:t>
            </w:r>
            <w:r w:rsidRPr="007902E7">
              <w:rPr>
                <w:rFonts w:ascii="Arial" w:eastAsia="Arial" w:hAnsi="Arial" w:cs="Arial"/>
                <w:sz w:val="20"/>
                <w:szCs w:val="20"/>
                <w:lang w:val="en-GB"/>
              </w:rPr>
              <w:t>O Emission</w:t>
            </w:r>
          </w:p>
        </w:tc>
        <w:tc>
          <w:tcPr>
            <w:tcW w:w="588" w:type="pct"/>
            <w:tcBorders>
              <w:top w:val="single" w:sz="4" w:space="0" w:color="auto"/>
              <w:left w:val="single" w:sz="4" w:space="0" w:color="auto"/>
              <w:bottom w:val="single" w:sz="4" w:space="0" w:color="auto"/>
              <w:right w:val="single" w:sz="4" w:space="0" w:color="auto"/>
            </w:tcBorders>
            <w:vAlign w:val="center"/>
          </w:tcPr>
          <w:p w14:paraId="6520B0D1" w14:textId="77777777" w:rsidR="00032447" w:rsidRPr="007902E7" w:rsidRDefault="00032447" w:rsidP="00DF56CE">
            <w:pPr>
              <w:rPr>
                <w:rFonts w:ascii="Arial" w:eastAsia="Arial" w:hAnsi="Arial" w:cs="Arial"/>
                <w:sz w:val="20"/>
                <w:szCs w:val="20"/>
                <w:lang w:val="en-GB"/>
              </w:rPr>
            </w:pPr>
          </w:p>
        </w:tc>
        <w:tc>
          <w:tcPr>
            <w:tcW w:w="594" w:type="pct"/>
            <w:tcBorders>
              <w:top w:val="single" w:sz="4" w:space="0" w:color="auto"/>
              <w:left w:val="single" w:sz="4" w:space="0" w:color="auto"/>
              <w:bottom w:val="single" w:sz="4" w:space="0" w:color="auto"/>
              <w:right w:val="single" w:sz="4" w:space="0" w:color="auto"/>
            </w:tcBorders>
            <w:vAlign w:val="center"/>
          </w:tcPr>
          <w:p w14:paraId="62B8EE49" w14:textId="77777777" w:rsidR="00032447" w:rsidRPr="007902E7" w:rsidRDefault="00032447" w:rsidP="00DF56CE">
            <w:pPr>
              <w:rPr>
                <w:rFonts w:ascii="Arial" w:eastAsia="Arial" w:hAnsi="Arial" w:cs="Arial"/>
                <w:sz w:val="20"/>
                <w:szCs w:val="20"/>
                <w:lang w:val="en-GB"/>
              </w:rPr>
            </w:pPr>
          </w:p>
        </w:tc>
        <w:tc>
          <w:tcPr>
            <w:tcW w:w="512" w:type="pct"/>
            <w:tcBorders>
              <w:top w:val="single" w:sz="4" w:space="0" w:color="auto"/>
              <w:left w:val="single" w:sz="4" w:space="0" w:color="auto"/>
              <w:bottom w:val="single" w:sz="4" w:space="0" w:color="auto"/>
              <w:right w:val="single" w:sz="4" w:space="0" w:color="auto"/>
            </w:tcBorders>
            <w:vAlign w:val="center"/>
          </w:tcPr>
          <w:p w14:paraId="6B9A4EE4" w14:textId="77777777" w:rsidR="00032447" w:rsidRPr="007902E7" w:rsidRDefault="00032447" w:rsidP="00DF56CE">
            <w:pPr>
              <w:rPr>
                <w:rFonts w:ascii="Arial" w:eastAsia="Arial" w:hAnsi="Arial" w:cs="Arial"/>
                <w:sz w:val="20"/>
                <w:szCs w:val="20"/>
                <w:lang w:val="en-GB"/>
              </w:rPr>
            </w:pPr>
          </w:p>
        </w:tc>
        <w:tc>
          <w:tcPr>
            <w:tcW w:w="517" w:type="pct"/>
            <w:tcBorders>
              <w:top w:val="single" w:sz="4" w:space="0" w:color="auto"/>
              <w:left w:val="single" w:sz="4" w:space="0" w:color="auto"/>
              <w:bottom w:val="single" w:sz="4" w:space="0" w:color="auto"/>
              <w:right w:val="single" w:sz="4" w:space="0" w:color="auto"/>
            </w:tcBorders>
            <w:vAlign w:val="center"/>
          </w:tcPr>
          <w:p w14:paraId="15753FE6" w14:textId="77777777" w:rsidR="00032447" w:rsidRPr="007902E7" w:rsidRDefault="00032447" w:rsidP="00DF56CE">
            <w:pPr>
              <w:rPr>
                <w:rFonts w:ascii="Arial" w:eastAsia="Arial" w:hAnsi="Arial" w:cs="Arial"/>
                <w:sz w:val="20"/>
                <w:szCs w:val="20"/>
                <w:lang w:val="en-GB"/>
              </w:rPr>
            </w:pPr>
          </w:p>
        </w:tc>
        <w:tc>
          <w:tcPr>
            <w:tcW w:w="442" w:type="pct"/>
            <w:tcBorders>
              <w:top w:val="single" w:sz="4" w:space="0" w:color="auto"/>
              <w:left w:val="single" w:sz="4" w:space="0" w:color="auto"/>
              <w:bottom w:val="single" w:sz="4" w:space="0" w:color="auto"/>
              <w:right w:val="single" w:sz="4" w:space="0" w:color="auto"/>
            </w:tcBorders>
            <w:vAlign w:val="center"/>
          </w:tcPr>
          <w:p w14:paraId="4E2124BC" w14:textId="77777777" w:rsidR="00032447" w:rsidRPr="007902E7" w:rsidRDefault="00032447" w:rsidP="00DF56CE">
            <w:pPr>
              <w:rPr>
                <w:rFonts w:ascii="Arial" w:eastAsia="Arial" w:hAnsi="Arial" w:cs="Arial"/>
                <w:sz w:val="20"/>
                <w:szCs w:val="20"/>
                <w:lang w:val="en-GB"/>
              </w:rPr>
            </w:pPr>
          </w:p>
        </w:tc>
        <w:tc>
          <w:tcPr>
            <w:tcW w:w="654" w:type="pct"/>
            <w:tcBorders>
              <w:top w:val="single" w:sz="4" w:space="0" w:color="auto"/>
              <w:left w:val="single" w:sz="4" w:space="0" w:color="auto"/>
              <w:bottom w:val="single" w:sz="4" w:space="0" w:color="auto"/>
              <w:right w:val="single" w:sz="4" w:space="0" w:color="auto"/>
            </w:tcBorders>
            <w:vAlign w:val="center"/>
          </w:tcPr>
          <w:p w14:paraId="3A73CE07" w14:textId="77777777" w:rsidR="00032447" w:rsidRPr="007902E7" w:rsidRDefault="00032447" w:rsidP="00DF56CE">
            <w:pPr>
              <w:rPr>
                <w:rFonts w:ascii="Arial" w:eastAsia="Arial" w:hAnsi="Arial" w:cs="Arial"/>
                <w:sz w:val="20"/>
                <w:szCs w:val="20"/>
                <w:lang w:val="en-GB"/>
              </w:rPr>
            </w:pPr>
          </w:p>
        </w:tc>
        <w:tc>
          <w:tcPr>
            <w:tcW w:w="517" w:type="pct"/>
            <w:tcBorders>
              <w:top w:val="single" w:sz="4" w:space="0" w:color="auto"/>
              <w:left w:val="single" w:sz="4" w:space="0" w:color="auto"/>
              <w:bottom w:val="single" w:sz="4" w:space="0" w:color="auto"/>
              <w:right w:val="single" w:sz="4" w:space="0" w:color="auto"/>
            </w:tcBorders>
            <w:vAlign w:val="center"/>
          </w:tcPr>
          <w:p w14:paraId="07B3AF33" w14:textId="77777777" w:rsidR="00032447" w:rsidRPr="007902E7" w:rsidRDefault="00032447" w:rsidP="00DF56CE">
            <w:pPr>
              <w:rPr>
                <w:rFonts w:ascii="Arial" w:eastAsia="Arial" w:hAnsi="Arial" w:cs="Arial"/>
                <w:sz w:val="20"/>
                <w:szCs w:val="20"/>
                <w:lang w:val="en-GB"/>
              </w:rPr>
            </w:pPr>
          </w:p>
        </w:tc>
      </w:tr>
      <w:tr w:rsidR="00031028" w:rsidRPr="007902E7" w14:paraId="2E635D2E" w14:textId="77777777" w:rsidTr="00031028">
        <w:trPr>
          <w:trHeight w:val="360"/>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14:paraId="3ABD0310" w14:textId="77777777" w:rsidR="00032447" w:rsidRPr="007902E7" w:rsidRDefault="00032447" w:rsidP="00DF56CE">
            <w:pPr>
              <w:rPr>
                <w:rFonts w:ascii="Arial" w:eastAsia="Arial" w:hAnsi="Arial" w:cs="Arial"/>
                <w:sz w:val="20"/>
                <w:szCs w:val="20"/>
                <w:lang w:val="en-GB"/>
              </w:rPr>
            </w:pPr>
            <w:r w:rsidRPr="007902E7">
              <w:rPr>
                <w:rFonts w:ascii="Arial" w:eastAsia="Arial" w:hAnsi="Arial" w:cs="Arial"/>
                <w:sz w:val="20"/>
                <w:szCs w:val="20"/>
                <w:lang w:val="en-GB"/>
              </w:rPr>
              <w:t>Fuel Consumption</w:t>
            </w:r>
          </w:p>
        </w:tc>
        <w:tc>
          <w:tcPr>
            <w:tcW w:w="588" w:type="pct"/>
            <w:tcBorders>
              <w:top w:val="single" w:sz="4" w:space="0" w:color="auto"/>
              <w:left w:val="single" w:sz="4" w:space="0" w:color="auto"/>
              <w:bottom w:val="single" w:sz="4" w:space="0" w:color="auto"/>
              <w:right w:val="single" w:sz="4" w:space="0" w:color="auto"/>
            </w:tcBorders>
            <w:vAlign w:val="center"/>
          </w:tcPr>
          <w:p w14:paraId="002B55D5" w14:textId="77777777" w:rsidR="00032447" w:rsidRPr="007902E7" w:rsidRDefault="00032447" w:rsidP="00DF56CE">
            <w:pPr>
              <w:rPr>
                <w:rFonts w:ascii="Arial" w:eastAsia="Arial" w:hAnsi="Arial" w:cs="Arial"/>
                <w:sz w:val="20"/>
                <w:szCs w:val="20"/>
                <w:lang w:val="en-GB"/>
              </w:rPr>
            </w:pPr>
          </w:p>
        </w:tc>
        <w:tc>
          <w:tcPr>
            <w:tcW w:w="594" w:type="pct"/>
            <w:tcBorders>
              <w:top w:val="single" w:sz="4" w:space="0" w:color="auto"/>
              <w:left w:val="single" w:sz="4" w:space="0" w:color="auto"/>
              <w:bottom w:val="single" w:sz="4" w:space="0" w:color="auto"/>
              <w:right w:val="single" w:sz="4" w:space="0" w:color="auto"/>
            </w:tcBorders>
            <w:vAlign w:val="center"/>
          </w:tcPr>
          <w:p w14:paraId="23675433" w14:textId="77777777" w:rsidR="00032447" w:rsidRPr="007902E7" w:rsidRDefault="00032447" w:rsidP="00DF56CE">
            <w:pPr>
              <w:rPr>
                <w:rFonts w:ascii="Arial" w:eastAsia="Arial" w:hAnsi="Arial" w:cs="Arial"/>
                <w:sz w:val="20"/>
                <w:szCs w:val="20"/>
                <w:lang w:val="en-GB"/>
              </w:rPr>
            </w:pPr>
          </w:p>
        </w:tc>
        <w:tc>
          <w:tcPr>
            <w:tcW w:w="512" w:type="pct"/>
            <w:tcBorders>
              <w:top w:val="single" w:sz="4" w:space="0" w:color="auto"/>
              <w:left w:val="single" w:sz="4" w:space="0" w:color="auto"/>
              <w:bottom w:val="single" w:sz="4" w:space="0" w:color="auto"/>
              <w:right w:val="single" w:sz="4" w:space="0" w:color="auto"/>
            </w:tcBorders>
            <w:vAlign w:val="center"/>
          </w:tcPr>
          <w:p w14:paraId="4E160100" w14:textId="77777777" w:rsidR="00032447" w:rsidRPr="007902E7" w:rsidRDefault="00032447" w:rsidP="00DF56CE">
            <w:pPr>
              <w:rPr>
                <w:rFonts w:ascii="Arial" w:eastAsia="Arial" w:hAnsi="Arial" w:cs="Arial"/>
                <w:sz w:val="20"/>
                <w:szCs w:val="20"/>
                <w:lang w:val="en-GB"/>
              </w:rPr>
            </w:pPr>
          </w:p>
        </w:tc>
        <w:tc>
          <w:tcPr>
            <w:tcW w:w="517" w:type="pct"/>
            <w:tcBorders>
              <w:top w:val="single" w:sz="4" w:space="0" w:color="auto"/>
              <w:left w:val="single" w:sz="4" w:space="0" w:color="auto"/>
              <w:bottom w:val="single" w:sz="4" w:space="0" w:color="auto"/>
              <w:right w:val="single" w:sz="4" w:space="0" w:color="auto"/>
            </w:tcBorders>
            <w:vAlign w:val="center"/>
          </w:tcPr>
          <w:p w14:paraId="22797A25" w14:textId="77777777" w:rsidR="00032447" w:rsidRPr="007902E7" w:rsidRDefault="00032447" w:rsidP="00DF56CE">
            <w:pPr>
              <w:rPr>
                <w:rFonts w:ascii="Arial" w:eastAsia="Arial" w:hAnsi="Arial" w:cs="Arial"/>
                <w:sz w:val="20"/>
                <w:szCs w:val="20"/>
                <w:lang w:val="en-GB"/>
              </w:rPr>
            </w:pPr>
          </w:p>
        </w:tc>
        <w:tc>
          <w:tcPr>
            <w:tcW w:w="442" w:type="pct"/>
            <w:tcBorders>
              <w:top w:val="single" w:sz="4" w:space="0" w:color="auto"/>
              <w:left w:val="single" w:sz="4" w:space="0" w:color="auto"/>
              <w:bottom w:val="single" w:sz="4" w:space="0" w:color="auto"/>
              <w:right w:val="single" w:sz="4" w:space="0" w:color="auto"/>
            </w:tcBorders>
            <w:vAlign w:val="center"/>
          </w:tcPr>
          <w:p w14:paraId="294F9A36" w14:textId="77777777" w:rsidR="00032447" w:rsidRPr="007902E7" w:rsidRDefault="00032447" w:rsidP="00DF56CE">
            <w:pPr>
              <w:rPr>
                <w:rFonts w:ascii="Arial" w:eastAsia="Arial" w:hAnsi="Arial" w:cs="Arial"/>
                <w:sz w:val="20"/>
                <w:szCs w:val="20"/>
                <w:lang w:val="en-GB"/>
              </w:rPr>
            </w:pPr>
          </w:p>
        </w:tc>
        <w:tc>
          <w:tcPr>
            <w:tcW w:w="654" w:type="pct"/>
            <w:tcBorders>
              <w:top w:val="single" w:sz="4" w:space="0" w:color="auto"/>
              <w:left w:val="single" w:sz="4" w:space="0" w:color="auto"/>
              <w:bottom w:val="single" w:sz="4" w:space="0" w:color="auto"/>
              <w:right w:val="single" w:sz="4" w:space="0" w:color="auto"/>
            </w:tcBorders>
            <w:vAlign w:val="center"/>
          </w:tcPr>
          <w:p w14:paraId="23BB1ED4" w14:textId="77777777" w:rsidR="00032447" w:rsidRPr="007902E7" w:rsidRDefault="00032447" w:rsidP="00DF56CE">
            <w:pPr>
              <w:rPr>
                <w:rFonts w:ascii="Arial" w:eastAsia="Arial" w:hAnsi="Arial" w:cs="Arial"/>
                <w:sz w:val="20"/>
                <w:szCs w:val="20"/>
                <w:lang w:val="en-GB"/>
              </w:rPr>
            </w:pPr>
          </w:p>
        </w:tc>
        <w:tc>
          <w:tcPr>
            <w:tcW w:w="517" w:type="pct"/>
            <w:tcBorders>
              <w:top w:val="single" w:sz="4" w:space="0" w:color="auto"/>
              <w:left w:val="single" w:sz="4" w:space="0" w:color="auto"/>
              <w:bottom w:val="single" w:sz="4" w:space="0" w:color="auto"/>
              <w:right w:val="single" w:sz="4" w:space="0" w:color="auto"/>
            </w:tcBorders>
            <w:vAlign w:val="center"/>
          </w:tcPr>
          <w:p w14:paraId="5C9A8168" w14:textId="77777777" w:rsidR="00032447" w:rsidRPr="007902E7" w:rsidRDefault="00032447" w:rsidP="00DF56CE">
            <w:pPr>
              <w:rPr>
                <w:rFonts w:ascii="Arial" w:eastAsia="Arial" w:hAnsi="Arial" w:cs="Arial"/>
                <w:sz w:val="20"/>
                <w:szCs w:val="20"/>
                <w:lang w:val="en-GB"/>
              </w:rPr>
            </w:pPr>
          </w:p>
        </w:tc>
      </w:tr>
      <w:tr w:rsidR="00031028" w:rsidRPr="007902E7" w14:paraId="71404255" w14:textId="77777777" w:rsidTr="00031028">
        <w:trPr>
          <w:trHeight w:val="360"/>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14:paraId="34FA84DB" w14:textId="77777777" w:rsidR="00032447" w:rsidRPr="007902E7" w:rsidRDefault="00032447" w:rsidP="00DF56CE">
            <w:pPr>
              <w:rPr>
                <w:rFonts w:ascii="Arial" w:eastAsia="Arial" w:hAnsi="Arial" w:cs="Arial"/>
                <w:sz w:val="20"/>
                <w:szCs w:val="20"/>
                <w:lang w:val="en-GB"/>
              </w:rPr>
            </w:pPr>
            <w:r w:rsidRPr="007902E7">
              <w:rPr>
                <w:rFonts w:ascii="Arial" w:eastAsia="Arial" w:hAnsi="Arial" w:cs="Arial"/>
                <w:sz w:val="20"/>
                <w:szCs w:val="20"/>
                <w:lang w:val="en-GB"/>
              </w:rPr>
              <w:t>Peat Oxidation</w:t>
            </w:r>
          </w:p>
        </w:tc>
        <w:tc>
          <w:tcPr>
            <w:tcW w:w="588" w:type="pct"/>
            <w:tcBorders>
              <w:top w:val="single" w:sz="4" w:space="0" w:color="auto"/>
              <w:left w:val="single" w:sz="4" w:space="0" w:color="auto"/>
              <w:bottom w:val="single" w:sz="4" w:space="0" w:color="auto"/>
              <w:right w:val="single" w:sz="4" w:space="0" w:color="auto"/>
            </w:tcBorders>
            <w:vAlign w:val="center"/>
          </w:tcPr>
          <w:p w14:paraId="09C7828E" w14:textId="77777777" w:rsidR="00032447" w:rsidRPr="007902E7" w:rsidRDefault="00032447" w:rsidP="00DF56CE">
            <w:pPr>
              <w:rPr>
                <w:rFonts w:ascii="Arial" w:eastAsia="Arial" w:hAnsi="Arial" w:cs="Arial"/>
                <w:sz w:val="20"/>
                <w:szCs w:val="20"/>
                <w:lang w:val="en-GB"/>
              </w:rPr>
            </w:pPr>
          </w:p>
        </w:tc>
        <w:tc>
          <w:tcPr>
            <w:tcW w:w="594" w:type="pct"/>
            <w:tcBorders>
              <w:top w:val="single" w:sz="4" w:space="0" w:color="auto"/>
              <w:left w:val="single" w:sz="4" w:space="0" w:color="auto"/>
              <w:bottom w:val="single" w:sz="4" w:space="0" w:color="auto"/>
              <w:right w:val="single" w:sz="4" w:space="0" w:color="auto"/>
            </w:tcBorders>
            <w:vAlign w:val="center"/>
          </w:tcPr>
          <w:p w14:paraId="7773C20D" w14:textId="77777777" w:rsidR="00032447" w:rsidRPr="007902E7" w:rsidRDefault="00032447" w:rsidP="00DF56CE">
            <w:pPr>
              <w:rPr>
                <w:rFonts w:ascii="Arial" w:eastAsia="Arial" w:hAnsi="Arial" w:cs="Arial"/>
                <w:sz w:val="20"/>
                <w:szCs w:val="20"/>
                <w:lang w:val="en-GB"/>
              </w:rPr>
            </w:pPr>
          </w:p>
        </w:tc>
        <w:tc>
          <w:tcPr>
            <w:tcW w:w="512" w:type="pct"/>
            <w:tcBorders>
              <w:top w:val="single" w:sz="4" w:space="0" w:color="auto"/>
              <w:left w:val="single" w:sz="4" w:space="0" w:color="auto"/>
              <w:bottom w:val="single" w:sz="4" w:space="0" w:color="auto"/>
              <w:right w:val="single" w:sz="4" w:space="0" w:color="auto"/>
            </w:tcBorders>
            <w:vAlign w:val="center"/>
          </w:tcPr>
          <w:p w14:paraId="2EE86A87" w14:textId="77777777" w:rsidR="00032447" w:rsidRPr="007902E7" w:rsidRDefault="00032447" w:rsidP="00DF56CE">
            <w:pPr>
              <w:rPr>
                <w:rFonts w:ascii="Arial" w:eastAsia="Arial" w:hAnsi="Arial" w:cs="Arial"/>
                <w:sz w:val="20"/>
                <w:szCs w:val="20"/>
                <w:lang w:val="en-GB"/>
              </w:rPr>
            </w:pPr>
          </w:p>
        </w:tc>
        <w:tc>
          <w:tcPr>
            <w:tcW w:w="517" w:type="pct"/>
            <w:tcBorders>
              <w:top w:val="single" w:sz="4" w:space="0" w:color="auto"/>
              <w:left w:val="single" w:sz="4" w:space="0" w:color="auto"/>
              <w:bottom w:val="single" w:sz="4" w:space="0" w:color="auto"/>
              <w:right w:val="single" w:sz="4" w:space="0" w:color="auto"/>
            </w:tcBorders>
            <w:vAlign w:val="center"/>
          </w:tcPr>
          <w:p w14:paraId="5FC5AF53" w14:textId="77777777" w:rsidR="00032447" w:rsidRPr="007902E7" w:rsidRDefault="00032447" w:rsidP="00DF56CE">
            <w:pPr>
              <w:rPr>
                <w:rFonts w:ascii="Arial" w:eastAsia="Arial" w:hAnsi="Arial" w:cs="Arial"/>
                <w:sz w:val="20"/>
                <w:szCs w:val="20"/>
                <w:lang w:val="en-GB"/>
              </w:rPr>
            </w:pPr>
          </w:p>
        </w:tc>
        <w:tc>
          <w:tcPr>
            <w:tcW w:w="442" w:type="pct"/>
            <w:tcBorders>
              <w:top w:val="single" w:sz="4" w:space="0" w:color="auto"/>
              <w:left w:val="single" w:sz="4" w:space="0" w:color="auto"/>
              <w:bottom w:val="single" w:sz="4" w:space="0" w:color="auto"/>
              <w:right w:val="single" w:sz="4" w:space="0" w:color="auto"/>
            </w:tcBorders>
            <w:vAlign w:val="center"/>
          </w:tcPr>
          <w:p w14:paraId="3DE3E7A2" w14:textId="77777777" w:rsidR="00032447" w:rsidRPr="007902E7" w:rsidRDefault="00032447" w:rsidP="00DF56CE">
            <w:pPr>
              <w:rPr>
                <w:rFonts w:ascii="Arial" w:eastAsia="Arial" w:hAnsi="Arial" w:cs="Arial"/>
                <w:sz w:val="20"/>
                <w:szCs w:val="20"/>
                <w:lang w:val="en-GB"/>
              </w:rPr>
            </w:pPr>
          </w:p>
        </w:tc>
        <w:tc>
          <w:tcPr>
            <w:tcW w:w="654" w:type="pct"/>
            <w:tcBorders>
              <w:top w:val="single" w:sz="4" w:space="0" w:color="auto"/>
              <w:left w:val="single" w:sz="4" w:space="0" w:color="auto"/>
              <w:bottom w:val="single" w:sz="4" w:space="0" w:color="auto"/>
              <w:right w:val="single" w:sz="4" w:space="0" w:color="auto"/>
            </w:tcBorders>
            <w:vAlign w:val="center"/>
          </w:tcPr>
          <w:p w14:paraId="2A7552C8" w14:textId="77777777" w:rsidR="00032447" w:rsidRPr="007902E7" w:rsidRDefault="00032447" w:rsidP="00DF56CE">
            <w:pPr>
              <w:rPr>
                <w:rFonts w:ascii="Arial" w:eastAsia="Arial" w:hAnsi="Arial" w:cs="Arial"/>
                <w:sz w:val="20"/>
                <w:szCs w:val="20"/>
                <w:lang w:val="en-GB"/>
              </w:rPr>
            </w:pPr>
          </w:p>
        </w:tc>
        <w:tc>
          <w:tcPr>
            <w:tcW w:w="517" w:type="pct"/>
            <w:tcBorders>
              <w:top w:val="single" w:sz="4" w:space="0" w:color="auto"/>
              <w:left w:val="single" w:sz="4" w:space="0" w:color="auto"/>
              <w:bottom w:val="single" w:sz="4" w:space="0" w:color="auto"/>
              <w:right w:val="single" w:sz="4" w:space="0" w:color="auto"/>
            </w:tcBorders>
            <w:vAlign w:val="center"/>
          </w:tcPr>
          <w:p w14:paraId="71F5796D" w14:textId="77777777" w:rsidR="00032447" w:rsidRPr="007902E7" w:rsidRDefault="00032447" w:rsidP="00DF56CE">
            <w:pPr>
              <w:rPr>
                <w:rFonts w:ascii="Arial" w:eastAsia="Arial" w:hAnsi="Arial" w:cs="Arial"/>
                <w:sz w:val="20"/>
                <w:szCs w:val="20"/>
                <w:lang w:val="en-GB"/>
              </w:rPr>
            </w:pPr>
          </w:p>
        </w:tc>
      </w:tr>
      <w:tr w:rsidR="00031028" w:rsidRPr="007902E7" w14:paraId="5016F974" w14:textId="77777777" w:rsidTr="00031028">
        <w:trPr>
          <w:trHeight w:val="360"/>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14:paraId="493D9AE8" w14:textId="77777777" w:rsidR="00032447" w:rsidRPr="007902E7" w:rsidRDefault="00032447" w:rsidP="00DF56CE">
            <w:pPr>
              <w:rPr>
                <w:rFonts w:ascii="Arial" w:eastAsia="Arial" w:hAnsi="Arial" w:cs="Arial"/>
                <w:sz w:val="20"/>
                <w:szCs w:val="20"/>
                <w:lang w:val="en-GB"/>
              </w:rPr>
            </w:pPr>
            <w:r w:rsidRPr="007902E7">
              <w:rPr>
                <w:rFonts w:ascii="Arial" w:eastAsia="Arial" w:hAnsi="Arial" w:cs="Arial"/>
                <w:sz w:val="20"/>
                <w:szCs w:val="20"/>
                <w:lang w:val="en-GB"/>
              </w:rPr>
              <w:t>Crop Sequestration</w:t>
            </w:r>
          </w:p>
        </w:tc>
        <w:tc>
          <w:tcPr>
            <w:tcW w:w="588" w:type="pct"/>
            <w:tcBorders>
              <w:top w:val="single" w:sz="4" w:space="0" w:color="auto"/>
              <w:left w:val="single" w:sz="4" w:space="0" w:color="auto"/>
              <w:bottom w:val="single" w:sz="4" w:space="0" w:color="auto"/>
              <w:right w:val="single" w:sz="4" w:space="0" w:color="auto"/>
            </w:tcBorders>
            <w:vAlign w:val="center"/>
          </w:tcPr>
          <w:p w14:paraId="5B6CA300" w14:textId="77777777" w:rsidR="00032447" w:rsidRPr="007902E7" w:rsidRDefault="00032447" w:rsidP="00DF56CE">
            <w:pPr>
              <w:rPr>
                <w:rFonts w:ascii="Arial" w:eastAsia="Arial" w:hAnsi="Arial" w:cs="Arial"/>
                <w:sz w:val="20"/>
                <w:szCs w:val="20"/>
                <w:lang w:val="en-GB"/>
              </w:rPr>
            </w:pPr>
          </w:p>
        </w:tc>
        <w:tc>
          <w:tcPr>
            <w:tcW w:w="594" w:type="pct"/>
            <w:tcBorders>
              <w:top w:val="single" w:sz="4" w:space="0" w:color="auto"/>
              <w:left w:val="single" w:sz="4" w:space="0" w:color="auto"/>
              <w:bottom w:val="single" w:sz="4" w:space="0" w:color="auto"/>
              <w:right w:val="single" w:sz="4" w:space="0" w:color="auto"/>
            </w:tcBorders>
            <w:vAlign w:val="center"/>
          </w:tcPr>
          <w:p w14:paraId="73E9D4A8" w14:textId="77777777" w:rsidR="00032447" w:rsidRPr="007902E7" w:rsidRDefault="00032447" w:rsidP="00DF56CE">
            <w:pPr>
              <w:rPr>
                <w:rFonts w:ascii="Arial" w:eastAsia="Arial" w:hAnsi="Arial" w:cs="Arial"/>
                <w:sz w:val="20"/>
                <w:szCs w:val="20"/>
                <w:lang w:val="en-GB"/>
              </w:rPr>
            </w:pPr>
          </w:p>
        </w:tc>
        <w:tc>
          <w:tcPr>
            <w:tcW w:w="512" w:type="pct"/>
            <w:tcBorders>
              <w:top w:val="single" w:sz="4" w:space="0" w:color="auto"/>
              <w:left w:val="single" w:sz="4" w:space="0" w:color="auto"/>
              <w:bottom w:val="single" w:sz="4" w:space="0" w:color="auto"/>
              <w:right w:val="single" w:sz="4" w:space="0" w:color="auto"/>
            </w:tcBorders>
            <w:vAlign w:val="center"/>
          </w:tcPr>
          <w:p w14:paraId="6C903760" w14:textId="77777777" w:rsidR="00032447" w:rsidRPr="007902E7" w:rsidRDefault="00032447" w:rsidP="00DF56CE">
            <w:pPr>
              <w:rPr>
                <w:rFonts w:ascii="Arial" w:eastAsia="Arial" w:hAnsi="Arial" w:cs="Arial"/>
                <w:sz w:val="20"/>
                <w:szCs w:val="20"/>
                <w:lang w:val="en-GB"/>
              </w:rPr>
            </w:pPr>
          </w:p>
        </w:tc>
        <w:tc>
          <w:tcPr>
            <w:tcW w:w="517" w:type="pct"/>
            <w:tcBorders>
              <w:top w:val="single" w:sz="4" w:space="0" w:color="auto"/>
              <w:left w:val="single" w:sz="4" w:space="0" w:color="auto"/>
              <w:bottom w:val="single" w:sz="4" w:space="0" w:color="auto"/>
              <w:right w:val="single" w:sz="4" w:space="0" w:color="auto"/>
            </w:tcBorders>
            <w:vAlign w:val="center"/>
          </w:tcPr>
          <w:p w14:paraId="41B94BF7" w14:textId="77777777" w:rsidR="00032447" w:rsidRPr="007902E7" w:rsidRDefault="00032447" w:rsidP="00DF56CE">
            <w:pPr>
              <w:rPr>
                <w:rFonts w:ascii="Arial" w:eastAsia="Arial" w:hAnsi="Arial" w:cs="Arial"/>
                <w:sz w:val="20"/>
                <w:szCs w:val="20"/>
                <w:lang w:val="en-GB"/>
              </w:rPr>
            </w:pPr>
          </w:p>
        </w:tc>
        <w:tc>
          <w:tcPr>
            <w:tcW w:w="442" w:type="pct"/>
            <w:tcBorders>
              <w:top w:val="single" w:sz="4" w:space="0" w:color="auto"/>
              <w:left w:val="single" w:sz="4" w:space="0" w:color="auto"/>
              <w:bottom w:val="single" w:sz="4" w:space="0" w:color="auto"/>
              <w:right w:val="single" w:sz="4" w:space="0" w:color="auto"/>
            </w:tcBorders>
            <w:vAlign w:val="center"/>
          </w:tcPr>
          <w:p w14:paraId="7CA40C3B" w14:textId="77777777" w:rsidR="00032447" w:rsidRPr="007902E7" w:rsidRDefault="00032447" w:rsidP="00DF56CE">
            <w:pPr>
              <w:rPr>
                <w:rFonts w:ascii="Arial" w:eastAsia="Arial" w:hAnsi="Arial" w:cs="Arial"/>
                <w:sz w:val="20"/>
                <w:szCs w:val="20"/>
                <w:lang w:val="en-GB"/>
              </w:rPr>
            </w:pPr>
          </w:p>
        </w:tc>
        <w:tc>
          <w:tcPr>
            <w:tcW w:w="654" w:type="pct"/>
            <w:tcBorders>
              <w:top w:val="single" w:sz="4" w:space="0" w:color="auto"/>
              <w:left w:val="single" w:sz="4" w:space="0" w:color="auto"/>
              <w:bottom w:val="single" w:sz="4" w:space="0" w:color="auto"/>
              <w:right w:val="single" w:sz="4" w:space="0" w:color="auto"/>
            </w:tcBorders>
            <w:vAlign w:val="center"/>
          </w:tcPr>
          <w:p w14:paraId="1EBE9958" w14:textId="77777777" w:rsidR="00032447" w:rsidRPr="007902E7" w:rsidRDefault="00032447" w:rsidP="00DF56CE">
            <w:pPr>
              <w:rPr>
                <w:rFonts w:ascii="Arial" w:eastAsia="Arial" w:hAnsi="Arial" w:cs="Arial"/>
                <w:sz w:val="20"/>
                <w:szCs w:val="20"/>
                <w:lang w:val="en-GB"/>
              </w:rPr>
            </w:pPr>
          </w:p>
        </w:tc>
        <w:tc>
          <w:tcPr>
            <w:tcW w:w="517" w:type="pct"/>
            <w:tcBorders>
              <w:top w:val="single" w:sz="4" w:space="0" w:color="auto"/>
              <w:left w:val="single" w:sz="4" w:space="0" w:color="auto"/>
              <w:bottom w:val="single" w:sz="4" w:space="0" w:color="auto"/>
              <w:right w:val="single" w:sz="4" w:space="0" w:color="auto"/>
            </w:tcBorders>
            <w:vAlign w:val="center"/>
          </w:tcPr>
          <w:p w14:paraId="110D8E40" w14:textId="77777777" w:rsidR="00032447" w:rsidRPr="007902E7" w:rsidRDefault="00032447" w:rsidP="00DF56CE">
            <w:pPr>
              <w:rPr>
                <w:rFonts w:ascii="Arial" w:eastAsia="Arial" w:hAnsi="Arial" w:cs="Arial"/>
                <w:sz w:val="20"/>
                <w:szCs w:val="20"/>
                <w:lang w:val="en-GB"/>
              </w:rPr>
            </w:pPr>
          </w:p>
        </w:tc>
      </w:tr>
      <w:tr w:rsidR="00031028" w:rsidRPr="007902E7" w14:paraId="508B1E73" w14:textId="77777777" w:rsidTr="00031028">
        <w:trPr>
          <w:trHeight w:val="360"/>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14:paraId="1C6CA691" w14:textId="77777777" w:rsidR="00032447" w:rsidRPr="007902E7" w:rsidRDefault="00032447" w:rsidP="00DF56CE">
            <w:pPr>
              <w:rPr>
                <w:rFonts w:ascii="Arial" w:eastAsia="Arial" w:hAnsi="Arial" w:cs="Arial"/>
                <w:sz w:val="20"/>
                <w:szCs w:val="20"/>
                <w:lang w:val="en-GB"/>
              </w:rPr>
            </w:pPr>
            <w:r w:rsidRPr="007902E7">
              <w:rPr>
                <w:rFonts w:ascii="Arial" w:eastAsia="Arial" w:hAnsi="Arial" w:cs="Arial"/>
                <w:sz w:val="20"/>
                <w:szCs w:val="20"/>
                <w:lang w:val="en-GB"/>
              </w:rPr>
              <w:t>Sequestration in Conservation Area</w:t>
            </w:r>
          </w:p>
        </w:tc>
        <w:tc>
          <w:tcPr>
            <w:tcW w:w="588" w:type="pct"/>
            <w:tcBorders>
              <w:top w:val="single" w:sz="4" w:space="0" w:color="auto"/>
              <w:left w:val="single" w:sz="4" w:space="0" w:color="auto"/>
              <w:bottom w:val="single" w:sz="4" w:space="0" w:color="auto"/>
              <w:right w:val="single" w:sz="4" w:space="0" w:color="auto"/>
            </w:tcBorders>
            <w:vAlign w:val="center"/>
          </w:tcPr>
          <w:p w14:paraId="0F3ED0D6" w14:textId="77777777" w:rsidR="00032447" w:rsidRPr="007902E7" w:rsidRDefault="00032447" w:rsidP="00DF56CE">
            <w:pPr>
              <w:rPr>
                <w:rFonts w:ascii="Arial" w:eastAsia="Arial" w:hAnsi="Arial" w:cs="Arial"/>
                <w:sz w:val="20"/>
                <w:szCs w:val="20"/>
                <w:lang w:val="en-GB"/>
              </w:rPr>
            </w:pPr>
          </w:p>
        </w:tc>
        <w:tc>
          <w:tcPr>
            <w:tcW w:w="594" w:type="pct"/>
            <w:tcBorders>
              <w:top w:val="single" w:sz="4" w:space="0" w:color="auto"/>
              <w:left w:val="single" w:sz="4" w:space="0" w:color="auto"/>
              <w:bottom w:val="single" w:sz="4" w:space="0" w:color="auto"/>
              <w:right w:val="single" w:sz="4" w:space="0" w:color="auto"/>
            </w:tcBorders>
            <w:vAlign w:val="center"/>
          </w:tcPr>
          <w:p w14:paraId="27023C52" w14:textId="77777777" w:rsidR="00032447" w:rsidRPr="007902E7" w:rsidRDefault="00032447" w:rsidP="00DF56CE">
            <w:pPr>
              <w:rPr>
                <w:rFonts w:ascii="Arial" w:eastAsia="Arial" w:hAnsi="Arial" w:cs="Arial"/>
                <w:sz w:val="20"/>
                <w:szCs w:val="20"/>
                <w:lang w:val="en-GB"/>
              </w:rPr>
            </w:pPr>
          </w:p>
        </w:tc>
        <w:tc>
          <w:tcPr>
            <w:tcW w:w="512" w:type="pct"/>
            <w:tcBorders>
              <w:top w:val="single" w:sz="4" w:space="0" w:color="auto"/>
              <w:left w:val="single" w:sz="4" w:space="0" w:color="auto"/>
              <w:bottom w:val="single" w:sz="4" w:space="0" w:color="auto"/>
              <w:right w:val="single" w:sz="4" w:space="0" w:color="auto"/>
            </w:tcBorders>
            <w:vAlign w:val="center"/>
          </w:tcPr>
          <w:p w14:paraId="1BD0D867" w14:textId="77777777" w:rsidR="00032447" w:rsidRPr="007902E7" w:rsidRDefault="00032447" w:rsidP="00DF56CE">
            <w:pPr>
              <w:rPr>
                <w:rFonts w:ascii="Arial" w:eastAsia="Arial" w:hAnsi="Arial" w:cs="Arial"/>
                <w:sz w:val="20"/>
                <w:szCs w:val="20"/>
                <w:lang w:val="en-GB"/>
              </w:rPr>
            </w:pPr>
          </w:p>
        </w:tc>
        <w:tc>
          <w:tcPr>
            <w:tcW w:w="517" w:type="pct"/>
            <w:tcBorders>
              <w:top w:val="single" w:sz="4" w:space="0" w:color="auto"/>
              <w:left w:val="single" w:sz="4" w:space="0" w:color="auto"/>
              <w:bottom w:val="single" w:sz="4" w:space="0" w:color="auto"/>
              <w:right w:val="single" w:sz="4" w:space="0" w:color="auto"/>
            </w:tcBorders>
            <w:vAlign w:val="center"/>
          </w:tcPr>
          <w:p w14:paraId="52A5552D" w14:textId="77777777" w:rsidR="00032447" w:rsidRPr="007902E7" w:rsidRDefault="00032447" w:rsidP="00DF56CE">
            <w:pPr>
              <w:rPr>
                <w:rFonts w:ascii="Arial" w:eastAsia="Arial" w:hAnsi="Arial" w:cs="Arial"/>
                <w:sz w:val="20"/>
                <w:szCs w:val="20"/>
                <w:lang w:val="en-GB"/>
              </w:rPr>
            </w:pPr>
          </w:p>
        </w:tc>
        <w:tc>
          <w:tcPr>
            <w:tcW w:w="442" w:type="pct"/>
            <w:tcBorders>
              <w:top w:val="single" w:sz="4" w:space="0" w:color="auto"/>
              <w:left w:val="single" w:sz="4" w:space="0" w:color="auto"/>
              <w:bottom w:val="single" w:sz="4" w:space="0" w:color="auto"/>
              <w:right w:val="single" w:sz="4" w:space="0" w:color="auto"/>
            </w:tcBorders>
            <w:vAlign w:val="center"/>
          </w:tcPr>
          <w:p w14:paraId="2BC192E3" w14:textId="77777777" w:rsidR="00032447" w:rsidRPr="007902E7" w:rsidRDefault="00032447" w:rsidP="00DF56CE">
            <w:pPr>
              <w:rPr>
                <w:rFonts w:ascii="Arial" w:eastAsia="Arial" w:hAnsi="Arial" w:cs="Arial"/>
                <w:sz w:val="20"/>
                <w:szCs w:val="20"/>
                <w:lang w:val="en-GB"/>
              </w:rPr>
            </w:pPr>
          </w:p>
        </w:tc>
        <w:tc>
          <w:tcPr>
            <w:tcW w:w="654" w:type="pct"/>
            <w:tcBorders>
              <w:top w:val="single" w:sz="4" w:space="0" w:color="auto"/>
              <w:left w:val="single" w:sz="4" w:space="0" w:color="auto"/>
              <w:bottom w:val="single" w:sz="4" w:space="0" w:color="auto"/>
              <w:right w:val="single" w:sz="4" w:space="0" w:color="auto"/>
            </w:tcBorders>
            <w:vAlign w:val="center"/>
          </w:tcPr>
          <w:p w14:paraId="225D0410" w14:textId="77777777" w:rsidR="00032447" w:rsidRPr="007902E7" w:rsidRDefault="00032447" w:rsidP="00DF56CE">
            <w:pPr>
              <w:rPr>
                <w:rFonts w:ascii="Arial" w:eastAsia="Arial" w:hAnsi="Arial" w:cs="Arial"/>
                <w:sz w:val="20"/>
                <w:szCs w:val="20"/>
                <w:lang w:val="en-GB"/>
              </w:rPr>
            </w:pPr>
          </w:p>
        </w:tc>
        <w:tc>
          <w:tcPr>
            <w:tcW w:w="517" w:type="pct"/>
            <w:tcBorders>
              <w:top w:val="single" w:sz="4" w:space="0" w:color="auto"/>
              <w:left w:val="single" w:sz="4" w:space="0" w:color="auto"/>
              <w:bottom w:val="single" w:sz="4" w:space="0" w:color="auto"/>
              <w:right w:val="single" w:sz="4" w:space="0" w:color="auto"/>
            </w:tcBorders>
            <w:vAlign w:val="center"/>
          </w:tcPr>
          <w:p w14:paraId="65718F16" w14:textId="77777777" w:rsidR="00032447" w:rsidRPr="007902E7" w:rsidRDefault="00032447" w:rsidP="00DF56CE">
            <w:pPr>
              <w:rPr>
                <w:rFonts w:ascii="Arial" w:eastAsia="Arial" w:hAnsi="Arial" w:cs="Arial"/>
                <w:sz w:val="20"/>
                <w:szCs w:val="20"/>
                <w:lang w:val="en-GB"/>
              </w:rPr>
            </w:pPr>
          </w:p>
        </w:tc>
      </w:tr>
      <w:tr w:rsidR="00031028" w:rsidRPr="007902E7" w14:paraId="173599BD" w14:textId="77777777" w:rsidTr="00627201">
        <w:trPr>
          <w:trHeight w:val="360"/>
          <w:jc w:val="center"/>
        </w:trPr>
        <w:tc>
          <w:tcPr>
            <w:tcW w:w="11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1C0B5B" w14:textId="77777777" w:rsidR="00032447" w:rsidRPr="007902E7" w:rsidRDefault="00032447" w:rsidP="00DF56CE">
            <w:pPr>
              <w:rPr>
                <w:rFonts w:ascii="Arial" w:eastAsia="Arial" w:hAnsi="Arial" w:cs="Arial"/>
                <w:b/>
                <w:sz w:val="20"/>
                <w:szCs w:val="20"/>
                <w:lang w:val="en-GB"/>
              </w:rPr>
            </w:pPr>
            <w:r w:rsidRPr="007902E7">
              <w:rPr>
                <w:rFonts w:ascii="Arial" w:eastAsia="Arial" w:hAnsi="Arial" w:cs="Arial"/>
                <w:b/>
                <w:sz w:val="20"/>
                <w:szCs w:val="20"/>
                <w:lang w:val="en-GB"/>
              </w:rPr>
              <w:t>Total</w:t>
            </w:r>
          </w:p>
        </w:tc>
        <w:tc>
          <w:tcPr>
            <w:tcW w:w="5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EC52E9" w14:textId="77777777" w:rsidR="00032447" w:rsidRPr="007902E7" w:rsidRDefault="00032447" w:rsidP="00DF56CE">
            <w:pPr>
              <w:rPr>
                <w:rFonts w:ascii="Arial" w:eastAsia="Arial" w:hAnsi="Arial" w:cs="Arial"/>
                <w:b/>
                <w:sz w:val="20"/>
                <w:szCs w:val="20"/>
                <w:lang w:val="en-GB"/>
              </w:rPr>
            </w:pPr>
          </w:p>
        </w:tc>
        <w:tc>
          <w:tcPr>
            <w:tcW w:w="5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206044" w14:textId="77777777" w:rsidR="00032447" w:rsidRPr="007902E7" w:rsidRDefault="00032447" w:rsidP="00DF56CE">
            <w:pPr>
              <w:rPr>
                <w:rFonts w:ascii="Arial" w:eastAsia="Arial" w:hAnsi="Arial" w:cs="Arial"/>
                <w:b/>
                <w:sz w:val="20"/>
                <w:szCs w:val="20"/>
                <w:lang w:val="en-GB"/>
              </w:rPr>
            </w:pPr>
          </w:p>
        </w:tc>
        <w:tc>
          <w:tcPr>
            <w:tcW w:w="5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19F854" w14:textId="77777777" w:rsidR="00032447" w:rsidRPr="007902E7" w:rsidRDefault="00032447" w:rsidP="00DF56CE">
            <w:pPr>
              <w:rPr>
                <w:rFonts w:ascii="Arial" w:eastAsia="Arial" w:hAnsi="Arial" w:cs="Arial"/>
                <w:b/>
                <w:sz w:val="20"/>
                <w:szCs w:val="20"/>
                <w:lang w:val="en-GB"/>
              </w:rPr>
            </w:pPr>
          </w:p>
        </w:tc>
        <w:tc>
          <w:tcPr>
            <w:tcW w:w="5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A76EE5" w14:textId="77777777" w:rsidR="00032447" w:rsidRPr="007902E7" w:rsidRDefault="00032447" w:rsidP="00DF56CE">
            <w:pPr>
              <w:rPr>
                <w:rFonts w:ascii="Arial" w:eastAsia="Arial" w:hAnsi="Arial" w:cs="Arial"/>
                <w:b/>
                <w:sz w:val="20"/>
                <w:szCs w:val="20"/>
                <w:lang w:val="en-GB"/>
              </w:rPr>
            </w:pP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560DA1" w14:textId="77777777" w:rsidR="00032447" w:rsidRPr="007902E7" w:rsidRDefault="00032447" w:rsidP="00DF56CE">
            <w:pPr>
              <w:rPr>
                <w:rFonts w:ascii="Arial" w:eastAsia="Arial" w:hAnsi="Arial" w:cs="Arial"/>
                <w:b/>
                <w:sz w:val="20"/>
                <w:szCs w:val="20"/>
                <w:lang w:val="en-GB"/>
              </w:rPr>
            </w:pPr>
          </w:p>
        </w:tc>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924278" w14:textId="77777777" w:rsidR="00032447" w:rsidRPr="007902E7" w:rsidRDefault="00032447" w:rsidP="00DF56CE">
            <w:pPr>
              <w:rPr>
                <w:rFonts w:ascii="Arial" w:eastAsia="Arial" w:hAnsi="Arial" w:cs="Arial"/>
                <w:b/>
                <w:sz w:val="20"/>
                <w:szCs w:val="20"/>
                <w:lang w:val="en-GB"/>
              </w:rPr>
            </w:pPr>
          </w:p>
        </w:tc>
        <w:tc>
          <w:tcPr>
            <w:tcW w:w="5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0CFC3E" w14:textId="77777777" w:rsidR="00032447" w:rsidRPr="007902E7" w:rsidRDefault="00032447" w:rsidP="00DF56CE">
            <w:pPr>
              <w:rPr>
                <w:rFonts w:ascii="Arial" w:eastAsia="Arial" w:hAnsi="Arial" w:cs="Arial"/>
                <w:b/>
                <w:sz w:val="20"/>
                <w:szCs w:val="20"/>
                <w:lang w:val="en-GB"/>
              </w:rPr>
            </w:pPr>
          </w:p>
        </w:tc>
      </w:tr>
    </w:tbl>
    <w:p w14:paraId="7E579883" w14:textId="691EA9E9" w:rsidR="007F1E6E" w:rsidRPr="007902E7" w:rsidRDefault="00984077" w:rsidP="007F1E6E">
      <w:pPr>
        <w:rPr>
          <w:rFonts w:ascii="Arial" w:eastAsia="Arial" w:hAnsi="Arial" w:cs="Arial"/>
          <w:i/>
          <w:sz w:val="20"/>
          <w:szCs w:val="20"/>
          <w:lang w:val="en-GB"/>
        </w:rPr>
      </w:pPr>
      <w:r w:rsidRPr="007902E7">
        <w:rPr>
          <w:rFonts w:ascii="Arial" w:eastAsia="Arial" w:hAnsi="Arial" w:cs="Arial"/>
          <w:i/>
          <w:sz w:val="20"/>
          <w:szCs w:val="20"/>
          <w:lang w:val="en-GB"/>
        </w:rPr>
        <w:t xml:space="preserve"> </w:t>
      </w:r>
      <w:r w:rsidR="006600C2" w:rsidRPr="007902E7">
        <w:rPr>
          <w:rFonts w:ascii="Arial" w:eastAsia="Arial" w:hAnsi="Arial" w:cs="Arial"/>
          <w:i/>
          <w:sz w:val="20"/>
          <w:szCs w:val="20"/>
          <w:lang w:val="en-GB"/>
        </w:rPr>
        <w:t xml:space="preserve">  </w:t>
      </w:r>
      <w:r w:rsidR="007F1E6E" w:rsidRPr="007902E7">
        <w:rPr>
          <w:rFonts w:ascii="Arial" w:eastAsia="Arial" w:hAnsi="Arial" w:cs="Arial"/>
          <w:i/>
          <w:sz w:val="20"/>
          <w:szCs w:val="20"/>
          <w:lang w:val="en-GB"/>
        </w:rPr>
        <w:t>*Note: Includes both estates and smallholders (delete whichever not applicable)</w:t>
      </w:r>
    </w:p>
    <w:p w14:paraId="0182C3EB" w14:textId="77777777" w:rsidR="007F1E6E" w:rsidRPr="007902E7" w:rsidRDefault="007F1E6E" w:rsidP="007F1E6E">
      <w:pPr>
        <w:rPr>
          <w:rFonts w:ascii="Arial" w:eastAsia="Arial" w:hAnsi="Arial" w:cs="Arial"/>
          <w:sz w:val="20"/>
          <w:szCs w:val="20"/>
          <w:lang w:val="en-GB"/>
        </w:rPr>
      </w:pPr>
    </w:p>
    <w:p w14:paraId="7840A653" w14:textId="77777777" w:rsidR="006C13DA" w:rsidRPr="007902E7" w:rsidRDefault="006C13DA">
      <w:pPr>
        <w:rPr>
          <w:rFonts w:ascii="Arial" w:eastAsia="Arial" w:hAnsi="Arial" w:cs="Arial"/>
          <w:b/>
          <w:sz w:val="20"/>
          <w:szCs w:val="20"/>
          <w:lang w:val="en-GB"/>
        </w:rPr>
      </w:pPr>
      <w:r w:rsidRPr="007902E7">
        <w:rPr>
          <w:rFonts w:ascii="Arial" w:eastAsia="Arial" w:hAnsi="Arial" w:cs="Arial"/>
          <w:b/>
          <w:sz w:val="20"/>
          <w:szCs w:val="20"/>
          <w:lang w:val="en-GB"/>
        </w:rPr>
        <w:br w:type="page"/>
      </w:r>
    </w:p>
    <w:p w14:paraId="10A2B842" w14:textId="107BCBA8" w:rsidR="007F1E6E" w:rsidRPr="007902E7" w:rsidRDefault="007F1E6E">
      <w:pPr>
        <w:numPr>
          <w:ilvl w:val="0"/>
          <w:numId w:val="24"/>
        </w:numPr>
        <w:rPr>
          <w:rFonts w:ascii="Arial" w:eastAsia="Arial" w:hAnsi="Arial" w:cs="Arial"/>
          <w:b/>
          <w:sz w:val="20"/>
          <w:szCs w:val="20"/>
          <w:lang w:val="en-GB"/>
        </w:rPr>
      </w:pPr>
      <w:r w:rsidRPr="007902E7">
        <w:rPr>
          <w:rFonts w:ascii="Arial" w:eastAsia="Arial" w:hAnsi="Arial" w:cs="Arial"/>
          <w:b/>
          <w:sz w:val="20"/>
          <w:szCs w:val="20"/>
          <w:lang w:val="en-GB"/>
        </w:rPr>
        <w:lastRenderedPageBreak/>
        <w:t>Summary of Mill Emission and Credits</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6"/>
        <w:gridCol w:w="5087"/>
        <w:gridCol w:w="5090"/>
      </w:tblGrid>
      <w:tr w:rsidR="007F1E6E" w:rsidRPr="007902E7" w14:paraId="7FA11EC6" w14:textId="77777777" w:rsidTr="009A7C58">
        <w:trPr>
          <w:trHeight w:val="360"/>
          <w:jc w:val="right"/>
        </w:trPr>
        <w:tc>
          <w:tcPr>
            <w:tcW w:w="1369" w:type="pct"/>
            <w:tcBorders>
              <w:top w:val="nil"/>
              <w:left w:val="nil"/>
              <w:bottom w:val="nil"/>
              <w:right w:val="single" w:sz="4" w:space="0" w:color="auto"/>
            </w:tcBorders>
            <w:vAlign w:val="center"/>
          </w:tcPr>
          <w:p w14:paraId="4D83840F" w14:textId="77777777" w:rsidR="007F1E6E" w:rsidRPr="007902E7" w:rsidRDefault="007F1E6E" w:rsidP="007F1E6E">
            <w:pPr>
              <w:rPr>
                <w:rFonts w:ascii="Arial" w:eastAsia="Arial" w:hAnsi="Arial" w:cs="Arial"/>
                <w:sz w:val="20"/>
                <w:szCs w:val="20"/>
                <w:lang w:val="en-GB"/>
              </w:rPr>
            </w:pPr>
          </w:p>
        </w:tc>
        <w:tc>
          <w:tcPr>
            <w:tcW w:w="1815"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496E0EC0" w14:textId="77777777" w:rsidR="007F1E6E" w:rsidRPr="007902E7" w:rsidRDefault="007F1E6E" w:rsidP="00031028">
            <w:pPr>
              <w:jc w:val="center"/>
              <w:rPr>
                <w:rFonts w:ascii="Arial" w:eastAsia="Arial" w:hAnsi="Arial" w:cs="Arial"/>
                <w:sz w:val="20"/>
                <w:szCs w:val="20"/>
                <w:lang w:val="en-GB"/>
              </w:rPr>
            </w:pPr>
            <w:r w:rsidRPr="007902E7">
              <w:rPr>
                <w:rFonts w:ascii="Arial" w:eastAsia="Arial" w:hAnsi="Arial" w:cs="Arial"/>
                <w:sz w:val="20"/>
                <w:szCs w:val="20"/>
                <w:lang w:val="en-GB"/>
              </w:rPr>
              <w:t>tCO</w:t>
            </w:r>
            <w:r w:rsidRPr="007902E7">
              <w:rPr>
                <w:rFonts w:ascii="Arial" w:eastAsia="Arial" w:hAnsi="Arial" w:cs="Arial"/>
                <w:sz w:val="20"/>
                <w:szCs w:val="20"/>
                <w:vertAlign w:val="subscript"/>
                <w:lang w:val="en-GB"/>
              </w:rPr>
              <w:t>2</w:t>
            </w:r>
          </w:p>
        </w:tc>
        <w:tc>
          <w:tcPr>
            <w:tcW w:w="1816"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1E38AF13" w14:textId="77777777" w:rsidR="007F1E6E" w:rsidRPr="007902E7" w:rsidRDefault="007F1E6E" w:rsidP="00031028">
            <w:pPr>
              <w:jc w:val="center"/>
              <w:rPr>
                <w:rFonts w:ascii="Arial" w:eastAsia="Arial" w:hAnsi="Arial" w:cs="Arial"/>
                <w:sz w:val="20"/>
                <w:szCs w:val="20"/>
                <w:lang w:val="en-GB"/>
              </w:rPr>
            </w:pPr>
            <w:r w:rsidRPr="007902E7">
              <w:rPr>
                <w:rFonts w:ascii="Arial" w:eastAsia="Arial" w:hAnsi="Arial" w:cs="Arial"/>
                <w:sz w:val="20"/>
                <w:szCs w:val="20"/>
                <w:lang w:val="en-GB"/>
              </w:rPr>
              <w:t>tCO</w:t>
            </w:r>
            <w:r w:rsidRPr="007902E7">
              <w:rPr>
                <w:rFonts w:ascii="Arial" w:eastAsia="Arial" w:hAnsi="Arial" w:cs="Arial"/>
                <w:sz w:val="20"/>
                <w:szCs w:val="20"/>
                <w:vertAlign w:val="subscript"/>
                <w:lang w:val="en-GB"/>
              </w:rPr>
              <w:t>2</w:t>
            </w:r>
            <w:r w:rsidRPr="007902E7">
              <w:rPr>
                <w:rFonts w:ascii="Arial" w:eastAsia="Arial" w:hAnsi="Arial" w:cs="Arial"/>
                <w:sz w:val="20"/>
                <w:szCs w:val="20"/>
                <w:lang w:val="en-GB"/>
              </w:rPr>
              <w:t>e/t FFB</w:t>
            </w:r>
          </w:p>
        </w:tc>
      </w:tr>
      <w:tr w:rsidR="00DF56CE" w:rsidRPr="007902E7" w14:paraId="08E3DF7C" w14:textId="77777777" w:rsidTr="009A7C58">
        <w:trPr>
          <w:trHeight w:val="360"/>
          <w:jc w:val="right"/>
        </w:trPr>
        <w:tc>
          <w:tcPr>
            <w:tcW w:w="5000" w:type="pct"/>
            <w:gridSpan w:val="3"/>
            <w:tcBorders>
              <w:top w:val="single" w:sz="4" w:space="0" w:color="auto"/>
              <w:left w:val="single" w:sz="4" w:space="0" w:color="auto"/>
              <w:bottom w:val="single" w:sz="4" w:space="0" w:color="auto"/>
              <w:right w:val="single" w:sz="4" w:space="0" w:color="auto"/>
            </w:tcBorders>
            <w:shd w:val="clear" w:color="auto" w:fill="EEE5CA"/>
            <w:vAlign w:val="center"/>
          </w:tcPr>
          <w:p w14:paraId="5734350C" w14:textId="6FCC7B76" w:rsidR="00DF56CE" w:rsidRPr="007902E7" w:rsidRDefault="00DF56CE" w:rsidP="00031028">
            <w:pPr>
              <w:rPr>
                <w:rFonts w:ascii="Arial" w:eastAsia="Arial" w:hAnsi="Arial" w:cs="Arial"/>
                <w:b/>
                <w:bCs/>
                <w:sz w:val="20"/>
                <w:szCs w:val="20"/>
                <w:lang w:val="en-GB"/>
              </w:rPr>
            </w:pPr>
            <w:r w:rsidRPr="007902E7">
              <w:rPr>
                <w:rFonts w:ascii="Arial" w:eastAsia="Arial" w:hAnsi="Arial" w:cs="Arial"/>
                <w:b/>
                <w:bCs/>
                <w:sz w:val="20"/>
                <w:szCs w:val="20"/>
                <w:lang w:val="en-GB"/>
              </w:rPr>
              <w:t xml:space="preserve">Emission </w:t>
            </w:r>
          </w:p>
        </w:tc>
      </w:tr>
      <w:tr w:rsidR="007F1E6E" w:rsidRPr="007902E7" w14:paraId="5A0E9639" w14:textId="77777777" w:rsidTr="007F1E6E">
        <w:trPr>
          <w:trHeight w:val="360"/>
          <w:jc w:val="right"/>
        </w:trPr>
        <w:tc>
          <w:tcPr>
            <w:tcW w:w="1369" w:type="pct"/>
            <w:tcBorders>
              <w:top w:val="single" w:sz="4" w:space="0" w:color="auto"/>
              <w:left w:val="single" w:sz="4" w:space="0" w:color="auto"/>
              <w:bottom w:val="single" w:sz="4" w:space="0" w:color="auto"/>
              <w:right w:val="single" w:sz="4" w:space="0" w:color="auto"/>
            </w:tcBorders>
            <w:vAlign w:val="center"/>
            <w:hideMark/>
          </w:tcPr>
          <w:p w14:paraId="036CDE9E"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POME</w:t>
            </w:r>
          </w:p>
        </w:tc>
        <w:tc>
          <w:tcPr>
            <w:tcW w:w="1815" w:type="pct"/>
            <w:tcBorders>
              <w:top w:val="single" w:sz="4" w:space="0" w:color="auto"/>
              <w:left w:val="single" w:sz="4" w:space="0" w:color="auto"/>
              <w:bottom w:val="single" w:sz="4" w:space="0" w:color="auto"/>
              <w:right w:val="single" w:sz="4" w:space="0" w:color="auto"/>
            </w:tcBorders>
            <w:vAlign w:val="center"/>
          </w:tcPr>
          <w:p w14:paraId="02A50CB9" w14:textId="77777777" w:rsidR="007F1E6E" w:rsidRPr="007902E7" w:rsidRDefault="007F1E6E" w:rsidP="007F1E6E">
            <w:pPr>
              <w:rPr>
                <w:rFonts w:ascii="Arial" w:eastAsia="Arial" w:hAnsi="Arial" w:cs="Arial"/>
                <w:sz w:val="20"/>
                <w:szCs w:val="20"/>
                <w:lang w:val="en-GB"/>
              </w:rPr>
            </w:pPr>
          </w:p>
        </w:tc>
        <w:tc>
          <w:tcPr>
            <w:tcW w:w="1816" w:type="pct"/>
            <w:tcBorders>
              <w:top w:val="single" w:sz="4" w:space="0" w:color="auto"/>
              <w:left w:val="single" w:sz="4" w:space="0" w:color="auto"/>
              <w:bottom w:val="single" w:sz="4" w:space="0" w:color="auto"/>
              <w:right w:val="single" w:sz="4" w:space="0" w:color="auto"/>
            </w:tcBorders>
            <w:vAlign w:val="center"/>
          </w:tcPr>
          <w:p w14:paraId="10E5C6F6" w14:textId="77777777" w:rsidR="007F1E6E" w:rsidRPr="007902E7" w:rsidRDefault="007F1E6E" w:rsidP="007F1E6E">
            <w:pPr>
              <w:rPr>
                <w:rFonts w:ascii="Arial" w:eastAsia="Arial" w:hAnsi="Arial" w:cs="Arial"/>
                <w:sz w:val="20"/>
                <w:szCs w:val="20"/>
                <w:lang w:val="en-GB"/>
              </w:rPr>
            </w:pPr>
          </w:p>
        </w:tc>
      </w:tr>
      <w:tr w:rsidR="007F1E6E" w:rsidRPr="007902E7" w14:paraId="0ABD6E6C" w14:textId="77777777" w:rsidTr="007F1E6E">
        <w:trPr>
          <w:trHeight w:val="360"/>
          <w:jc w:val="right"/>
        </w:trPr>
        <w:tc>
          <w:tcPr>
            <w:tcW w:w="1369" w:type="pct"/>
            <w:tcBorders>
              <w:top w:val="single" w:sz="4" w:space="0" w:color="auto"/>
              <w:left w:val="single" w:sz="4" w:space="0" w:color="auto"/>
              <w:bottom w:val="single" w:sz="4" w:space="0" w:color="auto"/>
              <w:right w:val="single" w:sz="4" w:space="0" w:color="auto"/>
            </w:tcBorders>
            <w:vAlign w:val="center"/>
            <w:hideMark/>
          </w:tcPr>
          <w:p w14:paraId="7CA5E4CA"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Fuel Consumption</w:t>
            </w:r>
          </w:p>
        </w:tc>
        <w:tc>
          <w:tcPr>
            <w:tcW w:w="1815" w:type="pct"/>
            <w:tcBorders>
              <w:top w:val="single" w:sz="4" w:space="0" w:color="auto"/>
              <w:left w:val="single" w:sz="4" w:space="0" w:color="auto"/>
              <w:bottom w:val="single" w:sz="4" w:space="0" w:color="auto"/>
              <w:right w:val="single" w:sz="4" w:space="0" w:color="auto"/>
            </w:tcBorders>
            <w:vAlign w:val="center"/>
          </w:tcPr>
          <w:p w14:paraId="034722A8" w14:textId="77777777" w:rsidR="007F1E6E" w:rsidRPr="007902E7" w:rsidRDefault="007F1E6E" w:rsidP="007F1E6E">
            <w:pPr>
              <w:rPr>
                <w:rFonts w:ascii="Arial" w:eastAsia="Arial" w:hAnsi="Arial" w:cs="Arial"/>
                <w:sz w:val="20"/>
                <w:szCs w:val="20"/>
                <w:lang w:val="en-GB"/>
              </w:rPr>
            </w:pPr>
          </w:p>
        </w:tc>
        <w:tc>
          <w:tcPr>
            <w:tcW w:w="1816" w:type="pct"/>
            <w:tcBorders>
              <w:top w:val="single" w:sz="4" w:space="0" w:color="auto"/>
              <w:left w:val="single" w:sz="4" w:space="0" w:color="auto"/>
              <w:bottom w:val="single" w:sz="4" w:space="0" w:color="auto"/>
              <w:right w:val="single" w:sz="4" w:space="0" w:color="auto"/>
            </w:tcBorders>
            <w:vAlign w:val="center"/>
          </w:tcPr>
          <w:p w14:paraId="5B093184" w14:textId="77777777" w:rsidR="007F1E6E" w:rsidRPr="007902E7" w:rsidRDefault="007F1E6E" w:rsidP="007F1E6E">
            <w:pPr>
              <w:rPr>
                <w:rFonts w:ascii="Arial" w:eastAsia="Arial" w:hAnsi="Arial" w:cs="Arial"/>
                <w:sz w:val="20"/>
                <w:szCs w:val="20"/>
                <w:lang w:val="en-GB"/>
              </w:rPr>
            </w:pPr>
          </w:p>
        </w:tc>
      </w:tr>
      <w:tr w:rsidR="007F1E6E" w:rsidRPr="007902E7" w14:paraId="36CF68D5" w14:textId="77777777" w:rsidTr="007F1E6E">
        <w:trPr>
          <w:trHeight w:val="360"/>
          <w:jc w:val="right"/>
        </w:trPr>
        <w:tc>
          <w:tcPr>
            <w:tcW w:w="1369" w:type="pct"/>
            <w:tcBorders>
              <w:top w:val="single" w:sz="4" w:space="0" w:color="auto"/>
              <w:left w:val="single" w:sz="4" w:space="0" w:color="auto"/>
              <w:bottom w:val="single" w:sz="4" w:space="0" w:color="auto"/>
              <w:right w:val="single" w:sz="4" w:space="0" w:color="auto"/>
            </w:tcBorders>
            <w:vAlign w:val="center"/>
            <w:hideMark/>
          </w:tcPr>
          <w:p w14:paraId="2041EB12"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Grid Electricity Utilization</w:t>
            </w:r>
          </w:p>
        </w:tc>
        <w:tc>
          <w:tcPr>
            <w:tcW w:w="1815" w:type="pct"/>
            <w:tcBorders>
              <w:top w:val="single" w:sz="4" w:space="0" w:color="auto"/>
              <w:left w:val="single" w:sz="4" w:space="0" w:color="auto"/>
              <w:bottom w:val="single" w:sz="4" w:space="0" w:color="auto"/>
              <w:right w:val="single" w:sz="4" w:space="0" w:color="auto"/>
            </w:tcBorders>
            <w:vAlign w:val="center"/>
          </w:tcPr>
          <w:p w14:paraId="1BE3D01B" w14:textId="77777777" w:rsidR="007F1E6E" w:rsidRPr="007902E7" w:rsidRDefault="007F1E6E" w:rsidP="007F1E6E">
            <w:pPr>
              <w:rPr>
                <w:rFonts w:ascii="Arial" w:eastAsia="Arial" w:hAnsi="Arial" w:cs="Arial"/>
                <w:sz w:val="20"/>
                <w:szCs w:val="20"/>
                <w:lang w:val="en-GB"/>
              </w:rPr>
            </w:pPr>
          </w:p>
        </w:tc>
        <w:tc>
          <w:tcPr>
            <w:tcW w:w="1816" w:type="pct"/>
            <w:tcBorders>
              <w:top w:val="single" w:sz="4" w:space="0" w:color="auto"/>
              <w:left w:val="single" w:sz="4" w:space="0" w:color="auto"/>
              <w:bottom w:val="single" w:sz="4" w:space="0" w:color="auto"/>
              <w:right w:val="single" w:sz="4" w:space="0" w:color="auto"/>
            </w:tcBorders>
            <w:vAlign w:val="center"/>
          </w:tcPr>
          <w:p w14:paraId="0DB368FD" w14:textId="77777777" w:rsidR="007F1E6E" w:rsidRPr="007902E7" w:rsidRDefault="007F1E6E" w:rsidP="007F1E6E">
            <w:pPr>
              <w:rPr>
                <w:rFonts w:ascii="Arial" w:eastAsia="Arial" w:hAnsi="Arial" w:cs="Arial"/>
                <w:sz w:val="20"/>
                <w:szCs w:val="20"/>
                <w:lang w:val="en-GB"/>
              </w:rPr>
            </w:pPr>
          </w:p>
        </w:tc>
      </w:tr>
      <w:tr w:rsidR="00DF56CE" w:rsidRPr="007902E7" w14:paraId="5EC480A7" w14:textId="77777777" w:rsidTr="009A7C58">
        <w:trPr>
          <w:trHeight w:val="360"/>
          <w:jc w:val="right"/>
        </w:trPr>
        <w:tc>
          <w:tcPr>
            <w:tcW w:w="5000" w:type="pct"/>
            <w:gridSpan w:val="3"/>
            <w:tcBorders>
              <w:top w:val="single" w:sz="4" w:space="0" w:color="auto"/>
              <w:left w:val="single" w:sz="4" w:space="0" w:color="auto"/>
              <w:bottom w:val="single" w:sz="4" w:space="0" w:color="auto"/>
              <w:right w:val="single" w:sz="4" w:space="0" w:color="auto"/>
            </w:tcBorders>
            <w:shd w:val="clear" w:color="auto" w:fill="EEE5CA"/>
            <w:vAlign w:val="center"/>
          </w:tcPr>
          <w:p w14:paraId="7A31ACF1" w14:textId="09F3BB8E" w:rsidR="00DF56CE" w:rsidRPr="007902E7" w:rsidRDefault="00DF56CE" w:rsidP="00031028">
            <w:pPr>
              <w:rPr>
                <w:rFonts w:ascii="Arial" w:eastAsia="Arial" w:hAnsi="Arial" w:cs="Arial"/>
                <w:b/>
                <w:bCs/>
                <w:sz w:val="20"/>
                <w:szCs w:val="20"/>
                <w:lang w:val="en-GB"/>
              </w:rPr>
            </w:pPr>
            <w:r w:rsidRPr="007902E7">
              <w:rPr>
                <w:rFonts w:ascii="Arial" w:eastAsia="Arial" w:hAnsi="Arial" w:cs="Arial"/>
                <w:b/>
                <w:bCs/>
                <w:sz w:val="20"/>
                <w:szCs w:val="20"/>
                <w:lang w:val="en-GB"/>
              </w:rPr>
              <w:t xml:space="preserve">Credit </w:t>
            </w:r>
          </w:p>
        </w:tc>
      </w:tr>
      <w:tr w:rsidR="007F1E6E" w:rsidRPr="007902E7" w14:paraId="28379C7F" w14:textId="77777777" w:rsidTr="007F1E6E">
        <w:trPr>
          <w:trHeight w:val="360"/>
          <w:jc w:val="right"/>
        </w:trPr>
        <w:tc>
          <w:tcPr>
            <w:tcW w:w="1369" w:type="pct"/>
            <w:tcBorders>
              <w:top w:val="single" w:sz="4" w:space="0" w:color="auto"/>
              <w:left w:val="single" w:sz="4" w:space="0" w:color="auto"/>
              <w:bottom w:val="single" w:sz="4" w:space="0" w:color="auto"/>
              <w:right w:val="single" w:sz="4" w:space="0" w:color="auto"/>
            </w:tcBorders>
            <w:vAlign w:val="center"/>
            <w:hideMark/>
          </w:tcPr>
          <w:p w14:paraId="4DF592B0"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Export of Excess Electricity to Housing &amp; Grid</w:t>
            </w:r>
          </w:p>
        </w:tc>
        <w:tc>
          <w:tcPr>
            <w:tcW w:w="1815" w:type="pct"/>
            <w:tcBorders>
              <w:top w:val="single" w:sz="4" w:space="0" w:color="auto"/>
              <w:left w:val="single" w:sz="4" w:space="0" w:color="auto"/>
              <w:bottom w:val="single" w:sz="4" w:space="0" w:color="auto"/>
              <w:right w:val="single" w:sz="4" w:space="0" w:color="auto"/>
            </w:tcBorders>
            <w:vAlign w:val="center"/>
          </w:tcPr>
          <w:p w14:paraId="61094593" w14:textId="77777777" w:rsidR="007F1E6E" w:rsidRPr="007902E7" w:rsidRDefault="007F1E6E" w:rsidP="007F1E6E">
            <w:pPr>
              <w:rPr>
                <w:rFonts w:ascii="Arial" w:eastAsia="Arial" w:hAnsi="Arial" w:cs="Arial"/>
                <w:sz w:val="20"/>
                <w:szCs w:val="20"/>
                <w:lang w:val="en-GB"/>
              </w:rPr>
            </w:pPr>
          </w:p>
        </w:tc>
        <w:tc>
          <w:tcPr>
            <w:tcW w:w="1816" w:type="pct"/>
            <w:tcBorders>
              <w:top w:val="single" w:sz="4" w:space="0" w:color="auto"/>
              <w:left w:val="single" w:sz="4" w:space="0" w:color="auto"/>
              <w:bottom w:val="single" w:sz="4" w:space="0" w:color="auto"/>
              <w:right w:val="single" w:sz="4" w:space="0" w:color="auto"/>
            </w:tcBorders>
            <w:vAlign w:val="center"/>
          </w:tcPr>
          <w:p w14:paraId="3BBEF7DD" w14:textId="77777777" w:rsidR="007F1E6E" w:rsidRPr="007902E7" w:rsidRDefault="007F1E6E" w:rsidP="007F1E6E">
            <w:pPr>
              <w:rPr>
                <w:rFonts w:ascii="Arial" w:eastAsia="Arial" w:hAnsi="Arial" w:cs="Arial"/>
                <w:sz w:val="20"/>
                <w:szCs w:val="20"/>
                <w:lang w:val="en-GB"/>
              </w:rPr>
            </w:pPr>
          </w:p>
        </w:tc>
      </w:tr>
      <w:tr w:rsidR="007F1E6E" w:rsidRPr="007902E7" w14:paraId="01243A43" w14:textId="77777777" w:rsidTr="007F1E6E">
        <w:trPr>
          <w:trHeight w:val="360"/>
          <w:jc w:val="right"/>
        </w:trPr>
        <w:tc>
          <w:tcPr>
            <w:tcW w:w="1369" w:type="pct"/>
            <w:tcBorders>
              <w:top w:val="single" w:sz="4" w:space="0" w:color="auto"/>
              <w:left w:val="single" w:sz="4" w:space="0" w:color="auto"/>
              <w:bottom w:val="single" w:sz="4" w:space="0" w:color="auto"/>
              <w:right w:val="single" w:sz="4" w:space="0" w:color="auto"/>
            </w:tcBorders>
            <w:vAlign w:val="center"/>
            <w:hideMark/>
          </w:tcPr>
          <w:p w14:paraId="787B8B5A"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Sales of PKS</w:t>
            </w:r>
          </w:p>
        </w:tc>
        <w:tc>
          <w:tcPr>
            <w:tcW w:w="1815" w:type="pct"/>
            <w:tcBorders>
              <w:top w:val="single" w:sz="4" w:space="0" w:color="auto"/>
              <w:left w:val="single" w:sz="4" w:space="0" w:color="auto"/>
              <w:bottom w:val="single" w:sz="4" w:space="0" w:color="auto"/>
              <w:right w:val="single" w:sz="4" w:space="0" w:color="auto"/>
            </w:tcBorders>
            <w:vAlign w:val="center"/>
          </w:tcPr>
          <w:p w14:paraId="369DE605" w14:textId="77777777" w:rsidR="007F1E6E" w:rsidRPr="007902E7" w:rsidRDefault="007F1E6E" w:rsidP="007F1E6E">
            <w:pPr>
              <w:rPr>
                <w:rFonts w:ascii="Arial" w:eastAsia="Arial" w:hAnsi="Arial" w:cs="Arial"/>
                <w:sz w:val="20"/>
                <w:szCs w:val="20"/>
                <w:lang w:val="en-GB"/>
              </w:rPr>
            </w:pPr>
          </w:p>
        </w:tc>
        <w:tc>
          <w:tcPr>
            <w:tcW w:w="1816" w:type="pct"/>
            <w:tcBorders>
              <w:top w:val="single" w:sz="4" w:space="0" w:color="auto"/>
              <w:left w:val="single" w:sz="4" w:space="0" w:color="auto"/>
              <w:bottom w:val="single" w:sz="4" w:space="0" w:color="auto"/>
              <w:right w:val="single" w:sz="4" w:space="0" w:color="auto"/>
            </w:tcBorders>
            <w:vAlign w:val="center"/>
          </w:tcPr>
          <w:p w14:paraId="628E1E10" w14:textId="77777777" w:rsidR="007F1E6E" w:rsidRPr="007902E7" w:rsidRDefault="007F1E6E" w:rsidP="007F1E6E">
            <w:pPr>
              <w:rPr>
                <w:rFonts w:ascii="Arial" w:eastAsia="Arial" w:hAnsi="Arial" w:cs="Arial"/>
                <w:sz w:val="20"/>
                <w:szCs w:val="20"/>
                <w:lang w:val="en-GB"/>
              </w:rPr>
            </w:pPr>
          </w:p>
        </w:tc>
      </w:tr>
      <w:tr w:rsidR="007F1E6E" w:rsidRPr="007902E7" w14:paraId="6ADC63B9" w14:textId="77777777" w:rsidTr="007F1E6E">
        <w:trPr>
          <w:trHeight w:val="360"/>
          <w:jc w:val="right"/>
        </w:trPr>
        <w:tc>
          <w:tcPr>
            <w:tcW w:w="1369" w:type="pct"/>
            <w:tcBorders>
              <w:top w:val="single" w:sz="4" w:space="0" w:color="auto"/>
              <w:left w:val="single" w:sz="4" w:space="0" w:color="auto"/>
              <w:bottom w:val="single" w:sz="4" w:space="0" w:color="auto"/>
              <w:right w:val="single" w:sz="4" w:space="0" w:color="auto"/>
            </w:tcBorders>
            <w:vAlign w:val="center"/>
            <w:hideMark/>
          </w:tcPr>
          <w:p w14:paraId="65DBC5C6"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Sales of EFB</w:t>
            </w:r>
          </w:p>
        </w:tc>
        <w:tc>
          <w:tcPr>
            <w:tcW w:w="1815" w:type="pct"/>
            <w:tcBorders>
              <w:top w:val="single" w:sz="4" w:space="0" w:color="auto"/>
              <w:left w:val="single" w:sz="4" w:space="0" w:color="auto"/>
              <w:bottom w:val="single" w:sz="4" w:space="0" w:color="auto"/>
              <w:right w:val="single" w:sz="4" w:space="0" w:color="auto"/>
            </w:tcBorders>
            <w:vAlign w:val="center"/>
          </w:tcPr>
          <w:p w14:paraId="3B3F27EE" w14:textId="77777777" w:rsidR="007F1E6E" w:rsidRPr="007902E7" w:rsidRDefault="007F1E6E" w:rsidP="007F1E6E">
            <w:pPr>
              <w:rPr>
                <w:rFonts w:ascii="Arial" w:eastAsia="Arial" w:hAnsi="Arial" w:cs="Arial"/>
                <w:sz w:val="20"/>
                <w:szCs w:val="20"/>
                <w:lang w:val="en-GB"/>
              </w:rPr>
            </w:pPr>
          </w:p>
        </w:tc>
        <w:tc>
          <w:tcPr>
            <w:tcW w:w="1816" w:type="pct"/>
            <w:tcBorders>
              <w:top w:val="single" w:sz="4" w:space="0" w:color="auto"/>
              <w:left w:val="single" w:sz="4" w:space="0" w:color="auto"/>
              <w:bottom w:val="single" w:sz="4" w:space="0" w:color="auto"/>
              <w:right w:val="single" w:sz="4" w:space="0" w:color="auto"/>
            </w:tcBorders>
            <w:vAlign w:val="center"/>
          </w:tcPr>
          <w:p w14:paraId="00EBA317" w14:textId="77777777" w:rsidR="007F1E6E" w:rsidRPr="007902E7" w:rsidRDefault="007F1E6E" w:rsidP="007F1E6E">
            <w:pPr>
              <w:rPr>
                <w:rFonts w:ascii="Arial" w:eastAsia="Arial" w:hAnsi="Arial" w:cs="Arial"/>
                <w:sz w:val="20"/>
                <w:szCs w:val="20"/>
                <w:lang w:val="en-GB"/>
              </w:rPr>
            </w:pPr>
          </w:p>
        </w:tc>
      </w:tr>
      <w:tr w:rsidR="007F1E6E" w:rsidRPr="007902E7" w14:paraId="3CDEE4DA" w14:textId="77777777" w:rsidTr="003F338A">
        <w:trPr>
          <w:trHeight w:val="360"/>
          <w:jc w:val="right"/>
        </w:trPr>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EA9D28" w14:textId="77777777" w:rsidR="007F1E6E" w:rsidRPr="007902E7" w:rsidRDefault="007F1E6E" w:rsidP="007F1E6E">
            <w:pPr>
              <w:rPr>
                <w:rFonts w:ascii="Arial" w:eastAsia="Arial" w:hAnsi="Arial" w:cs="Arial"/>
                <w:b/>
                <w:bCs/>
                <w:sz w:val="20"/>
                <w:szCs w:val="20"/>
                <w:lang w:val="en-GB"/>
              </w:rPr>
            </w:pPr>
            <w:r w:rsidRPr="007902E7">
              <w:rPr>
                <w:rFonts w:ascii="Arial" w:eastAsia="Arial" w:hAnsi="Arial" w:cs="Arial"/>
                <w:b/>
                <w:bCs/>
                <w:sz w:val="20"/>
                <w:szCs w:val="20"/>
                <w:lang w:val="en-GB"/>
              </w:rPr>
              <w:t>Total</w:t>
            </w:r>
          </w:p>
        </w:tc>
        <w:tc>
          <w:tcPr>
            <w:tcW w:w="18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9BCA97" w14:textId="77777777" w:rsidR="007F1E6E" w:rsidRPr="007902E7" w:rsidRDefault="007F1E6E" w:rsidP="007F1E6E">
            <w:pPr>
              <w:rPr>
                <w:rFonts w:ascii="Arial" w:eastAsia="Arial" w:hAnsi="Arial" w:cs="Arial"/>
                <w:b/>
                <w:sz w:val="20"/>
                <w:szCs w:val="20"/>
                <w:lang w:val="en-GB"/>
              </w:rPr>
            </w:pPr>
          </w:p>
        </w:tc>
        <w:tc>
          <w:tcPr>
            <w:tcW w:w="1816" w:type="pct"/>
            <w:tcBorders>
              <w:top w:val="single" w:sz="4" w:space="0" w:color="auto"/>
              <w:left w:val="single" w:sz="4" w:space="0" w:color="auto"/>
              <w:bottom w:val="single" w:sz="4" w:space="0" w:color="auto"/>
              <w:right w:val="single" w:sz="4" w:space="0" w:color="auto"/>
            </w:tcBorders>
            <w:vAlign w:val="center"/>
          </w:tcPr>
          <w:p w14:paraId="45B7F280" w14:textId="77777777" w:rsidR="007F1E6E" w:rsidRPr="007902E7" w:rsidRDefault="007F1E6E" w:rsidP="007F1E6E">
            <w:pPr>
              <w:rPr>
                <w:rFonts w:ascii="Arial" w:eastAsia="Arial" w:hAnsi="Arial" w:cs="Arial"/>
                <w:b/>
                <w:sz w:val="20"/>
                <w:szCs w:val="20"/>
                <w:lang w:val="en-GB"/>
              </w:rPr>
            </w:pPr>
          </w:p>
        </w:tc>
      </w:tr>
    </w:tbl>
    <w:p w14:paraId="4DFE5C8E" w14:textId="77777777" w:rsidR="007F1E6E" w:rsidRPr="007902E7" w:rsidRDefault="007F1E6E" w:rsidP="007F1E6E">
      <w:pPr>
        <w:rPr>
          <w:rFonts w:ascii="Arial" w:eastAsia="Arial" w:hAnsi="Arial" w:cs="Arial"/>
          <w:sz w:val="20"/>
          <w:szCs w:val="20"/>
          <w:lang w:val="en-GB"/>
        </w:rPr>
        <w:sectPr w:rsidR="007F1E6E" w:rsidRPr="007902E7" w:rsidSect="00AF329E">
          <w:headerReference w:type="even" r:id="rId28"/>
          <w:headerReference w:type="default" r:id="rId29"/>
          <w:headerReference w:type="first" r:id="rId30"/>
          <w:pgSz w:w="16840" w:h="11907" w:orient="landscape"/>
          <w:pgMar w:top="1080" w:right="1411" w:bottom="850" w:left="1411" w:header="562" w:footer="562" w:gutter="0"/>
          <w:cols w:space="720"/>
          <w:docGrid w:linePitch="326"/>
        </w:sectPr>
      </w:pPr>
    </w:p>
    <w:p w14:paraId="323199DD" w14:textId="77777777" w:rsidR="007F1E6E" w:rsidRPr="007902E7" w:rsidRDefault="007F1E6E" w:rsidP="007F1E6E">
      <w:pPr>
        <w:rPr>
          <w:rFonts w:ascii="Arial" w:eastAsia="Arial" w:hAnsi="Arial" w:cs="Arial"/>
          <w:b/>
          <w:sz w:val="20"/>
          <w:szCs w:val="20"/>
          <w:lang w:val="en-GB"/>
        </w:rPr>
      </w:pPr>
    </w:p>
    <w:p w14:paraId="33E88ACD" w14:textId="77777777" w:rsidR="007F1E6E" w:rsidRPr="007902E7" w:rsidRDefault="007F1E6E">
      <w:pPr>
        <w:numPr>
          <w:ilvl w:val="0"/>
          <w:numId w:val="24"/>
        </w:numPr>
        <w:rPr>
          <w:rFonts w:ascii="Arial" w:eastAsia="Arial" w:hAnsi="Arial" w:cs="Arial"/>
          <w:b/>
          <w:sz w:val="20"/>
          <w:szCs w:val="20"/>
          <w:lang w:val="en-GB"/>
        </w:rPr>
      </w:pPr>
      <w:r w:rsidRPr="007902E7">
        <w:rPr>
          <w:rFonts w:ascii="Arial" w:eastAsia="Arial" w:hAnsi="Arial" w:cs="Arial"/>
          <w:b/>
          <w:sz w:val="20"/>
          <w:szCs w:val="20"/>
          <w:lang w:val="en-GB"/>
        </w:rPr>
        <w:t>Palm Oil Mill Effluent (POME) Treatment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4"/>
        <w:gridCol w:w="6974"/>
      </w:tblGrid>
      <w:tr w:rsidR="007F1E6E" w:rsidRPr="007902E7" w14:paraId="731B4716" w14:textId="77777777" w:rsidTr="009A7C58">
        <w:trPr>
          <w:trHeight w:val="360"/>
          <w:jc w:val="center"/>
        </w:trPr>
        <w:tc>
          <w:tcPr>
            <w:tcW w:w="2500"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7B21BA4D" w14:textId="77777777" w:rsidR="007F1E6E" w:rsidRPr="007902E7" w:rsidRDefault="007F1E6E" w:rsidP="007F1E6E">
            <w:pPr>
              <w:rPr>
                <w:rFonts w:ascii="Arial" w:eastAsia="Arial" w:hAnsi="Arial" w:cs="Arial"/>
                <w:b/>
                <w:sz w:val="20"/>
                <w:szCs w:val="20"/>
                <w:lang w:val="en-GB"/>
              </w:rPr>
            </w:pPr>
            <w:r w:rsidRPr="007902E7">
              <w:rPr>
                <w:rFonts w:ascii="Arial" w:eastAsia="Arial" w:hAnsi="Arial" w:cs="Arial"/>
                <w:b/>
                <w:sz w:val="20"/>
                <w:szCs w:val="20"/>
                <w:lang w:val="en-GB"/>
              </w:rPr>
              <w:t>Description</w:t>
            </w:r>
          </w:p>
        </w:tc>
        <w:tc>
          <w:tcPr>
            <w:tcW w:w="2500"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57F52863" w14:textId="77777777" w:rsidR="007F1E6E" w:rsidRPr="007902E7" w:rsidRDefault="007F1E6E" w:rsidP="00031028">
            <w:pPr>
              <w:jc w:val="center"/>
              <w:rPr>
                <w:rFonts w:ascii="Arial" w:eastAsia="Arial" w:hAnsi="Arial" w:cs="Arial"/>
                <w:b/>
                <w:sz w:val="20"/>
                <w:szCs w:val="20"/>
                <w:lang w:val="en-GB"/>
              </w:rPr>
            </w:pPr>
            <w:r w:rsidRPr="007902E7">
              <w:rPr>
                <w:rFonts w:ascii="Arial" w:eastAsia="Arial" w:hAnsi="Arial" w:cs="Arial"/>
                <w:b/>
                <w:sz w:val="20"/>
                <w:szCs w:val="20"/>
                <w:lang w:val="en-GB"/>
              </w:rPr>
              <w:t>%</w:t>
            </w:r>
          </w:p>
        </w:tc>
      </w:tr>
      <w:tr w:rsidR="007F1E6E" w:rsidRPr="007902E7" w14:paraId="20EDEBCE" w14:textId="77777777" w:rsidTr="007F1E6E">
        <w:trPr>
          <w:trHeight w:val="360"/>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7883111F" w14:textId="2E51FEF5"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 xml:space="preserve">Diverted to </w:t>
            </w:r>
          </w:p>
        </w:tc>
        <w:tc>
          <w:tcPr>
            <w:tcW w:w="2500" w:type="pct"/>
            <w:tcBorders>
              <w:top w:val="single" w:sz="4" w:space="0" w:color="auto"/>
              <w:left w:val="single" w:sz="4" w:space="0" w:color="auto"/>
              <w:bottom w:val="single" w:sz="4" w:space="0" w:color="auto"/>
              <w:right w:val="single" w:sz="4" w:space="0" w:color="auto"/>
            </w:tcBorders>
            <w:vAlign w:val="center"/>
          </w:tcPr>
          <w:p w14:paraId="5734D576" w14:textId="77777777" w:rsidR="007F1E6E" w:rsidRPr="007902E7" w:rsidRDefault="007F1E6E" w:rsidP="007F1E6E">
            <w:pPr>
              <w:rPr>
                <w:rFonts w:ascii="Arial" w:eastAsia="Arial" w:hAnsi="Arial" w:cs="Arial"/>
                <w:sz w:val="20"/>
                <w:szCs w:val="20"/>
                <w:lang w:val="en-GB"/>
              </w:rPr>
            </w:pPr>
          </w:p>
        </w:tc>
      </w:tr>
      <w:tr w:rsidR="007F1E6E" w:rsidRPr="007902E7" w14:paraId="51EFF9D0" w14:textId="77777777" w:rsidTr="007F1E6E">
        <w:trPr>
          <w:trHeight w:val="360"/>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627C12CE" w14:textId="1AAECD7B"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Divert to anaerobic digestion</w:t>
            </w:r>
          </w:p>
        </w:tc>
        <w:tc>
          <w:tcPr>
            <w:tcW w:w="2500" w:type="pct"/>
            <w:tcBorders>
              <w:top w:val="single" w:sz="4" w:space="0" w:color="auto"/>
              <w:left w:val="single" w:sz="4" w:space="0" w:color="auto"/>
              <w:bottom w:val="single" w:sz="4" w:space="0" w:color="auto"/>
              <w:right w:val="single" w:sz="4" w:space="0" w:color="auto"/>
            </w:tcBorders>
            <w:vAlign w:val="center"/>
          </w:tcPr>
          <w:p w14:paraId="4CEA41ED" w14:textId="77777777" w:rsidR="007F1E6E" w:rsidRPr="007902E7" w:rsidRDefault="007F1E6E" w:rsidP="007F1E6E">
            <w:pPr>
              <w:rPr>
                <w:rFonts w:ascii="Arial" w:eastAsia="Arial" w:hAnsi="Arial" w:cs="Arial"/>
                <w:sz w:val="20"/>
                <w:szCs w:val="20"/>
                <w:lang w:val="en-GB"/>
              </w:rPr>
            </w:pPr>
          </w:p>
        </w:tc>
      </w:tr>
    </w:tbl>
    <w:p w14:paraId="7E4F7CCC" w14:textId="77777777" w:rsidR="007F1E6E" w:rsidRPr="007902E7" w:rsidRDefault="007F1E6E" w:rsidP="007F1E6E">
      <w:pPr>
        <w:rPr>
          <w:rFonts w:ascii="Arial" w:eastAsia="Arial" w:hAnsi="Arial" w:cs="Arial"/>
          <w:b/>
          <w:sz w:val="20"/>
          <w:szCs w:val="20"/>
          <w:lang w:val="en-GB"/>
        </w:rPr>
      </w:pPr>
    </w:p>
    <w:p w14:paraId="4A738EF3" w14:textId="77777777" w:rsidR="007F1E6E" w:rsidRPr="007902E7" w:rsidRDefault="007F1E6E">
      <w:pPr>
        <w:numPr>
          <w:ilvl w:val="0"/>
          <w:numId w:val="24"/>
        </w:numPr>
        <w:rPr>
          <w:rFonts w:ascii="Arial" w:eastAsia="Arial" w:hAnsi="Arial" w:cs="Arial"/>
          <w:b/>
          <w:sz w:val="20"/>
          <w:szCs w:val="20"/>
          <w:lang w:val="en-GB"/>
        </w:rPr>
      </w:pPr>
      <w:r w:rsidRPr="007902E7">
        <w:rPr>
          <w:rFonts w:ascii="Arial" w:eastAsia="Arial" w:hAnsi="Arial" w:cs="Arial"/>
          <w:b/>
          <w:sz w:val="20"/>
          <w:szCs w:val="20"/>
          <w:lang w:val="en-GB"/>
        </w:rPr>
        <w:t>POME Diverted to Anaerobic Digestion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4"/>
        <w:gridCol w:w="6974"/>
      </w:tblGrid>
      <w:tr w:rsidR="007F1E6E" w:rsidRPr="007902E7" w14:paraId="127E6D61" w14:textId="77777777" w:rsidTr="009A7C58">
        <w:trPr>
          <w:trHeight w:val="360"/>
          <w:jc w:val="center"/>
        </w:trPr>
        <w:tc>
          <w:tcPr>
            <w:tcW w:w="2500"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4E3FEF65" w14:textId="77777777" w:rsidR="007F1E6E" w:rsidRPr="007902E7" w:rsidRDefault="007F1E6E" w:rsidP="007F1E6E">
            <w:pPr>
              <w:rPr>
                <w:rFonts w:ascii="Arial" w:eastAsia="Arial" w:hAnsi="Arial" w:cs="Arial"/>
                <w:b/>
                <w:sz w:val="20"/>
                <w:szCs w:val="20"/>
                <w:lang w:val="en-GB"/>
              </w:rPr>
            </w:pPr>
            <w:r w:rsidRPr="007902E7">
              <w:rPr>
                <w:rFonts w:ascii="Arial" w:eastAsia="Arial" w:hAnsi="Arial" w:cs="Arial"/>
                <w:b/>
                <w:sz w:val="20"/>
                <w:szCs w:val="20"/>
                <w:lang w:val="en-GB"/>
              </w:rPr>
              <w:t>Description</w:t>
            </w:r>
          </w:p>
        </w:tc>
        <w:tc>
          <w:tcPr>
            <w:tcW w:w="2500"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05CFDDD8" w14:textId="77777777" w:rsidR="007F1E6E" w:rsidRPr="007902E7" w:rsidRDefault="007F1E6E" w:rsidP="00031028">
            <w:pPr>
              <w:jc w:val="center"/>
              <w:rPr>
                <w:rFonts w:ascii="Arial" w:eastAsia="Arial" w:hAnsi="Arial" w:cs="Arial"/>
                <w:b/>
                <w:sz w:val="20"/>
                <w:szCs w:val="20"/>
                <w:lang w:val="en-GB"/>
              </w:rPr>
            </w:pPr>
            <w:r w:rsidRPr="007902E7">
              <w:rPr>
                <w:rFonts w:ascii="Arial" w:eastAsia="Arial" w:hAnsi="Arial" w:cs="Arial"/>
                <w:b/>
                <w:sz w:val="20"/>
                <w:szCs w:val="20"/>
                <w:lang w:val="en-GB"/>
              </w:rPr>
              <w:t>%</w:t>
            </w:r>
          </w:p>
        </w:tc>
      </w:tr>
      <w:tr w:rsidR="007F1E6E" w:rsidRPr="007902E7" w14:paraId="627D2435" w14:textId="77777777" w:rsidTr="007F1E6E">
        <w:trPr>
          <w:trHeight w:val="360"/>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1736E7C6"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Diverted to anaerobic pond</w:t>
            </w:r>
          </w:p>
        </w:tc>
        <w:tc>
          <w:tcPr>
            <w:tcW w:w="2500" w:type="pct"/>
            <w:tcBorders>
              <w:top w:val="single" w:sz="4" w:space="0" w:color="auto"/>
              <w:left w:val="single" w:sz="4" w:space="0" w:color="auto"/>
              <w:bottom w:val="single" w:sz="4" w:space="0" w:color="auto"/>
              <w:right w:val="single" w:sz="4" w:space="0" w:color="auto"/>
            </w:tcBorders>
            <w:vAlign w:val="center"/>
          </w:tcPr>
          <w:p w14:paraId="30665FFC" w14:textId="77777777" w:rsidR="007F1E6E" w:rsidRPr="007902E7" w:rsidRDefault="007F1E6E" w:rsidP="007F1E6E">
            <w:pPr>
              <w:rPr>
                <w:rFonts w:ascii="Arial" w:eastAsia="Arial" w:hAnsi="Arial" w:cs="Arial"/>
                <w:sz w:val="20"/>
                <w:szCs w:val="20"/>
                <w:lang w:val="en-GB"/>
              </w:rPr>
            </w:pPr>
          </w:p>
        </w:tc>
      </w:tr>
      <w:tr w:rsidR="007F1E6E" w:rsidRPr="007902E7" w14:paraId="01B92FE1" w14:textId="77777777" w:rsidTr="007F1E6E">
        <w:trPr>
          <w:trHeight w:val="360"/>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75E2E10A"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Diverted to methane capture (Flaring)</w:t>
            </w:r>
          </w:p>
        </w:tc>
        <w:tc>
          <w:tcPr>
            <w:tcW w:w="2500" w:type="pct"/>
            <w:tcBorders>
              <w:top w:val="single" w:sz="4" w:space="0" w:color="auto"/>
              <w:left w:val="single" w:sz="4" w:space="0" w:color="auto"/>
              <w:bottom w:val="single" w:sz="4" w:space="0" w:color="auto"/>
              <w:right w:val="single" w:sz="4" w:space="0" w:color="auto"/>
            </w:tcBorders>
            <w:vAlign w:val="center"/>
          </w:tcPr>
          <w:p w14:paraId="1BE02A08" w14:textId="77777777" w:rsidR="007F1E6E" w:rsidRPr="007902E7" w:rsidRDefault="007F1E6E" w:rsidP="007F1E6E">
            <w:pPr>
              <w:rPr>
                <w:rFonts w:ascii="Arial" w:eastAsia="Arial" w:hAnsi="Arial" w:cs="Arial"/>
                <w:sz w:val="20"/>
                <w:szCs w:val="20"/>
                <w:lang w:val="en-GB"/>
              </w:rPr>
            </w:pPr>
          </w:p>
        </w:tc>
      </w:tr>
      <w:tr w:rsidR="007F1E6E" w:rsidRPr="007902E7" w14:paraId="30ED00CC" w14:textId="77777777" w:rsidTr="007F1E6E">
        <w:trPr>
          <w:trHeight w:val="360"/>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386E7C57"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Diverted to methane capture (electricity generation)</w:t>
            </w:r>
          </w:p>
        </w:tc>
        <w:tc>
          <w:tcPr>
            <w:tcW w:w="2500" w:type="pct"/>
            <w:tcBorders>
              <w:top w:val="single" w:sz="4" w:space="0" w:color="auto"/>
              <w:left w:val="single" w:sz="4" w:space="0" w:color="auto"/>
              <w:bottom w:val="single" w:sz="4" w:space="0" w:color="auto"/>
              <w:right w:val="single" w:sz="4" w:space="0" w:color="auto"/>
            </w:tcBorders>
            <w:vAlign w:val="center"/>
          </w:tcPr>
          <w:p w14:paraId="01A4F8E4" w14:textId="77777777" w:rsidR="007F1E6E" w:rsidRPr="007902E7" w:rsidRDefault="007F1E6E" w:rsidP="007F1E6E">
            <w:pPr>
              <w:rPr>
                <w:rFonts w:ascii="Arial" w:eastAsia="Arial" w:hAnsi="Arial" w:cs="Arial"/>
                <w:sz w:val="20"/>
                <w:szCs w:val="20"/>
                <w:lang w:val="en-GB"/>
              </w:rPr>
            </w:pPr>
          </w:p>
        </w:tc>
      </w:tr>
    </w:tbl>
    <w:p w14:paraId="00000EFE" w14:textId="77777777" w:rsidR="00187909" w:rsidRPr="007902E7" w:rsidRDefault="00187909">
      <w:pPr>
        <w:rPr>
          <w:rFonts w:ascii="Arial" w:eastAsia="Arial" w:hAnsi="Arial" w:cs="Arial"/>
          <w:sz w:val="20"/>
          <w:szCs w:val="20"/>
          <w:lang w:val="en-GB"/>
        </w:rPr>
      </w:pPr>
    </w:p>
    <w:p w14:paraId="00000EFF" w14:textId="77777777" w:rsidR="00187909" w:rsidRPr="007902E7" w:rsidRDefault="00187909">
      <w:pPr>
        <w:rPr>
          <w:rFonts w:ascii="Arial" w:eastAsia="Arial" w:hAnsi="Arial" w:cs="Arial"/>
          <w:sz w:val="20"/>
          <w:szCs w:val="20"/>
          <w:lang w:val="en-GB"/>
        </w:rPr>
      </w:pPr>
    </w:p>
    <w:p w14:paraId="00000F00" w14:textId="2FB8587B" w:rsidR="00187909" w:rsidRPr="007902E7" w:rsidRDefault="00187909">
      <w:pPr>
        <w:rPr>
          <w:rFonts w:ascii="Arial" w:eastAsia="Arial" w:hAnsi="Arial" w:cs="Arial"/>
          <w:sz w:val="20"/>
          <w:szCs w:val="20"/>
          <w:lang w:val="en-GB"/>
        </w:rPr>
      </w:pPr>
    </w:p>
    <w:sectPr w:rsidR="00187909" w:rsidRPr="007902E7">
      <w:headerReference w:type="even" r:id="rId31"/>
      <w:headerReference w:type="default" r:id="rId32"/>
      <w:headerReference w:type="first" r:id="rId33"/>
      <w:pgSz w:w="16838" w:h="11906"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58F4B0" w14:textId="77777777" w:rsidR="00D9669F" w:rsidRDefault="00D9669F">
      <w:pPr>
        <w:spacing w:after="0" w:line="240" w:lineRule="auto"/>
      </w:pPr>
      <w:r>
        <w:separator/>
      </w:r>
    </w:p>
  </w:endnote>
  <w:endnote w:type="continuationSeparator" w:id="0">
    <w:p w14:paraId="7A2D42E4" w14:textId="77777777" w:rsidR="00D9669F" w:rsidRDefault="00D96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5EDD307-00E1-4C3C-8D4C-8FFBED70DD46}"/>
  </w:font>
  <w:font w:name="Noto Sans Symbols">
    <w:altName w:val="Calibri"/>
    <w:charset w:val="00"/>
    <w:family w:val="auto"/>
    <w:pitch w:val="default"/>
    <w:embedRegular r:id="rId2" w:fontKey="{7AB536AE-14DB-4318-9EC0-8C0C5C61209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3" w:fontKey="{EDA6F221-441D-4775-8350-3636151E5D68}"/>
    <w:embedBold r:id="rId4" w:fontKey="{A594798D-2F77-42E1-8B42-9449C0127779}"/>
    <w:embedItalic r:id="rId5" w:fontKey="{9A75784A-D8AF-401F-9C26-BD1AD9EB0654}"/>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6" w:fontKey="{71974F4E-6C38-4135-B485-BFF6DA492510}"/>
  </w:font>
  <w:font w:name="Arial Black">
    <w:panose1 w:val="020B0A04020102020204"/>
    <w:charset w:val="00"/>
    <w:family w:val="swiss"/>
    <w:pitch w:val="variable"/>
    <w:sig w:usb0="A00002AF" w:usb1="400078FB" w:usb2="00000000" w:usb3="00000000" w:csb0="0000009F" w:csb1="00000000"/>
    <w:embedBold r:id="rId7" w:fontKey="{DCF600D8-6027-4B26-AFAE-C0E3DBEF8CDE}"/>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embedRegular r:id="rId8" w:fontKey="{01A93F49-B3EA-4E98-9E8D-56A7515B262F}"/>
  </w:font>
  <w:font w:name="MS Gothic">
    <w:altName w:val="ＭＳ ゴシック"/>
    <w:panose1 w:val="020B0609070205080204"/>
    <w:charset w:val="80"/>
    <w:family w:val="modern"/>
    <w:pitch w:val="fixed"/>
    <w:sig w:usb0="E00002FF" w:usb1="6AC7FDFB" w:usb2="08000012" w:usb3="00000000" w:csb0="0002009F" w:csb1="00000000"/>
    <w:embedRegular r:id="rId9" w:subsetted="1" w:fontKey="{C33F69E5-72DE-4936-8BBE-EBE312CB8A71}"/>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36474436"/>
      <w:docPartObj>
        <w:docPartGallery w:val="Page Numbers (Bottom of Page)"/>
        <w:docPartUnique/>
      </w:docPartObj>
    </w:sdtPr>
    <w:sdtContent>
      <w:p w14:paraId="5BC2D018" w14:textId="73A655ED" w:rsidR="0080538C" w:rsidRDefault="0080538C"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4AAB3D" w14:textId="77777777" w:rsidR="0080538C" w:rsidRDefault="0080538C" w:rsidP="008053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99454943"/>
      <w:docPartObj>
        <w:docPartGallery w:val="Page Numbers (Bottom of Page)"/>
        <w:docPartUnique/>
      </w:docPartObj>
    </w:sdtPr>
    <w:sdtContent>
      <w:p w14:paraId="61BF0028" w14:textId="0CC4F339" w:rsidR="0080538C" w:rsidRDefault="0080538C"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EFF6D4C" w14:textId="22596DE9" w:rsidR="0080538C" w:rsidRDefault="0080538C" w:rsidP="0080538C">
    <w:pPr>
      <w:pStyle w:val="Footer"/>
      <w:ind w:right="360"/>
    </w:pPr>
    <w:r>
      <w:rPr>
        <w:noProof/>
      </w:rPr>
      <w:drawing>
        <wp:anchor distT="0" distB="0" distL="114300" distR="114300" simplePos="0" relativeHeight="251652608" behindDoc="1" locked="0" layoutInCell="1" allowOverlap="1" wp14:anchorId="5BDA491A" wp14:editId="041941EF">
          <wp:simplePos x="0" y="0"/>
          <wp:positionH relativeFrom="column">
            <wp:posOffset>-1122103</wp:posOffset>
          </wp:positionH>
          <wp:positionV relativeFrom="paragraph">
            <wp:posOffset>-161925</wp:posOffset>
          </wp:positionV>
          <wp:extent cx="3657600" cy="540981"/>
          <wp:effectExtent l="0" t="0" r="0" b="0"/>
          <wp:wrapNone/>
          <wp:docPr id="1246034633" name="Picture 3"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34633" name="Picture 3"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657600" cy="54098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033A0" w14:textId="77777777" w:rsidR="00632A33" w:rsidRDefault="00632A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0E0FDE" w14:textId="77777777" w:rsidR="00D9669F" w:rsidRDefault="00D9669F">
      <w:pPr>
        <w:spacing w:after="0" w:line="240" w:lineRule="auto"/>
      </w:pPr>
      <w:r>
        <w:separator/>
      </w:r>
    </w:p>
  </w:footnote>
  <w:footnote w:type="continuationSeparator" w:id="0">
    <w:p w14:paraId="7D32286F" w14:textId="77777777" w:rsidR="00D9669F" w:rsidRDefault="00D966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A1100" w14:textId="255A98FE" w:rsidR="00632A33" w:rsidRDefault="00632A3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4132B" w14:textId="2CB82CAE" w:rsidR="00632A33" w:rsidRDefault="00632A3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A0C83" w14:textId="3096E215" w:rsidR="006C13DA" w:rsidRDefault="006C13DA">
    <w:pPr>
      <w:spacing w:after="0" w:line="276" w:lineRule="auto"/>
      <w:jc w:val="center"/>
    </w:pPr>
    <w:r>
      <w:rPr>
        <w:noProof/>
      </w:rPr>
      <w:drawing>
        <wp:anchor distT="0" distB="0" distL="114300" distR="114300" simplePos="0" relativeHeight="251663872" behindDoc="1" locked="0" layoutInCell="1" allowOverlap="1" wp14:anchorId="2ECEC1A0" wp14:editId="1667DA7D">
          <wp:simplePos x="0" y="0"/>
          <wp:positionH relativeFrom="column">
            <wp:posOffset>8348980</wp:posOffset>
          </wp:positionH>
          <wp:positionV relativeFrom="paragraph">
            <wp:posOffset>-191770</wp:posOffset>
          </wp:positionV>
          <wp:extent cx="920750" cy="929640"/>
          <wp:effectExtent l="0" t="0" r="0" b="0"/>
          <wp:wrapTight wrapText="bothSides">
            <wp:wrapPolygon edited="0">
              <wp:start x="8640" y="2066"/>
              <wp:lineTo x="6554" y="3246"/>
              <wp:lineTo x="2681" y="6492"/>
              <wp:lineTo x="2383" y="12098"/>
              <wp:lineTo x="2383" y="13869"/>
              <wp:lineTo x="5363" y="16820"/>
              <wp:lineTo x="7746" y="18590"/>
              <wp:lineTo x="8938" y="19180"/>
              <wp:lineTo x="11917" y="19180"/>
              <wp:lineTo x="13407" y="18590"/>
              <wp:lineTo x="14599" y="17705"/>
              <wp:lineTo x="17876" y="16525"/>
              <wp:lineTo x="19366" y="10033"/>
              <wp:lineTo x="19068" y="2066"/>
              <wp:lineTo x="8640" y="2066"/>
            </wp:wrapPolygon>
          </wp:wrapTight>
          <wp:docPr id="552512417" name="Picture 4"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42557" name="Picture 4"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20750" cy="929640"/>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B15A7" w14:textId="060FF1B4" w:rsidR="00632A33" w:rsidRDefault="00632A3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818DE" w14:textId="787EA93F" w:rsidR="00632A33" w:rsidRDefault="00632A3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E5E0B" w14:textId="2E2FCE00" w:rsidR="006E52E5" w:rsidRDefault="006E52E5">
    <w:pPr>
      <w:spacing w:after="0" w:line="276" w:lineRule="auto"/>
      <w:jc w:val="center"/>
    </w:pPr>
    <w:r>
      <w:rPr>
        <w:noProof/>
      </w:rPr>
      <w:drawing>
        <wp:anchor distT="180340" distB="180340" distL="114300" distR="114300" simplePos="0" relativeHeight="251669504" behindDoc="1" locked="0" layoutInCell="1" allowOverlap="1" wp14:anchorId="63FD6791" wp14:editId="23784029">
          <wp:simplePos x="0" y="0"/>
          <wp:positionH relativeFrom="column">
            <wp:posOffset>8372019</wp:posOffset>
          </wp:positionH>
          <wp:positionV relativeFrom="paragraph">
            <wp:posOffset>-345344</wp:posOffset>
          </wp:positionV>
          <wp:extent cx="1040400" cy="1047600"/>
          <wp:effectExtent l="0" t="0" r="0" b="0"/>
          <wp:wrapTight wrapText="bothSides">
            <wp:wrapPolygon edited="0">
              <wp:start x="9231" y="2096"/>
              <wp:lineTo x="7385" y="2882"/>
              <wp:lineTo x="3165" y="5763"/>
              <wp:lineTo x="3165" y="6811"/>
              <wp:lineTo x="2374" y="10217"/>
              <wp:lineTo x="2374" y="11527"/>
              <wp:lineTo x="3692" y="15195"/>
              <wp:lineTo x="3692" y="15719"/>
              <wp:lineTo x="8967" y="19124"/>
              <wp:lineTo x="11868" y="19124"/>
              <wp:lineTo x="12923" y="18600"/>
              <wp:lineTo x="17934" y="15195"/>
              <wp:lineTo x="19253" y="11003"/>
              <wp:lineTo x="18989" y="2096"/>
              <wp:lineTo x="9231" y="2096"/>
            </wp:wrapPolygon>
          </wp:wrapTight>
          <wp:docPr id="18633411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40400" cy="10476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1" locked="0" layoutInCell="1" allowOverlap="1" wp14:anchorId="0B2FFF88" wp14:editId="4B6AB0EA">
              <wp:simplePos x="0" y="0"/>
              <wp:positionH relativeFrom="column">
                <wp:posOffset>-1639019</wp:posOffset>
              </wp:positionH>
              <wp:positionV relativeFrom="paragraph">
                <wp:posOffset>-622108</wp:posOffset>
              </wp:positionV>
              <wp:extent cx="12128740" cy="10889154"/>
              <wp:effectExtent l="0" t="0" r="0" b="0"/>
              <wp:wrapNone/>
              <wp:docPr id="666694418" name="Rectangle 2"/>
              <wp:cNvGraphicFramePr/>
              <a:graphic xmlns:a="http://schemas.openxmlformats.org/drawingml/2006/main">
                <a:graphicData uri="http://schemas.microsoft.com/office/word/2010/wordprocessingShape">
                  <wps:wsp>
                    <wps:cNvSpPr/>
                    <wps:spPr>
                      <a:xfrm>
                        <a:off x="0" y="0"/>
                        <a:ext cx="12128740" cy="10889154"/>
                      </a:xfrm>
                      <a:prstGeom prst="rect">
                        <a:avLst/>
                      </a:prstGeom>
                      <a:solidFill>
                        <a:srgbClr val="F2F0E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842D6" id="Rectangle 2" o:spid="_x0000_s1026" style="position:absolute;margin-left:-129.05pt;margin-top:-49pt;width:955pt;height:857.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" fillcolor="#f2f0eb" stroked="f" strokeweight="1p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D0618" w14:textId="276C156C" w:rsidR="00632A33" w:rsidRDefault="00632A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F02" w14:textId="1FAC05F1" w:rsidR="00187909" w:rsidRDefault="00CD66EA">
    <w:pPr>
      <w:spacing w:after="0" w:line="276" w:lineRule="auto"/>
      <w:jc w:val="center"/>
    </w:pPr>
    <w:r>
      <w:rPr>
        <w:noProof/>
      </w:rPr>
      <w:drawing>
        <wp:anchor distT="0" distB="107950" distL="114300" distR="114300" simplePos="0" relativeHeight="251656704" behindDoc="1" locked="0" layoutInCell="1" allowOverlap="1" wp14:anchorId="43AB5754" wp14:editId="765632A1">
          <wp:simplePos x="0" y="0"/>
          <wp:positionH relativeFrom="column">
            <wp:posOffset>5427520</wp:posOffset>
          </wp:positionH>
          <wp:positionV relativeFrom="paragraph">
            <wp:posOffset>-259080</wp:posOffset>
          </wp:positionV>
          <wp:extent cx="766800" cy="774000"/>
          <wp:effectExtent l="0" t="0" r="0" b="0"/>
          <wp:wrapTight wrapText="bothSides">
            <wp:wrapPolygon edited="0">
              <wp:start x="7516" y="2128"/>
              <wp:lineTo x="5727" y="3547"/>
              <wp:lineTo x="2863" y="7448"/>
              <wp:lineTo x="2505" y="8867"/>
              <wp:lineTo x="2505" y="11350"/>
              <wp:lineTo x="2863" y="14187"/>
              <wp:lineTo x="7158" y="18443"/>
              <wp:lineTo x="7516" y="19153"/>
              <wp:lineTo x="11811" y="19153"/>
              <wp:lineTo x="13601" y="18443"/>
              <wp:lineTo x="18254" y="14187"/>
              <wp:lineTo x="18969" y="8512"/>
              <wp:lineTo x="18969" y="2128"/>
              <wp:lineTo x="7516" y="2128"/>
            </wp:wrapPolygon>
          </wp:wrapTight>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66800" cy="774000"/>
                  </a:xfrm>
                  <a:prstGeom prst="rect">
                    <a:avLst/>
                  </a:prstGeom>
                  <a:ln/>
                </pic:spPr>
              </pic:pic>
            </a:graphicData>
          </a:graphic>
          <wp14:sizeRelH relativeFrom="page">
            <wp14:pctWidth>0</wp14:pctWidth>
          </wp14:sizeRelH>
          <wp14:sizeRelV relativeFrom="page">
            <wp14:pctHeight>0</wp14:pctHeight>
          </wp14:sizeRelV>
        </wp:anchor>
      </w:drawing>
    </w:r>
    <w:r w:rsidR="0080538C">
      <w:rPr>
        <w:noProof/>
      </w:rPr>
      <mc:AlternateContent>
        <mc:Choice Requires="wps">
          <w:drawing>
            <wp:anchor distT="0" distB="0" distL="114300" distR="114300" simplePos="0" relativeHeight="251654656" behindDoc="1" locked="0" layoutInCell="1" allowOverlap="1" wp14:anchorId="345DF987" wp14:editId="2F877FAC">
              <wp:simplePos x="0" y="0"/>
              <wp:positionH relativeFrom="column">
                <wp:posOffset>-1634836</wp:posOffset>
              </wp:positionH>
              <wp:positionV relativeFrom="paragraph">
                <wp:posOffset>-615835</wp:posOffset>
              </wp:positionV>
              <wp:extent cx="10445807" cy="10889154"/>
              <wp:effectExtent l="0" t="0" r="6350" b="0"/>
              <wp:wrapNone/>
              <wp:docPr id="227165559" name="Rectangle 2"/>
              <wp:cNvGraphicFramePr/>
              <a:graphic xmlns:a="http://schemas.openxmlformats.org/drawingml/2006/main">
                <a:graphicData uri="http://schemas.microsoft.com/office/word/2010/wordprocessingShape">
                  <wps:wsp>
                    <wps:cNvSpPr/>
                    <wps:spPr>
                      <a:xfrm>
                        <a:off x="0" y="0"/>
                        <a:ext cx="10445807" cy="10889154"/>
                      </a:xfrm>
                      <a:prstGeom prst="rect">
                        <a:avLst/>
                      </a:prstGeom>
                      <a:solidFill>
                        <a:srgbClr val="F2F0E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C8C18" id="Rectangle 2" o:spid="_x0000_s1026" style="position:absolute;margin-left:-128.75pt;margin-top:-48.5pt;width:822.5pt;height:857.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" fillcolor="#f2f0eb"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CCACE" w14:textId="73F55213" w:rsidR="00632A33" w:rsidRDefault="00632A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9ACC2" w14:textId="566237C1" w:rsidR="00632A33" w:rsidRDefault="00632A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379C7" w14:textId="1101C1EE" w:rsidR="005B202D" w:rsidRDefault="005B202D">
    <w:pPr>
      <w:spacing w:after="0" w:line="276" w:lineRule="auto"/>
      <w:jc w:val="center"/>
    </w:pPr>
    <w:r>
      <w:rPr>
        <w:noProof/>
      </w:rPr>
      <w:drawing>
        <wp:anchor distT="180340" distB="180340" distL="114300" distR="114300" simplePos="0" relativeHeight="251660800" behindDoc="1" locked="0" layoutInCell="1" allowOverlap="1" wp14:anchorId="4481C9F0" wp14:editId="6E856E72">
          <wp:simplePos x="0" y="0"/>
          <wp:positionH relativeFrom="column">
            <wp:posOffset>8372019</wp:posOffset>
          </wp:positionH>
          <wp:positionV relativeFrom="paragraph">
            <wp:posOffset>-345344</wp:posOffset>
          </wp:positionV>
          <wp:extent cx="1040400" cy="1047600"/>
          <wp:effectExtent l="0" t="0" r="0" b="0"/>
          <wp:wrapTight wrapText="bothSides">
            <wp:wrapPolygon edited="0">
              <wp:start x="9231" y="2096"/>
              <wp:lineTo x="7385" y="2882"/>
              <wp:lineTo x="3165" y="5763"/>
              <wp:lineTo x="3165" y="6811"/>
              <wp:lineTo x="2374" y="10217"/>
              <wp:lineTo x="2374" y="11527"/>
              <wp:lineTo x="3692" y="15195"/>
              <wp:lineTo x="3692" y="15719"/>
              <wp:lineTo x="8967" y="19124"/>
              <wp:lineTo x="11868" y="19124"/>
              <wp:lineTo x="12923" y="18600"/>
              <wp:lineTo x="17934" y="15195"/>
              <wp:lineTo x="19253" y="11003"/>
              <wp:lineTo x="18989" y="2096"/>
              <wp:lineTo x="9231" y="2096"/>
            </wp:wrapPolygon>
          </wp:wrapTight>
          <wp:docPr id="1684785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40400" cy="10476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1" locked="0" layoutInCell="1" allowOverlap="1" wp14:anchorId="3413B0A5" wp14:editId="4CBD0FAD">
              <wp:simplePos x="0" y="0"/>
              <wp:positionH relativeFrom="column">
                <wp:posOffset>-1639019</wp:posOffset>
              </wp:positionH>
              <wp:positionV relativeFrom="paragraph">
                <wp:posOffset>-622108</wp:posOffset>
              </wp:positionV>
              <wp:extent cx="12128740" cy="10889154"/>
              <wp:effectExtent l="0" t="0" r="0" b="0"/>
              <wp:wrapNone/>
              <wp:docPr id="651609071" name="Rectangle 2"/>
              <wp:cNvGraphicFramePr/>
              <a:graphic xmlns:a="http://schemas.openxmlformats.org/drawingml/2006/main">
                <a:graphicData uri="http://schemas.microsoft.com/office/word/2010/wordprocessingShape">
                  <wps:wsp>
                    <wps:cNvSpPr/>
                    <wps:spPr>
                      <a:xfrm>
                        <a:off x="0" y="0"/>
                        <a:ext cx="12128740" cy="10889154"/>
                      </a:xfrm>
                      <a:prstGeom prst="rect">
                        <a:avLst/>
                      </a:prstGeom>
                      <a:solidFill>
                        <a:srgbClr val="F2F0E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229F1" id="Rectangle 2" o:spid="_x0000_s1026" style="position:absolute;margin-left:-129.05pt;margin-top:-49pt;width:955pt;height:857.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" fillcolor="#f2f0eb"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95BB0" w14:textId="256CB4D6" w:rsidR="00632A33" w:rsidRDefault="00632A3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6DF99" w14:textId="4F489108" w:rsidR="00632A33" w:rsidRDefault="00632A3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C0BB5" w14:textId="2DF0B301" w:rsidR="006E52E5" w:rsidRDefault="006E52E5">
    <w:pPr>
      <w:spacing w:after="0" w:line="276" w:lineRule="auto"/>
      <w:jc w:val="center"/>
    </w:pPr>
    <w:r>
      <w:rPr>
        <w:noProof/>
      </w:rPr>
      <w:drawing>
        <wp:anchor distT="0" distB="0" distL="114300" distR="114300" simplePos="0" relativeHeight="251662848" behindDoc="1" locked="0" layoutInCell="1" allowOverlap="1" wp14:anchorId="4BF1B5F9" wp14:editId="6094FC95">
          <wp:simplePos x="0" y="0"/>
          <wp:positionH relativeFrom="column">
            <wp:posOffset>5248341</wp:posOffset>
          </wp:positionH>
          <wp:positionV relativeFrom="paragraph">
            <wp:posOffset>-221746</wp:posOffset>
          </wp:positionV>
          <wp:extent cx="920750" cy="929640"/>
          <wp:effectExtent l="0" t="0" r="0" b="0"/>
          <wp:wrapTight wrapText="bothSides">
            <wp:wrapPolygon edited="0">
              <wp:start x="8640" y="2066"/>
              <wp:lineTo x="6554" y="3246"/>
              <wp:lineTo x="2681" y="6492"/>
              <wp:lineTo x="2383" y="12098"/>
              <wp:lineTo x="2383" y="13869"/>
              <wp:lineTo x="5363" y="16820"/>
              <wp:lineTo x="7746" y="18590"/>
              <wp:lineTo x="8938" y="19180"/>
              <wp:lineTo x="11917" y="19180"/>
              <wp:lineTo x="13407" y="18590"/>
              <wp:lineTo x="14599" y="17705"/>
              <wp:lineTo x="17876" y="16525"/>
              <wp:lineTo x="19366" y="10033"/>
              <wp:lineTo x="19068" y="2066"/>
              <wp:lineTo x="8640" y="2066"/>
            </wp:wrapPolygon>
          </wp:wrapTight>
          <wp:docPr id="1891242557" name="Picture 4"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42557" name="Picture 4"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20750" cy="92964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0DC53" w14:textId="0B7980A2" w:rsidR="00632A33" w:rsidRDefault="00632A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7312E"/>
    <w:multiLevelType w:val="multilevel"/>
    <w:tmpl w:val="FFC48B3A"/>
    <w:lvl w:ilvl="0">
      <w:start w:val="1"/>
      <w:numFmt w:val="lowerRoman"/>
      <w:lvlText w:val="(%1)"/>
      <w:lvlJc w:val="left"/>
      <w:pPr>
        <w:ind w:left="609" w:hanging="360"/>
      </w:pPr>
    </w:lvl>
    <w:lvl w:ilvl="1">
      <w:start w:val="1"/>
      <w:numFmt w:val="lowerLetter"/>
      <w:lvlText w:val="%2."/>
      <w:lvlJc w:val="left"/>
      <w:pPr>
        <w:ind w:left="1329" w:hanging="360"/>
      </w:pPr>
    </w:lvl>
    <w:lvl w:ilvl="2">
      <w:start w:val="1"/>
      <w:numFmt w:val="lowerRoman"/>
      <w:lvlText w:val="%3."/>
      <w:lvlJc w:val="right"/>
      <w:pPr>
        <w:ind w:left="2049" w:hanging="180"/>
      </w:pPr>
    </w:lvl>
    <w:lvl w:ilvl="3">
      <w:start w:val="1"/>
      <w:numFmt w:val="decimal"/>
      <w:lvlText w:val="%4."/>
      <w:lvlJc w:val="left"/>
      <w:pPr>
        <w:ind w:left="2769" w:hanging="360"/>
      </w:pPr>
    </w:lvl>
    <w:lvl w:ilvl="4">
      <w:start w:val="1"/>
      <w:numFmt w:val="lowerLetter"/>
      <w:lvlText w:val="%5."/>
      <w:lvlJc w:val="left"/>
      <w:pPr>
        <w:ind w:left="3489" w:hanging="360"/>
      </w:pPr>
    </w:lvl>
    <w:lvl w:ilvl="5">
      <w:start w:val="1"/>
      <w:numFmt w:val="lowerRoman"/>
      <w:lvlText w:val="%6."/>
      <w:lvlJc w:val="right"/>
      <w:pPr>
        <w:ind w:left="4209" w:hanging="180"/>
      </w:pPr>
    </w:lvl>
    <w:lvl w:ilvl="6">
      <w:start w:val="1"/>
      <w:numFmt w:val="decimal"/>
      <w:lvlText w:val="%7."/>
      <w:lvlJc w:val="left"/>
      <w:pPr>
        <w:ind w:left="4929" w:hanging="360"/>
      </w:pPr>
    </w:lvl>
    <w:lvl w:ilvl="7">
      <w:start w:val="1"/>
      <w:numFmt w:val="lowerLetter"/>
      <w:lvlText w:val="%8."/>
      <w:lvlJc w:val="left"/>
      <w:pPr>
        <w:ind w:left="5649" w:hanging="360"/>
      </w:pPr>
    </w:lvl>
    <w:lvl w:ilvl="8">
      <w:start w:val="1"/>
      <w:numFmt w:val="lowerRoman"/>
      <w:lvlText w:val="%9."/>
      <w:lvlJc w:val="right"/>
      <w:pPr>
        <w:ind w:left="6369" w:hanging="180"/>
      </w:pPr>
    </w:lvl>
  </w:abstractNum>
  <w:abstractNum w:abstractNumId="1" w15:restartNumberingAfterBreak="0">
    <w:nsid w:val="074E71B0"/>
    <w:multiLevelType w:val="multilevel"/>
    <w:tmpl w:val="55DA0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C811C8"/>
    <w:multiLevelType w:val="multilevel"/>
    <w:tmpl w:val="90BE7588"/>
    <w:lvl w:ilvl="0">
      <w:start w:val="1"/>
      <w:numFmt w:val="lowerLetter"/>
      <w:lvlText w:val="%1)"/>
      <w:lvlJc w:val="left"/>
      <w:pPr>
        <w:ind w:left="1187" w:hanging="360"/>
      </w:pPr>
    </w:lvl>
    <w:lvl w:ilvl="1">
      <w:start w:val="1"/>
      <w:numFmt w:val="lowerLetter"/>
      <w:lvlText w:val="%2."/>
      <w:lvlJc w:val="left"/>
      <w:pPr>
        <w:ind w:left="1907" w:hanging="360"/>
      </w:pPr>
    </w:lvl>
    <w:lvl w:ilvl="2">
      <w:start w:val="1"/>
      <w:numFmt w:val="lowerRoman"/>
      <w:lvlText w:val="%3."/>
      <w:lvlJc w:val="right"/>
      <w:pPr>
        <w:ind w:left="2627" w:hanging="180"/>
      </w:pPr>
    </w:lvl>
    <w:lvl w:ilvl="3">
      <w:start w:val="1"/>
      <w:numFmt w:val="decimal"/>
      <w:lvlText w:val="%4."/>
      <w:lvlJc w:val="left"/>
      <w:pPr>
        <w:ind w:left="3347" w:hanging="360"/>
      </w:pPr>
    </w:lvl>
    <w:lvl w:ilvl="4">
      <w:start w:val="1"/>
      <w:numFmt w:val="lowerLetter"/>
      <w:lvlText w:val="%5."/>
      <w:lvlJc w:val="left"/>
      <w:pPr>
        <w:ind w:left="4067" w:hanging="360"/>
      </w:pPr>
    </w:lvl>
    <w:lvl w:ilvl="5">
      <w:start w:val="1"/>
      <w:numFmt w:val="lowerRoman"/>
      <w:lvlText w:val="%6."/>
      <w:lvlJc w:val="right"/>
      <w:pPr>
        <w:ind w:left="4787" w:hanging="180"/>
      </w:pPr>
    </w:lvl>
    <w:lvl w:ilvl="6">
      <w:start w:val="1"/>
      <w:numFmt w:val="decimal"/>
      <w:lvlText w:val="%7."/>
      <w:lvlJc w:val="left"/>
      <w:pPr>
        <w:ind w:left="5507" w:hanging="360"/>
      </w:pPr>
    </w:lvl>
    <w:lvl w:ilvl="7">
      <w:start w:val="1"/>
      <w:numFmt w:val="lowerLetter"/>
      <w:lvlText w:val="%8."/>
      <w:lvlJc w:val="left"/>
      <w:pPr>
        <w:ind w:left="6227" w:hanging="360"/>
      </w:pPr>
    </w:lvl>
    <w:lvl w:ilvl="8">
      <w:start w:val="1"/>
      <w:numFmt w:val="lowerRoman"/>
      <w:lvlText w:val="%9."/>
      <w:lvlJc w:val="right"/>
      <w:pPr>
        <w:ind w:left="6947" w:hanging="180"/>
      </w:pPr>
    </w:lvl>
  </w:abstractNum>
  <w:abstractNum w:abstractNumId="3" w15:restartNumberingAfterBreak="0">
    <w:nsid w:val="1110409A"/>
    <w:multiLevelType w:val="multilevel"/>
    <w:tmpl w:val="07547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0131B4"/>
    <w:multiLevelType w:val="multilevel"/>
    <w:tmpl w:val="FA08A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D83DD2"/>
    <w:multiLevelType w:val="multilevel"/>
    <w:tmpl w:val="6636850E"/>
    <w:styleLink w:val="CurrentList1"/>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15:restartNumberingAfterBreak="0">
    <w:nsid w:val="23CE3FE9"/>
    <w:multiLevelType w:val="multilevel"/>
    <w:tmpl w:val="1AF81798"/>
    <w:lvl w:ilvl="0">
      <w:numFmt w:val="bullet"/>
      <w:lvlText w:val="•"/>
      <w:lvlJc w:val="left"/>
      <w:pPr>
        <w:ind w:left="107" w:hanging="137"/>
      </w:pPr>
      <w:rPr>
        <w:rFonts w:ascii="Tahoma" w:eastAsia="Tahoma" w:hAnsi="Tahoma" w:cs="Tahoma"/>
        <w:sz w:val="18"/>
        <w:szCs w:val="18"/>
      </w:rPr>
    </w:lvl>
    <w:lvl w:ilvl="1">
      <w:numFmt w:val="bullet"/>
      <w:lvlText w:val="•"/>
      <w:lvlJc w:val="left"/>
      <w:pPr>
        <w:ind w:left="415" w:hanging="137"/>
      </w:pPr>
    </w:lvl>
    <w:lvl w:ilvl="2">
      <w:numFmt w:val="bullet"/>
      <w:lvlText w:val="•"/>
      <w:lvlJc w:val="left"/>
      <w:pPr>
        <w:ind w:left="731" w:hanging="137"/>
      </w:pPr>
    </w:lvl>
    <w:lvl w:ilvl="3">
      <w:numFmt w:val="bullet"/>
      <w:lvlText w:val="•"/>
      <w:lvlJc w:val="left"/>
      <w:pPr>
        <w:ind w:left="1047" w:hanging="137"/>
      </w:pPr>
    </w:lvl>
    <w:lvl w:ilvl="4">
      <w:numFmt w:val="bullet"/>
      <w:lvlText w:val="•"/>
      <w:lvlJc w:val="left"/>
      <w:pPr>
        <w:ind w:left="1362" w:hanging="137"/>
      </w:pPr>
    </w:lvl>
    <w:lvl w:ilvl="5">
      <w:numFmt w:val="bullet"/>
      <w:lvlText w:val="•"/>
      <w:lvlJc w:val="left"/>
      <w:pPr>
        <w:ind w:left="1678" w:hanging="136"/>
      </w:pPr>
    </w:lvl>
    <w:lvl w:ilvl="6">
      <w:numFmt w:val="bullet"/>
      <w:lvlText w:val="•"/>
      <w:lvlJc w:val="left"/>
      <w:pPr>
        <w:ind w:left="1994" w:hanging="136"/>
      </w:pPr>
    </w:lvl>
    <w:lvl w:ilvl="7">
      <w:numFmt w:val="bullet"/>
      <w:lvlText w:val="•"/>
      <w:lvlJc w:val="left"/>
      <w:pPr>
        <w:ind w:left="2309" w:hanging="137"/>
      </w:pPr>
    </w:lvl>
    <w:lvl w:ilvl="8">
      <w:numFmt w:val="bullet"/>
      <w:lvlText w:val="•"/>
      <w:lvlJc w:val="left"/>
      <w:pPr>
        <w:ind w:left="2625" w:hanging="137"/>
      </w:pPr>
    </w:lvl>
  </w:abstractNum>
  <w:abstractNum w:abstractNumId="7" w15:restartNumberingAfterBreak="0">
    <w:nsid w:val="24300D16"/>
    <w:multiLevelType w:val="multilevel"/>
    <w:tmpl w:val="51907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A82D85"/>
    <w:multiLevelType w:val="multilevel"/>
    <w:tmpl w:val="27206A4C"/>
    <w:lvl w:ilvl="0">
      <w:start w:val="1"/>
      <w:numFmt w:val="lowerRoman"/>
      <w:lvlText w:val="(%1)"/>
      <w:lvlJc w:val="left"/>
      <w:pPr>
        <w:ind w:left="827" w:hanging="72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9" w15:restartNumberingAfterBreak="0">
    <w:nsid w:val="27064EA9"/>
    <w:multiLevelType w:val="multilevel"/>
    <w:tmpl w:val="E9CA6DFE"/>
    <w:lvl w:ilvl="0">
      <w:start w:val="1"/>
      <w:numFmt w:val="low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7994B22"/>
    <w:multiLevelType w:val="multilevel"/>
    <w:tmpl w:val="2F6CB944"/>
    <w:lvl w:ilvl="0">
      <w:start w:val="3"/>
      <w:numFmt w:val="decimal"/>
      <w:lvlText w:val="%1"/>
      <w:lvlJc w:val="left"/>
      <w:pPr>
        <w:ind w:left="384" w:hanging="384"/>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83361B3"/>
    <w:multiLevelType w:val="multilevel"/>
    <w:tmpl w:val="CBCE15F6"/>
    <w:lvl w:ilvl="0">
      <w:start w:val="1"/>
      <w:numFmt w:val="bullet"/>
      <w:lvlText w:val="●"/>
      <w:lvlJc w:val="left"/>
      <w:pPr>
        <w:ind w:left="870" w:hanging="360"/>
      </w:pPr>
      <w:rPr>
        <w:rFonts w:ascii="Noto Sans Symbols" w:eastAsia="Noto Sans Symbols" w:hAnsi="Noto Sans Symbols" w:cs="Noto Sans Symbols"/>
      </w:rPr>
    </w:lvl>
    <w:lvl w:ilvl="1">
      <w:start w:val="1"/>
      <w:numFmt w:val="bullet"/>
      <w:lvlText w:val="o"/>
      <w:lvlJc w:val="left"/>
      <w:pPr>
        <w:ind w:left="1590" w:hanging="360"/>
      </w:pPr>
      <w:rPr>
        <w:rFonts w:ascii="Courier New" w:eastAsia="Courier New" w:hAnsi="Courier New" w:cs="Courier New"/>
      </w:rPr>
    </w:lvl>
    <w:lvl w:ilvl="2">
      <w:start w:val="1"/>
      <w:numFmt w:val="bullet"/>
      <w:lvlText w:val="▪"/>
      <w:lvlJc w:val="left"/>
      <w:pPr>
        <w:ind w:left="2310" w:hanging="360"/>
      </w:pPr>
      <w:rPr>
        <w:rFonts w:ascii="Noto Sans Symbols" w:eastAsia="Noto Sans Symbols" w:hAnsi="Noto Sans Symbols" w:cs="Noto Sans Symbols"/>
      </w:rPr>
    </w:lvl>
    <w:lvl w:ilvl="3">
      <w:start w:val="1"/>
      <w:numFmt w:val="bullet"/>
      <w:lvlText w:val="●"/>
      <w:lvlJc w:val="left"/>
      <w:pPr>
        <w:ind w:left="3030" w:hanging="360"/>
      </w:pPr>
      <w:rPr>
        <w:rFonts w:ascii="Noto Sans Symbols" w:eastAsia="Noto Sans Symbols" w:hAnsi="Noto Sans Symbols" w:cs="Noto Sans Symbols"/>
      </w:rPr>
    </w:lvl>
    <w:lvl w:ilvl="4">
      <w:start w:val="1"/>
      <w:numFmt w:val="bullet"/>
      <w:lvlText w:val="o"/>
      <w:lvlJc w:val="left"/>
      <w:pPr>
        <w:ind w:left="3750" w:hanging="360"/>
      </w:pPr>
      <w:rPr>
        <w:rFonts w:ascii="Courier New" w:eastAsia="Courier New" w:hAnsi="Courier New" w:cs="Courier New"/>
      </w:rPr>
    </w:lvl>
    <w:lvl w:ilvl="5">
      <w:start w:val="1"/>
      <w:numFmt w:val="bullet"/>
      <w:lvlText w:val="▪"/>
      <w:lvlJc w:val="left"/>
      <w:pPr>
        <w:ind w:left="4470" w:hanging="360"/>
      </w:pPr>
      <w:rPr>
        <w:rFonts w:ascii="Noto Sans Symbols" w:eastAsia="Noto Sans Symbols" w:hAnsi="Noto Sans Symbols" w:cs="Noto Sans Symbols"/>
      </w:rPr>
    </w:lvl>
    <w:lvl w:ilvl="6">
      <w:start w:val="1"/>
      <w:numFmt w:val="bullet"/>
      <w:lvlText w:val="●"/>
      <w:lvlJc w:val="left"/>
      <w:pPr>
        <w:ind w:left="5190" w:hanging="360"/>
      </w:pPr>
      <w:rPr>
        <w:rFonts w:ascii="Noto Sans Symbols" w:eastAsia="Noto Sans Symbols" w:hAnsi="Noto Sans Symbols" w:cs="Noto Sans Symbols"/>
      </w:rPr>
    </w:lvl>
    <w:lvl w:ilvl="7">
      <w:start w:val="1"/>
      <w:numFmt w:val="bullet"/>
      <w:lvlText w:val="o"/>
      <w:lvlJc w:val="left"/>
      <w:pPr>
        <w:ind w:left="5910" w:hanging="360"/>
      </w:pPr>
      <w:rPr>
        <w:rFonts w:ascii="Courier New" w:eastAsia="Courier New" w:hAnsi="Courier New" w:cs="Courier New"/>
      </w:rPr>
    </w:lvl>
    <w:lvl w:ilvl="8">
      <w:start w:val="1"/>
      <w:numFmt w:val="bullet"/>
      <w:lvlText w:val="▪"/>
      <w:lvlJc w:val="left"/>
      <w:pPr>
        <w:ind w:left="6630" w:hanging="360"/>
      </w:pPr>
      <w:rPr>
        <w:rFonts w:ascii="Noto Sans Symbols" w:eastAsia="Noto Sans Symbols" w:hAnsi="Noto Sans Symbols" w:cs="Noto Sans Symbols"/>
      </w:rPr>
    </w:lvl>
  </w:abstractNum>
  <w:abstractNum w:abstractNumId="12" w15:restartNumberingAfterBreak="0">
    <w:nsid w:val="287F4977"/>
    <w:multiLevelType w:val="multilevel"/>
    <w:tmpl w:val="495C9AD0"/>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A151718"/>
    <w:multiLevelType w:val="multilevel"/>
    <w:tmpl w:val="3E6AE73C"/>
    <w:lvl w:ilvl="0">
      <w:start w:val="1"/>
      <w:numFmt w:val="lowerRoman"/>
      <w:lvlText w:val="(%1)"/>
      <w:lvlJc w:val="left"/>
      <w:pPr>
        <w:ind w:left="827" w:hanging="72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4" w15:restartNumberingAfterBreak="0">
    <w:nsid w:val="34265DE4"/>
    <w:multiLevelType w:val="multilevel"/>
    <w:tmpl w:val="884A1BE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373D5CE3"/>
    <w:multiLevelType w:val="multilevel"/>
    <w:tmpl w:val="8876A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81C4097"/>
    <w:multiLevelType w:val="multilevel"/>
    <w:tmpl w:val="4D4A9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8D87CDB"/>
    <w:multiLevelType w:val="hybridMultilevel"/>
    <w:tmpl w:val="7C9AA796"/>
    <w:lvl w:ilvl="0" w:tplc="0FDA6C12">
      <w:start w:val="1"/>
      <w:numFmt w:val="decimal"/>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18" w15:restartNumberingAfterBreak="0">
    <w:nsid w:val="3B625524"/>
    <w:multiLevelType w:val="hybridMultilevel"/>
    <w:tmpl w:val="A9627DC2"/>
    <w:lvl w:ilvl="0" w:tplc="D4DED87A">
      <w:start w:val="1"/>
      <w:numFmt w:val="decimal"/>
      <w:lvlText w:val="%1.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9" w15:restartNumberingAfterBreak="0">
    <w:nsid w:val="4F9B2195"/>
    <w:multiLevelType w:val="multilevel"/>
    <w:tmpl w:val="144C0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1F73626"/>
    <w:multiLevelType w:val="multilevel"/>
    <w:tmpl w:val="293A1FB4"/>
    <w:lvl w:ilvl="0">
      <w:start w:val="1"/>
      <w:numFmt w:val="lowerLetter"/>
      <w:lvlText w:val="%1)"/>
      <w:lvlJc w:val="left"/>
      <w:pPr>
        <w:ind w:left="1187" w:hanging="360"/>
      </w:pPr>
    </w:lvl>
    <w:lvl w:ilvl="1">
      <w:start w:val="1"/>
      <w:numFmt w:val="lowerLetter"/>
      <w:lvlText w:val="%2."/>
      <w:lvlJc w:val="left"/>
      <w:pPr>
        <w:ind w:left="1907" w:hanging="360"/>
      </w:pPr>
    </w:lvl>
    <w:lvl w:ilvl="2">
      <w:start w:val="1"/>
      <w:numFmt w:val="lowerRoman"/>
      <w:lvlText w:val="%3."/>
      <w:lvlJc w:val="right"/>
      <w:pPr>
        <w:ind w:left="2627" w:hanging="180"/>
      </w:pPr>
    </w:lvl>
    <w:lvl w:ilvl="3">
      <w:start w:val="1"/>
      <w:numFmt w:val="decimal"/>
      <w:lvlText w:val="%4."/>
      <w:lvlJc w:val="left"/>
      <w:pPr>
        <w:ind w:left="3347" w:hanging="360"/>
      </w:pPr>
    </w:lvl>
    <w:lvl w:ilvl="4">
      <w:start w:val="1"/>
      <w:numFmt w:val="lowerLetter"/>
      <w:lvlText w:val="%5."/>
      <w:lvlJc w:val="left"/>
      <w:pPr>
        <w:ind w:left="4067" w:hanging="360"/>
      </w:pPr>
    </w:lvl>
    <w:lvl w:ilvl="5">
      <w:start w:val="1"/>
      <w:numFmt w:val="lowerRoman"/>
      <w:lvlText w:val="%6."/>
      <w:lvlJc w:val="right"/>
      <w:pPr>
        <w:ind w:left="4787" w:hanging="180"/>
      </w:pPr>
    </w:lvl>
    <w:lvl w:ilvl="6">
      <w:start w:val="1"/>
      <w:numFmt w:val="decimal"/>
      <w:lvlText w:val="%7."/>
      <w:lvlJc w:val="left"/>
      <w:pPr>
        <w:ind w:left="5507" w:hanging="360"/>
      </w:pPr>
    </w:lvl>
    <w:lvl w:ilvl="7">
      <w:start w:val="1"/>
      <w:numFmt w:val="lowerLetter"/>
      <w:lvlText w:val="%8."/>
      <w:lvlJc w:val="left"/>
      <w:pPr>
        <w:ind w:left="6227" w:hanging="360"/>
      </w:pPr>
    </w:lvl>
    <w:lvl w:ilvl="8">
      <w:start w:val="1"/>
      <w:numFmt w:val="lowerRoman"/>
      <w:lvlText w:val="%9."/>
      <w:lvlJc w:val="right"/>
      <w:pPr>
        <w:ind w:left="6947" w:hanging="180"/>
      </w:pPr>
    </w:lvl>
  </w:abstractNum>
  <w:abstractNum w:abstractNumId="21" w15:restartNumberingAfterBreak="0">
    <w:nsid w:val="556B3C55"/>
    <w:multiLevelType w:val="multilevel"/>
    <w:tmpl w:val="7996058A"/>
    <w:lvl w:ilvl="0">
      <w:start w:val="10"/>
      <w:numFmt w:val="decimal"/>
      <w:lvlText w:val="%1"/>
      <w:lvlJc w:val="left"/>
      <w:pPr>
        <w:ind w:left="465" w:hanging="465"/>
      </w:pPr>
      <w:rPr>
        <w:rFonts w:hint="default"/>
      </w:rPr>
    </w:lvl>
    <w:lvl w:ilvl="1">
      <w:start w:val="1"/>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2" w15:restartNumberingAfterBreak="0">
    <w:nsid w:val="582D6DAE"/>
    <w:multiLevelType w:val="multilevel"/>
    <w:tmpl w:val="D29C23E8"/>
    <w:lvl w:ilvl="0">
      <w:start w:val="1"/>
      <w:numFmt w:val="lowerLetter"/>
      <w:lvlText w:val="%1)"/>
      <w:lvlJc w:val="left"/>
      <w:pPr>
        <w:ind w:left="467" w:hanging="36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23" w15:restartNumberingAfterBreak="0">
    <w:nsid w:val="5B533EAA"/>
    <w:multiLevelType w:val="multilevel"/>
    <w:tmpl w:val="EA208A86"/>
    <w:lvl w:ilvl="0">
      <w:start w:val="1"/>
      <w:numFmt w:val="decimal"/>
      <w:lvlText w:val="%1."/>
      <w:lvlJc w:val="right"/>
      <w:pPr>
        <w:ind w:left="450" w:hanging="360"/>
      </w:pPr>
      <w:rPr>
        <w:b/>
        <w:bCs/>
        <w:color w:val="2CA243"/>
        <w:u w:val="none"/>
      </w:rPr>
    </w:lvl>
    <w:lvl w:ilvl="1">
      <w:start w:val="1"/>
      <w:numFmt w:val="decimal"/>
      <w:lvlText w:val="%1.%2."/>
      <w:lvlJc w:val="right"/>
      <w:pPr>
        <w:ind w:left="360" w:hanging="360"/>
      </w:pPr>
      <w:rPr>
        <w:rFonts w:ascii="Arial" w:eastAsia="Arial" w:hAnsi="Arial" w:cs="Arial"/>
        <w:b w:val="0"/>
        <w:bCs/>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4" w15:restartNumberingAfterBreak="0">
    <w:nsid w:val="70302129"/>
    <w:multiLevelType w:val="multilevel"/>
    <w:tmpl w:val="BF66445C"/>
    <w:lvl w:ilvl="0">
      <w:start w:val="1"/>
      <w:numFmt w:val="lowerRoman"/>
      <w:lvlText w:val="(%1)"/>
      <w:lvlJc w:val="left"/>
      <w:pPr>
        <w:ind w:left="810" w:hanging="72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25" w15:restartNumberingAfterBreak="0">
    <w:nsid w:val="70485238"/>
    <w:multiLevelType w:val="multilevel"/>
    <w:tmpl w:val="FD228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9004245">
    <w:abstractNumId w:val="12"/>
  </w:num>
  <w:num w:numId="2" w16cid:durableId="1082802265">
    <w:abstractNumId w:val="16"/>
  </w:num>
  <w:num w:numId="3" w16cid:durableId="1692804888">
    <w:abstractNumId w:val="25"/>
  </w:num>
  <w:num w:numId="4" w16cid:durableId="868179466">
    <w:abstractNumId w:val="1"/>
  </w:num>
  <w:num w:numId="5" w16cid:durableId="33163060">
    <w:abstractNumId w:val="23"/>
  </w:num>
  <w:num w:numId="6" w16cid:durableId="1474829168">
    <w:abstractNumId w:val="7"/>
  </w:num>
  <w:num w:numId="7" w16cid:durableId="931931244">
    <w:abstractNumId w:val="9"/>
  </w:num>
  <w:num w:numId="8" w16cid:durableId="1139372973">
    <w:abstractNumId w:val="3"/>
  </w:num>
  <w:num w:numId="9" w16cid:durableId="199561644">
    <w:abstractNumId w:val="14"/>
  </w:num>
  <w:num w:numId="10" w16cid:durableId="1275600719">
    <w:abstractNumId w:val="8"/>
  </w:num>
  <w:num w:numId="11" w16cid:durableId="1053116386">
    <w:abstractNumId w:val="20"/>
  </w:num>
  <w:num w:numId="12" w16cid:durableId="1696732744">
    <w:abstractNumId w:val="15"/>
  </w:num>
  <w:num w:numId="13" w16cid:durableId="39060624">
    <w:abstractNumId w:val="22"/>
  </w:num>
  <w:num w:numId="14" w16cid:durableId="55517871">
    <w:abstractNumId w:val="11"/>
  </w:num>
  <w:num w:numId="15" w16cid:durableId="1074738534">
    <w:abstractNumId w:val="19"/>
  </w:num>
  <w:num w:numId="16" w16cid:durableId="1786927931">
    <w:abstractNumId w:val="24"/>
  </w:num>
  <w:num w:numId="17" w16cid:durableId="1674992893">
    <w:abstractNumId w:val="0"/>
  </w:num>
  <w:num w:numId="18" w16cid:durableId="780760247">
    <w:abstractNumId w:val="2"/>
  </w:num>
  <w:num w:numId="19" w16cid:durableId="1287540117">
    <w:abstractNumId w:val="13"/>
  </w:num>
  <w:num w:numId="20" w16cid:durableId="818425308">
    <w:abstractNumId w:val="4"/>
  </w:num>
  <w:num w:numId="21" w16cid:durableId="2101366558">
    <w:abstractNumId w:val="6"/>
  </w:num>
  <w:num w:numId="22" w16cid:durableId="192306717">
    <w:abstractNumId w:val="18"/>
  </w:num>
  <w:num w:numId="23" w16cid:durableId="1675525733">
    <w:abstractNumId w:val="5"/>
  </w:num>
  <w:num w:numId="24" w16cid:durableId="1964772462">
    <w:abstractNumId w:val="17"/>
  </w:num>
  <w:num w:numId="25" w16cid:durableId="1597056053">
    <w:abstractNumId w:val="21"/>
  </w:num>
  <w:num w:numId="26" w16cid:durableId="2140881012">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909"/>
    <w:rsid w:val="00016C03"/>
    <w:rsid w:val="00017755"/>
    <w:rsid w:val="00026239"/>
    <w:rsid w:val="00031028"/>
    <w:rsid w:val="00032447"/>
    <w:rsid w:val="00035806"/>
    <w:rsid w:val="00042866"/>
    <w:rsid w:val="00044B9A"/>
    <w:rsid w:val="00054BC3"/>
    <w:rsid w:val="00054DF1"/>
    <w:rsid w:val="00056205"/>
    <w:rsid w:val="00057491"/>
    <w:rsid w:val="0006120D"/>
    <w:rsid w:val="000658CD"/>
    <w:rsid w:val="000666DC"/>
    <w:rsid w:val="000746F8"/>
    <w:rsid w:val="00080D26"/>
    <w:rsid w:val="00081A07"/>
    <w:rsid w:val="0008456D"/>
    <w:rsid w:val="000934E9"/>
    <w:rsid w:val="000968D0"/>
    <w:rsid w:val="000A6B80"/>
    <w:rsid w:val="000B19F5"/>
    <w:rsid w:val="000C11C7"/>
    <w:rsid w:val="000C1E34"/>
    <w:rsid w:val="000D4F82"/>
    <w:rsid w:val="000E7DE8"/>
    <w:rsid w:val="000F2076"/>
    <w:rsid w:val="000F3CD8"/>
    <w:rsid w:val="00101506"/>
    <w:rsid w:val="00105473"/>
    <w:rsid w:val="00136156"/>
    <w:rsid w:val="00143D27"/>
    <w:rsid w:val="00183E54"/>
    <w:rsid w:val="001843AC"/>
    <w:rsid w:val="00187909"/>
    <w:rsid w:val="00194448"/>
    <w:rsid w:val="001B0136"/>
    <w:rsid w:val="001B2623"/>
    <w:rsid w:val="001C0328"/>
    <w:rsid w:val="001C70C4"/>
    <w:rsid w:val="001D2646"/>
    <w:rsid w:val="002047E4"/>
    <w:rsid w:val="00210F51"/>
    <w:rsid w:val="00230443"/>
    <w:rsid w:val="0023081B"/>
    <w:rsid w:val="00252C58"/>
    <w:rsid w:val="00260BE5"/>
    <w:rsid w:val="0026739A"/>
    <w:rsid w:val="00280450"/>
    <w:rsid w:val="00283BB3"/>
    <w:rsid w:val="002869F2"/>
    <w:rsid w:val="00292A55"/>
    <w:rsid w:val="00292C74"/>
    <w:rsid w:val="002A2805"/>
    <w:rsid w:val="002A2D39"/>
    <w:rsid w:val="002A4E76"/>
    <w:rsid w:val="002C2AEB"/>
    <w:rsid w:val="002C5DA2"/>
    <w:rsid w:val="002E2ABD"/>
    <w:rsid w:val="002E3AD8"/>
    <w:rsid w:val="002F0CE2"/>
    <w:rsid w:val="002F34E6"/>
    <w:rsid w:val="003051D7"/>
    <w:rsid w:val="0030732B"/>
    <w:rsid w:val="003143F8"/>
    <w:rsid w:val="0031609B"/>
    <w:rsid w:val="003161A3"/>
    <w:rsid w:val="00316EFD"/>
    <w:rsid w:val="00324F89"/>
    <w:rsid w:val="003631FB"/>
    <w:rsid w:val="00370232"/>
    <w:rsid w:val="00370F83"/>
    <w:rsid w:val="00386ECE"/>
    <w:rsid w:val="00394F84"/>
    <w:rsid w:val="003B3403"/>
    <w:rsid w:val="003B45C2"/>
    <w:rsid w:val="003B4A36"/>
    <w:rsid w:val="003D3A3A"/>
    <w:rsid w:val="003F0A2A"/>
    <w:rsid w:val="003F338A"/>
    <w:rsid w:val="003F373E"/>
    <w:rsid w:val="003F78EC"/>
    <w:rsid w:val="003F7EDA"/>
    <w:rsid w:val="0040119E"/>
    <w:rsid w:val="00413268"/>
    <w:rsid w:val="00417D11"/>
    <w:rsid w:val="00435371"/>
    <w:rsid w:val="0044572F"/>
    <w:rsid w:val="00451FE6"/>
    <w:rsid w:val="0045353D"/>
    <w:rsid w:val="00485B6B"/>
    <w:rsid w:val="004861B5"/>
    <w:rsid w:val="00494418"/>
    <w:rsid w:val="004B700B"/>
    <w:rsid w:val="004D5BA3"/>
    <w:rsid w:val="004D6229"/>
    <w:rsid w:val="004E34D8"/>
    <w:rsid w:val="00504AC4"/>
    <w:rsid w:val="00517DD4"/>
    <w:rsid w:val="00521AED"/>
    <w:rsid w:val="00522E6E"/>
    <w:rsid w:val="00531D1A"/>
    <w:rsid w:val="00532D4A"/>
    <w:rsid w:val="00536CE2"/>
    <w:rsid w:val="00555BD1"/>
    <w:rsid w:val="00583F69"/>
    <w:rsid w:val="005A1F9B"/>
    <w:rsid w:val="005B1E76"/>
    <w:rsid w:val="005B202D"/>
    <w:rsid w:val="005C0B52"/>
    <w:rsid w:val="005C7352"/>
    <w:rsid w:val="005E15D6"/>
    <w:rsid w:val="005F2082"/>
    <w:rsid w:val="005F4765"/>
    <w:rsid w:val="00602C26"/>
    <w:rsid w:val="00616117"/>
    <w:rsid w:val="00625512"/>
    <w:rsid w:val="00627105"/>
    <w:rsid w:val="00627201"/>
    <w:rsid w:val="00632A33"/>
    <w:rsid w:val="00632C87"/>
    <w:rsid w:val="00634C80"/>
    <w:rsid w:val="006600C2"/>
    <w:rsid w:val="006640C6"/>
    <w:rsid w:val="006648F2"/>
    <w:rsid w:val="0066653B"/>
    <w:rsid w:val="00682BE0"/>
    <w:rsid w:val="00690BE9"/>
    <w:rsid w:val="00692C18"/>
    <w:rsid w:val="00694A1C"/>
    <w:rsid w:val="006A4903"/>
    <w:rsid w:val="006A6E01"/>
    <w:rsid w:val="006A7F0A"/>
    <w:rsid w:val="006B3D1F"/>
    <w:rsid w:val="006C13DA"/>
    <w:rsid w:val="006E52E5"/>
    <w:rsid w:val="006E6B75"/>
    <w:rsid w:val="007123D9"/>
    <w:rsid w:val="00750755"/>
    <w:rsid w:val="007557A3"/>
    <w:rsid w:val="00757648"/>
    <w:rsid w:val="007654B3"/>
    <w:rsid w:val="00766507"/>
    <w:rsid w:val="00776AA5"/>
    <w:rsid w:val="0078143E"/>
    <w:rsid w:val="00783B06"/>
    <w:rsid w:val="00785497"/>
    <w:rsid w:val="00785C5B"/>
    <w:rsid w:val="007902E7"/>
    <w:rsid w:val="007905CE"/>
    <w:rsid w:val="00793CAE"/>
    <w:rsid w:val="007A5845"/>
    <w:rsid w:val="007A5848"/>
    <w:rsid w:val="007A75B7"/>
    <w:rsid w:val="007C64C9"/>
    <w:rsid w:val="007E32DA"/>
    <w:rsid w:val="007F005F"/>
    <w:rsid w:val="007F1E6E"/>
    <w:rsid w:val="007F211A"/>
    <w:rsid w:val="007F5657"/>
    <w:rsid w:val="00800B8B"/>
    <w:rsid w:val="0080538C"/>
    <w:rsid w:val="00826073"/>
    <w:rsid w:val="00830D78"/>
    <w:rsid w:val="00837F99"/>
    <w:rsid w:val="00840517"/>
    <w:rsid w:val="00842A27"/>
    <w:rsid w:val="00856736"/>
    <w:rsid w:val="00856B2D"/>
    <w:rsid w:val="00880BBE"/>
    <w:rsid w:val="0088307B"/>
    <w:rsid w:val="008D1582"/>
    <w:rsid w:val="008E15CB"/>
    <w:rsid w:val="009110C6"/>
    <w:rsid w:val="00916816"/>
    <w:rsid w:val="00922032"/>
    <w:rsid w:val="00931BA9"/>
    <w:rsid w:val="00935B30"/>
    <w:rsid w:val="009366F7"/>
    <w:rsid w:val="0094685A"/>
    <w:rsid w:val="009530B9"/>
    <w:rsid w:val="009570CE"/>
    <w:rsid w:val="00961F2E"/>
    <w:rsid w:val="00971EC0"/>
    <w:rsid w:val="00972C24"/>
    <w:rsid w:val="00977060"/>
    <w:rsid w:val="0098171A"/>
    <w:rsid w:val="00984077"/>
    <w:rsid w:val="00996ADA"/>
    <w:rsid w:val="009A116C"/>
    <w:rsid w:val="009A3F6C"/>
    <w:rsid w:val="009A7C58"/>
    <w:rsid w:val="009D46D0"/>
    <w:rsid w:val="009D66F6"/>
    <w:rsid w:val="009E309F"/>
    <w:rsid w:val="00A01A0F"/>
    <w:rsid w:val="00A02CCD"/>
    <w:rsid w:val="00A31ED9"/>
    <w:rsid w:val="00A50DD8"/>
    <w:rsid w:val="00A71D4B"/>
    <w:rsid w:val="00A838EB"/>
    <w:rsid w:val="00A95DE3"/>
    <w:rsid w:val="00A96FDD"/>
    <w:rsid w:val="00AA4A78"/>
    <w:rsid w:val="00AA5584"/>
    <w:rsid w:val="00AC3497"/>
    <w:rsid w:val="00AD0E21"/>
    <w:rsid w:val="00AF329E"/>
    <w:rsid w:val="00B15971"/>
    <w:rsid w:val="00B45088"/>
    <w:rsid w:val="00B57F76"/>
    <w:rsid w:val="00B6661A"/>
    <w:rsid w:val="00B80871"/>
    <w:rsid w:val="00BA28A7"/>
    <w:rsid w:val="00BB7B89"/>
    <w:rsid w:val="00BC4AEC"/>
    <w:rsid w:val="00BC5983"/>
    <w:rsid w:val="00BF2953"/>
    <w:rsid w:val="00BF6E0E"/>
    <w:rsid w:val="00C046C7"/>
    <w:rsid w:val="00C111B7"/>
    <w:rsid w:val="00C17BA3"/>
    <w:rsid w:val="00C21A2C"/>
    <w:rsid w:val="00C21C45"/>
    <w:rsid w:val="00C2783C"/>
    <w:rsid w:val="00C32EC1"/>
    <w:rsid w:val="00C3749D"/>
    <w:rsid w:val="00C5132E"/>
    <w:rsid w:val="00C60049"/>
    <w:rsid w:val="00C879EA"/>
    <w:rsid w:val="00CA55C7"/>
    <w:rsid w:val="00CA65CD"/>
    <w:rsid w:val="00CA6B4E"/>
    <w:rsid w:val="00CC55D4"/>
    <w:rsid w:val="00CC5C2C"/>
    <w:rsid w:val="00CC6CCF"/>
    <w:rsid w:val="00CD13B2"/>
    <w:rsid w:val="00CD3F1C"/>
    <w:rsid w:val="00CD66EA"/>
    <w:rsid w:val="00CE350D"/>
    <w:rsid w:val="00D25B20"/>
    <w:rsid w:val="00D413A8"/>
    <w:rsid w:val="00D447DC"/>
    <w:rsid w:val="00D526B4"/>
    <w:rsid w:val="00D5471B"/>
    <w:rsid w:val="00D56974"/>
    <w:rsid w:val="00D61E5B"/>
    <w:rsid w:val="00D639C2"/>
    <w:rsid w:val="00D6495A"/>
    <w:rsid w:val="00D723B1"/>
    <w:rsid w:val="00D75383"/>
    <w:rsid w:val="00D82424"/>
    <w:rsid w:val="00D831FE"/>
    <w:rsid w:val="00D9669F"/>
    <w:rsid w:val="00DA4185"/>
    <w:rsid w:val="00DA5D23"/>
    <w:rsid w:val="00DB233B"/>
    <w:rsid w:val="00DB24B3"/>
    <w:rsid w:val="00DD0049"/>
    <w:rsid w:val="00DD616E"/>
    <w:rsid w:val="00DE234F"/>
    <w:rsid w:val="00DF56CE"/>
    <w:rsid w:val="00DF7DCC"/>
    <w:rsid w:val="00E02362"/>
    <w:rsid w:val="00E1603B"/>
    <w:rsid w:val="00E22F1E"/>
    <w:rsid w:val="00E240C3"/>
    <w:rsid w:val="00E326CD"/>
    <w:rsid w:val="00E47086"/>
    <w:rsid w:val="00E6511F"/>
    <w:rsid w:val="00E70184"/>
    <w:rsid w:val="00E706E0"/>
    <w:rsid w:val="00E7093A"/>
    <w:rsid w:val="00E92958"/>
    <w:rsid w:val="00E952E8"/>
    <w:rsid w:val="00ED41CB"/>
    <w:rsid w:val="00EE46E4"/>
    <w:rsid w:val="00F0256E"/>
    <w:rsid w:val="00F03B8D"/>
    <w:rsid w:val="00F14810"/>
    <w:rsid w:val="00F15AEB"/>
    <w:rsid w:val="00F37C77"/>
    <w:rsid w:val="00F437CE"/>
    <w:rsid w:val="00F448B0"/>
    <w:rsid w:val="00F520B2"/>
    <w:rsid w:val="00F57647"/>
    <w:rsid w:val="00F6040D"/>
    <w:rsid w:val="00F72A6E"/>
    <w:rsid w:val="00F8289F"/>
    <w:rsid w:val="00F86CF0"/>
    <w:rsid w:val="00F91E9B"/>
    <w:rsid w:val="00F93FCF"/>
    <w:rsid w:val="00FA6936"/>
    <w:rsid w:val="00FE1762"/>
    <w:rsid w:val="00FF0BAA"/>
    <w:rsid w:val="00FF783E"/>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A043B4"/>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C45"/>
  </w:style>
  <w:style w:type="paragraph" w:styleId="Heading1">
    <w:name w:val="heading 1"/>
    <w:basedOn w:val="Normal"/>
    <w:next w:val="Normal"/>
    <w:link w:val="Heading1Char"/>
    <w:uiPriority w:val="9"/>
    <w:qFormat/>
    <w:rsid w:val="0080538C"/>
    <w:pPr>
      <w:keepNext/>
      <w:keepLines/>
      <w:spacing w:before="360" w:after="80"/>
      <w:outlineLvl w:val="0"/>
    </w:pPr>
    <w:rPr>
      <w:rFonts w:ascii="Arial" w:eastAsiaTheme="majorEastAsia" w:hAnsi="Arial" w:cstheme="majorBidi"/>
      <w:b/>
      <w:color w:val="2CA243"/>
      <w:sz w:val="32"/>
      <w:szCs w:val="40"/>
    </w:rPr>
  </w:style>
  <w:style w:type="paragraph" w:styleId="Heading2">
    <w:name w:val="heading 2"/>
    <w:basedOn w:val="Normal"/>
    <w:next w:val="Normal"/>
    <w:link w:val="Heading2Char"/>
    <w:uiPriority w:val="9"/>
    <w:unhideWhenUsed/>
    <w:qFormat/>
    <w:rsid w:val="0080538C"/>
    <w:pPr>
      <w:keepNext/>
      <w:keepLines/>
      <w:spacing w:before="160" w:after="80"/>
      <w:outlineLvl w:val="1"/>
    </w:pPr>
    <w:rPr>
      <w:rFonts w:ascii="Arial" w:eastAsiaTheme="majorEastAsia" w:hAnsi="Arial" w:cstheme="majorBidi"/>
      <w:color w:val="3A3A3A" w:themeColor="background2" w:themeShade="40"/>
      <w:sz w:val="28"/>
      <w:szCs w:val="32"/>
    </w:rPr>
  </w:style>
  <w:style w:type="paragraph" w:styleId="Heading3">
    <w:name w:val="heading 3"/>
    <w:basedOn w:val="Normal"/>
    <w:next w:val="Normal"/>
    <w:link w:val="Heading3Char"/>
    <w:uiPriority w:val="9"/>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0538C"/>
    <w:rPr>
      <w:rFonts w:ascii="Arial" w:eastAsiaTheme="majorEastAsia" w:hAnsi="Arial" w:cstheme="majorBidi"/>
      <w:b/>
      <w:color w:val="2CA243"/>
      <w:sz w:val="32"/>
      <w:szCs w:val="40"/>
    </w:rPr>
  </w:style>
  <w:style w:type="character" w:customStyle="1" w:styleId="Heading2Char">
    <w:name w:val="Heading 2 Char"/>
    <w:basedOn w:val="DefaultParagraphFont"/>
    <w:link w:val="Heading2"/>
    <w:uiPriority w:val="9"/>
    <w:rsid w:val="0080538C"/>
    <w:rPr>
      <w:rFonts w:ascii="Arial" w:eastAsiaTheme="majorEastAsia" w:hAnsi="Arial" w:cstheme="majorBidi"/>
      <w:color w:val="3A3A3A" w:themeColor="background2" w:themeShade="40"/>
      <w:sz w:val="28"/>
      <w:szCs w:val="32"/>
    </w:rPr>
  </w:style>
  <w:style w:type="character" w:customStyle="1" w:styleId="Heading3Char">
    <w:name w:val="Heading 3 Char"/>
    <w:basedOn w:val="DefaultParagraphFont"/>
    <w:link w:val="Heading3"/>
    <w:uiPriority w:val="9"/>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semiHidden/>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Cs w:val="32"/>
      <w:lang w:val="en-US" w:eastAsia="en-US"/>
    </w:rPr>
  </w:style>
  <w:style w:type="table" w:customStyle="1" w:styleId="41">
    <w:name w:val="41"/>
    <w:basedOn w:val="TableNormal"/>
    <w:tblPr>
      <w:tblStyleRowBandSize w:val="1"/>
      <w:tblStyleColBandSize w:val="1"/>
      <w:tblCellMar>
        <w:top w:w="100" w:type="dxa"/>
        <w:left w:w="100" w:type="dxa"/>
        <w:bottom w:w="100" w:type="dxa"/>
        <w:right w:w="100" w:type="dxa"/>
      </w:tblCellMar>
    </w:tblPr>
  </w:style>
  <w:style w:type="table" w:customStyle="1" w:styleId="40">
    <w:name w:val="40"/>
    <w:basedOn w:val="TableNormal"/>
    <w:tblPr>
      <w:tblStyleRowBandSize w:val="1"/>
      <w:tblStyleColBandSize w:val="1"/>
      <w:tblCellMar>
        <w:top w:w="15" w:type="dxa"/>
        <w:left w:w="15" w:type="dxa"/>
        <w:bottom w:w="15" w:type="dxa"/>
        <w:right w:w="15" w:type="dxa"/>
      </w:tblCellMar>
    </w:tblPr>
  </w:style>
  <w:style w:type="table" w:customStyle="1" w:styleId="39">
    <w:name w:val="39"/>
    <w:basedOn w:val="TableNormal"/>
    <w:tblPr>
      <w:tblStyleRowBandSize w:val="1"/>
      <w:tblStyleColBandSize w:val="1"/>
      <w:tblCellMar>
        <w:top w:w="15" w:type="dxa"/>
        <w:left w:w="15" w:type="dxa"/>
        <w:bottom w:w="15" w:type="dxa"/>
        <w:right w:w="15" w:type="dxa"/>
      </w:tblCellMar>
    </w:tblPr>
  </w:style>
  <w:style w:type="table" w:customStyle="1" w:styleId="38">
    <w:name w:val="38"/>
    <w:basedOn w:val="TableNormal"/>
    <w:tblPr>
      <w:tblStyleRowBandSize w:val="1"/>
      <w:tblStyleColBandSize w:val="1"/>
      <w:tblCellMar>
        <w:top w:w="15" w:type="dxa"/>
        <w:left w:w="15" w:type="dxa"/>
        <w:bottom w:w="15" w:type="dxa"/>
        <w:right w:w="15" w:type="dxa"/>
      </w:tblCellMar>
    </w:tblPr>
  </w:style>
  <w:style w:type="table" w:customStyle="1" w:styleId="37">
    <w:name w:val="37"/>
    <w:basedOn w:val="TableNormal"/>
    <w:tblPr>
      <w:tblStyleRowBandSize w:val="1"/>
      <w:tblStyleColBandSize w:val="1"/>
      <w:tblCellMar>
        <w:top w:w="15" w:type="dxa"/>
        <w:left w:w="15" w:type="dxa"/>
        <w:bottom w:w="15" w:type="dxa"/>
        <w:right w:w="15" w:type="dxa"/>
      </w:tblCellMar>
    </w:tblPr>
  </w:style>
  <w:style w:type="table" w:customStyle="1" w:styleId="36">
    <w:name w:val="36"/>
    <w:basedOn w:val="TableNormal"/>
    <w:tblPr>
      <w:tblStyleRowBandSize w:val="1"/>
      <w:tblStyleColBandSize w:val="1"/>
      <w:tblCellMar>
        <w:top w:w="15" w:type="dxa"/>
        <w:left w:w="15" w:type="dxa"/>
        <w:bottom w:w="15" w:type="dxa"/>
        <w:right w:w="15" w:type="dxa"/>
      </w:tblCellMar>
    </w:tblPr>
  </w:style>
  <w:style w:type="table" w:customStyle="1" w:styleId="35">
    <w:name w:val="35"/>
    <w:basedOn w:val="TableNormal"/>
    <w:tblPr>
      <w:tblStyleRowBandSize w:val="1"/>
      <w:tblStyleColBandSize w:val="1"/>
      <w:tblCellMar>
        <w:top w:w="15" w:type="dxa"/>
        <w:left w:w="15" w:type="dxa"/>
        <w:bottom w:w="15" w:type="dxa"/>
        <w:right w:w="15" w:type="dxa"/>
      </w:tblCellMar>
    </w:tblPr>
  </w:style>
  <w:style w:type="table" w:customStyle="1" w:styleId="34">
    <w:name w:val="34"/>
    <w:basedOn w:val="TableNormal"/>
    <w:tblPr>
      <w:tblStyleRowBandSize w:val="1"/>
      <w:tblStyleColBandSize w:val="1"/>
      <w:tblCellMar>
        <w:top w:w="15" w:type="dxa"/>
        <w:left w:w="15" w:type="dxa"/>
        <w:bottom w:w="15" w:type="dxa"/>
        <w:right w:w="15" w:type="dxa"/>
      </w:tblCellMar>
    </w:tblPr>
  </w:style>
  <w:style w:type="table" w:customStyle="1" w:styleId="33">
    <w:name w:val="33"/>
    <w:basedOn w:val="TableNormal"/>
    <w:tblPr>
      <w:tblStyleRowBandSize w:val="1"/>
      <w:tblStyleColBandSize w:val="1"/>
      <w:tblCellMar>
        <w:top w:w="15" w:type="dxa"/>
        <w:left w:w="15" w:type="dxa"/>
        <w:bottom w:w="15" w:type="dxa"/>
        <w:right w:w="15" w:type="dxa"/>
      </w:tblCellMar>
    </w:tblPr>
  </w:style>
  <w:style w:type="table" w:customStyle="1" w:styleId="32">
    <w:name w:val="32"/>
    <w:basedOn w:val="TableNormal"/>
    <w:tblPr>
      <w:tblStyleRowBandSize w:val="1"/>
      <w:tblStyleColBandSize w:val="1"/>
      <w:tblCellMar>
        <w:top w:w="15" w:type="dxa"/>
        <w:left w:w="15" w:type="dxa"/>
        <w:bottom w:w="15" w:type="dxa"/>
        <w:right w:w="15" w:type="dxa"/>
      </w:tblCellMar>
    </w:tblPr>
  </w:style>
  <w:style w:type="table" w:customStyle="1" w:styleId="31">
    <w:name w:val="31"/>
    <w:basedOn w:val="TableNormal"/>
    <w:tblPr>
      <w:tblStyleRowBandSize w:val="1"/>
      <w:tblStyleColBandSize w:val="1"/>
      <w:tblCellMar>
        <w:top w:w="15" w:type="dxa"/>
        <w:left w:w="15" w:type="dxa"/>
        <w:bottom w:w="15" w:type="dxa"/>
        <w:right w:w="15" w:type="dxa"/>
      </w:tblCellMar>
    </w:tblPr>
  </w:style>
  <w:style w:type="table" w:customStyle="1" w:styleId="30">
    <w:name w:val="30"/>
    <w:basedOn w:val="TableNormal"/>
    <w:tblPr>
      <w:tblStyleRowBandSize w:val="1"/>
      <w:tblStyleColBandSize w:val="1"/>
      <w:tblCellMar>
        <w:top w:w="15" w:type="dxa"/>
        <w:left w:w="15" w:type="dxa"/>
        <w:bottom w:w="15" w:type="dxa"/>
        <w:right w:w="15"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top w:w="100" w:type="dxa"/>
        <w:left w:w="100" w:type="dxa"/>
        <w:bottom w:w="100" w:type="dxa"/>
        <w:right w:w="100" w:type="dxa"/>
      </w:tblCellMar>
    </w:tbl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pPr>
      <w:spacing w:after="0" w:line="240" w:lineRule="auto"/>
    </w:pPr>
    <w:tblPr>
      <w:tblStyleRowBandSize w:val="1"/>
      <w:tblStyleColBandSize w:val="1"/>
    </w:tblPr>
  </w:style>
  <w:style w:type="table" w:customStyle="1" w:styleId="25">
    <w:name w:val="25"/>
    <w:basedOn w:val="TableNormal"/>
    <w:tblPr>
      <w:tblStyleRowBandSize w:val="1"/>
      <w:tblStyleColBandSize w:val="1"/>
      <w:tblCellMar>
        <w:top w:w="15" w:type="dxa"/>
        <w:left w:w="15" w:type="dxa"/>
        <w:bottom w:w="15" w:type="dxa"/>
        <w:right w:w="15" w:type="dxa"/>
      </w:tblCellMar>
    </w:tblPr>
  </w:style>
  <w:style w:type="table" w:customStyle="1" w:styleId="24">
    <w:name w:val="24"/>
    <w:basedOn w:val="TableNormal"/>
    <w:tblPr>
      <w:tblStyleRowBandSize w:val="1"/>
      <w:tblStyleColBandSize w:val="1"/>
      <w:tblCellMar>
        <w:top w:w="15" w:type="dxa"/>
        <w:left w:w="15" w:type="dxa"/>
        <w:bottom w:w="15" w:type="dxa"/>
        <w:right w:w="15" w:type="dxa"/>
      </w:tblCellMar>
    </w:tblPr>
  </w:style>
  <w:style w:type="table" w:customStyle="1" w:styleId="23">
    <w:name w:val="23"/>
    <w:basedOn w:val="TableNormal"/>
    <w:tblPr>
      <w:tblStyleRowBandSize w:val="1"/>
      <w:tblStyleColBandSize w:val="1"/>
      <w:tblCellMar>
        <w:top w:w="15" w:type="dxa"/>
        <w:left w:w="15" w:type="dxa"/>
        <w:bottom w:w="15" w:type="dxa"/>
        <w:right w:w="15" w:type="dxa"/>
      </w:tblCellMar>
    </w:tblPr>
  </w:style>
  <w:style w:type="table" w:customStyle="1" w:styleId="22">
    <w:name w:val="22"/>
    <w:basedOn w:val="TableNormal"/>
    <w:tblPr>
      <w:tblStyleRowBandSize w:val="1"/>
      <w:tblStyleColBandSize w:val="1"/>
      <w:tblCellMar>
        <w:top w:w="15" w:type="dxa"/>
        <w:left w:w="15" w:type="dxa"/>
        <w:bottom w:w="15" w:type="dxa"/>
        <w:right w:w="15" w:type="dxa"/>
      </w:tblCellMar>
    </w:tblPr>
  </w:style>
  <w:style w:type="table" w:customStyle="1" w:styleId="21">
    <w:name w:val="21"/>
    <w:basedOn w:val="TableNormal"/>
    <w:tblPr>
      <w:tblStyleRowBandSize w:val="1"/>
      <w:tblStyleColBandSize w:val="1"/>
      <w:tblCellMar>
        <w:left w:w="0" w:type="dxa"/>
        <w:right w:w="0" w:type="dxa"/>
      </w:tblCellMar>
    </w:tblPr>
  </w:style>
  <w:style w:type="table" w:customStyle="1" w:styleId="20">
    <w:name w:val="20"/>
    <w:basedOn w:val="TableNormal"/>
    <w:tblPr>
      <w:tblStyleRowBandSize w:val="1"/>
      <w:tblStyleColBandSize w:val="1"/>
      <w:tblCellMar>
        <w:left w:w="0" w:type="dxa"/>
        <w:right w:w="0" w:type="dxa"/>
      </w:tblCellMar>
    </w:tblPr>
  </w:style>
  <w:style w:type="table" w:customStyle="1" w:styleId="19">
    <w:name w:val="19"/>
    <w:basedOn w:val="TableNormal"/>
    <w:tblPr>
      <w:tblStyleRowBandSize w:val="1"/>
      <w:tblStyleColBandSize w:val="1"/>
      <w:tblCellMar>
        <w:left w:w="0" w:type="dxa"/>
        <w:right w:w="0" w:type="dxa"/>
      </w:tblCellMar>
    </w:tblPr>
  </w:style>
  <w:style w:type="table" w:customStyle="1" w:styleId="18">
    <w:name w:val="18"/>
    <w:basedOn w:val="TableNormal"/>
    <w:tblPr>
      <w:tblStyleRowBandSize w:val="1"/>
      <w:tblStyleColBandSize w:val="1"/>
      <w:tblCellMar>
        <w:left w:w="0" w:type="dxa"/>
        <w:right w:w="0" w:type="dxa"/>
      </w:tblCellMar>
    </w:tblPr>
  </w:style>
  <w:style w:type="table" w:customStyle="1" w:styleId="17">
    <w:name w:val="17"/>
    <w:basedOn w:val="TableNormal"/>
    <w:tblPr>
      <w:tblStyleRowBandSize w:val="1"/>
      <w:tblStyleColBandSize w:val="1"/>
      <w:tblCellMar>
        <w:left w:w="0" w:type="dxa"/>
        <w:right w:w="0" w:type="dxa"/>
      </w:tblCellMar>
    </w:tblPr>
  </w:style>
  <w:style w:type="table" w:customStyle="1" w:styleId="16">
    <w:name w:val="16"/>
    <w:basedOn w:val="TableNormal"/>
    <w:tblPr>
      <w:tblStyleRowBandSize w:val="1"/>
      <w:tblStyleColBandSize w:val="1"/>
      <w:tblCellMar>
        <w:left w:w="0" w:type="dxa"/>
        <w:right w:w="0" w:type="dxa"/>
      </w:tblCellMar>
    </w:tblPr>
  </w:style>
  <w:style w:type="table" w:customStyle="1" w:styleId="15">
    <w:name w:val="15"/>
    <w:basedOn w:val="TableNormal"/>
    <w:tblPr>
      <w:tblStyleRowBandSize w:val="1"/>
      <w:tblStyleColBandSize w:val="1"/>
      <w:tblCellMar>
        <w:left w:w="0" w:type="dxa"/>
        <w:right w:w="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5132E"/>
    <w:pPr>
      <w:spacing w:after="0" w:line="240" w:lineRule="auto"/>
    </w:pPr>
  </w:style>
  <w:style w:type="paragraph" w:styleId="Header">
    <w:name w:val="header"/>
    <w:basedOn w:val="Normal"/>
    <w:link w:val="HeaderChar"/>
    <w:uiPriority w:val="99"/>
    <w:unhideWhenUsed/>
    <w:rsid w:val="008053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538C"/>
  </w:style>
  <w:style w:type="paragraph" w:styleId="Footer">
    <w:name w:val="footer"/>
    <w:basedOn w:val="Normal"/>
    <w:link w:val="FooterChar"/>
    <w:uiPriority w:val="99"/>
    <w:unhideWhenUsed/>
    <w:rsid w:val="008053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538C"/>
  </w:style>
  <w:style w:type="character" w:styleId="PageNumber">
    <w:name w:val="page number"/>
    <w:basedOn w:val="DefaultParagraphFont"/>
    <w:uiPriority w:val="99"/>
    <w:semiHidden/>
    <w:unhideWhenUsed/>
    <w:rsid w:val="0080538C"/>
  </w:style>
  <w:style w:type="numbering" w:customStyle="1" w:styleId="CurrentList1">
    <w:name w:val="Current List1"/>
    <w:uiPriority w:val="99"/>
    <w:rsid w:val="005B202D"/>
    <w:pPr>
      <w:numPr>
        <w:numId w:val="23"/>
      </w:numPr>
    </w:pPr>
  </w:style>
  <w:style w:type="paragraph" w:styleId="TOC1">
    <w:name w:val="toc 1"/>
    <w:basedOn w:val="Normal"/>
    <w:next w:val="Normal"/>
    <w:autoRedefine/>
    <w:uiPriority w:val="39"/>
    <w:unhideWhenUsed/>
    <w:rsid w:val="00C60049"/>
    <w:pPr>
      <w:tabs>
        <w:tab w:val="left" w:pos="480"/>
        <w:tab w:val="right" w:pos="9016"/>
      </w:tabs>
      <w:spacing w:after="100"/>
    </w:pPr>
    <w:rPr>
      <w:noProof/>
    </w:rPr>
  </w:style>
  <w:style w:type="paragraph" w:styleId="TOC2">
    <w:name w:val="toc 2"/>
    <w:basedOn w:val="Normal"/>
    <w:next w:val="Normal"/>
    <w:autoRedefine/>
    <w:uiPriority w:val="39"/>
    <w:unhideWhenUsed/>
    <w:rsid w:val="00C60049"/>
    <w:pPr>
      <w:tabs>
        <w:tab w:val="left" w:pos="960"/>
        <w:tab w:val="right" w:pos="9016"/>
      </w:tabs>
      <w:spacing w:after="100"/>
      <w:ind w:left="240"/>
    </w:pPr>
    <w:rPr>
      <w:noProof/>
    </w:rPr>
  </w:style>
  <w:style w:type="paragraph" w:styleId="TOC3">
    <w:name w:val="toc 3"/>
    <w:basedOn w:val="Normal"/>
    <w:next w:val="Normal"/>
    <w:autoRedefine/>
    <w:uiPriority w:val="39"/>
    <w:unhideWhenUsed/>
    <w:rsid w:val="00CD66EA"/>
    <w:pPr>
      <w:spacing w:after="100"/>
      <w:ind w:left="480"/>
    </w:pPr>
  </w:style>
  <w:style w:type="character" w:styleId="Hyperlink">
    <w:name w:val="Hyperlink"/>
    <w:basedOn w:val="DefaultParagraphFont"/>
    <w:uiPriority w:val="99"/>
    <w:unhideWhenUsed/>
    <w:rsid w:val="00CD66EA"/>
    <w:rPr>
      <w:color w:val="467886" w:themeColor="hyperlink"/>
      <w:u w:val="single"/>
    </w:rPr>
  </w:style>
  <w:style w:type="character" w:styleId="PlaceholderText">
    <w:name w:val="Placeholder Text"/>
    <w:basedOn w:val="DefaultParagraphFont"/>
    <w:uiPriority w:val="99"/>
    <w:semiHidden/>
    <w:rsid w:val="00504AC4"/>
    <w:rPr>
      <w:color w:val="666666"/>
    </w:rPr>
  </w:style>
  <w:style w:type="paragraph" w:customStyle="1" w:styleId="Default">
    <w:name w:val="Default"/>
    <w:rsid w:val="00DF56CE"/>
    <w:pPr>
      <w:autoSpaceDE w:val="0"/>
      <w:autoSpaceDN w:val="0"/>
      <w:adjustRightInd w:val="0"/>
      <w:spacing w:after="0" w:line="240" w:lineRule="auto"/>
    </w:pPr>
    <w:rPr>
      <w:rFonts w:ascii="Tahoma" w:hAnsi="Tahoma" w:cs="Tahoma"/>
      <w:color w:val="000000"/>
      <w:lang w:val="en-MY"/>
    </w:rPr>
  </w:style>
  <w:style w:type="character" w:styleId="UnresolvedMention">
    <w:name w:val="Unresolved Mention"/>
    <w:basedOn w:val="DefaultParagraphFont"/>
    <w:uiPriority w:val="99"/>
    <w:semiHidden/>
    <w:unhideWhenUsed/>
    <w:rsid w:val="0098171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60BE5"/>
    <w:rPr>
      <w:b/>
      <w:bCs/>
    </w:rPr>
  </w:style>
  <w:style w:type="character" w:customStyle="1" w:styleId="CommentSubjectChar">
    <w:name w:val="Comment Subject Char"/>
    <w:basedOn w:val="CommentTextChar"/>
    <w:link w:val="CommentSubject"/>
    <w:uiPriority w:val="99"/>
    <w:semiHidden/>
    <w:rsid w:val="00260BE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4770597">
      <w:bodyDiv w:val="1"/>
      <w:marLeft w:val="0"/>
      <w:marRight w:val="0"/>
      <w:marTop w:val="0"/>
      <w:marBottom w:val="0"/>
      <w:divBdr>
        <w:top w:val="none" w:sz="0" w:space="0" w:color="auto"/>
        <w:left w:val="none" w:sz="0" w:space="0" w:color="auto"/>
        <w:bottom w:val="none" w:sz="0" w:space="0" w:color="auto"/>
        <w:right w:val="none" w:sz="0" w:space="0" w:color="auto"/>
      </w:divBdr>
    </w:div>
    <w:div w:id="645284308">
      <w:bodyDiv w:val="1"/>
      <w:marLeft w:val="0"/>
      <w:marRight w:val="0"/>
      <w:marTop w:val="0"/>
      <w:marBottom w:val="0"/>
      <w:divBdr>
        <w:top w:val="none" w:sz="0" w:space="0" w:color="auto"/>
        <w:left w:val="none" w:sz="0" w:space="0" w:color="auto"/>
        <w:bottom w:val="none" w:sz="0" w:space="0" w:color="auto"/>
        <w:right w:val="none" w:sz="0" w:space="0" w:color="auto"/>
      </w:divBdr>
    </w:div>
    <w:div w:id="709383208">
      <w:bodyDiv w:val="1"/>
      <w:marLeft w:val="0"/>
      <w:marRight w:val="0"/>
      <w:marTop w:val="0"/>
      <w:marBottom w:val="0"/>
      <w:divBdr>
        <w:top w:val="none" w:sz="0" w:space="0" w:color="auto"/>
        <w:left w:val="none" w:sz="0" w:space="0" w:color="auto"/>
        <w:bottom w:val="none" w:sz="0" w:space="0" w:color="auto"/>
        <w:right w:val="none" w:sz="0" w:space="0" w:color="auto"/>
      </w:divBdr>
    </w:div>
    <w:div w:id="855194505">
      <w:bodyDiv w:val="1"/>
      <w:marLeft w:val="0"/>
      <w:marRight w:val="0"/>
      <w:marTop w:val="0"/>
      <w:marBottom w:val="0"/>
      <w:divBdr>
        <w:top w:val="none" w:sz="0" w:space="0" w:color="auto"/>
        <w:left w:val="none" w:sz="0" w:space="0" w:color="auto"/>
        <w:bottom w:val="none" w:sz="0" w:space="0" w:color="auto"/>
        <w:right w:val="none" w:sz="0" w:space="0" w:color="auto"/>
      </w:divBdr>
    </w:div>
    <w:div w:id="1031153056">
      <w:bodyDiv w:val="1"/>
      <w:marLeft w:val="0"/>
      <w:marRight w:val="0"/>
      <w:marTop w:val="0"/>
      <w:marBottom w:val="0"/>
      <w:divBdr>
        <w:top w:val="none" w:sz="0" w:space="0" w:color="auto"/>
        <w:left w:val="none" w:sz="0" w:space="0" w:color="auto"/>
        <w:bottom w:val="none" w:sz="0" w:space="0" w:color="auto"/>
        <w:right w:val="none" w:sz="0" w:space="0" w:color="auto"/>
      </w:divBdr>
    </w:div>
    <w:div w:id="1607735849">
      <w:bodyDiv w:val="1"/>
      <w:marLeft w:val="0"/>
      <w:marRight w:val="0"/>
      <w:marTop w:val="0"/>
      <w:marBottom w:val="0"/>
      <w:divBdr>
        <w:top w:val="none" w:sz="0" w:space="0" w:color="auto"/>
        <w:left w:val="none" w:sz="0" w:space="0" w:color="auto"/>
        <w:bottom w:val="none" w:sz="0" w:space="0" w:color="auto"/>
        <w:right w:val="none" w:sz="0" w:space="0" w:color="auto"/>
      </w:divBdr>
    </w:div>
    <w:div w:id="1759907288">
      <w:bodyDiv w:val="1"/>
      <w:marLeft w:val="0"/>
      <w:marRight w:val="0"/>
      <w:marTop w:val="0"/>
      <w:marBottom w:val="0"/>
      <w:divBdr>
        <w:top w:val="none" w:sz="0" w:space="0" w:color="auto"/>
        <w:left w:val="none" w:sz="0" w:space="0" w:color="auto"/>
        <w:bottom w:val="none" w:sz="0" w:space="0" w:color="auto"/>
        <w:right w:val="none" w:sz="0" w:space="0" w:color="auto"/>
      </w:divBdr>
    </w:div>
    <w:div w:id="18366074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header" Target="header1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header" Target="header10.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researchgate.net/publication/327527812" TargetMode="External"/><Relationship Id="rId31"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6.png"/><Relationship Id="rId30" Type="http://schemas.openxmlformats.org/officeDocument/2006/relationships/header" Target="header12.xml"/><Relationship Id="rId35" Type="http://schemas.openxmlformats.org/officeDocument/2006/relationships/glossaryDocument" Target="glossary/document.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General"/>
          <w:gallery w:val="placeholder"/>
        </w:category>
        <w:types>
          <w:type w:val="bbPlcHdr"/>
        </w:types>
        <w:behaviors>
          <w:behavior w:val="content"/>
        </w:behaviors>
        <w:guid w:val="{DFF47FD7-07CA-435A-96BB-D3752BCCE88A}"/>
      </w:docPartPr>
      <w:docPartBody>
        <w:p w:rsidR="00C57EF8" w:rsidRDefault="00E6243C">
          <w:r w:rsidRPr="00D40CF4">
            <w:rPr>
              <w:rStyle w:val="PlaceholderText"/>
            </w:rPr>
            <w:t>Choose an item.</w:t>
          </w:r>
        </w:p>
      </w:docPartBody>
    </w:docPart>
    <w:docPart>
      <w:docPartPr>
        <w:name w:val="D8CB5321C2D2465696D8A898223F5272"/>
        <w:category>
          <w:name w:val="General"/>
          <w:gallery w:val="placeholder"/>
        </w:category>
        <w:types>
          <w:type w:val="bbPlcHdr"/>
        </w:types>
        <w:behaviors>
          <w:behavior w:val="content"/>
        </w:behaviors>
        <w:guid w:val="{36023E7E-F44D-4BA9-9655-20CBE515AD51}"/>
      </w:docPartPr>
      <w:docPartBody>
        <w:p w:rsidR="003C4087" w:rsidRDefault="00E368F2" w:rsidP="00E368F2">
          <w:pPr>
            <w:pStyle w:val="D8CB5321C2D2465696D8A898223F5272"/>
          </w:pPr>
          <w:r w:rsidRPr="00AC3497">
            <w:rPr>
              <w:sz w:val="22"/>
              <w:szCs w:val="22"/>
            </w:rPr>
            <w:t xml:space="preserve">     </w:t>
          </w:r>
        </w:p>
      </w:docPartBody>
    </w:docPart>
    <w:docPart>
      <w:docPartPr>
        <w:name w:val="A20F73F5537A40B6AA2BE02FF409BCE1"/>
        <w:category>
          <w:name w:val="General"/>
          <w:gallery w:val="placeholder"/>
        </w:category>
        <w:types>
          <w:type w:val="bbPlcHdr"/>
        </w:types>
        <w:behaviors>
          <w:behavior w:val="content"/>
        </w:behaviors>
        <w:guid w:val="{AB99C491-EE67-40D5-A0B3-157316455825}"/>
      </w:docPartPr>
      <w:docPartBody>
        <w:p w:rsidR="003C4087" w:rsidRDefault="00E368F2" w:rsidP="00E368F2">
          <w:pPr>
            <w:pStyle w:val="A20F73F5537A40B6AA2BE02FF409BCE1"/>
          </w:pPr>
          <w:r w:rsidRPr="00AC3497">
            <w:rPr>
              <w:sz w:val="22"/>
              <w:szCs w:val="22"/>
            </w:rPr>
            <w:t xml:space="preserve">     </w:t>
          </w:r>
        </w:p>
      </w:docPartBody>
    </w:docPart>
    <w:docPart>
      <w:docPartPr>
        <w:name w:val="A7A700A58155402ABDD682B0361FAC58"/>
        <w:category>
          <w:name w:val="General"/>
          <w:gallery w:val="placeholder"/>
        </w:category>
        <w:types>
          <w:type w:val="bbPlcHdr"/>
        </w:types>
        <w:behaviors>
          <w:behavior w:val="content"/>
        </w:behaviors>
        <w:guid w:val="{5C9FE614-EF45-4D53-BBF6-5510A0AB1F61}"/>
      </w:docPartPr>
      <w:docPartBody>
        <w:p w:rsidR="003C4087" w:rsidRDefault="00E368F2" w:rsidP="00E368F2">
          <w:pPr>
            <w:pStyle w:val="A7A700A58155402ABDD682B0361FAC58"/>
          </w:pPr>
          <w:r w:rsidRPr="00AC3497">
            <w:rPr>
              <w:sz w:val="22"/>
              <w:szCs w:val="22"/>
            </w:rPr>
            <w:t xml:space="preserve">     </w:t>
          </w:r>
        </w:p>
      </w:docPartBody>
    </w:docPart>
    <w:docPart>
      <w:docPartPr>
        <w:name w:val="342A531372C8415CBF1E50F1AC213A5E"/>
        <w:category>
          <w:name w:val="General"/>
          <w:gallery w:val="placeholder"/>
        </w:category>
        <w:types>
          <w:type w:val="bbPlcHdr"/>
        </w:types>
        <w:behaviors>
          <w:behavior w:val="content"/>
        </w:behaviors>
        <w:guid w:val="{13F85193-278C-4C43-9FD6-E2298AD89CEB}"/>
      </w:docPartPr>
      <w:docPartBody>
        <w:p w:rsidR="003C4087" w:rsidRDefault="00E368F2" w:rsidP="00E368F2">
          <w:pPr>
            <w:pStyle w:val="342A531372C8415CBF1E50F1AC213A5E"/>
          </w:pPr>
          <w:r w:rsidRPr="00AC3497">
            <w:rPr>
              <w:sz w:val="22"/>
              <w:szCs w:val="22"/>
            </w:rPr>
            <w:t xml:space="preserve">     </w:t>
          </w:r>
        </w:p>
      </w:docPartBody>
    </w:docPart>
    <w:docPart>
      <w:docPartPr>
        <w:name w:val="9FEC8E16828349BCB27BD1DB7449623F"/>
        <w:category>
          <w:name w:val="General"/>
          <w:gallery w:val="placeholder"/>
        </w:category>
        <w:types>
          <w:type w:val="bbPlcHdr"/>
        </w:types>
        <w:behaviors>
          <w:behavior w:val="content"/>
        </w:behaviors>
        <w:guid w:val="{B1F6174F-3420-4D60-A6B6-43C5752F9932}"/>
      </w:docPartPr>
      <w:docPartBody>
        <w:p w:rsidR="003C4087" w:rsidRDefault="00E368F2">
          <w:r>
            <w:t xml:space="preserve">     </w:t>
          </w:r>
        </w:p>
      </w:docPartBody>
    </w:docPart>
    <w:docPart>
      <w:docPartPr>
        <w:name w:val="4CBAB2584F1F4BEF92CED71E59054F44"/>
        <w:category>
          <w:name w:val="General"/>
          <w:gallery w:val="placeholder"/>
        </w:category>
        <w:types>
          <w:type w:val="bbPlcHdr"/>
        </w:types>
        <w:behaviors>
          <w:behavior w:val="content"/>
        </w:behaviors>
        <w:guid w:val="{F8C3D6AF-2310-441B-8727-C0105A7F3BDB}"/>
      </w:docPartPr>
      <w:docPartBody>
        <w:p w:rsidR="00440A3A" w:rsidRDefault="00C94C1A" w:rsidP="00C94C1A">
          <w:pPr>
            <w:pStyle w:val="4CBAB2584F1F4BEF92CED71E59054F44"/>
          </w:pPr>
          <w:r w:rsidRPr="00D40CF4">
            <w:rPr>
              <w:rStyle w:val="PlaceholderText"/>
            </w:rPr>
            <w:t>Choose an item.</w:t>
          </w:r>
        </w:p>
      </w:docPartBody>
    </w:docPart>
    <w:docPart>
      <w:docPartPr>
        <w:name w:val="ABB509CFACC047E187206A7BA27CB83F"/>
        <w:category>
          <w:name w:val="General"/>
          <w:gallery w:val="placeholder"/>
        </w:category>
        <w:types>
          <w:type w:val="bbPlcHdr"/>
        </w:types>
        <w:behaviors>
          <w:behavior w:val="content"/>
        </w:behaviors>
        <w:guid w:val="{995F755D-B50C-41E8-9D1E-324800C2180B}"/>
      </w:docPartPr>
      <w:docPartBody>
        <w:p w:rsidR="005D7DE0" w:rsidRDefault="003A615A" w:rsidP="003A615A">
          <w:pPr>
            <w:pStyle w:val="ABB509CFACC047E187206A7BA27CB83F"/>
          </w:pPr>
          <w:r w:rsidRPr="00D40CF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43C"/>
    <w:rsid w:val="000128A2"/>
    <w:rsid w:val="00026239"/>
    <w:rsid w:val="0005705F"/>
    <w:rsid w:val="000D30FA"/>
    <w:rsid w:val="00105473"/>
    <w:rsid w:val="0011439B"/>
    <w:rsid w:val="00144D63"/>
    <w:rsid w:val="00147D0E"/>
    <w:rsid w:val="001B2623"/>
    <w:rsid w:val="00280450"/>
    <w:rsid w:val="00333A3C"/>
    <w:rsid w:val="003A615A"/>
    <w:rsid w:val="003C263F"/>
    <w:rsid w:val="003C4087"/>
    <w:rsid w:val="00440A3A"/>
    <w:rsid w:val="0051505A"/>
    <w:rsid w:val="005B3849"/>
    <w:rsid w:val="005C1B58"/>
    <w:rsid w:val="005D7DE0"/>
    <w:rsid w:val="005F29A4"/>
    <w:rsid w:val="0066653B"/>
    <w:rsid w:val="006A7F0A"/>
    <w:rsid w:val="006C3276"/>
    <w:rsid w:val="007056BA"/>
    <w:rsid w:val="007A5848"/>
    <w:rsid w:val="00802E46"/>
    <w:rsid w:val="008455B8"/>
    <w:rsid w:val="00851E98"/>
    <w:rsid w:val="00856B2D"/>
    <w:rsid w:val="008D5D89"/>
    <w:rsid w:val="00972C24"/>
    <w:rsid w:val="00974A0A"/>
    <w:rsid w:val="00A95934"/>
    <w:rsid w:val="00AA5584"/>
    <w:rsid w:val="00AD0E21"/>
    <w:rsid w:val="00B82353"/>
    <w:rsid w:val="00BA4271"/>
    <w:rsid w:val="00BC0A1D"/>
    <w:rsid w:val="00BD3AE9"/>
    <w:rsid w:val="00C32EC1"/>
    <w:rsid w:val="00C3749D"/>
    <w:rsid w:val="00C37D58"/>
    <w:rsid w:val="00C57EF8"/>
    <w:rsid w:val="00C94C1A"/>
    <w:rsid w:val="00C953B9"/>
    <w:rsid w:val="00CD13B2"/>
    <w:rsid w:val="00D30DD3"/>
    <w:rsid w:val="00D5471B"/>
    <w:rsid w:val="00D75383"/>
    <w:rsid w:val="00D964AE"/>
    <w:rsid w:val="00E05B11"/>
    <w:rsid w:val="00E1603B"/>
    <w:rsid w:val="00E22F1E"/>
    <w:rsid w:val="00E368F2"/>
    <w:rsid w:val="00E6243C"/>
    <w:rsid w:val="00EF0916"/>
    <w:rsid w:val="00EF7867"/>
    <w:rsid w:val="00F17A55"/>
    <w:rsid w:val="00FE1762"/>
    <w:rsid w:val="00FE1B9A"/>
    <w:rsid w:val="00FF783E"/>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615A"/>
    <w:rPr>
      <w:color w:val="666666"/>
    </w:rPr>
  </w:style>
  <w:style w:type="paragraph" w:customStyle="1" w:styleId="D8CB5321C2D2465696D8A898223F5272">
    <w:name w:val="D8CB5321C2D2465696D8A898223F5272"/>
    <w:rsid w:val="00E368F2"/>
    <w:rPr>
      <w:rFonts w:ascii="Aptos" w:eastAsia="Aptos" w:hAnsi="Aptos" w:cs="Aptos"/>
      <w:kern w:val="0"/>
      <w:lang w:val="en-SG" w:eastAsia="en-GB"/>
      <w14:ligatures w14:val="none"/>
    </w:rPr>
  </w:style>
  <w:style w:type="paragraph" w:customStyle="1" w:styleId="A20F73F5537A40B6AA2BE02FF409BCE1">
    <w:name w:val="A20F73F5537A40B6AA2BE02FF409BCE1"/>
    <w:rsid w:val="00E368F2"/>
    <w:rPr>
      <w:rFonts w:ascii="Aptos" w:eastAsia="Aptos" w:hAnsi="Aptos" w:cs="Aptos"/>
      <w:kern w:val="0"/>
      <w:lang w:val="en-SG" w:eastAsia="en-GB"/>
      <w14:ligatures w14:val="none"/>
    </w:rPr>
  </w:style>
  <w:style w:type="paragraph" w:customStyle="1" w:styleId="A7A700A58155402ABDD682B0361FAC58">
    <w:name w:val="A7A700A58155402ABDD682B0361FAC58"/>
    <w:rsid w:val="00E368F2"/>
    <w:rPr>
      <w:rFonts w:ascii="Aptos" w:eastAsia="Aptos" w:hAnsi="Aptos" w:cs="Aptos"/>
      <w:kern w:val="0"/>
      <w:lang w:val="en-SG" w:eastAsia="en-GB"/>
      <w14:ligatures w14:val="none"/>
    </w:rPr>
  </w:style>
  <w:style w:type="paragraph" w:customStyle="1" w:styleId="342A531372C8415CBF1E50F1AC213A5E">
    <w:name w:val="342A531372C8415CBF1E50F1AC213A5E"/>
    <w:rsid w:val="00E368F2"/>
    <w:rPr>
      <w:rFonts w:ascii="Aptos" w:eastAsia="Aptos" w:hAnsi="Aptos" w:cs="Aptos"/>
      <w:kern w:val="0"/>
      <w:lang w:val="en-SG" w:eastAsia="en-GB"/>
      <w14:ligatures w14:val="none"/>
    </w:rPr>
  </w:style>
  <w:style w:type="paragraph" w:customStyle="1" w:styleId="4CBAB2584F1F4BEF92CED71E59054F44">
    <w:name w:val="4CBAB2584F1F4BEF92CED71E59054F44"/>
    <w:rsid w:val="00C94C1A"/>
  </w:style>
  <w:style w:type="paragraph" w:customStyle="1" w:styleId="ABB509CFACC047E187206A7BA27CB83F">
    <w:name w:val="ABB509CFACC047E187206A7BA27CB83F"/>
    <w:rsid w:val="003A61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0810CD01F4BD44B8BF61043571FC5D" ma:contentTypeVersion="4" ma:contentTypeDescription="Create a new document." ma:contentTypeScope="" ma:versionID="2870f1c72999c952e1c6153c6c1f2ac7">
  <xsd:schema xmlns:xsd="http://www.w3.org/2001/XMLSchema" xmlns:xs="http://www.w3.org/2001/XMLSchema" xmlns:p="http://schemas.microsoft.com/office/2006/metadata/properties" xmlns:ns3="f99ddee2-074a-427c-9157-c2ba250a0bc0" targetNamespace="http://schemas.microsoft.com/office/2006/metadata/properties" ma:root="true" ma:fieldsID="88084efe26e9c3acee294e3ec98119a8" ns3:_="">
    <xsd:import namespace="f99ddee2-074a-427c-9157-c2ba250a0bc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9ddee2-074a-427c-9157-c2ba250a0b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fDjoWF4YdXhPUIrIRbIIMyKxoA==">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</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88EB8A-1F74-45B3-BC68-5AF3B4A608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9ddee2-074a-427c-9157-c2ba250a0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FA37F0-4178-4591-BC04-CA182388C2C3}">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EB6F445-97CC-4CEF-8EAE-84A4679C066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F372136-DAAC-443B-BC50-857388DD97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126</Pages>
  <Words>16692</Words>
  <Characters>95147</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Cheng Zhi Wei</dc:creator>
  <cp:lastModifiedBy>Sarsongko Wachyutomo</cp:lastModifiedBy>
  <cp:revision>2</cp:revision>
  <cp:lastPrinted>2024-09-03T22:58:00Z</cp:lastPrinted>
  <dcterms:created xsi:type="dcterms:W3CDTF">2024-12-11T14:30:00Z</dcterms:created>
  <dcterms:modified xsi:type="dcterms:W3CDTF">2024-12-11T14:30:00Z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0x0101005D0810CD01F4BD44B8BF61043571FC5D</vt:lpwstr>
  </property>
  <property fmtid="{D5CDD505-2E9C-101B-9397-08002B2CF9AE}" pid="3" name="MediaServiceImageTags">
    <vt:lpwstr>MediaServiceImageTags</vt:lpwstr>
  </property>
  <property fmtid="{D5CDD505-2E9C-101B-9397-08002B2CF9AE}" pid="4" name="GrammarlyDocumentId">
    <vt:lpwstr>ad315e49e4325e451354042d17236691d6cd00cc3a82e9086503c079ad0490a2</vt:lpwstr>
  </property>
</Properties>
</file>