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644F2" w14:textId="6C6E974A" w:rsidR="00074987" w:rsidRDefault="005E65A5">
      <w:pPr>
        <w:widowControl w:val="0"/>
        <w:pBdr>
          <w:top w:val="nil"/>
          <w:left w:val="nil"/>
          <w:bottom w:val="nil"/>
          <w:right w:val="nil"/>
          <w:between w:val="nil"/>
        </w:pBdr>
        <w:spacing w:after="0" w:line="276" w:lineRule="auto"/>
      </w:pPr>
      <w:r>
        <w:rPr>
          <w:noProof/>
        </w:rPr>
        <w:drawing>
          <wp:anchor distT="0" distB="0" distL="0" distR="0" simplePos="0" relativeHeight="251657216" behindDoc="1" locked="0" layoutInCell="1" hidden="0" allowOverlap="1" wp14:anchorId="3BAF0B29" wp14:editId="32A57E7A">
            <wp:simplePos x="0" y="0"/>
            <wp:positionH relativeFrom="column">
              <wp:posOffset>-944880</wp:posOffset>
            </wp:positionH>
            <wp:positionV relativeFrom="paragraph">
              <wp:posOffset>-922020</wp:posOffset>
            </wp:positionV>
            <wp:extent cx="7727950" cy="11364996"/>
            <wp:effectExtent l="0" t="0" r="6350" b="8255"/>
            <wp:wrapNone/>
            <wp:docPr id="1964656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31792" cy="11370646"/>
                    </a:xfrm>
                    <a:prstGeom prst="rect">
                      <a:avLst/>
                    </a:prstGeom>
                    <a:ln/>
                  </pic:spPr>
                </pic:pic>
              </a:graphicData>
            </a:graphic>
            <wp14:sizeRelV relativeFrom="margin">
              <wp14:pctHeight>0</wp14:pctHeight>
            </wp14:sizeRelV>
          </wp:anchor>
        </w:drawing>
      </w:r>
      <w:r w:rsidR="00000000">
        <w:pict w14:anchorId="65182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8240;visibility:hidden;mso-position-horizontal-relative:text;mso-position-vertical-relative:text">
            <o:lock v:ext="edit" selection="t"/>
          </v:shape>
        </w:pict>
      </w:r>
      <w:r w:rsidR="00000000">
        <w:pict w14:anchorId="6A7431FD">
          <v:shape id="_x0000_s2055" type="#_x0000_t136" style="position:absolute;margin-left:0;margin-top:0;width:50pt;height:50pt;z-index:251659264;visibility:hidden;mso-position-horizontal-relative:text;mso-position-vertical-relative:text">
            <o:lock v:ext="edit" selection="t"/>
          </v:shape>
        </w:pict>
      </w:r>
      <w:r w:rsidR="00000000">
        <w:pict w14:anchorId="06AEB3E5">
          <v:shape id="_x0000_s2054" type="#_x0000_t136" style="position:absolute;margin-left:0;margin-top:0;width:50pt;height:50pt;z-index:251660288;visibility:hidden;mso-position-horizontal-relative:text;mso-position-vertical-relative:text">
            <o:lock v:ext="edit" selection="t"/>
          </v:shape>
        </w:pict>
      </w:r>
      <w:r w:rsidR="00000000">
        <w:pict w14:anchorId="77380AC4">
          <v:shape id="_x0000_s2053" type="#_x0000_t136" style="position:absolute;margin-left:0;margin-top:0;width:50pt;height:50pt;z-index:251661312;visibility:hidden;mso-position-horizontal-relative:text;mso-position-vertical-relative:text">
            <o:lock v:ext="edit" selection="t"/>
          </v:shape>
        </w:pict>
      </w:r>
      <w:r w:rsidR="00000000">
        <w:pict w14:anchorId="3C01F258">
          <v:shape id="_x0000_s2052" type="#_x0000_t136" style="position:absolute;margin-left:0;margin-top:0;width:50pt;height:50pt;z-index:251662336;visibility:hidden;mso-position-horizontal-relative:text;mso-position-vertical-relative:text">
            <o:lock v:ext="edit" selection="t"/>
          </v:shape>
        </w:pict>
      </w:r>
      <w:r w:rsidR="00000000">
        <w:pict w14:anchorId="31BAFE99">
          <v:shape id="_x0000_s2051" type="#_x0000_t136" style="position:absolute;margin-left:0;margin-top:0;width:50pt;height:50pt;z-index:251663360;visibility:hidden;mso-position-horizontal-relative:text;mso-position-vertical-relative:text">
            <o:lock v:ext="edit" selection="t"/>
          </v:shape>
        </w:pict>
      </w:r>
      <w:r w:rsidR="00000000">
        <w:pict w14:anchorId="6DC60B3F">
          <v:shape id="_x0000_s2050" type="#_x0000_t136" style="position:absolute;margin-left:0;margin-top:0;width:50pt;height:50pt;z-index:251664384;visibility:hidden;mso-position-horizontal-relative:text;mso-position-vertical-relative:text">
            <o:lock v:ext="edit" selection="t"/>
          </v:shape>
        </w:pict>
      </w:r>
    </w:p>
    <w:p w14:paraId="693FC59D" w14:textId="77777777" w:rsidR="00074987" w:rsidRDefault="00000000">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1072" behindDoc="0" locked="0" layoutInCell="1" hidden="0" allowOverlap="1" wp14:anchorId="61AA5DA8" wp14:editId="5FD7D3EA">
                <wp:simplePos x="0" y="0"/>
                <wp:positionH relativeFrom="column">
                  <wp:posOffset>114300</wp:posOffset>
                </wp:positionH>
                <wp:positionV relativeFrom="paragraph">
                  <wp:posOffset>0</wp:posOffset>
                </wp:positionV>
                <wp:extent cx="647700" cy="647700"/>
                <wp:effectExtent l="0" t="0" r="0" b="0"/>
                <wp:wrapNone/>
                <wp:docPr id="1964656703" name="Freeform: Shape 196465670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14:anchorId="75E9A8B2" wp14:editId="1FF9BC10">
                <wp:simplePos x="0" y="0"/>
                <wp:positionH relativeFrom="column">
                  <wp:posOffset>114300</wp:posOffset>
                </wp:positionH>
                <wp:positionV relativeFrom="paragraph">
                  <wp:posOffset>0</wp:posOffset>
                </wp:positionV>
                <wp:extent cx="647700" cy="647700"/>
                <wp:effectExtent l="0" t="0" r="0" b="0"/>
                <wp:wrapNone/>
                <wp:docPr id="1964656704" name="Freeform: Shape 196465670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14:anchorId="4AB06DFB" wp14:editId="6D780A8D">
                <wp:simplePos x="0" y="0"/>
                <wp:positionH relativeFrom="column">
                  <wp:posOffset>114300</wp:posOffset>
                </wp:positionH>
                <wp:positionV relativeFrom="paragraph">
                  <wp:posOffset>0</wp:posOffset>
                </wp:positionV>
                <wp:extent cx="647700" cy="647700"/>
                <wp:effectExtent l="0" t="0" r="0" b="0"/>
                <wp:wrapNone/>
                <wp:docPr id="1964656707" name="Freeform: Shape 196465670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14:anchorId="3139B14B" wp14:editId="0D535DA5">
                <wp:simplePos x="0" y="0"/>
                <wp:positionH relativeFrom="column">
                  <wp:posOffset>114300</wp:posOffset>
                </wp:positionH>
                <wp:positionV relativeFrom="paragraph">
                  <wp:posOffset>0</wp:posOffset>
                </wp:positionV>
                <wp:extent cx="647700" cy="647700"/>
                <wp:effectExtent l="0" t="0" r="0" b="0"/>
                <wp:wrapNone/>
                <wp:docPr id="1964656702" name="Freeform: Shape 196465670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2"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14:anchorId="523C3CC9" wp14:editId="6BF4CD8C">
                <wp:simplePos x="0" y="0"/>
                <wp:positionH relativeFrom="column">
                  <wp:posOffset>114300</wp:posOffset>
                </wp:positionH>
                <wp:positionV relativeFrom="paragraph">
                  <wp:posOffset>0</wp:posOffset>
                </wp:positionV>
                <wp:extent cx="647700" cy="647700"/>
                <wp:effectExtent l="0" t="0" r="0" b="0"/>
                <wp:wrapNone/>
                <wp:docPr id="1964656706" name="Freeform: Shape 196465670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14:anchorId="297E6E98" wp14:editId="72658512">
                <wp:simplePos x="0" y="0"/>
                <wp:positionH relativeFrom="column">
                  <wp:posOffset>114300</wp:posOffset>
                </wp:positionH>
                <wp:positionV relativeFrom="paragraph">
                  <wp:posOffset>0</wp:posOffset>
                </wp:positionV>
                <wp:extent cx="647700" cy="647700"/>
                <wp:effectExtent l="0" t="0" r="0" b="0"/>
                <wp:wrapNone/>
                <wp:docPr id="1964656705" name="Freeform: Shape 196465670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7700" cy="647700"/>
                        </a:xfrm>
                        <a:prstGeom prst="rect"/>
                        <a:ln/>
                      </pic:spPr>
                    </pic:pic>
                  </a:graphicData>
                </a:graphic>
              </wp:anchor>
            </w:drawing>
          </mc:Fallback>
        </mc:AlternateContent>
      </w:r>
    </w:p>
    <w:p w14:paraId="4E8CFFBC" w14:textId="77777777" w:rsidR="00074987" w:rsidRDefault="00074987">
      <w:pPr>
        <w:widowControl w:val="0"/>
        <w:pBdr>
          <w:top w:val="nil"/>
          <w:left w:val="nil"/>
          <w:bottom w:val="nil"/>
          <w:right w:val="nil"/>
          <w:between w:val="nil"/>
        </w:pBdr>
        <w:spacing w:after="0" w:line="276" w:lineRule="auto"/>
      </w:pPr>
    </w:p>
    <w:p w14:paraId="123BB820" w14:textId="5DE31A23" w:rsidR="00074987" w:rsidRDefault="00074987">
      <w:pPr>
        <w:spacing w:after="0" w:line="276" w:lineRule="auto"/>
        <w:rPr>
          <w:rFonts w:ascii="Arial" w:eastAsia="Arial" w:hAnsi="Arial" w:cs="Arial"/>
          <w:b/>
          <w:sz w:val="26"/>
          <w:szCs w:val="26"/>
        </w:rPr>
      </w:pPr>
    </w:p>
    <w:p w14:paraId="18135B86" w14:textId="77777777" w:rsidR="00074987" w:rsidRDefault="00074987">
      <w:pPr>
        <w:spacing w:after="0" w:line="276" w:lineRule="auto"/>
        <w:rPr>
          <w:rFonts w:ascii="Arial" w:eastAsia="Arial" w:hAnsi="Arial" w:cs="Arial"/>
          <w:b/>
          <w:sz w:val="26"/>
          <w:szCs w:val="26"/>
        </w:rPr>
      </w:pPr>
    </w:p>
    <w:p w14:paraId="39AAEA7D" w14:textId="77777777" w:rsidR="00074987" w:rsidRDefault="00074987">
      <w:pPr>
        <w:spacing w:after="0" w:line="276" w:lineRule="auto"/>
        <w:rPr>
          <w:rFonts w:ascii="Arial" w:eastAsia="Arial" w:hAnsi="Arial" w:cs="Arial"/>
          <w:b/>
          <w:sz w:val="26"/>
          <w:szCs w:val="26"/>
        </w:rPr>
      </w:pPr>
    </w:p>
    <w:p w14:paraId="6CF289D6" w14:textId="77777777" w:rsidR="00074987" w:rsidRDefault="00074987">
      <w:pPr>
        <w:spacing w:after="0" w:line="276" w:lineRule="auto"/>
        <w:rPr>
          <w:rFonts w:ascii="Arial" w:eastAsia="Arial" w:hAnsi="Arial" w:cs="Arial"/>
          <w:b/>
          <w:sz w:val="26"/>
          <w:szCs w:val="26"/>
        </w:rPr>
      </w:pPr>
    </w:p>
    <w:p w14:paraId="2F9EBB13" w14:textId="77777777" w:rsidR="00074987" w:rsidRDefault="00074987">
      <w:pPr>
        <w:spacing w:after="0" w:line="276" w:lineRule="auto"/>
        <w:rPr>
          <w:rFonts w:ascii="Arial" w:eastAsia="Arial" w:hAnsi="Arial" w:cs="Arial"/>
          <w:b/>
          <w:sz w:val="26"/>
          <w:szCs w:val="26"/>
        </w:rPr>
      </w:pPr>
    </w:p>
    <w:p w14:paraId="777B83C4" w14:textId="77777777" w:rsidR="00074987" w:rsidRDefault="00074987">
      <w:pPr>
        <w:spacing w:after="0" w:line="276" w:lineRule="auto"/>
        <w:rPr>
          <w:rFonts w:ascii="Arial" w:eastAsia="Arial" w:hAnsi="Arial" w:cs="Arial"/>
          <w:b/>
          <w:sz w:val="26"/>
          <w:szCs w:val="26"/>
        </w:rPr>
      </w:pPr>
    </w:p>
    <w:p w14:paraId="587AFB6D" w14:textId="77777777" w:rsidR="00074987" w:rsidRDefault="00074987">
      <w:pPr>
        <w:spacing w:after="0" w:line="276" w:lineRule="auto"/>
        <w:rPr>
          <w:rFonts w:ascii="Arial" w:eastAsia="Arial" w:hAnsi="Arial" w:cs="Arial"/>
          <w:b/>
          <w:sz w:val="26"/>
          <w:szCs w:val="26"/>
        </w:rPr>
      </w:pPr>
    </w:p>
    <w:p w14:paraId="010C5CF1" w14:textId="77777777" w:rsidR="00074987" w:rsidRDefault="00074987">
      <w:pPr>
        <w:spacing w:after="0" w:line="276" w:lineRule="auto"/>
        <w:rPr>
          <w:rFonts w:ascii="Arial" w:eastAsia="Arial" w:hAnsi="Arial" w:cs="Arial"/>
          <w:b/>
          <w:sz w:val="26"/>
          <w:szCs w:val="26"/>
        </w:rPr>
      </w:pPr>
    </w:p>
    <w:p w14:paraId="525642F2" w14:textId="77777777" w:rsidR="00074987" w:rsidRDefault="00074987">
      <w:pPr>
        <w:spacing w:after="0" w:line="276" w:lineRule="auto"/>
        <w:rPr>
          <w:rFonts w:ascii="Arial" w:eastAsia="Arial" w:hAnsi="Arial" w:cs="Arial"/>
          <w:b/>
          <w:sz w:val="26"/>
          <w:szCs w:val="26"/>
        </w:rPr>
      </w:pPr>
    </w:p>
    <w:p w14:paraId="52531D00" w14:textId="77777777" w:rsidR="00074987" w:rsidRDefault="00074987">
      <w:pPr>
        <w:spacing w:after="0" w:line="276" w:lineRule="auto"/>
        <w:rPr>
          <w:rFonts w:ascii="Arial" w:eastAsia="Arial" w:hAnsi="Arial" w:cs="Arial"/>
          <w:b/>
          <w:sz w:val="26"/>
          <w:szCs w:val="26"/>
        </w:rPr>
      </w:pPr>
    </w:p>
    <w:p w14:paraId="598C5B32" w14:textId="77777777" w:rsidR="00074987" w:rsidRDefault="00074987">
      <w:pPr>
        <w:spacing w:after="0" w:line="276" w:lineRule="auto"/>
        <w:rPr>
          <w:rFonts w:ascii="Arial" w:eastAsia="Arial" w:hAnsi="Arial" w:cs="Arial"/>
          <w:b/>
          <w:sz w:val="26"/>
          <w:szCs w:val="26"/>
        </w:rPr>
      </w:pPr>
    </w:p>
    <w:p w14:paraId="789370F7" w14:textId="77777777" w:rsidR="00074987" w:rsidRDefault="00074987">
      <w:pPr>
        <w:spacing w:after="0" w:line="276" w:lineRule="auto"/>
        <w:ind w:right="1229"/>
        <w:rPr>
          <w:rFonts w:ascii="Arial" w:eastAsia="Arial" w:hAnsi="Arial" w:cs="Arial"/>
          <w:b/>
          <w:color w:val="FFFFFF"/>
          <w:sz w:val="48"/>
          <w:szCs w:val="48"/>
        </w:rPr>
      </w:pPr>
    </w:p>
    <w:p w14:paraId="4B61B1D6" w14:textId="77777777" w:rsidR="00074987" w:rsidRDefault="00074987">
      <w:pPr>
        <w:spacing w:after="0" w:line="276" w:lineRule="auto"/>
        <w:ind w:right="1229"/>
        <w:rPr>
          <w:rFonts w:ascii="Arial" w:eastAsia="Arial" w:hAnsi="Arial" w:cs="Arial"/>
          <w:b/>
          <w:color w:val="FFFFFF"/>
          <w:sz w:val="48"/>
          <w:szCs w:val="48"/>
        </w:rPr>
      </w:pPr>
    </w:p>
    <w:p w14:paraId="7DF02D30" w14:textId="77777777" w:rsidR="00074987" w:rsidRDefault="00000000">
      <w:pPr>
        <w:spacing w:after="0" w:line="276" w:lineRule="auto"/>
        <w:ind w:right="1229"/>
        <w:rPr>
          <w:rFonts w:ascii="Arial" w:eastAsia="Arial" w:hAnsi="Arial" w:cs="Arial"/>
          <w:b/>
          <w:color w:val="FFFFFF"/>
          <w:sz w:val="48"/>
          <w:szCs w:val="48"/>
        </w:rPr>
      </w:pPr>
      <w:r>
        <w:rPr>
          <w:rFonts w:ascii="Arial" w:eastAsia="Arial" w:hAnsi="Arial" w:cs="Arial"/>
          <w:b/>
          <w:color w:val="FFFFFF"/>
          <w:sz w:val="48"/>
          <w:szCs w:val="48"/>
        </w:rPr>
        <w:t xml:space="preserve">RSPO ISH CERTIFICATION </w:t>
      </w:r>
    </w:p>
    <w:p w14:paraId="02029176" w14:textId="77777777" w:rsidR="00074987" w:rsidRDefault="00000000">
      <w:pPr>
        <w:spacing w:after="0" w:line="276" w:lineRule="auto"/>
        <w:ind w:right="1229"/>
        <w:rPr>
          <w:rFonts w:ascii="Arial" w:eastAsia="Arial" w:hAnsi="Arial" w:cs="Arial"/>
          <w:b/>
          <w:color w:val="FFFFFF"/>
          <w:sz w:val="26"/>
          <w:szCs w:val="26"/>
        </w:rPr>
      </w:pPr>
      <w:r>
        <w:rPr>
          <w:rFonts w:ascii="Arial" w:eastAsia="Arial" w:hAnsi="Arial" w:cs="Arial"/>
          <w:b/>
          <w:color w:val="FFFFFF"/>
          <w:sz w:val="48"/>
          <w:szCs w:val="48"/>
        </w:rPr>
        <w:t>AUDIT REPORT</w:t>
      </w:r>
      <w:r>
        <w:rPr>
          <w:rFonts w:ascii="Arial" w:eastAsia="Arial" w:hAnsi="Arial" w:cs="Arial"/>
          <w:b/>
          <w:color w:val="FFFFFF"/>
          <w:sz w:val="26"/>
          <w:szCs w:val="26"/>
        </w:rPr>
        <w:t xml:space="preserve"> </w:t>
      </w:r>
    </w:p>
    <w:p w14:paraId="37931BA2" w14:textId="77777777" w:rsidR="00074987" w:rsidRDefault="00000000">
      <w:pPr>
        <w:rPr>
          <w:rFonts w:ascii="Arial" w:eastAsia="Arial" w:hAnsi="Arial" w:cs="Arial"/>
          <w:color w:val="FFFFFF"/>
          <w:sz w:val="32"/>
          <w:szCs w:val="32"/>
        </w:rPr>
      </w:pPr>
      <w:r>
        <w:rPr>
          <w:rFonts w:ascii="Arial" w:eastAsia="Arial" w:hAnsi="Arial" w:cs="Arial"/>
          <w:color w:val="FFFFFF"/>
          <w:sz w:val="32"/>
          <w:szCs w:val="32"/>
        </w:rPr>
        <w:t>(NAME OF MANAGEMENT UNIT)</w:t>
      </w:r>
    </w:p>
    <w:p w14:paraId="2197DF70" w14:textId="77777777" w:rsidR="00074987" w:rsidRDefault="00074987">
      <w:pPr>
        <w:spacing w:after="0" w:line="276" w:lineRule="auto"/>
        <w:jc w:val="center"/>
        <w:rPr>
          <w:rFonts w:ascii="Arial" w:eastAsia="Arial" w:hAnsi="Arial" w:cs="Arial"/>
          <w:b/>
          <w:sz w:val="26"/>
          <w:szCs w:val="26"/>
        </w:rPr>
      </w:pPr>
    </w:p>
    <w:p w14:paraId="5A637E0A" w14:textId="77777777" w:rsidR="00074987" w:rsidRDefault="00074987">
      <w:pPr>
        <w:spacing w:after="0" w:line="240" w:lineRule="auto"/>
      </w:pPr>
    </w:p>
    <w:tbl>
      <w:tblPr>
        <w:tblStyle w:val="affffffff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015"/>
      </w:tblGrid>
      <w:tr w:rsidR="00074987" w14:paraId="6B9CD460" w14:textId="77777777">
        <w:tc>
          <w:tcPr>
            <w:tcW w:w="3330" w:type="dxa"/>
            <w:shd w:val="clear" w:color="auto" w:fill="auto"/>
            <w:tcMar>
              <w:top w:w="100" w:type="dxa"/>
              <w:left w:w="100" w:type="dxa"/>
              <w:bottom w:w="100" w:type="dxa"/>
              <w:right w:w="100" w:type="dxa"/>
            </w:tcMar>
          </w:tcPr>
          <w:p w14:paraId="35E721D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Application Number:</w:t>
            </w:r>
          </w:p>
        </w:tc>
        <w:tc>
          <w:tcPr>
            <w:tcW w:w="6015" w:type="dxa"/>
            <w:shd w:val="clear" w:color="auto" w:fill="auto"/>
            <w:tcMar>
              <w:top w:w="100" w:type="dxa"/>
              <w:left w:w="100" w:type="dxa"/>
              <w:bottom w:w="100" w:type="dxa"/>
              <w:right w:w="100" w:type="dxa"/>
            </w:tcMar>
          </w:tcPr>
          <w:p w14:paraId="7F0B327D" w14:textId="77777777" w:rsidR="00074987" w:rsidRDefault="00074987">
            <w:pPr>
              <w:rPr>
                <w:rFonts w:ascii="Arial" w:eastAsia="Arial" w:hAnsi="Arial" w:cs="Arial"/>
                <w:color w:val="FFFFFF"/>
                <w:sz w:val="22"/>
                <w:szCs w:val="22"/>
              </w:rPr>
            </w:pPr>
          </w:p>
        </w:tc>
      </w:tr>
      <w:tr w:rsidR="005E65A5" w14:paraId="17C09ADF" w14:textId="77777777">
        <w:tc>
          <w:tcPr>
            <w:tcW w:w="3330" w:type="dxa"/>
            <w:shd w:val="clear" w:color="auto" w:fill="auto"/>
            <w:tcMar>
              <w:top w:w="100" w:type="dxa"/>
              <w:left w:w="100" w:type="dxa"/>
              <w:bottom w:w="100" w:type="dxa"/>
              <w:right w:w="100" w:type="dxa"/>
            </w:tcMar>
          </w:tcPr>
          <w:p w14:paraId="7A8C6786" w14:textId="77777777" w:rsidR="005E65A5" w:rsidRDefault="005E65A5" w:rsidP="005E65A5">
            <w:pPr>
              <w:rPr>
                <w:rFonts w:ascii="Arial" w:eastAsia="Arial" w:hAnsi="Arial" w:cs="Arial"/>
                <w:color w:val="FFFFFF"/>
                <w:sz w:val="22"/>
                <w:szCs w:val="22"/>
              </w:rPr>
            </w:pPr>
            <w:r>
              <w:rPr>
                <w:rFonts w:ascii="Arial" w:eastAsia="Arial" w:hAnsi="Arial" w:cs="Arial"/>
                <w:b/>
                <w:color w:val="FFFFFF"/>
                <w:sz w:val="22"/>
                <w:szCs w:val="22"/>
              </w:rPr>
              <w:t>Assessment Type:</w:t>
            </w:r>
          </w:p>
        </w:tc>
        <w:tc>
          <w:tcPr>
            <w:tcW w:w="6015" w:type="dxa"/>
            <w:shd w:val="clear" w:color="auto" w:fill="auto"/>
            <w:tcMar>
              <w:top w:w="100" w:type="dxa"/>
              <w:left w:w="100" w:type="dxa"/>
              <w:bottom w:w="100" w:type="dxa"/>
              <w:right w:w="100" w:type="dxa"/>
            </w:tcMar>
          </w:tcPr>
          <w:p w14:paraId="776C7B3C" w14:textId="3C1B995E" w:rsidR="005E65A5" w:rsidRDefault="005E65A5"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274232376"/>
                <w:dropDownList>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lance Audit 1" w:value="Milestone B - Annual Surveillance Audit 1"/>
                  <w:listItem w:displayText="Milestone B - Annual Surveillance Audit 2" w:value="Milestone B - Annual Surveillance Audit 2"/>
                  <w:listItem w:displayText="Milestone B - Annual Surveillance Audit 3" w:value="Milestone B - Annual Surveillance Audit 3"/>
                  <w:listItem w:displayText="Milestone B - Annual Surveillance Audit 4" w:value="Milestone B - Annual Surveillance Audit 4"/>
                  <w:listItem w:displayText="Milestone B - Recertification" w:value="Milestone B - Recertification"/>
                </w:dropDownList>
              </w:sdtPr>
              <w:sdtContent>
                <w:r>
                  <w:rPr>
                    <w:rFonts w:ascii="Arial" w:hAnsi="Arial" w:cs="Arial"/>
                    <w:bCs/>
                    <w:color w:val="FFFFFF" w:themeColor="background1"/>
                  </w:rPr>
                  <w:t>Please choose</w:t>
                </w:r>
              </w:sdtContent>
            </w:sdt>
          </w:p>
        </w:tc>
      </w:tr>
      <w:tr w:rsidR="005E65A5" w14:paraId="3B3B356C" w14:textId="77777777">
        <w:tc>
          <w:tcPr>
            <w:tcW w:w="3330" w:type="dxa"/>
            <w:shd w:val="clear" w:color="auto" w:fill="auto"/>
            <w:tcMar>
              <w:top w:w="100" w:type="dxa"/>
              <w:left w:w="100" w:type="dxa"/>
              <w:bottom w:w="100" w:type="dxa"/>
              <w:right w:w="100" w:type="dxa"/>
            </w:tcMar>
          </w:tcPr>
          <w:p w14:paraId="53020A0B" w14:textId="77777777" w:rsidR="005E65A5" w:rsidRDefault="005E65A5" w:rsidP="005E65A5">
            <w:pPr>
              <w:rPr>
                <w:rFonts w:ascii="Arial" w:eastAsia="Arial" w:hAnsi="Arial" w:cs="Arial"/>
                <w:b/>
                <w:color w:val="FFFFFF"/>
                <w:sz w:val="22"/>
                <w:szCs w:val="22"/>
              </w:rPr>
            </w:pPr>
            <w:r>
              <w:rPr>
                <w:rFonts w:ascii="Arial" w:eastAsia="Arial" w:hAnsi="Arial" w:cs="Arial"/>
                <w:b/>
                <w:color w:val="FFFFFF"/>
                <w:sz w:val="22"/>
                <w:szCs w:val="22"/>
              </w:rPr>
              <w:t>Phases</w:t>
            </w:r>
          </w:p>
        </w:tc>
        <w:tc>
          <w:tcPr>
            <w:tcW w:w="6015" w:type="dxa"/>
            <w:shd w:val="clear" w:color="auto" w:fill="auto"/>
            <w:tcMar>
              <w:top w:w="100" w:type="dxa"/>
              <w:left w:w="100" w:type="dxa"/>
              <w:bottom w:w="100" w:type="dxa"/>
              <w:right w:w="100" w:type="dxa"/>
            </w:tcMar>
          </w:tcPr>
          <w:p w14:paraId="10482835" w14:textId="2AAE5FC0" w:rsidR="005E65A5" w:rsidRDefault="005E65A5" w:rsidP="005E65A5">
            <w:pPr>
              <w:rPr>
                <w:rFonts w:ascii="Arial" w:eastAsia="Arial" w:hAnsi="Arial" w:cs="Arial"/>
                <w:color w:val="FFFFFF"/>
                <w:sz w:val="22"/>
                <w:szCs w:val="22"/>
              </w:rPr>
            </w:pPr>
            <w:sdt>
              <w:sdtPr>
                <w:rPr>
                  <w:rFonts w:ascii="Arial" w:hAnsi="Arial" w:cs="Arial"/>
                  <w:bCs/>
                  <w:color w:val="FFFFFF" w:themeColor="background1"/>
                </w:rPr>
                <w:alias w:val="Please choose"/>
                <w:tag w:val="Please choose"/>
                <w:id w:val="-1956941702"/>
                <w:dropDownList>
                  <w:listItem w:displayText="Please choose" w:value="Please choose"/>
                  <w:listItem w:displayText="Eligibility" w:value="Eligibility"/>
                  <w:listItem w:displayText="Milestone A" w:value="Milestone A"/>
                  <w:listItem w:displayText="Milestone B" w:value="Milestone B"/>
                  <w:listItem w:displayText="Multiphase Audit" w:value="Multiphase Audit"/>
                </w:dropDownList>
              </w:sdtPr>
              <w:sdtContent>
                <w:r>
                  <w:rPr>
                    <w:rFonts w:ascii="Arial" w:hAnsi="Arial" w:cs="Arial"/>
                    <w:bCs/>
                    <w:color w:val="FFFFFF" w:themeColor="background1"/>
                  </w:rPr>
                  <w:t>Please choose</w:t>
                </w:r>
              </w:sdtContent>
            </w:sdt>
          </w:p>
        </w:tc>
      </w:tr>
      <w:tr w:rsidR="00074987" w14:paraId="59FC8AC6" w14:textId="77777777">
        <w:tc>
          <w:tcPr>
            <w:tcW w:w="3330" w:type="dxa"/>
            <w:shd w:val="clear" w:color="auto" w:fill="auto"/>
            <w:tcMar>
              <w:top w:w="100" w:type="dxa"/>
              <w:left w:w="100" w:type="dxa"/>
              <w:bottom w:w="100" w:type="dxa"/>
              <w:right w:w="100" w:type="dxa"/>
            </w:tcMar>
          </w:tcPr>
          <w:p w14:paraId="697D449A"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Date of Assessment:</w:t>
            </w:r>
          </w:p>
        </w:tc>
        <w:tc>
          <w:tcPr>
            <w:tcW w:w="6015" w:type="dxa"/>
            <w:shd w:val="clear" w:color="auto" w:fill="auto"/>
            <w:tcMar>
              <w:top w:w="100" w:type="dxa"/>
              <w:left w:w="100" w:type="dxa"/>
              <w:bottom w:w="100" w:type="dxa"/>
              <w:right w:w="100" w:type="dxa"/>
            </w:tcMar>
          </w:tcPr>
          <w:p w14:paraId="05BDB605" w14:textId="36DE23F2" w:rsidR="00074987" w:rsidRDefault="005E65A5">
            <w:pPr>
              <w:rPr>
                <w:rFonts w:ascii="Arial" w:eastAsia="Arial" w:hAnsi="Arial" w:cs="Arial"/>
                <w:color w:val="FFFFFF"/>
                <w:sz w:val="22"/>
                <w:szCs w:val="22"/>
              </w:rPr>
            </w:pPr>
            <w:r>
              <w:rPr>
                <w:rFonts w:ascii="Arial" w:eastAsia="Arial" w:hAnsi="Arial" w:cs="Arial"/>
                <w:color w:val="FFFFFF"/>
                <w:sz w:val="22"/>
                <w:szCs w:val="22"/>
              </w:rPr>
              <w:t xml:space="preserve">DD Mmm YYYY </w:t>
            </w:r>
            <w:r w:rsidR="00000000">
              <w:rPr>
                <w:rFonts w:ascii="Arial" w:eastAsia="Arial" w:hAnsi="Arial" w:cs="Arial"/>
                <w:color w:val="FFFFFF"/>
                <w:sz w:val="22"/>
                <w:szCs w:val="22"/>
              </w:rPr>
              <w:t xml:space="preserve"> - </w:t>
            </w:r>
            <w:r>
              <w:rPr>
                <w:rFonts w:ascii="Arial" w:eastAsia="Arial" w:hAnsi="Arial" w:cs="Arial"/>
                <w:color w:val="FFFFFF"/>
                <w:sz w:val="22"/>
                <w:szCs w:val="22"/>
              </w:rPr>
              <w:t xml:space="preserve">DD Mmm YYYY </w:t>
            </w:r>
          </w:p>
        </w:tc>
      </w:tr>
      <w:tr w:rsidR="00074987" w14:paraId="0F80686D" w14:textId="77777777">
        <w:tc>
          <w:tcPr>
            <w:tcW w:w="3330" w:type="dxa"/>
            <w:shd w:val="clear" w:color="auto" w:fill="auto"/>
            <w:tcMar>
              <w:top w:w="100" w:type="dxa"/>
              <w:left w:w="100" w:type="dxa"/>
              <w:bottom w:w="100" w:type="dxa"/>
              <w:right w:w="100" w:type="dxa"/>
            </w:tcMar>
          </w:tcPr>
          <w:p w14:paraId="4864A72B"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Audit Report Number:</w:t>
            </w:r>
          </w:p>
        </w:tc>
        <w:tc>
          <w:tcPr>
            <w:tcW w:w="6015" w:type="dxa"/>
            <w:shd w:val="clear" w:color="auto" w:fill="auto"/>
            <w:tcMar>
              <w:top w:w="100" w:type="dxa"/>
              <w:left w:w="100" w:type="dxa"/>
              <w:bottom w:w="100" w:type="dxa"/>
              <w:right w:w="100" w:type="dxa"/>
            </w:tcMar>
          </w:tcPr>
          <w:p w14:paraId="586E0346" w14:textId="77777777" w:rsidR="00074987" w:rsidRDefault="00074987">
            <w:pPr>
              <w:rPr>
                <w:rFonts w:ascii="Arial" w:eastAsia="Arial" w:hAnsi="Arial" w:cs="Arial"/>
                <w:color w:val="FFFFFF"/>
                <w:sz w:val="22"/>
                <w:szCs w:val="22"/>
              </w:rPr>
            </w:pPr>
          </w:p>
        </w:tc>
      </w:tr>
      <w:tr w:rsidR="00074987" w14:paraId="1773DB23" w14:textId="77777777">
        <w:tc>
          <w:tcPr>
            <w:tcW w:w="3330" w:type="dxa"/>
            <w:shd w:val="clear" w:color="auto" w:fill="auto"/>
            <w:tcMar>
              <w:top w:w="100" w:type="dxa"/>
              <w:left w:w="100" w:type="dxa"/>
              <w:bottom w:w="100" w:type="dxa"/>
              <w:right w:w="100" w:type="dxa"/>
            </w:tcMar>
          </w:tcPr>
          <w:p w14:paraId="4C32E8D3"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Revision Number:</w:t>
            </w:r>
          </w:p>
        </w:tc>
        <w:tc>
          <w:tcPr>
            <w:tcW w:w="6015" w:type="dxa"/>
            <w:shd w:val="clear" w:color="auto" w:fill="auto"/>
            <w:tcMar>
              <w:top w:w="100" w:type="dxa"/>
              <w:left w:w="100" w:type="dxa"/>
              <w:bottom w:w="100" w:type="dxa"/>
              <w:right w:w="100" w:type="dxa"/>
            </w:tcMar>
          </w:tcPr>
          <w:p w14:paraId="581ACE94"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REV 0</w:t>
            </w:r>
          </w:p>
        </w:tc>
      </w:tr>
      <w:tr w:rsidR="00074987" w14:paraId="4E7C50F0" w14:textId="77777777">
        <w:tc>
          <w:tcPr>
            <w:tcW w:w="3330" w:type="dxa"/>
            <w:shd w:val="clear" w:color="auto" w:fill="auto"/>
            <w:tcMar>
              <w:top w:w="100" w:type="dxa"/>
              <w:left w:w="100" w:type="dxa"/>
              <w:bottom w:w="100" w:type="dxa"/>
              <w:right w:w="100" w:type="dxa"/>
            </w:tcMar>
          </w:tcPr>
          <w:p w14:paraId="52AA793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Report Date:</w:t>
            </w:r>
          </w:p>
        </w:tc>
        <w:tc>
          <w:tcPr>
            <w:tcW w:w="6015" w:type="dxa"/>
            <w:shd w:val="clear" w:color="auto" w:fill="auto"/>
            <w:tcMar>
              <w:top w:w="100" w:type="dxa"/>
              <w:left w:w="100" w:type="dxa"/>
              <w:bottom w:w="100" w:type="dxa"/>
              <w:right w:w="100" w:type="dxa"/>
            </w:tcMar>
          </w:tcPr>
          <w:p w14:paraId="70FA542E" w14:textId="76B54B9C" w:rsidR="00074987" w:rsidRDefault="005E65A5">
            <w:pPr>
              <w:rPr>
                <w:rFonts w:ascii="Arial" w:eastAsia="Arial" w:hAnsi="Arial" w:cs="Arial"/>
                <w:color w:val="FFFFFF"/>
              </w:rPr>
            </w:pPr>
            <w:r>
              <w:rPr>
                <w:rFonts w:ascii="Arial" w:eastAsia="Arial" w:hAnsi="Arial" w:cs="Arial"/>
                <w:color w:val="FFFFFF"/>
                <w:sz w:val="22"/>
                <w:szCs w:val="22"/>
              </w:rPr>
              <w:t xml:space="preserve">DD Mmm YYYY </w:t>
            </w:r>
          </w:p>
        </w:tc>
      </w:tr>
    </w:tbl>
    <w:p w14:paraId="1239D424" w14:textId="77777777" w:rsidR="00074987" w:rsidRDefault="00074987"/>
    <w:p w14:paraId="4F8C3175" w14:textId="77777777" w:rsidR="00074987" w:rsidRDefault="00074987"/>
    <w:p w14:paraId="5052412D" w14:textId="77777777" w:rsidR="00074987" w:rsidRDefault="00074987">
      <w:pPr>
        <w:pStyle w:val="Title"/>
        <w:spacing w:after="0"/>
      </w:pPr>
    </w:p>
    <w:p w14:paraId="7E9B35DC" w14:textId="77777777" w:rsidR="00074987" w:rsidRDefault="00074987">
      <w:pPr>
        <w:pStyle w:val="Title"/>
        <w:spacing w:after="0"/>
      </w:pPr>
    </w:p>
    <w:p w14:paraId="236E22F3" w14:textId="77777777" w:rsidR="00074987" w:rsidRDefault="00000000">
      <w:pPr>
        <w:pStyle w:val="Title"/>
        <w:rPr>
          <w:rFonts w:ascii="Arial" w:eastAsia="Arial" w:hAnsi="Arial" w:cs="Arial"/>
          <w:b/>
          <w:color w:val="275317"/>
          <w:sz w:val="40"/>
          <w:szCs w:val="40"/>
        </w:rPr>
      </w:pPr>
      <w:r>
        <w:rPr>
          <w:rFonts w:ascii="Arial" w:eastAsia="Arial" w:hAnsi="Arial" w:cs="Arial"/>
          <w:b/>
          <w:color w:val="275317"/>
          <w:sz w:val="40"/>
          <w:szCs w:val="40"/>
        </w:rPr>
        <w:t>Table of Contents</w:t>
      </w:r>
    </w:p>
    <w:sdt>
      <w:sdtPr>
        <w:id w:val="1685554007"/>
        <w:docPartObj>
          <w:docPartGallery w:val="Table of Contents"/>
          <w:docPartUnique/>
        </w:docPartObj>
      </w:sdtPr>
      <w:sdtContent>
        <w:p w14:paraId="533F78A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begin"/>
          </w:r>
          <w:r>
            <w:instrText xml:space="preserve"> TOC \h \u \z \t "Heading 1,1,Heading 2,2,Heading 3,3,"</w:instrText>
          </w:r>
          <w:r>
            <w:fldChar w:fldCharType="separate"/>
          </w:r>
          <w:hyperlink w:anchor="_heading=h.gjdgxs">
            <w:r w:rsidR="00074987">
              <w:rPr>
                <w:rFonts w:ascii="Arial" w:eastAsia="Arial" w:hAnsi="Arial" w:cs="Arial"/>
                <w:b/>
                <w:color w:val="000000"/>
                <w:sz w:val="21"/>
                <w:szCs w:val="21"/>
              </w:rPr>
              <w:t>1.</w:t>
            </w:r>
          </w:hyperlink>
          <w:hyperlink w:anchor="_heading=h.gjdgxs">
            <w:r w:rsidR="00074987">
              <w:rPr>
                <w:rFonts w:ascii="Arial" w:eastAsia="Arial" w:hAnsi="Arial" w:cs="Arial"/>
                <w:b/>
                <w:color w:val="000000"/>
              </w:rPr>
              <w:tab/>
            </w:r>
          </w:hyperlink>
          <w:r>
            <w:fldChar w:fldCharType="begin"/>
          </w:r>
          <w:r>
            <w:instrText xml:space="preserve"> HYPERLINK \l "_heading=h.gjdgxs" </w:instrText>
          </w:r>
          <w:r>
            <w:fldChar w:fldCharType="separate"/>
          </w:r>
          <w:r>
            <w:rPr>
              <w:rFonts w:ascii="Arial" w:eastAsia="Arial" w:hAnsi="Arial" w:cs="Arial"/>
              <w:b/>
              <w:color w:val="000000"/>
              <w:sz w:val="20"/>
              <w:szCs w:val="20"/>
            </w:rPr>
            <w:t>Certification Body Background</w:t>
          </w:r>
          <w:r>
            <w:rPr>
              <w:rFonts w:ascii="Arial" w:eastAsia="Arial" w:hAnsi="Arial" w:cs="Arial"/>
              <w:b/>
              <w:color w:val="000000"/>
              <w:sz w:val="20"/>
              <w:szCs w:val="20"/>
            </w:rPr>
            <w:tab/>
            <w:t>3</w:t>
          </w:r>
        </w:p>
        <w:p w14:paraId="4504773C"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"_heading=h.30j0zll" </w:instrText>
          </w:r>
          <w:r>
            <w:fldChar w:fldCharType="separate"/>
          </w:r>
          <w:r>
            <w:rPr>
              <w:rFonts w:ascii="Arial" w:eastAsia="Arial" w:hAnsi="Arial" w:cs="Arial"/>
              <w:color w:val="000000"/>
              <w:sz w:val="20"/>
              <w:szCs w:val="20"/>
            </w:rPr>
            <w:t>1.1 Description of Certification Body</w:t>
          </w:r>
          <w:r>
            <w:rPr>
              <w:rFonts w:ascii="Arial" w:eastAsia="Arial" w:hAnsi="Arial" w:cs="Arial"/>
              <w:color w:val="000000"/>
              <w:sz w:val="20"/>
              <w:szCs w:val="20"/>
            </w:rPr>
            <w:tab/>
            <w:t>3</w:t>
          </w:r>
        </w:p>
        <w:p w14:paraId="575F0719"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"_heading=h.1fob9te" </w:instrText>
          </w:r>
          <w:r>
            <w:fldChar w:fldCharType="separate"/>
          </w:r>
          <w:r>
            <w:rPr>
              <w:rFonts w:ascii="Arial" w:eastAsia="Arial" w:hAnsi="Arial" w:cs="Arial"/>
              <w:b/>
              <w:color w:val="000000"/>
              <w:sz w:val="20"/>
              <w:szCs w:val="20"/>
            </w:rPr>
            <w:t>2.</w:t>
          </w:r>
          <w:r>
            <w:rPr>
              <w:rFonts w:ascii="Arial" w:eastAsia="Arial" w:hAnsi="Arial" w:cs="Arial"/>
              <w:b/>
              <w:color w:val="000000"/>
              <w:sz w:val="20"/>
              <w:szCs w:val="20"/>
            </w:rPr>
            <w:tab/>
            <w:t>Organisation Details and Certification Scope</w:t>
          </w:r>
          <w:r>
            <w:rPr>
              <w:rFonts w:ascii="Arial" w:eastAsia="Arial" w:hAnsi="Arial" w:cs="Arial"/>
              <w:b/>
              <w:color w:val="000000"/>
              <w:sz w:val="20"/>
              <w:szCs w:val="20"/>
            </w:rPr>
            <w:tab/>
            <w:t>4</w:t>
          </w:r>
        </w:p>
        <w:p w14:paraId="73A01CC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"_heading=h.3znysh7" </w:instrText>
          </w:r>
          <w:r>
            <w:fldChar w:fldCharType="separate"/>
          </w:r>
          <w:r>
            <w:rPr>
              <w:rFonts w:ascii="Arial" w:eastAsia="Arial" w:hAnsi="Arial" w:cs="Arial"/>
              <w:color w:val="000000"/>
              <w:sz w:val="20"/>
              <w:szCs w:val="20"/>
            </w:rPr>
            <w:t>2.1 Organisational Overview</w:t>
          </w:r>
          <w:r>
            <w:rPr>
              <w:rFonts w:ascii="Arial" w:eastAsia="Arial" w:hAnsi="Arial" w:cs="Arial"/>
              <w:color w:val="000000"/>
              <w:sz w:val="20"/>
              <w:szCs w:val="20"/>
            </w:rPr>
            <w:tab/>
            <w:t>4</w:t>
          </w:r>
        </w:p>
        <w:p w14:paraId="607DD2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"_heading=h.2et92p0" </w:instrText>
          </w:r>
          <w:r>
            <w:fldChar w:fldCharType="separate"/>
          </w:r>
          <w:r>
            <w:rPr>
              <w:rFonts w:ascii="Arial" w:eastAsia="Arial" w:hAnsi="Arial" w:cs="Arial"/>
              <w:color w:val="000000"/>
              <w:sz w:val="20"/>
              <w:szCs w:val="20"/>
            </w:rPr>
            <w:t>2.2 RSPO Membership Information</w:t>
          </w:r>
          <w:r>
            <w:rPr>
              <w:rFonts w:ascii="Arial" w:eastAsia="Arial" w:hAnsi="Arial" w:cs="Arial"/>
              <w:color w:val="000000"/>
              <w:sz w:val="20"/>
              <w:szCs w:val="20"/>
            </w:rPr>
            <w:tab/>
            <w:t>4</w:t>
          </w:r>
        </w:p>
        <w:p w14:paraId="5608B1A2"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"_heading=h.tyjcwt" </w:instrText>
          </w:r>
          <w:r>
            <w:fldChar w:fldCharType="separate"/>
          </w:r>
          <w:r>
            <w:rPr>
              <w:rFonts w:ascii="Arial" w:eastAsia="Arial" w:hAnsi="Arial" w:cs="Arial"/>
              <w:color w:val="000000"/>
              <w:sz w:val="20"/>
              <w:szCs w:val="20"/>
            </w:rPr>
            <w:t>2.3 Certificate Information</w:t>
          </w:r>
          <w:r>
            <w:rPr>
              <w:rFonts w:ascii="Arial" w:eastAsia="Arial" w:hAnsi="Arial" w:cs="Arial"/>
              <w:color w:val="000000"/>
              <w:sz w:val="20"/>
              <w:szCs w:val="20"/>
            </w:rPr>
            <w:tab/>
            <w:t>5</w:t>
          </w:r>
        </w:p>
        <w:p w14:paraId="26936BD2"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"_heading=h.3dy6vkm" </w:instrText>
          </w:r>
          <w:r>
            <w:fldChar w:fldCharType="separate"/>
          </w:r>
          <w:r>
            <w:rPr>
              <w:rFonts w:ascii="Arial" w:eastAsia="Arial" w:hAnsi="Arial" w:cs="Arial"/>
              <w:b/>
              <w:color w:val="000000"/>
              <w:sz w:val="20"/>
              <w:szCs w:val="20"/>
            </w:rPr>
            <w:t>3.</w:t>
          </w:r>
          <w:r>
            <w:rPr>
              <w:rFonts w:ascii="Arial" w:eastAsia="Arial" w:hAnsi="Arial" w:cs="Arial"/>
              <w:b/>
              <w:color w:val="000000"/>
              <w:sz w:val="20"/>
              <w:szCs w:val="20"/>
            </w:rPr>
            <w:tab/>
            <w:t>Description of the Management Unit</w:t>
          </w:r>
          <w:r>
            <w:rPr>
              <w:rFonts w:ascii="Arial" w:eastAsia="Arial" w:hAnsi="Arial" w:cs="Arial"/>
              <w:b/>
              <w:color w:val="000000"/>
              <w:sz w:val="20"/>
              <w:szCs w:val="20"/>
            </w:rPr>
            <w:tab/>
            <w:t>1</w:t>
          </w:r>
        </w:p>
        <w:p w14:paraId="009C1436"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"_heading=h.1t3h5sf" </w:instrText>
          </w:r>
          <w:r>
            <w:fldChar w:fldCharType="separate"/>
          </w:r>
          <w:r>
            <w:rPr>
              <w:rFonts w:ascii="Arial" w:eastAsia="Arial" w:hAnsi="Arial" w:cs="Arial"/>
              <w:color w:val="000000"/>
              <w:sz w:val="20"/>
              <w:szCs w:val="20"/>
            </w:rPr>
            <w:t>3.1. Area Statement of the Management Unit</w:t>
          </w:r>
          <w:r>
            <w:rPr>
              <w:rFonts w:ascii="Arial" w:eastAsia="Arial" w:hAnsi="Arial" w:cs="Arial"/>
              <w:color w:val="000000"/>
              <w:sz w:val="20"/>
              <w:szCs w:val="20"/>
            </w:rPr>
            <w:tab/>
            <w:t>2</w:t>
          </w:r>
        </w:p>
        <w:p w14:paraId="7EC0029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"_heading=h.4d34og8" </w:instrText>
          </w:r>
          <w:r>
            <w:fldChar w:fldCharType="separate"/>
          </w:r>
          <w:r>
            <w:rPr>
              <w:rFonts w:ascii="Arial" w:eastAsia="Arial" w:hAnsi="Arial" w:cs="Arial"/>
              <w:color w:val="000000"/>
              <w:sz w:val="20"/>
              <w:szCs w:val="20"/>
            </w:rPr>
            <w:t>3.2. Age Profile of the Management Unit</w:t>
          </w:r>
          <w:r>
            <w:rPr>
              <w:rFonts w:ascii="Arial" w:eastAsia="Arial" w:hAnsi="Arial" w:cs="Arial"/>
              <w:color w:val="000000"/>
              <w:sz w:val="20"/>
              <w:szCs w:val="20"/>
            </w:rPr>
            <w:tab/>
            <w:t>2</w:t>
          </w:r>
        </w:p>
        <w:p w14:paraId="272FD2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"_heading=h.9gcbobnkttld" </w:instrText>
          </w:r>
          <w:r>
            <w:fldChar w:fldCharType="separate"/>
          </w:r>
          <w:r>
            <w:rPr>
              <w:rFonts w:ascii="Arial" w:eastAsia="Arial" w:hAnsi="Arial" w:cs="Arial"/>
              <w:color w:val="000000"/>
              <w:sz w:val="20"/>
              <w:szCs w:val="20"/>
            </w:rPr>
            <w:t>3.3. Replanting Programme of the Management Unit</w:t>
          </w:r>
          <w:r>
            <w:rPr>
              <w:rFonts w:ascii="Arial" w:eastAsia="Arial" w:hAnsi="Arial" w:cs="Arial"/>
              <w:color w:val="000000"/>
              <w:sz w:val="20"/>
              <w:szCs w:val="20"/>
            </w:rPr>
            <w:tab/>
            <w:t>3</w:t>
          </w:r>
        </w:p>
        <w:p w14:paraId="70BE169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"_heading=h.17dp8vu" </w:instrText>
          </w:r>
          <w:r>
            <w:fldChar w:fldCharType="separate"/>
          </w:r>
          <w:r>
            <w:rPr>
              <w:rFonts w:ascii="Arial" w:eastAsia="Arial" w:hAnsi="Arial" w:cs="Arial"/>
              <w:color w:val="000000"/>
              <w:sz w:val="20"/>
              <w:szCs w:val="20"/>
            </w:rPr>
            <w:t>3.4. Projected Certified Volume for Next License</w:t>
          </w:r>
          <w:r>
            <w:rPr>
              <w:rFonts w:ascii="Arial" w:eastAsia="Arial" w:hAnsi="Arial" w:cs="Arial"/>
              <w:color w:val="000000"/>
              <w:sz w:val="20"/>
              <w:szCs w:val="20"/>
            </w:rPr>
            <w:tab/>
            <w:t>1</w:t>
          </w:r>
        </w:p>
        <w:p w14:paraId="47758129"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"_heading=h.3rdcrjn" </w:instrText>
          </w:r>
          <w:r>
            <w:fldChar w:fldCharType="separate"/>
          </w:r>
          <w:r>
            <w:rPr>
              <w:rFonts w:ascii="Arial" w:eastAsia="Arial" w:hAnsi="Arial" w:cs="Arial"/>
              <w:color w:val="000000"/>
              <w:sz w:val="20"/>
              <w:szCs w:val="20"/>
            </w:rPr>
            <w:t>3.5. Information of Previous &amp; Current License</w:t>
          </w:r>
          <w:r>
            <w:rPr>
              <w:rFonts w:ascii="Arial" w:eastAsia="Arial" w:hAnsi="Arial" w:cs="Arial"/>
              <w:color w:val="000000"/>
              <w:sz w:val="20"/>
              <w:szCs w:val="20"/>
            </w:rPr>
            <w:tab/>
            <w:t>2</w:t>
          </w:r>
        </w:p>
        <w:p w14:paraId="01E8E7B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"_heading=h.26in1rg" </w:instrText>
          </w:r>
          <w:r>
            <w:fldChar w:fldCharType="separate"/>
          </w:r>
          <w:r>
            <w:rPr>
              <w:rFonts w:ascii="Arial" w:eastAsia="Arial" w:hAnsi="Arial" w:cs="Arial"/>
              <w:color w:val="000000"/>
              <w:sz w:val="20"/>
              <w:szCs w:val="20"/>
            </w:rPr>
            <w:t>3.6. FFB Bookkeeping</w:t>
          </w:r>
          <w:r>
            <w:rPr>
              <w:rFonts w:ascii="Arial" w:eastAsia="Arial" w:hAnsi="Arial" w:cs="Arial"/>
              <w:color w:val="000000"/>
              <w:sz w:val="20"/>
              <w:szCs w:val="20"/>
            </w:rPr>
            <w:tab/>
            <w:t>4</w:t>
          </w:r>
        </w:p>
        <w:p w14:paraId="5F0E784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"_heading=h.lnxbz9" </w:instrText>
          </w:r>
          <w:r>
            <w:fldChar w:fldCharType="separate"/>
          </w:r>
          <w:r>
            <w:rPr>
              <w:rFonts w:ascii="Arial" w:eastAsia="Arial" w:hAnsi="Arial" w:cs="Arial"/>
              <w:b/>
              <w:color w:val="000000"/>
              <w:sz w:val="20"/>
              <w:szCs w:val="20"/>
            </w:rPr>
            <w:t>4.</w:t>
          </w:r>
          <w:r>
            <w:rPr>
              <w:rFonts w:ascii="Arial" w:eastAsia="Arial" w:hAnsi="Arial" w:cs="Arial"/>
              <w:b/>
              <w:color w:val="000000"/>
              <w:sz w:val="20"/>
              <w:szCs w:val="20"/>
            </w:rPr>
            <w:tab/>
            <w:t>Audit Programme</w:t>
          </w:r>
          <w:r>
            <w:rPr>
              <w:rFonts w:ascii="Arial" w:eastAsia="Arial" w:hAnsi="Arial" w:cs="Arial"/>
              <w:b/>
              <w:color w:val="000000"/>
              <w:sz w:val="20"/>
              <w:szCs w:val="20"/>
            </w:rPr>
            <w:tab/>
            <w:t>4</w:t>
          </w:r>
        </w:p>
        <w:p w14:paraId="49290D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"_heading=h.35nkun2" </w:instrText>
          </w:r>
          <w:r>
            <w:fldChar w:fldCharType="separate"/>
          </w:r>
          <w:r>
            <w:rPr>
              <w:rFonts w:ascii="Arial" w:eastAsia="Arial" w:hAnsi="Arial" w:cs="Arial"/>
              <w:color w:val="000000"/>
              <w:sz w:val="20"/>
              <w:szCs w:val="20"/>
            </w:rPr>
            <w:t>4.1 Audit Methodology</w:t>
          </w:r>
          <w:r>
            <w:rPr>
              <w:rFonts w:ascii="Arial" w:eastAsia="Arial" w:hAnsi="Arial" w:cs="Arial"/>
              <w:color w:val="000000"/>
              <w:sz w:val="20"/>
              <w:szCs w:val="20"/>
            </w:rPr>
            <w:tab/>
            <w:t>4</w:t>
          </w:r>
        </w:p>
        <w:p w14:paraId="470A9DB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"_heading=h.1ksv4uv" </w:instrText>
          </w:r>
          <w:r>
            <w:fldChar w:fldCharType="separate"/>
          </w:r>
          <w:r>
            <w:rPr>
              <w:rFonts w:ascii="Arial" w:eastAsia="Arial" w:hAnsi="Arial" w:cs="Arial"/>
              <w:color w:val="000000"/>
              <w:sz w:val="20"/>
              <w:szCs w:val="20"/>
            </w:rPr>
            <w:t>4.2 Audit Team Member</w:t>
          </w:r>
          <w:r>
            <w:rPr>
              <w:rFonts w:ascii="Arial" w:eastAsia="Arial" w:hAnsi="Arial" w:cs="Arial"/>
              <w:color w:val="000000"/>
              <w:sz w:val="20"/>
              <w:szCs w:val="20"/>
            </w:rPr>
            <w:tab/>
            <w:t>4</w:t>
          </w:r>
        </w:p>
        <w:p w14:paraId="7D516A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"_heading=h.44sinio" </w:instrText>
          </w:r>
          <w:r>
            <w:fldChar w:fldCharType="separate"/>
          </w:r>
          <w:r>
            <w:rPr>
              <w:rFonts w:ascii="Arial" w:eastAsia="Arial" w:hAnsi="Arial" w:cs="Arial"/>
              <w:color w:val="000000"/>
              <w:sz w:val="20"/>
              <w:szCs w:val="20"/>
            </w:rPr>
            <w:t>4.3 Audit Plan</w:t>
          </w:r>
          <w:r>
            <w:rPr>
              <w:rFonts w:ascii="Arial" w:eastAsia="Arial" w:hAnsi="Arial" w:cs="Arial"/>
              <w:color w:val="000000"/>
              <w:sz w:val="20"/>
              <w:szCs w:val="20"/>
            </w:rPr>
            <w:tab/>
            <w:t>4</w:t>
          </w:r>
        </w:p>
        <w:p w14:paraId="37703F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"_heading=h.2jxsxqh" </w:instrText>
          </w:r>
          <w:r>
            <w:fldChar w:fldCharType="separate"/>
          </w:r>
          <w:r>
            <w:rPr>
              <w:rFonts w:ascii="Arial" w:eastAsia="Arial" w:hAnsi="Arial" w:cs="Arial"/>
              <w:color w:val="000000"/>
              <w:sz w:val="20"/>
              <w:szCs w:val="20"/>
            </w:rPr>
            <w:t>4.4 Sampling Details</w:t>
          </w:r>
          <w:r>
            <w:rPr>
              <w:rFonts w:ascii="Arial" w:eastAsia="Arial" w:hAnsi="Arial" w:cs="Arial"/>
              <w:color w:val="000000"/>
              <w:sz w:val="20"/>
              <w:szCs w:val="20"/>
            </w:rPr>
            <w:tab/>
            <w:t>5</w:t>
          </w:r>
        </w:p>
        <w:p w14:paraId="684184A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"_heading=h.z337ya" </w:instrText>
          </w:r>
          <w:r>
            <w:fldChar w:fldCharType="separate"/>
          </w:r>
          <w:r>
            <w:rPr>
              <w:rFonts w:ascii="Arial" w:eastAsia="Arial" w:hAnsi="Arial" w:cs="Arial"/>
              <w:color w:val="000000"/>
              <w:sz w:val="20"/>
              <w:szCs w:val="20"/>
            </w:rPr>
            <w:t>4.5 Sampling History of Current Certification Cycle</w:t>
          </w:r>
          <w:r>
            <w:rPr>
              <w:rFonts w:ascii="Arial" w:eastAsia="Arial" w:hAnsi="Arial" w:cs="Arial"/>
              <w:color w:val="000000"/>
              <w:sz w:val="20"/>
              <w:szCs w:val="20"/>
            </w:rPr>
            <w:tab/>
            <w:t>5</w:t>
          </w:r>
        </w:p>
        <w:p w14:paraId="348A71A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"_heading=h.3j2qqm3" </w:instrText>
          </w:r>
          <w:r>
            <w:fldChar w:fldCharType="separate"/>
          </w:r>
          <w:r>
            <w:rPr>
              <w:rFonts w:ascii="Arial" w:eastAsia="Arial" w:hAnsi="Arial" w:cs="Arial"/>
              <w:color w:val="000000"/>
              <w:sz w:val="20"/>
              <w:szCs w:val="20"/>
            </w:rPr>
            <w:t>4.6 Audit Team Leader and Audit Team Information</w:t>
          </w:r>
          <w:r>
            <w:rPr>
              <w:rFonts w:ascii="Arial" w:eastAsia="Arial" w:hAnsi="Arial" w:cs="Arial"/>
              <w:color w:val="000000"/>
              <w:sz w:val="20"/>
              <w:szCs w:val="20"/>
            </w:rPr>
            <w:tab/>
            <w:t>5</w:t>
          </w:r>
        </w:p>
        <w:p w14:paraId="3E37DB7B"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"_heading=h.1y810tw" </w:instrText>
          </w:r>
          <w:r>
            <w:fldChar w:fldCharType="separate"/>
          </w:r>
          <w:r>
            <w:rPr>
              <w:rFonts w:ascii="Arial" w:eastAsia="Arial" w:hAnsi="Arial" w:cs="Arial"/>
              <w:b/>
              <w:color w:val="000000"/>
              <w:sz w:val="20"/>
              <w:szCs w:val="20"/>
            </w:rPr>
            <w:t>5.</w:t>
          </w:r>
          <w:r>
            <w:rPr>
              <w:rFonts w:ascii="Arial" w:eastAsia="Arial" w:hAnsi="Arial" w:cs="Arial"/>
              <w:b/>
              <w:color w:val="000000"/>
              <w:sz w:val="20"/>
              <w:szCs w:val="20"/>
            </w:rPr>
            <w:tab/>
            <w:t>Audit Findings &amp; Result</w:t>
          </w:r>
          <w:r>
            <w:rPr>
              <w:rFonts w:ascii="Arial" w:eastAsia="Arial" w:hAnsi="Arial" w:cs="Arial"/>
              <w:b/>
              <w:color w:val="000000"/>
              <w:sz w:val="20"/>
              <w:szCs w:val="20"/>
            </w:rPr>
            <w:tab/>
            <w:t>8</w:t>
          </w:r>
        </w:p>
        <w:p w14:paraId="7FEBCB2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"_heading=h.4i7ojhp" </w:instrText>
          </w:r>
          <w:r>
            <w:fldChar w:fldCharType="separate"/>
          </w:r>
          <w:r>
            <w:rPr>
              <w:rFonts w:ascii="Arial" w:eastAsia="Arial" w:hAnsi="Arial" w:cs="Arial"/>
              <w:color w:val="000000"/>
              <w:sz w:val="20"/>
              <w:szCs w:val="20"/>
            </w:rPr>
            <w:t>A - ICS: Group Entity and Group Management Requirements</w:t>
          </w:r>
          <w:r>
            <w:rPr>
              <w:rFonts w:ascii="Arial" w:eastAsia="Arial" w:hAnsi="Arial" w:cs="Arial"/>
              <w:color w:val="000000"/>
              <w:sz w:val="20"/>
              <w:szCs w:val="20"/>
            </w:rPr>
            <w:tab/>
            <w:t>8</w:t>
          </w:r>
        </w:p>
        <w:p w14:paraId="13DDB6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"_heading=h.2xcytpi" </w:instrText>
          </w:r>
          <w:r>
            <w:fldChar w:fldCharType="separate"/>
          </w:r>
          <w:r>
            <w:rPr>
              <w:rFonts w:ascii="Arial" w:eastAsia="Arial" w:hAnsi="Arial" w:cs="Arial"/>
              <w:color w:val="000000"/>
              <w:sz w:val="20"/>
              <w:szCs w:val="20"/>
            </w:rPr>
            <w:t>B - ICS: Policies and Management</w:t>
          </w:r>
          <w:r>
            <w:rPr>
              <w:rFonts w:ascii="Arial" w:eastAsia="Arial" w:hAnsi="Arial" w:cs="Arial"/>
              <w:color w:val="000000"/>
              <w:sz w:val="20"/>
              <w:szCs w:val="20"/>
            </w:rPr>
            <w:tab/>
            <w:t>12</w:t>
          </w:r>
        </w:p>
        <w:p w14:paraId="3BB6733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"_heading=h.1ci93xb" </w:instrText>
          </w:r>
          <w:r>
            <w:fldChar w:fldCharType="separate"/>
          </w:r>
          <w:r>
            <w:rPr>
              <w:rFonts w:ascii="Arial" w:eastAsia="Arial" w:hAnsi="Arial" w:cs="Arial"/>
              <w:color w:val="000000"/>
              <w:sz w:val="20"/>
              <w:szCs w:val="20"/>
            </w:rPr>
            <w:t>C - ICS: Group Business Planning</w:t>
          </w:r>
          <w:r>
            <w:rPr>
              <w:rFonts w:ascii="Arial" w:eastAsia="Arial" w:hAnsi="Arial" w:cs="Arial"/>
              <w:color w:val="000000"/>
              <w:sz w:val="20"/>
              <w:szCs w:val="20"/>
            </w:rPr>
            <w:tab/>
            <w:t>12</w:t>
          </w:r>
        </w:p>
        <w:p w14:paraId="616E4FA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"_heading=h.3whwml4" </w:instrText>
          </w:r>
          <w:r>
            <w:fldChar w:fldCharType="separate"/>
          </w:r>
          <w:r>
            <w:rPr>
              <w:rFonts w:ascii="Arial" w:eastAsia="Arial" w:hAnsi="Arial" w:cs="Arial"/>
              <w:color w:val="000000"/>
              <w:sz w:val="20"/>
              <w:szCs w:val="20"/>
            </w:rPr>
            <w:t>D - ICS: Group Trading System for Certified Volumes</w:t>
          </w:r>
          <w:r>
            <w:rPr>
              <w:rFonts w:ascii="Arial" w:eastAsia="Arial" w:hAnsi="Arial" w:cs="Arial"/>
              <w:color w:val="000000"/>
              <w:sz w:val="20"/>
              <w:szCs w:val="20"/>
            </w:rPr>
            <w:tab/>
            <w:t>14</w:t>
          </w:r>
        </w:p>
        <w:p w14:paraId="5FF1C71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"_heading=h.2bn6wsx" </w:instrText>
          </w:r>
          <w:r>
            <w:fldChar w:fldCharType="separate"/>
          </w:r>
          <w:r>
            <w:rPr>
              <w:rFonts w:ascii="Arial" w:eastAsia="Arial" w:hAnsi="Arial" w:cs="Arial"/>
              <w:color w:val="000000"/>
              <w:sz w:val="20"/>
              <w:szCs w:val="20"/>
            </w:rPr>
            <w:t>Principle 1: Competitive, Resilient, and Sustainable Sector</w:t>
          </w:r>
          <w:r>
            <w:rPr>
              <w:rFonts w:ascii="Arial" w:eastAsia="Arial" w:hAnsi="Arial" w:cs="Arial"/>
              <w:color w:val="000000"/>
              <w:sz w:val="20"/>
              <w:szCs w:val="20"/>
            </w:rPr>
            <w:tab/>
            <w:t>16</w:t>
          </w:r>
        </w:p>
        <w:p w14:paraId="597014B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"_heading=h.qsh70q" </w:instrText>
          </w:r>
          <w:r>
            <w:fldChar w:fldCharType="separate"/>
          </w:r>
          <w:r>
            <w:rPr>
              <w:rFonts w:ascii="Arial" w:eastAsia="Arial" w:hAnsi="Arial" w:cs="Arial"/>
              <w:color w:val="000000"/>
              <w:sz w:val="20"/>
              <w:szCs w:val="20"/>
            </w:rPr>
            <w:t>Principle 2:  Ensure Legality, Respect for Land Rights and Community Wellbeing</w:t>
          </w:r>
          <w:r>
            <w:rPr>
              <w:rFonts w:ascii="Arial" w:eastAsia="Arial" w:hAnsi="Arial" w:cs="Arial"/>
              <w:color w:val="000000"/>
              <w:sz w:val="20"/>
              <w:szCs w:val="20"/>
            </w:rPr>
            <w:tab/>
            <w:t>19</w:t>
          </w:r>
        </w:p>
        <w:p w14:paraId="3BD6F23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"_heading=h.3as4poj" </w:instrText>
          </w:r>
          <w:r>
            <w:fldChar w:fldCharType="separate"/>
          </w:r>
          <w:r>
            <w:rPr>
              <w:rFonts w:ascii="Arial" w:eastAsia="Arial" w:hAnsi="Arial" w:cs="Arial"/>
              <w:color w:val="000000"/>
              <w:sz w:val="20"/>
              <w:szCs w:val="20"/>
            </w:rPr>
            <w:t>Principle 3:  Respect Human Rights, Including Workers’ Rights and Conditions</w:t>
          </w:r>
          <w:r>
            <w:rPr>
              <w:rFonts w:ascii="Arial" w:eastAsia="Arial" w:hAnsi="Arial" w:cs="Arial"/>
              <w:color w:val="000000"/>
              <w:sz w:val="20"/>
              <w:szCs w:val="20"/>
            </w:rPr>
            <w:tab/>
            <w:t>23</w:t>
          </w:r>
        </w:p>
        <w:p w14:paraId="401703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"_heading=h.1pxezwc" </w:instrText>
          </w:r>
          <w:r>
            <w:fldChar w:fldCharType="separate"/>
          </w:r>
          <w:r>
            <w:rPr>
              <w:rFonts w:ascii="Arial" w:eastAsia="Arial" w:hAnsi="Arial" w:cs="Arial"/>
              <w:color w:val="000000"/>
              <w:sz w:val="20"/>
              <w:szCs w:val="20"/>
            </w:rPr>
            <w:t>Principle 4:  Protect, Conserve and Enhance Ecosystem and the Environment</w:t>
          </w:r>
          <w:r>
            <w:rPr>
              <w:rFonts w:ascii="Arial" w:eastAsia="Arial" w:hAnsi="Arial" w:cs="Arial"/>
              <w:color w:val="000000"/>
              <w:sz w:val="20"/>
              <w:szCs w:val="20"/>
            </w:rPr>
            <w:tab/>
            <w:t>28</w:t>
          </w:r>
        </w:p>
        <w:p w14:paraId="4E01033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"_heading=h.49x2ik5" </w:instrText>
          </w:r>
          <w:r>
            <w:fldChar w:fldCharType="separate"/>
          </w:r>
          <w:r>
            <w:rPr>
              <w:rFonts w:ascii="Arial" w:eastAsia="Arial" w:hAnsi="Arial" w:cs="Arial"/>
              <w:b/>
              <w:color w:val="000000"/>
              <w:sz w:val="20"/>
              <w:szCs w:val="20"/>
            </w:rPr>
            <w:t>6. Summary of Audit Findings</w:t>
          </w:r>
          <w:r>
            <w:rPr>
              <w:rFonts w:ascii="Arial" w:eastAsia="Arial" w:hAnsi="Arial" w:cs="Arial"/>
              <w:b/>
              <w:color w:val="000000"/>
              <w:sz w:val="20"/>
              <w:szCs w:val="20"/>
            </w:rPr>
            <w:tab/>
            <w:t>36</w:t>
          </w:r>
        </w:p>
        <w:p w14:paraId="17E5039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"_heading=h.2p2csry" </w:instrText>
          </w:r>
          <w:r>
            <w:fldChar w:fldCharType="separate"/>
          </w:r>
          <w:r>
            <w:rPr>
              <w:rFonts w:ascii="Arial" w:eastAsia="Arial" w:hAnsi="Arial" w:cs="Arial"/>
              <w:b/>
              <w:color w:val="000000"/>
              <w:sz w:val="20"/>
              <w:szCs w:val="20"/>
            </w:rPr>
            <w:t>7. Non Conformity(ies)/ Opportunity for Improvement (OFI) Issue in This Audit</w:t>
          </w:r>
          <w:r>
            <w:rPr>
              <w:rFonts w:ascii="Arial" w:eastAsia="Arial" w:hAnsi="Arial" w:cs="Arial"/>
              <w:b/>
              <w:color w:val="000000"/>
              <w:sz w:val="20"/>
              <w:szCs w:val="20"/>
            </w:rPr>
            <w:tab/>
            <w:t>37</w:t>
          </w:r>
        </w:p>
        <w:p w14:paraId="47C76A95"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"_heading=h.147n2zr" </w:instrText>
          </w:r>
          <w:r>
            <w:fldChar w:fldCharType="separate"/>
          </w:r>
          <w:r>
            <w:rPr>
              <w:rFonts w:ascii="Arial" w:eastAsia="Arial" w:hAnsi="Arial" w:cs="Arial"/>
              <w:b/>
              <w:color w:val="000000"/>
              <w:sz w:val="20"/>
              <w:szCs w:val="20"/>
            </w:rPr>
            <w:t>8. Non-conformities Raised in the Previous Audit</w:t>
          </w:r>
          <w:r>
            <w:rPr>
              <w:rFonts w:ascii="Arial" w:eastAsia="Arial" w:hAnsi="Arial" w:cs="Arial"/>
              <w:b/>
              <w:color w:val="000000"/>
              <w:sz w:val="20"/>
              <w:szCs w:val="20"/>
            </w:rPr>
            <w:tab/>
            <w:t>39</w:t>
          </w:r>
        </w:p>
        <w:p w14:paraId="4850AED8"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"_heading=h.3o7alnk" </w:instrText>
          </w:r>
          <w:r>
            <w:fldChar w:fldCharType="separate"/>
          </w:r>
          <w:r>
            <w:rPr>
              <w:rFonts w:ascii="Arial" w:eastAsia="Arial" w:hAnsi="Arial" w:cs="Arial"/>
              <w:b/>
              <w:color w:val="000000"/>
              <w:sz w:val="20"/>
              <w:szCs w:val="20"/>
            </w:rPr>
            <w:t>9. Stakeholder Consultation</w:t>
          </w:r>
          <w:r>
            <w:rPr>
              <w:rFonts w:ascii="Arial" w:eastAsia="Arial" w:hAnsi="Arial" w:cs="Arial"/>
              <w:b/>
              <w:color w:val="000000"/>
              <w:sz w:val="20"/>
              <w:szCs w:val="20"/>
            </w:rPr>
            <w:tab/>
            <w:t>40</w:t>
          </w:r>
        </w:p>
        <w:p w14:paraId="5A5070B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"_heading=h.23ckvvd" </w:instrText>
          </w:r>
          <w:r>
            <w:fldChar w:fldCharType="separate"/>
          </w:r>
          <w:r>
            <w:rPr>
              <w:rFonts w:ascii="Arial" w:eastAsia="Arial" w:hAnsi="Arial" w:cs="Arial"/>
              <w:color w:val="000000"/>
              <w:sz w:val="20"/>
              <w:szCs w:val="20"/>
            </w:rPr>
            <w:t>9.1 For Audit Report</w:t>
          </w:r>
          <w:r>
            <w:rPr>
              <w:rFonts w:ascii="Arial" w:eastAsia="Arial" w:hAnsi="Arial" w:cs="Arial"/>
              <w:color w:val="000000"/>
              <w:sz w:val="20"/>
              <w:szCs w:val="20"/>
            </w:rPr>
            <w:tab/>
            <w:t>40</w:t>
          </w:r>
        </w:p>
        <w:p w14:paraId="5B009A3B"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"_heading=h.dimj30kkpqdu" </w:instrText>
          </w:r>
          <w:r>
            <w:fldChar w:fldCharType="separate"/>
          </w:r>
          <w:r>
            <w:rPr>
              <w:rFonts w:ascii="Arial" w:eastAsia="Arial" w:hAnsi="Arial" w:cs="Arial"/>
              <w:color w:val="000000"/>
              <w:sz w:val="20"/>
              <w:szCs w:val="20"/>
            </w:rPr>
            <w:t>9.2 For Public Summary Report</w:t>
          </w:r>
          <w:r>
            <w:rPr>
              <w:rFonts w:ascii="Arial" w:eastAsia="Arial" w:hAnsi="Arial" w:cs="Arial"/>
              <w:color w:val="000000"/>
              <w:sz w:val="20"/>
              <w:szCs w:val="20"/>
            </w:rPr>
            <w:tab/>
            <w:t>40</w:t>
          </w:r>
        </w:p>
        <w:p w14:paraId="4129B86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"_heading=h.2ypp6peqlvr" </w:instrText>
          </w:r>
          <w:r>
            <w:fldChar w:fldCharType="separate"/>
          </w:r>
          <w:r>
            <w:rPr>
              <w:rFonts w:ascii="Arial" w:eastAsia="Arial" w:hAnsi="Arial" w:cs="Arial"/>
              <w:b/>
              <w:color w:val="000000"/>
              <w:sz w:val="20"/>
              <w:szCs w:val="20"/>
            </w:rPr>
            <w:t>10. Recommendation</w:t>
          </w:r>
          <w:r>
            <w:rPr>
              <w:rFonts w:ascii="Arial" w:eastAsia="Arial" w:hAnsi="Arial" w:cs="Arial"/>
              <w:b/>
              <w:color w:val="000000"/>
              <w:sz w:val="20"/>
              <w:szCs w:val="20"/>
            </w:rPr>
            <w:tab/>
            <w:t>41</w:t>
          </w:r>
        </w:p>
        <w:p w14:paraId="789421A1"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"_heading=h.8rtnnnrjje3o" </w:instrText>
          </w:r>
          <w:r>
            <w:fldChar w:fldCharType="separate"/>
          </w:r>
          <w:r>
            <w:rPr>
              <w:rFonts w:ascii="Arial" w:eastAsia="Arial" w:hAnsi="Arial" w:cs="Arial"/>
              <w:b/>
              <w:color w:val="000000"/>
              <w:sz w:val="20"/>
              <w:szCs w:val="20"/>
            </w:rPr>
            <w:t>11. Approval Acknowledgment of Internal Responsibility and Formal Sign-off Assessment Findings</w:t>
          </w:r>
          <w:r>
            <w:rPr>
              <w:rFonts w:ascii="Arial" w:eastAsia="Arial" w:hAnsi="Arial" w:cs="Arial"/>
              <w:b/>
              <w:color w:val="000000"/>
              <w:sz w:val="20"/>
              <w:szCs w:val="20"/>
            </w:rPr>
            <w:tab/>
            <w:t>42</w:t>
          </w:r>
        </w:p>
        <w:p w14:paraId="65DB1200"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"_heading=h.ihv636" </w:instrText>
          </w:r>
          <w:r>
            <w:fldChar w:fldCharType="separate"/>
          </w:r>
          <w:r>
            <w:rPr>
              <w:rFonts w:ascii="Arial" w:eastAsia="Arial" w:hAnsi="Arial" w:cs="Arial"/>
              <w:b/>
              <w:color w:val="000000"/>
              <w:sz w:val="20"/>
              <w:szCs w:val="20"/>
            </w:rPr>
            <w:t>Annex</w:t>
          </w:r>
          <w:r>
            <w:rPr>
              <w:rFonts w:ascii="Arial" w:eastAsia="Arial" w:hAnsi="Arial" w:cs="Arial"/>
              <w:b/>
              <w:color w:val="000000"/>
              <w:sz w:val="20"/>
              <w:szCs w:val="20"/>
            </w:rPr>
            <w:tab/>
            <w:t>44</w:t>
          </w:r>
        </w:p>
        <w:p w14:paraId="204E753A" w14:textId="77777777" w:rsidR="00074987" w:rsidRDefault="00000000">
          <w:pPr>
            <w:widowControl w:val="0"/>
            <w:tabs>
              <w:tab w:val="right" w:pos="12000"/>
            </w:tabs>
            <w:spacing w:before="60" w:after="0" w:line="276" w:lineRule="auto"/>
            <w:rPr>
              <w:rFonts w:ascii="Arial" w:eastAsia="Arial" w:hAnsi="Arial" w:cs="Arial"/>
              <w:b/>
              <w:color w:val="000000"/>
              <w:sz w:val="22"/>
              <w:szCs w:val="22"/>
            </w:rPr>
          </w:pPr>
          <w:r>
            <w:fldChar w:fldCharType="end"/>
          </w:r>
          <w:r>
            <w:fldChar w:fldCharType="end"/>
          </w:r>
        </w:p>
      </w:sdtContent>
    </w:sdt>
    <w:p w14:paraId="7CF3E2C5" w14:textId="77777777" w:rsidR="00074987" w:rsidRDefault="00000000">
      <w:r>
        <w:br w:type="page"/>
      </w:r>
    </w:p>
    <w:p w14:paraId="334FA251" w14:textId="77777777" w:rsidR="00074987" w:rsidRDefault="00000000">
      <w:pPr>
        <w:pStyle w:val="Heading1"/>
        <w:numPr>
          <w:ilvl w:val="0"/>
          <w:numId w:val="9"/>
        </w:numPr>
        <w:ind w:left="0"/>
        <w:rPr>
          <w:b w:val="0"/>
          <w:color w:val="0F4761"/>
          <w:sz w:val="26"/>
          <w:szCs w:val="26"/>
        </w:rPr>
      </w:pPr>
      <w:bookmarkStart w:id="0" w:name="_heading=h.gjdgxs" w:colFirst="0" w:colLast="0"/>
      <w:bookmarkEnd w:id="0"/>
      <w:r>
        <w:rPr>
          <w:sz w:val="28"/>
          <w:szCs w:val="28"/>
        </w:rPr>
        <w:lastRenderedPageBreak/>
        <w:t>Certification Body Background</w:t>
      </w:r>
    </w:p>
    <w:p w14:paraId="1112D5EB" w14:textId="77777777" w:rsidR="00074987"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fffffffffffffff4"/>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5555533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1AA55FB5"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Certification Body Information</w:t>
            </w:r>
          </w:p>
        </w:tc>
      </w:tr>
      <w:tr w:rsidR="00074987" w14:paraId="7EEA7AA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66EC47" w14:textId="77777777" w:rsidR="00074987"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4493" w14:textId="77777777" w:rsidR="00074987" w:rsidRDefault="00074987">
            <w:pPr>
              <w:rPr>
                <w:rFonts w:ascii="Arial" w:eastAsia="Arial" w:hAnsi="Arial" w:cs="Arial"/>
                <w:b/>
                <w:color w:val="3A3A3A"/>
                <w:sz w:val="20"/>
                <w:szCs w:val="20"/>
              </w:rPr>
            </w:pPr>
          </w:p>
        </w:tc>
      </w:tr>
      <w:tr w:rsidR="00074987" w14:paraId="6CA43DB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6FCB1C" w14:textId="77777777" w:rsidR="00074987" w:rsidRDefault="00000000">
            <w:pPr>
              <w:rPr>
                <w:rFonts w:ascii="Arial" w:eastAsia="Arial" w:hAnsi="Arial" w:cs="Arial"/>
                <w:sz w:val="16"/>
                <w:szCs w:val="16"/>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FA971" w14:textId="77777777" w:rsidR="00074987" w:rsidRDefault="00074987">
            <w:pPr>
              <w:rPr>
                <w:rFonts w:ascii="Arial" w:eastAsia="Arial" w:hAnsi="Arial" w:cs="Arial"/>
                <w:b/>
                <w:color w:val="3A3A3A"/>
                <w:sz w:val="20"/>
                <w:szCs w:val="20"/>
              </w:rPr>
            </w:pPr>
          </w:p>
        </w:tc>
      </w:tr>
      <w:tr w:rsidR="00074987" w14:paraId="542F4E8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DFDA36" w14:textId="77777777" w:rsidR="00074987"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2FE4"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history, mission, vision, geographical information</w:t>
            </w:r>
          </w:p>
          <w:p w14:paraId="74113BC8" w14:textId="77777777" w:rsidR="00074987" w:rsidRPr="005E65A5" w:rsidRDefault="00074987">
            <w:pPr>
              <w:rPr>
                <w:rFonts w:ascii="Arial" w:eastAsia="Arial" w:hAnsi="Arial" w:cs="Arial"/>
                <w:color w:val="0000FF"/>
                <w:sz w:val="20"/>
                <w:szCs w:val="20"/>
              </w:rPr>
            </w:pPr>
          </w:p>
        </w:tc>
      </w:tr>
      <w:tr w:rsidR="00074987" w14:paraId="0216A842"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5E4A062" w14:textId="77777777" w:rsidR="00074987"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570" w14:textId="77777777" w:rsidR="00074987" w:rsidRPr="005E65A5" w:rsidRDefault="00074987">
            <w:pPr>
              <w:rPr>
                <w:rFonts w:ascii="Arial" w:eastAsia="Arial" w:hAnsi="Arial" w:cs="Arial"/>
                <w:b/>
                <w:color w:val="0000FF"/>
                <w:sz w:val="20"/>
                <w:szCs w:val="20"/>
              </w:rPr>
            </w:pPr>
          </w:p>
        </w:tc>
      </w:tr>
      <w:tr w:rsidR="00074987" w14:paraId="7523926E"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A4192CA" w14:textId="77777777" w:rsidR="00074987"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92CAD" w14:textId="77777777" w:rsidR="00074987" w:rsidRPr="005E65A5" w:rsidRDefault="00074987">
            <w:pPr>
              <w:rPr>
                <w:rFonts w:ascii="Arial" w:eastAsia="Arial" w:hAnsi="Arial" w:cs="Arial"/>
                <w:b/>
                <w:color w:val="0000FF"/>
                <w:sz w:val="20"/>
                <w:szCs w:val="20"/>
              </w:rPr>
            </w:pPr>
          </w:p>
        </w:tc>
      </w:tr>
      <w:tr w:rsidR="00074987" w14:paraId="7CCA729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0B57EE5" w14:textId="77777777" w:rsidR="00074987"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030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e.g. RSPO Programme Manager</w:t>
            </w:r>
          </w:p>
        </w:tc>
      </w:tr>
      <w:tr w:rsidR="00074987" w14:paraId="5E13D0D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D9BD9DB" w14:textId="77777777" w:rsidR="00074987"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AB41" w14:textId="77777777" w:rsidR="00074987" w:rsidRDefault="00074987">
            <w:pPr>
              <w:rPr>
                <w:rFonts w:ascii="Arial" w:eastAsia="Arial" w:hAnsi="Arial" w:cs="Arial"/>
                <w:b/>
                <w:color w:val="3A3A3A"/>
                <w:sz w:val="20"/>
                <w:szCs w:val="20"/>
              </w:rPr>
            </w:pPr>
          </w:p>
        </w:tc>
      </w:tr>
      <w:tr w:rsidR="00074987" w14:paraId="46600B7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93F244A"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Accreditation Information</w:t>
            </w:r>
          </w:p>
        </w:tc>
      </w:tr>
      <w:tr w:rsidR="00074987" w14:paraId="730D0D8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DA4B33D" w14:textId="77777777" w:rsidR="00074987"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1149" w14:textId="77777777" w:rsidR="00074987" w:rsidRDefault="00074987">
            <w:pPr>
              <w:rPr>
                <w:rFonts w:ascii="Arial" w:eastAsia="Arial" w:hAnsi="Arial" w:cs="Arial"/>
                <w:b/>
                <w:color w:val="3A3A3A"/>
                <w:sz w:val="20"/>
                <w:szCs w:val="20"/>
              </w:rPr>
            </w:pPr>
          </w:p>
        </w:tc>
      </w:tr>
      <w:tr w:rsidR="00074987" w14:paraId="37C46C2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6CD2FD0" w14:textId="77777777" w:rsidR="00074987"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1FE6" w14:textId="77777777" w:rsidR="00074987" w:rsidRDefault="00074987">
            <w:pPr>
              <w:rPr>
                <w:rFonts w:ascii="Arial" w:eastAsia="Arial" w:hAnsi="Arial" w:cs="Arial"/>
                <w:b/>
                <w:color w:val="3A3A3A"/>
                <w:sz w:val="20"/>
                <w:szCs w:val="20"/>
              </w:rPr>
            </w:pPr>
          </w:p>
        </w:tc>
      </w:tr>
      <w:tr w:rsidR="00074987" w14:paraId="211DCC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761DD1" w14:textId="77777777" w:rsidR="00074987"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81E4" w14:textId="77777777" w:rsidR="00074987" w:rsidRDefault="00074987">
            <w:pPr>
              <w:rPr>
                <w:rFonts w:ascii="Arial" w:eastAsia="Arial" w:hAnsi="Arial" w:cs="Arial"/>
                <w:color w:val="3A3A3A"/>
                <w:sz w:val="20"/>
                <w:szCs w:val="20"/>
              </w:rPr>
            </w:pPr>
          </w:p>
        </w:tc>
      </w:tr>
      <w:tr w:rsidR="00074987" w14:paraId="3C89832A"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F425302" w14:textId="77777777" w:rsidR="00074987"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29BF" w14:textId="77777777" w:rsidR="00074987" w:rsidRDefault="00074987">
            <w:pPr>
              <w:rPr>
                <w:rFonts w:ascii="Arial" w:eastAsia="Arial" w:hAnsi="Arial" w:cs="Arial"/>
                <w:color w:val="3A3A3A"/>
                <w:sz w:val="20"/>
                <w:szCs w:val="20"/>
              </w:rPr>
            </w:pPr>
          </w:p>
        </w:tc>
      </w:tr>
    </w:tbl>
    <w:p w14:paraId="0279C8FD" w14:textId="77777777" w:rsidR="00074987" w:rsidRDefault="00000000">
      <w:r>
        <w:br w:type="page"/>
      </w:r>
    </w:p>
    <w:p w14:paraId="15204683" w14:textId="77777777" w:rsidR="00074987" w:rsidRDefault="00000000">
      <w:pPr>
        <w:pStyle w:val="Heading1"/>
        <w:numPr>
          <w:ilvl w:val="0"/>
          <w:numId w:val="9"/>
        </w:numPr>
        <w:ind w:left="0"/>
        <w:rPr>
          <w:b w:val="0"/>
          <w:sz w:val="28"/>
          <w:szCs w:val="28"/>
        </w:rPr>
      </w:pPr>
      <w:bookmarkStart w:id="2" w:name="_heading=h.1fob9te" w:colFirst="0" w:colLast="0"/>
      <w:bookmarkEnd w:id="2"/>
      <w:r>
        <w:rPr>
          <w:sz w:val="28"/>
          <w:szCs w:val="28"/>
        </w:rPr>
        <w:lastRenderedPageBreak/>
        <w:t>Organisation Details and Certification Scope</w:t>
      </w:r>
    </w:p>
    <w:p w14:paraId="123DD6B4" w14:textId="77777777" w:rsidR="00074987" w:rsidRDefault="00000000">
      <w:pPr>
        <w:pStyle w:val="Heading2"/>
        <w:rPr>
          <w:sz w:val="20"/>
          <w:szCs w:val="20"/>
        </w:rPr>
      </w:pPr>
      <w:bookmarkStart w:id="3" w:name="_heading=h.3znysh7" w:colFirst="0" w:colLast="0"/>
      <w:bookmarkEnd w:id="3"/>
      <w:r>
        <w:rPr>
          <w:sz w:val="24"/>
          <w:szCs w:val="24"/>
        </w:rPr>
        <w:t>2.1 Organisational Overview</w:t>
      </w:r>
    </w:p>
    <w:tbl>
      <w:tblPr>
        <w:tblStyle w:val="a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676"/>
        <w:gridCol w:w="5189"/>
      </w:tblGrid>
      <w:tr w:rsidR="00074987" w14:paraId="7F8819DE" w14:textId="77777777">
        <w:trPr>
          <w:trHeight w:val="675"/>
        </w:trPr>
        <w:tc>
          <w:tcPr>
            <w:tcW w:w="8865" w:type="dxa"/>
            <w:gridSpan w:val="2"/>
            <w:tcBorders>
              <w:top w:val="single" w:sz="5" w:space="0" w:color="000000"/>
              <w:left w:val="single" w:sz="5" w:space="0" w:color="000000"/>
              <w:bottom w:val="single" w:sz="5" w:space="0" w:color="000000"/>
              <w:right w:val="single" w:sz="5" w:space="0" w:color="000000"/>
            </w:tcBorders>
            <w:shd w:val="clear" w:color="auto" w:fill="275317"/>
            <w:tcMar>
              <w:top w:w="100" w:type="dxa"/>
              <w:left w:w="100" w:type="dxa"/>
              <w:bottom w:w="100" w:type="dxa"/>
              <w:right w:w="100" w:type="dxa"/>
            </w:tcMar>
          </w:tcPr>
          <w:p w14:paraId="696269F7" w14:textId="77777777" w:rsidR="00074987" w:rsidRDefault="00000000">
            <w:pPr>
              <w:spacing w:line="288" w:lineRule="auto"/>
              <w:rPr>
                <w:rFonts w:ascii="Arial" w:eastAsia="Arial" w:hAnsi="Arial" w:cs="Arial"/>
                <w:b/>
                <w:i/>
                <w:color w:val="FFFFFF"/>
                <w:sz w:val="18"/>
                <w:szCs w:val="18"/>
              </w:rPr>
            </w:pPr>
            <w:r>
              <w:rPr>
                <w:rFonts w:ascii="Arial" w:eastAsia="Arial" w:hAnsi="Arial" w:cs="Arial"/>
                <w:b/>
                <w:color w:val="FFFFFF"/>
                <w:sz w:val="20"/>
                <w:szCs w:val="20"/>
              </w:rPr>
              <w:t>Management Unit Information</w:t>
            </w:r>
          </w:p>
        </w:tc>
      </w:tr>
      <w:tr w:rsidR="00074987" w14:paraId="0DE5A763"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2355647E"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Name of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DFCFF95" w14:textId="77777777" w:rsidR="00074987" w:rsidRDefault="00074987">
            <w:pPr>
              <w:rPr>
                <w:rFonts w:ascii="Arial" w:eastAsia="Arial" w:hAnsi="Arial" w:cs="Arial"/>
                <w:b/>
                <w:color w:val="3A3A3A"/>
                <w:sz w:val="20"/>
                <w:szCs w:val="20"/>
              </w:rPr>
            </w:pPr>
          </w:p>
        </w:tc>
      </w:tr>
      <w:tr w:rsidR="00074987" w14:paraId="5CE22FE8"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3E53338B"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Address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ED2647" w14:textId="77777777" w:rsidR="00074987" w:rsidRDefault="00074987">
            <w:pPr>
              <w:rPr>
                <w:rFonts w:ascii="Arial" w:eastAsia="Arial" w:hAnsi="Arial" w:cs="Arial"/>
                <w:b/>
                <w:color w:val="3A3A3A"/>
                <w:sz w:val="20"/>
                <w:szCs w:val="20"/>
              </w:rPr>
            </w:pPr>
          </w:p>
        </w:tc>
      </w:tr>
      <w:tr w:rsidR="00074987" w14:paraId="1BE95AD1"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C54C75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Country</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17D87" w14:textId="77777777" w:rsidR="00074987" w:rsidRDefault="00074987">
            <w:pPr>
              <w:rPr>
                <w:rFonts w:ascii="Arial" w:eastAsia="Arial" w:hAnsi="Arial" w:cs="Arial"/>
                <w:b/>
                <w:color w:val="3A3A3A"/>
                <w:sz w:val="20"/>
                <w:szCs w:val="20"/>
              </w:rPr>
            </w:pPr>
          </w:p>
        </w:tc>
      </w:tr>
      <w:tr w:rsidR="00074987" w14:paraId="1DD8A21F"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24DD54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Website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FCA87D" w14:textId="77777777" w:rsidR="00074987" w:rsidRPr="005E65A5" w:rsidRDefault="00074987">
            <w:pPr>
              <w:rPr>
                <w:rFonts w:ascii="Arial" w:eastAsia="Arial" w:hAnsi="Arial" w:cs="Arial"/>
                <w:b/>
                <w:color w:val="0000FF"/>
                <w:sz w:val="20"/>
                <w:szCs w:val="20"/>
              </w:rPr>
            </w:pPr>
          </w:p>
        </w:tc>
      </w:tr>
      <w:tr w:rsidR="00074987" w14:paraId="1862AB08"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AD04985"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Description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3A12704" w14:textId="77777777" w:rsidR="00074987" w:rsidRPr="005E65A5" w:rsidRDefault="00000000">
            <w:pPr>
              <w:spacing w:line="288" w:lineRule="auto"/>
              <w:rPr>
                <w:rFonts w:ascii="Arial" w:eastAsia="Arial" w:hAnsi="Arial" w:cs="Arial"/>
                <w:b/>
                <w:color w:val="0000FF"/>
                <w:sz w:val="20"/>
                <w:szCs w:val="20"/>
              </w:rPr>
            </w:pPr>
            <w:r w:rsidRPr="005E65A5">
              <w:rPr>
                <w:rFonts w:ascii="Arial" w:eastAsia="Arial" w:hAnsi="Arial" w:cs="Arial"/>
                <w:color w:val="0000FF"/>
                <w:sz w:val="20"/>
                <w:szCs w:val="20"/>
              </w:rPr>
              <w:t>General description of the organisation (e.g., date of membership, number of ISH members, number of plots, geographical conditions, range of terrains)</w:t>
            </w:r>
          </w:p>
        </w:tc>
      </w:tr>
      <w:tr w:rsidR="00074987" w14:paraId="08432D8A"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C481EE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Name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5D7862D" w14:textId="77777777" w:rsidR="00074987" w:rsidRDefault="00074987">
            <w:pPr>
              <w:rPr>
                <w:rFonts w:ascii="Arial" w:eastAsia="Arial" w:hAnsi="Arial" w:cs="Arial"/>
                <w:b/>
                <w:color w:val="3A3A3A"/>
                <w:sz w:val="20"/>
                <w:szCs w:val="20"/>
              </w:rPr>
            </w:pPr>
          </w:p>
        </w:tc>
      </w:tr>
      <w:tr w:rsidR="00074987" w14:paraId="6AD007D3"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436BBA9"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Designation</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CA0289" w14:textId="77777777" w:rsidR="00074987" w:rsidRDefault="00074987">
            <w:pPr>
              <w:rPr>
                <w:rFonts w:ascii="Arial" w:eastAsia="Arial" w:hAnsi="Arial" w:cs="Arial"/>
                <w:b/>
                <w:color w:val="3A3A3A"/>
                <w:sz w:val="20"/>
                <w:szCs w:val="20"/>
              </w:rPr>
            </w:pPr>
          </w:p>
        </w:tc>
      </w:tr>
      <w:tr w:rsidR="00074987" w14:paraId="2CB6AFDC"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49C9237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Email</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463335F" w14:textId="77777777" w:rsidR="00074987" w:rsidRDefault="00074987">
            <w:pPr>
              <w:rPr>
                <w:rFonts w:ascii="Arial" w:eastAsia="Arial" w:hAnsi="Arial" w:cs="Arial"/>
                <w:b/>
                <w:color w:val="3A3A3A"/>
                <w:sz w:val="20"/>
                <w:szCs w:val="20"/>
              </w:rPr>
            </w:pPr>
          </w:p>
        </w:tc>
      </w:tr>
    </w:tbl>
    <w:p w14:paraId="7785576C" w14:textId="77777777" w:rsidR="00074987" w:rsidRDefault="00074987">
      <w:pPr>
        <w:rPr>
          <w:rFonts w:ascii="Arial" w:eastAsia="Arial" w:hAnsi="Arial" w:cs="Arial"/>
          <w:b/>
          <w:sz w:val="20"/>
          <w:szCs w:val="20"/>
        </w:rPr>
      </w:pPr>
    </w:p>
    <w:p w14:paraId="5177B588" w14:textId="77777777" w:rsidR="00074987" w:rsidRDefault="00000000">
      <w:pPr>
        <w:pStyle w:val="Heading2"/>
        <w:rPr>
          <w:sz w:val="20"/>
          <w:szCs w:val="20"/>
        </w:rPr>
      </w:pPr>
      <w:bookmarkStart w:id="4" w:name="_heading=h.2et92p0" w:colFirst="0" w:colLast="0"/>
      <w:bookmarkEnd w:id="4"/>
      <w:r>
        <w:rPr>
          <w:sz w:val="24"/>
          <w:szCs w:val="24"/>
        </w:rPr>
        <w:t xml:space="preserve">2.2 RSPO Membership Information </w:t>
      </w:r>
    </w:p>
    <w:tbl>
      <w:tblPr>
        <w:tblStyle w:val="afffffffffffffff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829C75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787C0070"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RSPO Membership Information</w:t>
            </w:r>
          </w:p>
        </w:tc>
      </w:tr>
      <w:tr w:rsidR="00074987" w14:paraId="3F26879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D0475F" w14:textId="77777777" w:rsidR="00074987"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ABEE" w14:textId="77777777" w:rsidR="00074987" w:rsidRDefault="00074987">
            <w:pPr>
              <w:rPr>
                <w:rFonts w:ascii="Arial" w:eastAsia="Arial" w:hAnsi="Arial" w:cs="Arial"/>
                <w:b/>
                <w:color w:val="3A3A3A"/>
                <w:sz w:val="20"/>
                <w:szCs w:val="20"/>
              </w:rPr>
            </w:pPr>
          </w:p>
        </w:tc>
      </w:tr>
      <w:tr w:rsidR="00074987" w14:paraId="31ADA915"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42C027F" w14:textId="77777777" w:rsidR="00074987"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91C9" w14:textId="77777777" w:rsidR="00074987" w:rsidRDefault="00074987">
            <w:pPr>
              <w:rPr>
                <w:rFonts w:ascii="Arial" w:eastAsia="Arial" w:hAnsi="Arial" w:cs="Arial"/>
                <w:color w:val="3A3A3A"/>
                <w:sz w:val="20"/>
                <w:szCs w:val="20"/>
              </w:rPr>
            </w:pPr>
          </w:p>
        </w:tc>
      </w:tr>
      <w:tr w:rsidR="00074987" w14:paraId="0A4AD19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E3C5508" w14:textId="77777777" w:rsidR="00074987"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FBE9" w14:textId="737548B7" w:rsidR="00074987" w:rsidRDefault="005E65A5">
            <w:pPr>
              <w:rPr>
                <w:rFonts w:ascii="Arial" w:eastAsia="Arial" w:hAnsi="Arial" w:cs="Arial"/>
                <w:color w:val="3A3A3A"/>
                <w:sz w:val="20"/>
                <w:szCs w:val="20"/>
              </w:rPr>
            </w:pPr>
            <w:r w:rsidRPr="005E65A5">
              <w:rPr>
                <w:rFonts w:ascii="Arial" w:eastAsia="Arial" w:hAnsi="Arial" w:cs="Arial"/>
                <w:color w:val="0000FF"/>
                <w:sz w:val="20"/>
                <w:szCs w:val="20"/>
              </w:rPr>
              <w:t xml:space="preserve">DD Mmm YYYY </w:t>
            </w:r>
          </w:p>
        </w:tc>
      </w:tr>
    </w:tbl>
    <w:p w14:paraId="7358682C" w14:textId="77777777" w:rsidR="00074987" w:rsidRDefault="00074987">
      <w:pPr>
        <w:pStyle w:val="Heading2"/>
        <w:rPr>
          <w:b/>
          <w:sz w:val="20"/>
          <w:szCs w:val="20"/>
        </w:rPr>
      </w:pPr>
      <w:bookmarkStart w:id="5" w:name="_heading=h.8pp77bunu08w" w:colFirst="0" w:colLast="0"/>
      <w:bookmarkEnd w:id="5"/>
    </w:p>
    <w:p w14:paraId="21A14EA8" w14:textId="77777777" w:rsidR="00074987" w:rsidRDefault="00000000">
      <w:pPr>
        <w:pStyle w:val="Heading2"/>
        <w:rPr>
          <w:sz w:val="20"/>
          <w:szCs w:val="20"/>
        </w:rPr>
      </w:pPr>
      <w:bookmarkStart w:id="6" w:name="_heading=h.tyjcwt" w:colFirst="0" w:colLast="0"/>
      <w:bookmarkEnd w:id="6"/>
      <w:r>
        <w:rPr>
          <w:sz w:val="24"/>
          <w:szCs w:val="24"/>
        </w:rPr>
        <w:t xml:space="preserve">2.3 Certificate Information </w:t>
      </w:r>
    </w:p>
    <w:tbl>
      <w:tblPr>
        <w:tblStyle w:val="afffffffffffffff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9029804"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44534172"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Certificate Information</w:t>
            </w:r>
          </w:p>
        </w:tc>
      </w:tr>
      <w:tr w:rsidR="00074987" w14:paraId="6C2CF0B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38EB6FC" w14:textId="77777777" w:rsidR="00074987" w:rsidRDefault="00000000">
            <w:pPr>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99BF" w14:textId="77777777" w:rsidR="00074987" w:rsidRDefault="00074987">
            <w:pPr>
              <w:rPr>
                <w:rFonts w:ascii="Arial" w:eastAsia="Arial" w:hAnsi="Arial" w:cs="Arial"/>
                <w:sz w:val="20"/>
                <w:szCs w:val="20"/>
              </w:rPr>
            </w:pPr>
          </w:p>
        </w:tc>
      </w:tr>
      <w:tr w:rsidR="00074987" w14:paraId="048662D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1B0BB3" w14:textId="77777777" w:rsidR="00074987" w:rsidRDefault="00000000">
            <w:pPr>
              <w:rPr>
                <w:rFonts w:ascii="Arial" w:eastAsia="Arial" w:hAnsi="Arial" w:cs="Arial"/>
                <w:sz w:val="20"/>
                <w:szCs w:val="20"/>
              </w:rPr>
            </w:pPr>
            <w:r>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917F" w14:textId="77777777" w:rsidR="00074987" w:rsidRDefault="00000000">
            <w:pPr>
              <w:rPr>
                <w:rFonts w:ascii="Arial" w:eastAsia="Arial" w:hAnsi="Arial" w:cs="Arial"/>
                <w:i/>
                <w:color w:val="3A3A3A"/>
                <w:sz w:val="20"/>
                <w:szCs w:val="20"/>
              </w:rPr>
            </w:pPr>
            <w:r w:rsidRPr="005E65A5">
              <w:rPr>
                <w:rFonts w:ascii="Arial" w:eastAsia="Arial" w:hAnsi="Arial" w:cs="Arial"/>
                <w:i/>
                <w:color w:val="0000FF"/>
                <w:sz w:val="20"/>
                <w:szCs w:val="20"/>
              </w:rPr>
              <w:t>(N/A until June 2025)</w:t>
            </w:r>
          </w:p>
        </w:tc>
      </w:tr>
      <w:tr w:rsidR="00074987" w14:paraId="05FACF0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28ACAAB" w14:textId="77777777" w:rsidR="00074987" w:rsidRDefault="00000000">
            <w:pPr>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DBF91" w14:textId="77777777" w:rsidR="00074987" w:rsidRDefault="00074987">
            <w:pPr>
              <w:rPr>
                <w:rFonts w:ascii="Arial" w:eastAsia="Arial" w:hAnsi="Arial" w:cs="Arial"/>
                <w:color w:val="3A3A3A"/>
                <w:sz w:val="20"/>
                <w:szCs w:val="20"/>
              </w:rPr>
            </w:pPr>
          </w:p>
        </w:tc>
      </w:tr>
      <w:tr w:rsidR="00074987" w14:paraId="424603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1E61A77" w14:textId="77777777" w:rsidR="00074987" w:rsidRDefault="00000000">
            <w:pPr>
              <w:rPr>
                <w:rFonts w:ascii="Arial" w:eastAsia="Arial" w:hAnsi="Arial" w:cs="Arial"/>
                <w:sz w:val="20"/>
                <w:szCs w:val="20"/>
              </w:rPr>
            </w:pPr>
            <w:r>
              <w:rPr>
                <w:rFonts w:ascii="Arial" w:eastAsia="Arial" w:hAnsi="Arial" w:cs="Arial"/>
                <w:sz w:val="20"/>
                <w:szCs w:val="20"/>
              </w:rPr>
              <w:t>prisma Trading Account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FA8E" w14:textId="77777777" w:rsidR="00074987" w:rsidRDefault="00074987">
            <w:pPr>
              <w:rPr>
                <w:rFonts w:ascii="Arial" w:eastAsia="Arial" w:hAnsi="Arial" w:cs="Arial"/>
                <w:b/>
                <w:color w:val="3A3A3A"/>
                <w:sz w:val="20"/>
                <w:szCs w:val="20"/>
              </w:rPr>
            </w:pPr>
          </w:p>
        </w:tc>
      </w:tr>
      <w:tr w:rsidR="00074987" w14:paraId="7EF6870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084949" w14:textId="77777777" w:rsidR="00074987" w:rsidRDefault="00000000">
            <w:pPr>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40E6" w14:textId="77777777" w:rsidR="00074987" w:rsidRDefault="00074987">
            <w:pPr>
              <w:rPr>
                <w:rFonts w:ascii="Arial" w:eastAsia="Arial" w:hAnsi="Arial" w:cs="Arial"/>
                <w:color w:val="3A3A3A"/>
                <w:sz w:val="20"/>
                <w:szCs w:val="20"/>
              </w:rPr>
            </w:pPr>
          </w:p>
        </w:tc>
      </w:tr>
      <w:tr w:rsidR="00074987" w14:paraId="3DB0BE97"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2A7F336" w14:textId="77777777" w:rsidR="00074987" w:rsidRDefault="00000000">
            <w:pPr>
              <w:rPr>
                <w:rFonts w:ascii="Arial" w:eastAsia="Arial" w:hAnsi="Arial" w:cs="Arial"/>
                <w:sz w:val="20"/>
                <w:szCs w:val="20"/>
              </w:rPr>
            </w:pPr>
            <w:r>
              <w:rPr>
                <w:rFonts w:ascii="Arial" w:eastAsia="Arial" w:hAnsi="Arial" w:cs="Arial"/>
                <w:sz w:val="20"/>
                <w:szCs w:val="20"/>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3144"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Identity Preserved (IP)</w:t>
            </w:r>
          </w:p>
        </w:tc>
      </w:tr>
      <w:tr w:rsidR="00074987" w14:paraId="645E21B1"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08C8C3C" w14:textId="77777777" w:rsidR="00074987" w:rsidRDefault="00000000">
            <w:pPr>
              <w:rPr>
                <w:rFonts w:ascii="Arial" w:eastAsia="Arial" w:hAnsi="Arial" w:cs="Arial"/>
                <w:sz w:val="20"/>
                <w:szCs w:val="20"/>
              </w:rPr>
            </w:pPr>
            <w:r>
              <w:rPr>
                <w:rFonts w:ascii="Arial" w:eastAsia="Arial" w:hAnsi="Arial" w:cs="Arial"/>
                <w:sz w:val="20"/>
                <w:szCs w:val="20"/>
              </w:rPr>
              <w:t>Applicable Standards /</w:t>
            </w:r>
          </w:p>
          <w:p w14:paraId="6AECAA6B" w14:textId="77777777" w:rsidR="00074987" w:rsidRDefault="00000000">
            <w:pPr>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B5CC" w14:textId="376F6D85" w:rsidR="00074987" w:rsidRPr="005E65A5" w:rsidRDefault="005E65A5">
            <w:pPr>
              <w:ind w:left="296" w:hanging="296"/>
              <w:rPr>
                <w:rFonts w:ascii="Arial" w:eastAsia="Arial" w:hAnsi="Arial" w:cs="Arial"/>
                <w:sz w:val="20"/>
                <w:szCs w:val="20"/>
                <w:lang w:val="en-GB"/>
              </w:rPr>
            </w:pPr>
            <w:sdt>
              <w:sdtPr>
                <w:rPr>
                  <w:rFonts w:ascii="Arial" w:eastAsia="Arial" w:hAnsi="Arial" w:cs="Arial"/>
                  <w:sz w:val="20"/>
                  <w:szCs w:val="20"/>
                  <w:lang w:val="en-GB"/>
                </w:rPr>
                <w:id w:val="-1588690409"/>
                <w14:checkbox>
                  <w14:checked w14:val="0"/>
                  <w14:checkedState w14:val="2612" w14:font="MS Gothic"/>
                  <w14:uncheckedState w14:val="2610" w14:font="MS Gothic"/>
                </w14:checkbox>
              </w:sdtPr>
              <w:sdtContent>
                <w:r w:rsidRPr="005E65A5">
                  <w:rPr>
                    <w:rFonts w:ascii="Segoe UI Symbol" w:eastAsia="Arial" w:hAnsi="Segoe UI Symbol" w:cs="Segoe UI Symbol"/>
                    <w:sz w:val="20"/>
                    <w:szCs w:val="20"/>
                    <w:lang w:val="en-GB"/>
                  </w:rPr>
                  <w:t>☐</w:t>
                </w:r>
              </w:sdtContent>
            </w:sdt>
            <w:r w:rsidRPr="007902E7">
              <w:rPr>
                <w:rFonts w:ascii="Arial" w:eastAsia="Arial" w:hAnsi="Arial" w:cs="Arial"/>
                <w:sz w:val="20"/>
                <w:szCs w:val="20"/>
                <w:lang w:val="en-GB"/>
              </w:rPr>
              <w:t xml:space="preserve"> </w:t>
            </w:r>
            <w:r w:rsidRPr="005E65A5">
              <w:rPr>
                <w:rFonts w:ascii="Arial" w:eastAsia="Arial" w:hAnsi="Arial" w:cs="Arial"/>
                <w:sz w:val="20"/>
                <w:szCs w:val="20"/>
                <w:lang w:val="en-GB"/>
              </w:rPr>
              <w:t xml:space="preserve">RSPO </w:t>
            </w:r>
            <w:r w:rsidR="00000000" w:rsidRPr="005E65A5">
              <w:rPr>
                <w:rFonts w:ascii="Arial" w:eastAsia="Arial" w:hAnsi="Arial" w:cs="Arial"/>
                <w:sz w:val="20"/>
                <w:szCs w:val="20"/>
                <w:lang w:val="en-GB"/>
              </w:rPr>
              <w:t>Certification Systems for Principles &amp; Criteria and RSPO Independent Smallholder Standard 2020</w:t>
            </w:r>
          </w:p>
          <w:p w14:paraId="44150E61" w14:textId="2B152C48" w:rsidR="00074987" w:rsidRPr="005E65A5" w:rsidRDefault="005E65A5"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440907361"/>
                <w14:checkbox>
                  <w14:checked w14:val="0"/>
                  <w14:checkedState w14:val="2612" w14:font="MS Gothic"/>
                  <w14:uncheckedState w14:val="2610" w14:font="MS Gothic"/>
                </w14:checkbox>
              </w:sdtPr>
              <w:sdtContent>
                <w:r w:rsidRPr="005E65A5">
                  <w:rPr>
                    <w:rFonts w:ascii="Segoe UI Symbol" w:eastAsia="Arial" w:hAnsi="Segoe UI Symbol" w:cs="Segoe UI Symbol"/>
                    <w:sz w:val="20"/>
                    <w:szCs w:val="20"/>
                    <w:lang w:val="en-GB"/>
                  </w:rPr>
                  <w:t>☐</w:t>
                </w:r>
              </w:sdtContent>
            </w:sdt>
            <w:r w:rsidRPr="005E65A5">
              <w:rPr>
                <w:rFonts w:ascii="Arial" w:eastAsia="Arial" w:hAnsi="Arial" w:cs="Arial"/>
                <w:sz w:val="20"/>
                <w:szCs w:val="20"/>
                <w:lang w:val="en-GB"/>
              </w:rPr>
              <w:t xml:space="preserve"> </w:t>
            </w:r>
            <w:r w:rsidR="00000000" w:rsidRPr="005E65A5">
              <w:rPr>
                <w:rFonts w:ascii="Arial" w:eastAsia="Arial" w:hAnsi="Arial" w:cs="Arial"/>
                <w:sz w:val="20"/>
                <w:szCs w:val="20"/>
                <w:lang w:val="en-GB"/>
              </w:rPr>
              <w:t>RSPO Independent Smallholder Standard 2019</w:t>
            </w:r>
          </w:p>
          <w:p w14:paraId="76D56CB6" w14:textId="1D734B74" w:rsidR="00074987" w:rsidRPr="005E65A5" w:rsidRDefault="005E65A5"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2038469005"/>
                <w14:checkbox>
                  <w14:checked w14:val="0"/>
                  <w14:checkedState w14:val="2612" w14:font="MS Gothic"/>
                  <w14:uncheckedState w14:val="2610" w14:font="MS Gothic"/>
                </w14:checkbox>
              </w:sdtPr>
              <w:sdtContent>
                <w:r w:rsidRPr="005E65A5">
                  <w:rPr>
                    <w:rFonts w:ascii="Segoe UI Symbol" w:eastAsia="Arial" w:hAnsi="Segoe UI Symbol" w:cs="Segoe UI Symbol"/>
                    <w:sz w:val="20"/>
                    <w:szCs w:val="20"/>
                    <w:lang w:val="en-GB"/>
                  </w:rPr>
                  <w:t>☐</w:t>
                </w:r>
              </w:sdtContent>
            </w:sdt>
            <w:r w:rsidRPr="005E65A5">
              <w:rPr>
                <w:rFonts w:ascii="Arial" w:eastAsia="Arial" w:hAnsi="Arial" w:cs="Arial"/>
                <w:sz w:val="20"/>
                <w:szCs w:val="20"/>
                <w:lang w:val="en-GB"/>
              </w:rPr>
              <w:t xml:space="preserve"> </w:t>
            </w:r>
            <w:r w:rsidR="00000000" w:rsidRPr="005E65A5">
              <w:rPr>
                <w:rFonts w:ascii="Arial" w:eastAsia="Arial" w:hAnsi="Arial" w:cs="Arial"/>
                <w:sz w:val="20"/>
                <w:szCs w:val="20"/>
                <w:lang w:val="en-GB"/>
              </w:rPr>
              <w:t>RSPO Independent Smallholder Standard - Indonesia National Interpretation 2022</w:t>
            </w:r>
          </w:p>
          <w:p w14:paraId="74B87B46" w14:textId="12267C59" w:rsidR="00074987" w:rsidRPr="005E65A5" w:rsidRDefault="005E65A5" w:rsidP="005E65A5">
            <w:pPr>
              <w:ind w:left="296" w:hanging="296"/>
              <w:rPr>
                <w:rFonts w:ascii="Arial" w:eastAsia="Arial" w:hAnsi="Arial" w:cs="Arial"/>
                <w:sz w:val="20"/>
                <w:szCs w:val="20"/>
                <w:lang w:val="en-GB"/>
              </w:rPr>
            </w:pPr>
            <w:sdt>
              <w:sdtPr>
                <w:rPr>
                  <w:rFonts w:ascii="Arial" w:eastAsia="Arial" w:hAnsi="Arial" w:cs="Arial"/>
                  <w:sz w:val="20"/>
                  <w:szCs w:val="20"/>
                  <w:lang w:val="en-GB"/>
                </w:rPr>
                <w:id w:val="1150325006"/>
                <w14:checkbox>
                  <w14:checked w14:val="0"/>
                  <w14:checkedState w14:val="2612" w14:font="MS Gothic"/>
                  <w14:uncheckedState w14:val="2610" w14:font="MS Gothic"/>
                </w14:checkbox>
              </w:sdtPr>
              <w:sdtContent>
                <w:r w:rsidRPr="005E65A5">
                  <w:rPr>
                    <w:rFonts w:ascii="Segoe UI Symbol" w:eastAsia="Arial" w:hAnsi="Segoe UI Symbol" w:cs="Segoe UI Symbol"/>
                    <w:sz w:val="20"/>
                    <w:szCs w:val="20"/>
                    <w:lang w:val="en-GB"/>
                  </w:rPr>
                  <w:t>☐</w:t>
                </w:r>
              </w:sdtContent>
            </w:sdt>
            <w:r w:rsidRPr="005E65A5">
              <w:rPr>
                <w:rFonts w:ascii="Arial" w:eastAsia="Arial" w:hAnsi="Arial" w:cs="Arial"/>
                <w:sz w:val="20"/>
                <w:szCs w:val="20"/>
                <w:lang w:val="en-GB"/>
              </w:rPr>
              <w:t xml:space="preserve"> </w:t>
            </w:r>
            <w:r w:rsidR="00000000" w:rsidRPr="005E65A5">
              <w:rPr>
                <w:rFonts w:ascii="Arial" w:eastAsia="Arial" w:hAnsi="Arial" w:cs="Arial"/>
                <w:sz w:val="20"/>
                <w:szCs w:val="20"/>
                <w:lang w:val="en-GB"/>
              </w:rPr>
              <w:t>RSPO Independent Smallholder Standard - Côte d’Ivoire Local Interpretation</w:t>
            </w:r>
          </w:p>
        </w:tc>
      </w:tr>
      <w:tr w:rsidR="00074987" w14:paraId="4D29570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A3F677C" w14:textId="77777777" w:rsidR="00074987"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ADE7" w14:textId="6CA62022"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r w:rsidR="00000000" w:rsidRPr="005E65A5">
              <w:rPr>
                <w:rFonts w:ascii="Arial" w:eastAsia="Arial" w:hAnsi="Arial" w:cs="Arial"/>
                <w:color w:val="0000FF"/>
                <w:sz w:val="20"/>
                <w:szCs w:val="20"/>
              </w:rPr>
              <w:t xml:space="preserve"> </w:t>
            </w:r>
          </w:p>
        </w:tc>
      </w:tr>
      <w:tr w:rsidR="00074987" w14:paraId="5C03B06C"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FD6949" w14:textId="77777777" w:rsidR="00074987" w:rsidRDefault="00000000">
            <w:pPr>
              <w:rPr>
                <w:rFonts w:ascii="Arial" w:eastAsia="Arial" w:hAnsi="Arial" w:cs="Arial"/>
                <w:sz w:val="20"/>
                <w:szCs w:val="20"/>
              </w:rPr>
            </w:pPr>
            <w:r>
              <w:rPr>
                <w:rFonts w:ascii="Arial" w:eastAsia="Arial" w:hAnsi="Arial" w:cs="Arial"/>
                <w:sz w:val="20"/>
                <w:szCs w:val="20"/>
              </w:rPr>
              <w:t>Start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CEE03" w14:textId="6F5D6A7E" w:rsidR="00074987" w:rsidRPr="005E65A5" w:rsidRDefault="005E65A5">
            <w:pPr>
              <w:rPr>
                <w:rFonts w:ascii="Arial" w:eastAsia="Arial" w:hAnsi="Arial" w:cs="Arial"/>
                <w:color w:val="0000FF"/>
                <w:sz w:val="20"/>
                <w:szCs w:val="20"/>
              </w:rPr>
            </w:pPr>
            <w:r w:rsidRPr="005E65A5">
              <w:rPr>
                <w:rFonts w:ascii="Arial" w:eastAsia="Arial" w:hAnsi="Arial" w:cs="Arial"/>
                <w:color w:val="0000FF"/>
                <w:sz w:val="20"/>
                <w:szCs w:val="20"/>
              </w:rPr>
              <w:t xml:space="preserve">DD Mmm YYYY </w:t>
            </w:r>
          </w:p>
        </w:tc>
      </w:tr>
      <w:tr w:rsidR="00074987" w14:paraId="3612982B"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493F614" w14:textId="77777777" w:rsidR="00074987" w:rsidRDefault="00000000">
            <w:pPr>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424C0" w14:textId="0A132F85"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DD</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Mmm</w:t>
            </w:r>
            <w:r w:rsidR="005E65A5" w:rsidRPr="005E65A5">
              <w:rPr>
                <w:rFonts w:ascii="Arial" w:eastAsia="Arial" w:hAnsi="Arial" w:cs="Arial"/>
                <w:color w:val="0000FF"/>
                <w:sz w:val="20"/>
                <w:szCs w:val="20"/>
              </w:rPr>
              <w:t xml:space="preserve"> </w:t>
            </w:r>
            <w:r w:rsidRPr="005E65A5">
              <w:rPr>
                <w:rFonts w:ascii="Arial" w:eastAsia="Arial" w:hAnsi="Arial" w:cs="Arial"/>
                <w:color w:val="0000FF"/>
                <w:sz w:val="20"/>
                <w:szCs w:val="20"/>
              </w:rPr>
              <w:t>YYYY</w:t>
            </w:r>
          </w:p>
        </w:tc>
      </w:tr>
      <w:tr w:rsidR="00074987" w14:paraId="63330B56"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26468DD" w14:textId="77777777" w:rsidR="00074987" w:rsidRDefault="00000000">
            <w:pPr>
              <w:rPr>
                <w:rFonts w:ascii="Arial" w:eastAsia="Arial" w:hAnsi="Arial" w:cs="Arial"/>
                <w:sz w:val="20"/>
                <w:szCs w:val="20"/>
              </w:rPr>
            </w:pPr>
            <w:r>
              <w:rPr>
                <w:rFonts w:ascii="Arial" w:eastAsia="Arial" w:hAnsi="Arial" w:cs="Arial"/>
                <w:sz w:val="20"/>
                <w:szCs w:val="20"/>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A573" w14:textId="77777777" w:rsidR="00074987" w:rsidRPr="005E65A5" w:rsidRDefault="00000000">
            <w:pPr>
              <w:rPr>
                <w:rFonts w:ascii="Arial" w:eastAsia="Arial" w:hAnsi="Arial" w:cs="Arial"/>
                <w:color w:val="0000FF"/>
                <w:sz w:val="20"/>
                <w:szCs w:val="20"/>
              </w:rPr>
            </w:pPr>
            <w:r w:rsidRPr="005E65A5">
              <w:rPr>
                <w:rFonts w:ascii="Arial" w:eastAsia="Arial" w:hAnsi="Arial" w:cs="Arial"/>
                <w:color w:val="0000FF"/>
                <w:sz w:val="20"/>
                <w:szCs w:val="20"/>
              </w:rPr>
              <w:t>Only for the case of IC or RC</w:t>
            </w:r>
          </w:p>
        </w:tc>
      </w:tr>
    </w:tbl>
    <w:p w14:paraId="3846DBED" w14:textId="77777777" w:rsidR="00074987" w:rsidRDefault="00074987"/>
    <w:p w14:paraId="116FEC57" w14:textId="77777777" w:rsidR="00074987" w:rsidRDefault="00000000">
      <w:r>
        <w:br/>
      </w:r>
    </w:p>
    <w:p w14:paraId="0DCA85E6" w14:textId="77777777" w:rsidR="00074987" w:rsidRDefault="00074987"/>
    <w:p w14:paraId="2D7F7630" w14:textId="77777777" w:rsidR="00074987" w:rsidRDefault="00074987"/>
    <w:p w14:paraId="0DE5DAAB" w14:textId="77777777" w:rsidR="00074987" w:rsidRDefault="00074987"/>
    <w:p w14:paraId="460293AF" w14:textId="77777777" w:rsidR="00074987" w:rsidRDefault="00074987"/>
    <w:p w14:paraId="6BE877F0" w14:textId="77777777" w:rsidR="00074987" w:rsidRDefault="00074987">
      <w:pPr>
        <w:sectPr w:rsidR="000749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pPr>
    </w:p>
    <w:p w14:paraId="504E2A72" w14:textId="77777777" w:rsidR="00074987" w:rsidRDefault="00000000">
      <w:pPr>
        <w:pStyle w:val="Heading1"/>
        <w:numPr>
          <w:ilvl w:val="0"/>
          <w:numId w:val="9"/>
        </w:numPr>
        <w:ind w:left="0"/>
        <w:rPr>
          <w:b w:val="0"/>
          <w:sz w:val="24"/>
          <w:szCs w:val="24"/>
        </w:rPr>
      </w:pPr>
      <w:bookmarkStart w:id="7" w:name="_heading=h.3dy6vkm" w:colFirst="0" w:colLast="0"/>
      <w:bookmarkEnd w:id="7"/>
      <w:r>
        <w:lastRenderedPageBreak/>
        <w:t xml:space="preserve">     </w:t>
      </w:r>
      <w:r>
        <w:rPr>
          <w:sz w:val="24"/>
          <w:szCs w:val="24"/>
        </w:rPr>
        <w:t>Description of the Management Unit</w:t>
      </w:r>
    </w:p>
    <w:tbl>
      <w:tblPr>
        <w:tblStyle w:val="affffffffffffffff8"/>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103"/>
        <w:gridCol w:w="3969"/>
        <w:gridCol w:w="1540"/>
        <w:gridCol w:w="1559"/>
        <w:gridCol w:w="1701"/>
        <w:gridCol w:w="1843"/>
      </w:tblGrid>
      <w:tr w:rsidR="00074987" w14:paraId="01E4F8DB" w14:textId="77777777">
        <w:trPr>
          <w:trHeight w:val="560"/>
          <w:tblHeader/>
        </w:trPr>
        <w:tc>
          <w:tcPr>
            <w:tcW w:w="13740" w:type="dxa"/>
            <w:gridSpan w:val="7"/>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61BF45C8" w14:textId="77777777" w:rsidR="00074987" w:rsidRDefault="00000000">
            <w:pPr>
              <w:rPr>
                <w:rFonts w:ascii="Arial" w:eastAsia="Arial" w:hAnsi="Arial" w:cs="Arial"/>
                <w:sz w:val="20"/>
                <w:szCs w:val="20"/>
              </w:rPr>
            </w:pPr>
            <w:r>
              <w:rPr>
                <w:rFonts w:ascii="Arial" w:eastAsia="Arial" w:hAnsi="Arial" w:cs="Arial"/>
                <w:b/>
                <w:color w:val="FFFFFF"/>
                <w:sz w:val="22"/>
                <w:szCs w:val="22"/>
              </w:rPr>
              <w:t>Information of Independent Smallholder Group</w:t>
            </w:r>
          </w:p>
        </w:tc>
      </w:tr>
      <w:tr w:rsidR="00074987" w14:paraId="339D89EB" w14:textId="77777777">
        <w:trPr>
          <w:trHeight w:val="560"/>
          <w:tblHeader/>
        </w:trPr>
        <w:tc>
          <w:tcPr>
            <w:tcW w:w="2025"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82B8BF3" w14:textId="77777777" w:rsidR="00074987" w:rsidRDefault="00000000">
            <w:pPr>
              <w:rPr>
                <w:rFonts w:ascii="Arial" w:eastAsia="Arial" w:hAnsi="Arial" w:cs="Arial"/>
                <w:sz w:val="18"/>
                <w:szCs w:val="18"/>
              </w:rPr>
            </w:pPr>
            <w:r>
              <w:rPr>
                <w:rFonts w:ascii="Arial" w:eastAsia="Arial" w:hAnsi="Arial" w:cs="Arial"/>
                <w:b/>
                <w:sz w:val="18"/>
                <w:szCs w:val="18"/>
              </w:rPr>
              <w:t>Name of Independent Smallholder Group</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9A4D16E" w14:textId="77777777" w:rsidR="00074987" w:rsidRDefault="00000000">
            <w:pPr>
              <w:jc w:val="center"/>
              <w:rPr>
                <w:rFonts w:ascii="Arial" w:eastAsia="Arial" w:hAnsi="Arial" w:cs="Arial"/>
                <w:b/>
                <w:sz w:val="18"/>
                <w:szCs w:val="18"/>
              </w:rPr>
            </w:pPr>
            <w:r>
              <w:rPr>
                <w:rFonts w:ascii="Arial" w:eastAsia="Arial" w:hAnsi="Arial" w:cs="Arial"/>
                <w:b/>
                <w:sz w:val="18"/>
                <w:szCs w:val="18"/>
              </w:rPr>
              <w:t>prisma ID</w:t>
            </w:r>
          </w:p>
        </w:tc>
        <w:tc>
          <w:tcPr>
            <w:tcW w:w="3969"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30345DF" w14:textId="77777777" w:rsidR="00074987" w:rsidRDefault="00000000">
            <w:pPr>
              <w:jc w:val="center"/>
              <w:rPr>
                <w:rFonts w:ascii="Arial" w:eastAsia="Arial" w:hAnsi="Arial" w:cs="Arial"/>
                <w:sz w:val="18"/>
                <w:szCs w:val="18"/>
              </w:rPr>
            </w:pPr>
            <w:r>
              <w:rPr>
                <w:rFonts w:ascii="Arial" w:eastAsia="Arial" w:hAnsi="Arial" w:cs="Arial"/>
                <w:b/>
                <w:sz w:val="18"/>
                <w:szCs w:val="18"/>
              </w:rPr>
              <w:t>Address of Independent Smallholder Group</w:t>
            </w:r>
          </w:p>
        </w:tc>
        <w:tc>
          <w:tcPr>
            <w:tcW w:w="3099"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F9C5ED8" w14:textId="77777777" w:rsidR="00074987" w:rsidRDefault="00000000">
            <w:pPr>
              <w:widowControl w:val="0"/>
              <w:spacing w:line="276" w:lineRule="auto"/>
              <w:jc w:val="center"/>
              <w:rPr>
                <w:rFonts w:ascii="Arial" w:eastAsia="Arial" w:hAnsi="Arial" w:cs="Arial"/>
                <w:b/>
                <w:sz w:val="18"/>
                <w:szCs w:val="18"/>
              </w:rPr>
            </w:pPr>
            <w:r>
              <w:rPr>
                <w:rFonts w:ascii="Arial" w:eastAsia="Arial" w:hAnsi="Arial" w:cs="Arial"/>
                <w:b/>
                <w:sz w:val="18"/>
                <w:szCs w:val="18"/>
              </w:rPr>
              <w:t>Area Summary (Ha)</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CEF4E58" w14:textId="77777777" w:rsidR="00074987" w:rsidRDefault="00000000">
            <w:pPr>
              <w:jc w:val="center"/>
              <w:rPr>
                <w:rFonts w:ascii="Arial" w:eastAsia="Arial" w:hAnsi="Arial" w:cs="Arial"/>
                <w:sz w:val="18"/>
                <w:szCs w:val="18"/>
              </w:rPr>
            </w:pPr>
            <w:r>
              <w:rPr>
                <w:rFonts w:ascii="Arial" w:eastAsia="Arial" w:hAnsi="Arial" w:cs="Arial"/>
                <w:b/>
                <w:sz w:val="18"/>
                <w:szCs w:val="18"/>
              </w:rPr>
              <w:t>GPS Coordinates </w:t>
            </w:r>
          </w:p>
        </w:tc>
      </w:tr>
      <w:tr w:rsidR="00074987" w14:paraId="42183ECD" w14:textId="77777777">
        <w:trPr>
          <w:trHeight w:val="560"/>
          <w:tblHeader/>
        </w:trPr>
        <w:tc>
          <w:tcPr>
            <w:tcW w:w="2025"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DC0D14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10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928EFD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2854E7E"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540"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F20ED45"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559"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D3B646E"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70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88AD3F"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184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6B2931"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r>
      <w:tr w:rsidR="00074987" w14:paraId="6181097E" w14:textId="77777777">
        <w:trPr>
          <w:trHeight w:val="5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E1E02" w14:textId="77777777" w:rsidR="00074987" w:rsidRDefault="00074987">
            <w:pPr>
              <w:rPr>
                <w:rFonts w:ascii="Arial" w:eastAsia="Arial" w:hAnsi="Arial" w:cs="Arial"/>
                <w:sz w:val="20"/>
                <w:szCs w:val="20"/>
              </w:rPr>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1FCE7" w14:textId="77777777" w:rsidR="00074987" w:rsidRDefault="00074987">
            <w:pPr>
              <w:rPr>
                <w:rFonts w:ascii="Arial" w:eastAsia="Arial" w:hAnsi="Arial" w:cs="Arial"/>
                <w:sz w:val="20"/>
                <w:szCs w:val="20"/>
              </w:rPr>
            </w:pP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2361" w14:textId="77777777" w:rsidR="00074987" w:rsidRDefault="00074987">
            <w:pPr>
              <w:rPr>
                <w:rFonts w:ascii="Arial" w:eastAsia="Arial" w:hAnsi="Arial" w:cs="Arial"/>
                <w:sz w:val="20"/>
                <w:szCs w:val="20"/>
              </w:rPr>
            </w:pP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A04A6" w14:textId="77777777" w:rsidR="00074987" w:rsidRDefault="00074987">
            <w:pPr>
              <w:rPr>
                <w:rFonts w:ascii="Arial" w:eastAsia="Arial" w:hAnsi="Arial"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27EC"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DDA" w14:textId="77777777" w:rsidR="00074987" w:rsidRDefault="00074987">
            <w:pPr>
              <w:rPr>
                <w:rFonts w:ascii="Arial" w:eastAsia="Arial" w:hAnsi="Arial" w:cs="Arial"/>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9C3FF" w14:textId="77777777" w:rsidR="00074987" w:rsidRDefault="00074987">
            <w:pPr>
              <w:rPr>
                <w:rFonts w:ascii="Arial" w:eastAsia="Arial" w:hAnsi="Arial" w:cs="Arial"/>
                <w:sz w:val="20"/>
                <w:szCs w:val="20"/>
              </w:rPr>
            </w:pPr>
          </w:p>
        </w:tc>
      </w:tr>
    </w:tbl>
    <w:p w14:paraId="2E560A5B" w14:textId="77777777" w:rsidR="00074987" w:rsidRDefault="00074987"/>
    <w:tbl>
      <w:tblPr>
        <w:tblStyle w:val="affffffffffffffff9"/>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063"/>
        <w:gridCol w:w="1547"/>
        <w:gridCol w:w="1547"/>
        <w:gridCol w:w="1547"/>
        <w:gridCol w:w="1114"/>
        <w:gridCol w:w="757"/>
        <w:gridCol w:w="757"/>
        <w:gridCol w:w="883"/>
        <w:gridCol w:w="851"/>
        <w:gridCol w:w="1104"/>
        <w:gridCol w:w="1188"/>
        <w:gridCol w:w="1188"/>
      </w:tblGrid>
      <w:tr w:rsidR="00074987" w14:paraId="787DA106" w14:textId="77777777">
        <w:trPr>
          <w:trHeight w:val="560"/>
        </w:trPr>
        <w:tc>
          <w:tcPr>
            <w:tcW w:w="12769" w:type="dxa"/>
            <w:gridSpan w:val="1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5D807E5"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Information of Independent Smallholder Group Members</w:t>
            </w:r>
          </w:p>
        </w:tc>
        <w:tc>
          <w:tcPr>
            <w:tcW w:w="1188" w:type="dxa"/>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BB3B6EE"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2"/>
                <w:szCs w:val="22"/>
              </w:rPr>
            </w:pPr>
          </w:p>
        </w:tc>
      </w:tr>
      <w:tr w:rsidR="00074987" w14:paraId="7745719A" w14:textId="77777777">
        <w:trPr>
          <w:trHeight w:val="560"/>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69757D9" w14:textId="77777777" w:rsidR="00074987" w:rsidRDefault="00000000">
            <w:pPr>
              <w:rPr>
                <w:rFonts w:ascii="Arial" w:eastAsia="Arial" w:hAnsi="Arial" w:cs="Arial"/>
                <w:b/>
                <w:sz w:val="20"/>
                <w:szCs w:val="20"/>
              </w:rPr>
            </w:pPr>
            <w:r>
              <w:rPr>
                <w:rFonts w:ascii="Arial" w:eastAsia="Arial" w:hAnsi="Arial" w:cs="Arial"/>
                <w:b/>
                <w:sz w:val="20"/>
                <w:szCs w:val="20"/>
              </w:rPr>
              <w:t>No.</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711CC43" w14:textId="77777777" w:rsidR="00074987" w:rsidRDefault="00000000">
            <w:pPr>
              <w:jc w:val="center"/>
              <w:rPr>
                <w:rFonts w:ascii="Arial" w:eastAsia="Arial" w:hAnsi="Arial" w:cs="Arial"/>
                <w:sz w:val="20"/>
                <w:szCs w:val="20"/>
              </w:rPr>
            </w:pPr>
            <w:r>
              <w:rPr>
                <w:rFonts w:ascii="Arial" w:eastAsia="Arial" w:hAnsi="Arial" w:cs="Arial"/>
                <w:b/>
                <w:sz w:val="20"/>
                <w:szCs w:val="20"/>
              </w:rPr>
              <w:t>Name of Smallholder</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0D61B88" w14:textId="77777777" w:rsidR="00074987" w:rsidRDefault="00000000">
            <w:pPr>
              <w:jc w:val="center"/>
              <w:rPr>
                <w:rFonts w:ascii="Arial" w:eastAsia="Arial" w:hAnsi="Arial" w:cs="Arial"/>
                <w:b/>
                <w:sz w:val="20"/>
                <w:szCs w:val="20"/>
              </w:rPr>
            </w:pPr>
            <w:r>
              <w:rPr>
                <w:rFonts w:ascii="Arial" w:eastAsia="Arial" w:hAnsi="Arial" w:cs="Arial"/>
                <w:b/>
                <w:sz w:val="20"/>
                <w:szCs w:val="20"/>
              </w:rPr>
              <w:t>prisma Smallholder Profile ID</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0EAE72E" w14:textId="77777777" w:rsidR="00074987" w:rsidRDefault="00000000">
            <w:pPr>
              <w:jc w:val="center"/>
              <w:rPr>
                <w:rFonts w:ascii="Arial" w:eastAsia="Arial" w:hAnsi="Arial" w:cs="Arial"/>
                <w:b/>
                <w:sz w:val="20"/>
                <w:szCs w:val="20"/>
              </w:rPr>
            </w:pPr>
            <w:r>
              <w:rPr>
                <w:rFonts w:ascii="Arial" w:eastAsia="Arial" w:hAnsi="Arial" w:cs="Arial"/>
                <w:b/>
                <w:sz w:val="20"/>
                <w:szCs w:val="20"/>
              </w:rPr>
              <w:t>Smallholder Plot Name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B3A116" w14:textId="5E78D547" w:rsidR="00074987" w:rsidRDefault="007E0C60">
            <w:pPr>
              <w:jc w:val="center"/>
              <w:rPr>
                <w:rFonts w:ascii="Arial" w:eastAsia="Arial" w:hAnsi="Arial" w:cs="Arial"/>
                <w:b/>
                <w:sz w:val="20"/>
                <w:szCs w:val="20"/>
              </w:rPr>
            </w:pPr>
            <w:r>
              <w:rPr>
                <w:rFonts w:ascii="Arial" w:eastAsia="Arial" w:hAnsi="Arial" w:cs="Arial"/>
                <w:b/>
                <w:sz w:val="20"/>
                <w:szCs w:val="20"/>
              </w:rPr>
              <w:t>Prisma Smallholder Plot ID</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C379203" w14:textId="77777777" w:rsidR="00074987" w:rsidRDefault="00000000">
            <w:pPr>
              <w:jc w:val="center"/>
              <w:rPr>
                <w:rFonts w:ascii="Arial" w:eastAsia="Arial" w:hAnsi="Arial" w:cs="Arial"/>
                <w:sz w:val="20"/>
                <w:szCs w:val="20"/>
              </w:rPr>
            </w:pPr>
            <w:r>
              <w:rPr>
                <w:rFonts w:ascii="Arial" w:eastAsia="Arial" w:hAnsi="Arial" w:cs="Arial"/>
                <w:b/>
                <w:sz w:val="20"/>
                <w:szCs w:val="20"/>
              </w:rPr>
              <w:t>Location</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E9441F" w14:textId="77777777" w:rsidR="00074987" w:rsidRDefault="00000000">
            <w:pPr>
              <w:jc w:val="center"/>
              <w:rPr>
                <w:rFonts w:ascii="Arial" w:eastAsia="Arial" w:hAnsi="Arial" w:cs="Arial"/>
                <w:b/>
                <w:sz w:val="20"/>
                <w:szCs w:val="20"/>
              </w:rPr>
            </w:pPr>
            <w:r>
              <w:rPr>
                <w:rFonts w:ascii="Arial" w:eastAsia="Arial" w:hAnsi="Arial" w:cs="Arial"/>
                <w:b/>
                <w:sz w:val="20"/>
                <w:szCs w:val="20"/>
              </w:rPr>
              <w:t>Date of Joining</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1E73A97" w14:textId="77777777" w:rsidR="00074987" w:rsidRDefault="00000000">
            <w:pPr>
              <w:jc w:val="center"/>
              <w:rPr>
                <w:rFonts w:ascii="Arial" w:eastAsia="Arial" w:hAnsi="Arial" w:cs="Arial"/>
                <w:b/>
                <w:sz w:val="20"/>
                <w:szCs w:val="20"/>
              </w:rPr>
            </w:pPr>
            <w:r>
              <w:rPr>
                <w:rFonts w:ascii="Arial" w:eastAsia="Arial" w:hAnsi="Arial" w:cs="Arial"/>
                <w:b/>
                <w:sz w:val="20"/>
                <w:szCs w:val="20"/>
              </w:rPr>
              <w:t>Phase</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EBFB12F" w14:textId="77777777" w:rsidR="00074987" w:rsidRDefault="00000000">
            <w:pPr>
              <w:jc w:val="center"/>
              <w:rPr>
                <w:rFonts w:ascii="Arial" w:eastAsia="Arial" w:hAnsi="Arial" w:cs="Arial"/>
                <w:sz w:val="20"/>
                <w:szCs w:val="20"/>
              </w:rPr>
            </w:pPr>
            <w:r>
              <w:rPr>
                <w:rFonts w:ascii="Arial" w:eastAsia="Arial" w:hAnsi="Arial" w:cs="Arial"/>
                <w:b/>
                <w:sz w:val="20"/>
                <w:szCs w:val="20"/>
              </w:rPr>
              <w:t>GPS Coordinates </w:t>
            </w:r>
          </w:p>
        </w:tc>
        <w:tc>
          <w:tcPr>
            <w:tcW w:w="2292"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AFD3B81" w14:textId="77777777" w:rsidR="00074987" w:rsidRDefault="00000000">
            <w:pPr>
              <w:widowControl w:val="0"/>
              <w:spacing w:line="276" w:lineRule="auto"/>
              <w:jc w:val="center"/>
              <w:rPr>
                <w:rFonts w:ascii="Arial" w:eastAsia="Arial" w:hAnsi="Arial" w:cs="Arial"/>
                <w:b/>
                <w:sz w:val="20"/>
                <w:szCs w:val="20"/>
              </w:rPr>
            </w:pPr>
            <w:r>
              <w:rPr>
                <w:rFonts w:ascii="Arial" w:eastAsia="Arial" w:hAnsi="Arial" w:cs="Arial"/>
                <w:b/>
                <w:sz w:val="20"/>
                <w:szCs w:val="20"/>
              </w:rPr>
              <w:t>Area Summary (Ha)</w:t>
            </w:r>
          </w:p>
        </w:tc>
        <w:tc>
          <w:tcPr>
            <w:tcW w:w="1188"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FE09F20" w14:textId="77777777" w:rsidR="00074987" w:rsidRDefault="00000000">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Forecasted Annual FFB Production</w:t>
            </w:r>
          </w:p>
        </w:tc>
      </w:tr>
      <w:tr w:rsidR="00074987" w14:paraId="633EC716" w14:textId="77777777">
        <w:trPr>
          <w:trHeight w:val="560"/>
        </w:trPr>
        <w:tc>
          <w:tcPr>
            <w:tcW w:w="411"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241F20"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06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ACAE3F9"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49876AA"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80D1BDF"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9F2F1C1"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317EB5"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DD6E0DD"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77D428B"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88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B6EBA8A"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85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1F73D7C"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c>
          <w:tcPr>
            <w:tcW w:w="1104"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4FEB9E7"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188"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B2EB66D"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188"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A192F77"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r>
      <w:tr w:rsidR="005E65A5" w14:paraId="43BDA04A" w14:textId="77777777">
        <w:trPr>
          <w:trHeight w:val="560"/>
        </w:trPr>
        <w:tc>
          <w:tcPr>
            <w:tcW w:w="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8958B" w14:textId="77777777" w:rsidR="005E65A5" w:rsidRDefault="005E65A5" w:rsidP="005E65A5">
            <w:pPr>
              <w:rPr>
                <w:rFonts w:ascii="Arial" w:eastAsia="Arial" w:hAnsi="Arial" w:cs="Arial"/>
                <w:sz w:val="20"/>
                <w:szCs w:val="20"/>
              </w:rPr>
            </w:pPr>
          </w:p>
        </w:tc>
        <w:tc>
          <w:tcPr>
            <w:tcW w:w="10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DEDAF" w14:textId="44A0020B" w:rsidR="005E65A5" w:rsidRDefault="005E65A5" w:rsidP="005E65A5">
            <w:pPr>
              <w:rPr>
                <w:rFonts w:ascii="Arial" w:eastAsia="Arial" w:hAnsi="Arial" w:cs="Arial"/>
                <w:i/>
                <w:sz w:val="20"/>
                <w:szCs w:val="20"/>
              </w:rPr>
            </w:pPr>
            <w:r w:rsidRPr="007902E7">
              <w:rPr>
                <w:rFonts w:ascii="Arial" w:eastAsia="Arial" w:hAnsi="Arial" w:cs="Arial"/>
                <w:i/>
                <w:iCs/>
                <w:color w:val="0000FF"/>
                <w:sz w:val="20"/>
                <w:szCs w:val="20"/>
                <w:lang w:val="en-GB"/>
              </w:rPr>
              <w:t>Add rows as necessary</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1389"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E5B1E" w14:textId="77777777" w:rsidR="005E65A5" w:rsidRDefault="005E65A5" w:rsidP="005E65A5">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A5A8D" w14:textId="77777777" w:rsidR="005E65A5" w:rsidRDefault="005E65A5" w:rsidP="005E65A5">
            <w:pPr>
              <w:rPr>
                <w:rFonts w:ascii="Arial" w:eastAsia="Arial" w:hAnsi="Arial" w:cs="Arial"/>
                <w:sz w:val="20"/>
                <w:szCs w:val="20"/>
              </w:rPr>
            </w:pPr>
          </w:p>
        </w:tc>
        <w:tc>
          <w:tcPr>
            <w:tcW w:w="1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A618" w14:textId="77777777" w:rsidR="005E65A5" w:rsidRDefault="005E65A5" w:rsidP="005E65A5">
            <w:pPr>
              <w:rPr>
                <w:rFonts w:ascii="Arial" w:eastAsia="Arial" w:hAnsi="Arial" w:cs="Arial"/>
                <w:sz w:val="20"/>
                <w:szCs w:val="20"/>
              </w:rPr>
            </w:pP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0BC83" w14:textId="77777777" w:rsidR="005E65A5" w:rsidRDefault="005E65A5" w:rsidP="005E65A5">
            <w:pPr>
              <w:rPr>
                <w:rFonts w:ascii="Arial" w:eastAsia="Arial" w:hAnsi="Arial" w:cs="Arial"/>
                <w:sz w:val="20"/>
                <w:szCs w:val="20"/>
              </w:rPr>
            </w:pPr>
            <w:r>
              <w:rPr>
                <w:rFonts w:ascii="Arial" w:eastAsia="Arial" w:hAnsi="Arial" w:cs="Arial"/>
                <w:sz w:val="20"/>
                <w:szCs w:val="20"/>
              </w:rPr>
              <w:t>DD-Mmm-YYYY</w:t>
            </w: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C69A" w14:textId="6D9C9037" w:rsidR="005E65A5" w:rsidRDefault="005E65A5" w:rsidP="005E65A5">
            <w:pPr>
              <w:jc w:val="center"/>
              <w:rPr>
                <w:rFonts w:ascii="Arial" w:eastAsia="Arial" w:hAnsi="Arial" w:cs="Arial"/>
                <w:sz w:val="20"/>
                <w:szCs w:val="20"/>
              </w:rPr>
            </w:pPr>
            <w:sdt>
              <w:sdtPr>
                <w:rPr>
                  <w:rFonts w:ascii="Arial" w:hAnsi="Arial" w:cs="Arial"/>
                  <w:bCs/>
                  <w:sz w:val="20"/>
                  <w:szCs w:val="20"/>
                </w:rPr>
                <w:alias w:val="Please choose"/>
                <w:tag w:val="Please choose"/>
                <w:id w:val="-1504657729"/>
                <w:dropDownList>
                  <w:listItem w:displayText="Please choose" w:value="Please choose"/>
                  <w:listItem w:displayText="Eligibility" w:value="Eligibility"/>
                  <w:listItem w:displayText="Milestone A" w:value="Milestone A"/>
                  <w:listItem w:displayText="Milestone B" w:value="Milestone B"/>
                </w:dropDownList>
              </w:sdtPr>
              <w:sdtContent>
                <w:r w:rsidRPr="001E24E1">
                  <w:rPr>
                    <w:rFonts w:ascii="Arial" w:hAnsi="Arial" w:cs="Arial"/>
                    <w:bCs/>
                    <w:sz w:val="20"/>
                    <w:szCs w:val="20"/>
                  </w:rPr>
                  <w:t>Please choose</w:t>
                </w:r>
              </w:sdtContent>
            </w:sdt>
          </w:p>
        </w:tc>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FA0E" w14:textId="77777777" w:rsidR="005E65A5" w:rsidRDefault="005E65A5" w:rsidP="005E65A5">
            <w:pPr>
              <w:rPr>
                <w:rFonts w:ascii="Arial" w:eastAsia="Arial" w:hAnsi="Arial" w:cs="Arial"/>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CB72" w14:textId="77777777" w:rsidR="005E65A5" w:rsidRDefault="005E65A5" w:rsidP="005E65A5">
            <w:pPr>
              <w:rPr>
                <w:rFonts w:ascii="Arial" w:eastAsia="Arial" w:hAnsi="Arial" w:cs="Arial"/>
                <w:sz w:val="20"/>
                <w:szCs w:val="20"/>
              </w:rPr>
            </w:pP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9E84"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72072" w14:textId="77777777" w:rsidR="005E65A5" w:rsidRDefault="005E65A5" w:rsidP="005E65A5">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7DDE" w14:textId="77777777" w:rsidR="005E65A5" w:rsidRDefault="005E65A5" w:rsidP="005E65A5">
            <w:pPr>
              <w:rPr>
                <w:rFonts w:ascii="Arial" w:eastAsia="Arial" w:hAnsi="Arial" w:cs="Arial"/>
                <w:sz w:val="20"/>
                <w:szCs w:val="20"/>
              </w:rPr>
            </w:pPr>
          </w:p>
        </w:tc>
      </w:tr>
      <w:tr w:rsidR="00074987" w14:paraId="3380B1C3" w14:textId="77777777">
        <w:trPr>
          <w:trHeight w:val="560"/>
        </w:trPr>
        <w:tc>
          <w:tcPr>
            <w:tcW w:w="10477" w:type="dxa"/>
            <w:gridSpan w:val="10"/>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B0D46" w14:textId="77777777" w:rsidR="00074987"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20D5"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3C29"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ADE3" w14:textId="77777777" w:rsidR="00074987" w:rsidRDefault="00074987">
            <w:pPr>
              <w:rPr>
                <w:rFonts w:ascii="Arial" w:eastAsia="Arial" w:hAnsi="Arial" w:cs="Arial"/>
                <w:sz w:val="20"/>
                <w:szCs w:val="20"/>
              </w:rPr>
            </w:pPr>
          </w:p>
        </w:tc>
      </w:tr>
      <w:tr w:rsidR="00074987" w14:paraId="30209132" w14:textId="77777777">
        <w:trPr>
          <w:trHeight w:val="560"/>
        </w:trPr>
        <w:tc>
          <w:tcPr>
            <w:tcW w:w="13957" w:type="dxa"/>
            <w:gridSpan w:val="1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04693" w14:textId="77777777" w:rsidR="00074987" w:rsidRDefault="00000000">
            <w:pPr>
              <w:rPr>
                <w:rFonts w:ascii="Calibri" w:eastAsia="Calibri" w:hAnsi="Calibri" w:cs="Calibri"/>
                <w:b/>
                <w:sz w:val="20"/>
                <w:szCs w:val="20"/>
              </w:rPr>
            </w:pPr>
            <w:r>
              <w:rPr>
                <w:rFonts w:ascii="Calibri" w:eastAsia="Calibri" w:hAnsi="Calibri" w:cs="Calibri"/>
                <w:b/>
                <w:sz w:val="20"/>
                <w:szCs w:val="20"/>
              </w:rPr>
              <w:lastRenderedPageBreak/>
              <w:t>Remark:</w:t>
            </w:r>
          </w:p>
          <w:p w14:paraId="36107335" w14:textId="3BC773EF" w:rsidR="00074987" w:rsidRDefault="00000000">
            <w:pPr>
              <w:rPr>
                <w:rFonts w:ascii="Calibri" w:eastAsia="Calibri" w:hAnsi="Calibri" w:cs="Calibri"/>
                <w:b/>
                <w:color w:val="0000FF"/>
                <w:sz w:val="20"/>
                <w:szCs w:val="20"/>
              </w:rPr>
            </w:pPr>
            <w:r>
              <w:rPr>
                <w:rFonts w:ascii="Calibri" w:eastAsia="Calibri" w:hAnsi="Calibri" w:cs="Calibri"/>
                <w:b/>
                <w:color w:val="0000FF"/>
                <w:sz w:val="20"/>
                <w:szCs w:val="20"/>
              </w:rPr>
              <w:t>Use different colours to highlight the smallholders sampled for each audit</w:t>
            </w:r>
            <w:r w:rsidR="007E0C60">
              <w:rPr>
                <w:rFonts w:ascii="Calibri" w:eastAsia="Calibri" w:hAnsi="Calibri" w:cs="Calibri"/>
                <w:b/>
                <w:color w:val="0000FF"/>
                <w:sz w:val="20"/>
                <w:szCs w:val="20"/>
              </w:rPr>
              <w:t xml:space="preserve"> (Eligibility, Milestone A and Milestone B audits)</w:t>
            </w:r>
            <w:r>
              <w:rPr>
                <w:rFonts w:ascii="Calibri" w:eastAsia="Calibri" w:hAnsi="Calibri" w:cs="Calibri"/>
                <w:b/>
                <w:color w:val="0000FF"/>
                <w:sz w:val="20"/>
                <w:szCs w:val="20"/>
              </w:rPr>
              <w:t>.</w:t>
            </w:r>
          </w:p>
        </w:tc>
      </w:tr>
    </w:tbl>
    <w:p w14:paraId="6C6EF5F1" w14:textId="77777777" w:rsidR="00074987" w:rsidRDefault="00074987"/>
    <w:p w14:paraId="77DE0307" w14:textId="77777777" w:rsidR="00074987" w:rsidRDefault="00000000">
      <w:pPr>
        <w:pStyle w:val="Heading2"/>
        <w:rPr>
          <w:sz w:val="24"/>
          <w:szCs w:val="24"/>
        </w:rPr>
      </w:pPr>
      <w:bookmarkStart w:id="8" w:name="_heading=h.1t3h5sf" w:colFirst="0" w:colLast="0"/>
      <w:bookmarkEnd w:id="8"/>
      <w:r>
        <w:rPr>
          <w:sz w:val="24"/>
          <w:szCs w:val="24"/>
        </w:rPr>
        <w:t>3.1. Area Statement of the Management Unit</w:t>
      </w:r>
    </w:p>
    <w:tbl>
      <w:tblPr>
        <w:tblStyle w:val="affffffffffffffffa"/>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275"/>
        <w:gridCol w:w="1620"/>
        <w:gridCol w:w="1640"/>
        <w:gridCol w:w="1569"/>
        <w:gridCol w:w="2116"/>
        <w:gridCol w:w="2009"/>
        <w:gridCol w:w="2130"/>
      </w:tblGrid>
      <w:tr w:rsidR="00074987" w14:paraId="0ACF3A39" w14:textId="77777777">
        <w:trPr>
          <w:trHeight w:val="360"/>
        </w:trPr>
        <w:tc>
          <w:tcPr>
            <w:tcW w:w="1411" w:type="dxa"/>
            <w:vMerge w:val="restart"/>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1B2713B7"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1275" w:type="dxa"/>
            <w:vMerge w:val="restart"/>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52C03C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Certified Area</w:t>
            </w:r>
          </w:p>
          <w:p w14:paraId="449AFC1C"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c>
          <w:tcPr>
            <w:tcW w:w="4829" w:type="dxa"/>
            <w:gridSpan w:val="3"/>
            <w:tcBorders>
              <w:top w:val="single" w:sz="6" w:space="0" w:color="000000"/>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8C684D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Planted Area (Ha)</w:t>
            </w:r>
          </w:p>
        </w:tc>
        <w:tc>
          <w:tcPr>
            <w:tcW w:w="6255" w:type="dxa"/>
            <w:gridSpan w:val="3"/>
            <w:tcBorders>
              <w:top w:val="single" w:sz="6" w:space="0" w:color="000000"/>
              <w:left w:val="single" w:sz="4" w:space="0" w:color="FFFFFF"/>
              <w:bottom w:val="single" w:sz="4" w:space="0" w:color="FFFFFF"/>
              <w:right w:val="single" w:sz="6" w:space="0" w:color="000000"/>
            </w:tcBorders>
            <w:shd w:val="clear" w:color="auto" w:fill="275317"/>
            <w:tcMar>
              <w:top w:w="0" w:type="dxa"/>
              <w:left w:w="100" w:type="dxa"/>
              <w:bottom w:w="0" w:type="dxa"/>
              <w:right w:w="100" w:type="dxa"/>
            </w:tcMar>
          </w:tcPr>
          <w:p w14:paraId="42E29DD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Un-Planted Area (Ha)</w:t>
            </w:r>
          </w:p>
        </w:tc>
      </w:tr>
      <w:tr w:rsidR="00074987" w14:paraId="1E7B8391" w14:textId="77777777">
        <w:trPr>
          <w:trHeight w:val="1286"/>
        </w:trPr>
        <w:tc>
          <w:tcPr>
            <w:tcW w:w="1411" w:type="dxa"/>
            <w:vMerge/>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4AF957C0"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275" w:type="dxa"/>
            <w:vMerge/>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5AA83FAF"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620" w:type="dxa"/>
            <w:tcBorders>
              <w:top w:val="single" w:sz="4" w:space="0" w:color="FFFFFF"/>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39FFBB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Non-Peatland</w:t>
            </w:r>
          </w:p>
        </w:tc>
        <w:tc>
          <w:tcPr>
            <w:tcW w:w="1640"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2B89290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Peat</w:t>
            </w:r>
          </w:p>
        </w:tc>
        <w:tc>
          <w:tcPr>
            <w:tcW w:w="156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7F6A656"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Other Crop(s)</w:t>
            </w:r>
          </w:p>
        </w:tc>
        <w:tc>
          <w:tcPr>
            <w:tcW w:w="2116" w:type="dxa"/>
            <w:tcBorders>
              <w:top w:val="single" w:sz="4" w:space="0" w:color="FFFFFF"/>
              <w:left w:val="single" w:sz="4" w:space="0" w:color="FFFFFF"/>
              <w:right w:val="single" w:sz="4" w:space="0" w:color="FFFFFF"/>
            </w:tcBorders>
            <w:shd w:val="clear" w:color="auto" w:fill="275317"/>
            <w:tcMar>
              <w:top w:w="0" w:type="dxa"/>
              <w:left w:w="100" w:type="dxa"/>
              <w:bottom w:w="0" w:type="dxa"/>
              <w:right w:w="100" w:type="dxa"/>
            </w:tcMar>
          </w:tcPr>
          <w:p w14:paraId="5C581A1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HCV</w:t>
            </w:r>
          </w:p>
        </w:tc>
        <w:tc>
          <w:tcPr>
            <w:tcW w:w="200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3AECD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Conservation</w:t>
            </w:r>
          </w:p>
        </w:tc>
        <w:tc>
          <w:tcPr>
            <w:tcW w:w="2130" w:type="dxa"/>
            <w:tcBorders>
              <w:top w:val="single" w:sz="4" w:space="0" w:color="FFFFFF"/>
              <w:left w:val="single" w:sz="4" w:space="0" w:color="FFFFFF"/>
              <w:bottom w:val="single" w:sz="6" w:space="0" w:color="000000"/>
              <w:right w:val="single" w:sz="6" w:space="0" w:color="000000"/>
            </w:tcBorders>
            <w:shd w:val="clear" w:color="auto" w:fill="275317"/>
            <w:tcMar>
              <w:top w:w="0" w:type="dxa"/>
              <w:left w:w="100" w:type="dxa"/>
              <w:bottom w:w="0" w:type="dxa"/>
              <w:right w:w="100" w:type="dxa"/>
            </w:tcMar>
          </w:tcPr>
          <w:p w14:paraId="2BD17B7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Facilities / Others*</w:t>
            </w:r>
          </w:p>
        </w:tc>
      </w:tr>
      <w:tr w:rsidR="00074987" w14:paraId="4482984C" w14:textId="77777777">
        <w:trPr>
          <w:trHeight w:val="64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730FA5"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2BE8BB"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C4C3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A9D3"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6DC1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555EE6"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9EE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A0B5D"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272F1C2A" w14:textId="77777777">
        <w:trPr>
          <w:trHeight w:val="36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673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b/>
                <w:color w:val="000000"/>
                <w:sz w:val="20"/>
                <w:szCs w:val="20"/>
              </w:rPr>
              <w:t>TOTAL</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99670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213F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3D852"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E9E79"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27C3F"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5532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22F574"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640D4BB0" w14:textId="77777777">
        <w:trPr>
          <w:trHeight w:val="360"/>
        </w:trPr>
        <w:tc>
          <w:tcPr>
            <w:tcW w:w="13770" w:type="dxa"/>
            <w:gridSpan w:val="8"/>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83380"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33BC90D7" w14:textId="77777777" w:rsidR="00074987" w:rsidRDefault="00000000">
            <w:pPr>
              <w:pBdr>
                <w:top w:val="nil"/>
                <w:left w:val="nil"/>
                <w:bottom w:val="nil"/>
                <w:right w:val="nil"/>
                <w:between w:val="nil"/>
              </w:pBdr>
              <w:spacing w:before="60" w:after="60"/>
              <w:rPr>
                <w:rFonts w:ascii="Arial" w:eastAsia="Arial" w:hAnsi="Arial" w:cs="Arial"/>
                <w:b/>
                <w:sz w:val="20"/>
                <w:szCs w:val="20"/>
              </w:rPr>
            </w:pPr>
            <w:r>
              <w:rPr>
                <w:rFonts w:ascii="Arial" w:eastAsia="Arial" w:hAnsi="Arial" w:cs="Arial"/>
                <w:b/>
                <w:color w:val="0000FF"/>
                <w:sz w:val="20"/>
                <w:szCs w:val="20"/>
              </w:rPr>
              <w:t>To include additional information wherever applicable.</w:t>
            </w:r>
          </w:p>
        </w:tc>
      </w:tr>
    </w:tbl>
    <w:p w14:paraId="6D1D98FE" w14:textId="77777777" w:rsidR="00074987" w:rsidRDefault="00074987">
      <w:pPr>
        <w:pStyle w:val="Heading2"/>
        <w:rPr>
          <w:sz w:val="24"/>
          <w:szCs w:val="24"/>
        </w:rPr>
      </w:pPr>
    </w:p>
    <w:p w14:paraId="2383445B" w14:textId="77777777" w:rsidR="00074987" w:rsidRDefault="00074987"/>
    <w:p w14:paraId="7DE2291A" w14:textId="77777777" w:rsidR="00074987" w:rsidRDefault="00074987"/>
    <w:p w14:paraId="684FC6AD" w14:textId="77777777" w:rsidR="00074987" w:rsidRDefault="00074987">
      <w:pPr>
        <w:pStyle w:val="Heading2"/>
        <w:rPr>
          <w:sz w:val="24"/>
          <w:szCs w:val="24"/>
        </w:rPr>
      </w:pPr>
    </w:p>
    <w:p w14:paraId="5785BAFB" w14:textId="77777777" w:rsidR="00074987" w:rsidRDefault="00000000">
      <w:pPr>
        <w:pStyle w:val="Heading2"/>
      </w:pPr>
      <w:r>
        <w:rPr>
          <w:sz w:val="24"/>
          <w:szCs w:val="24"/>
        </w:rPr>
        <w:t>3.2. Age Profile of the Management Unit</w:t>
      </w:r>
    </w:p>
    <w:tbl>
      <w:tblPr>
        <w:tblStyle w:val="affffffffffffffffb"/>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813"/>
        <w:gridCol w:w="1701"/>
        <w:gridCol w:w="1701"/>
        <w:gridCol w:w="1701"/>
        <w:gridCol w:w="2409"/>
        <w:gridCol w:w="2410"/>
      </w:tblGrid>
      <w:tr w:rsidR="00074987" w14:paraId="45CE21E9" w14:textId="77777777">
        <w:trPr>
          <w:trHeight w:val="664"/>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0630AB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6916" w:type="dxa"/>
            <w:gridSpan w:val="4"/>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2A019E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Land size (Ha) by age of the Oil Palm</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30D9412"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Production Area</w:t>
            </w:r>
          </w:p>
          <w:p w14:paraId="7AF64D6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 </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03701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Planted</w:t>
            </w:r>
          </w:p>
          <w:p w14:paraId="5CEFBA8E"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Area</w:t>
            </w:r>
          </w:p>
          <w:p w14:paraId="73D4CD1F" w14:textId="3AFA4B44"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r>
      <w:tr w:rsidR="00074987" w14:paraId="0F0659C1" w14:textId="77777777">
        <w:trPr>
          <w:trHeight w:val="664"/>
        </w:trPr>
        <w:tc>
          <w:tcPr>
            <w:tcW w:w="144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FF7C708"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81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F9B3A2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0 - 3 </w:t>
            </w:r>
          </w:p>
          <w:p w14:paraId="71129F24"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1</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270120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4 – 6</w:t>
            </w:r>
          </w:p>
          <w:p w14:paraId="50706A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2</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AE3BB3"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7 – 18</w:t>
            </w:r>
          </w:p>
          <w:p w14:paraId="4E34E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3</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F5F572F"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&gt;19</w:t>
            </w:r>
          </w:p>
          <w:p w14:paraId="67A07F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4</w:t>
            </w:r>
          </w:p>
        </w:tc>
        <w:tc>
          <w:tcPr>
            <w:tcW w:w="2409"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343E697"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241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F1D85E"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r>
      <w:tr w:rsidR="00074987" w14:paraId="1EA3A23D" w14:textId="77777777">
        <w:trPr>
          <w:trHeight w:val="664"/>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DFF28" w14:textId="77777777" w:rsidR="00074987" w:rsidRDefault="00074987"/>
        </w:tc>
        <w:tc>
          <w:tcPr>
            <w:tcW w:w="18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2644C"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E6505"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63E22"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A7A4A" w14:textId="77777777" w:rsidR="00074987" w:rsidRDefault="00074987"/>
        </w:tc>
        <w:tc>
          <w:tcPr>
            <w:tcW w:w="24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23DDA" w14:textId="77777777" w:rsidR="00074987" w:rsidRDefault="00074987"/>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2BAD49" w14:textId="77777777" w:rsidR="00074987" w:rsidRDefault="00074987"/>
        </w:tc>
      </w:tr>
    </w:tbl>
    <w:p w14:paraId="0693B40A" w14:textId="77777777" w:rsidR="00074987" w:rsidRDefault="00000000">
      <w:pPr>
        <w:rPr>
          <w:rFonts w:ascii="Arial" w:eastAsia="Arial" w:hAnsi="Arial" w:cs="Arial"/>
          <w:i/>
          <w:color w:val="444746"/>
          <w:highlight w:val="white"/>
        </w:rPr>
      </w:pPr>
      <w:r>
        <w:rPr>
          <w:rFonts w:ascii="Arial" w:eastAsia="Arial" w:hAnsi="Arial" w:cs="Arial"/>
          <w:color w:val="444746"/>
          <w:highlight w:val="white"/>
        </w:rPr>
        <w:t xml:space="preserve">Note: This age profile range is used based on the common phase of oil palm age as referred in </w:t>
      </w:r>
      <w:hyperlink r:id="rId22">
        <w:r w:rsidR="00074987">
          <w:rPr>
            <w:rFonts w:ascii="Arial" w:eastAsia="Arial" w:hAnsi="Arial" w:cs="Arial"/>
            <w:i/>
            <w:color w:val="1155CC"/>
            <w:highlight w:val="white"/>
            <w:u w:val="single"/>
          </w:rPr>
          <w:t>https://www.researchgate.net/publication/327527812</w:t>
        </w:r>
      </w:hyperlink>
      <w:r>
        <w:rPr>
          <w:rFonts w:ascii="Arial" w:eastAsia="Arial" w:hAnsi="Arial" w:cs="Arial"/>
          <w:i/>
          <w:color w:val="444746"/>
          <w:highlight w:val="white"/>
        </w:rPr>
        <w:t>.</w:t>
      </w:r>
    </w:p>
    <w:p w14:paraId="6B6E87BF" w14:textId="77777777" w:rsidR="00074987" w:rsidRDefault="00000000">
      <w:pPr>
        <w:pStyle w:val="Heading2"/>
      </w:pPr>
      <w:bookmarkStart w:id="9" w:name="_heading=h.9gcbobnkttld" w:colFirst="0" w:colLast="0"/>
      <w:bookmarkEnd w:id="9"/>
      <w:r>
        <w:t> </w:t>
      </w:r>
      <w:r>
        <w:rPr>
          <w:sz w:val="24"/>
          <w:szCs w:val="24"/>
        </w:rPr>
        <w:t>3.3. Replanting Program of the Management Unit</w:t>
      </w:r>
    </w:p>
    <w:tbl>
      <w:tblPr>
        <w:tblStyle w:val="affffffffffffffffc"/>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75"/>
        <w:gridCol w:w="1984"/>
        <w:gridCol w:w="1985"/>
        <w:gridCol w:w="1842"/>
        <w:gridCol w:w="1843"/>
        <w:gridCol w:w="1418"/>
      </w:tblGrid>
      <w:tr w:rsidR="00074987" w14:paraId="4CF581AF" w14:textId="77777777">
        <w:trPr>
          <w:trHeight w:val="664"/>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A5A995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9429" w:type="dxa"/>
            <w:gridSpan w:val="5"/>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BA1259"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Size of Land by Years (Ha)</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D5EB574"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Total Area</w:t>
            </w:r>
          </w:p>
          <w:p w14:paraId="0563E3CF"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(Ha)</w:t>
            </w:r>
          </w:p>
          <w:p w14:paraId="6427264F"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 </w:t>
            </w:r>
          </w:p>
        </w:tc>
      </w:tr>
      <w:tr w:rsidR="00074987" w14:paraId="363C93F7" w14:textId="77777777">
        <w:trPr>
          <w:trHeight w:val="664"/>
        </w:trPr>
        <w:tc>
          <w:tcPr>
            <w:tcW w:w="2044"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17D0061"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77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38428A2"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20xx</w:t>
            </w:r>
          </w:p>
          <w:p w14:paraId="7017ACCF"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w:t>
            </w:r>
          </w:p>
        </w:tc>
        <w:tc>
          <w:tcPr>
            <w:tcW w:w="198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74D845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20xy</w:t>
            </w:r>
          </w:p>
          <w:p w14:paraId="53DBA918"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year+1)</w:t>
            </w:r>
          </w:p>
        </w:tc>
        <w:tc>
          <w:tcPr>
            <w:tcW w:w="198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CF2D83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20xz</w:t>
            </w:r>
          </w:p>
          <w:p w14:paraId="7B5E3974"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year+2)</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8CF182A"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20xa</w:t>
            </w:r>
          </w:p>
          <w:p w14:paraId="6BDEFB5E"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year+3)</w:t>
            </w:r>
          </w:p>
        </w:tc>
        <w:tc>
          <w:tcPr>
            <w:tcW w:w="1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45E2581"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20xb</w:t>
            </w:r>
          </w:p>
          <w:p w14:paraId="0AD1B67C"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year+4)</w:t>
            </w:r>
          </w:p>
        </w:tc>
        <w:tc>
          <w:tcPr>
            <w:tcW w:w="1418"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A5266C0"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530F5988"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537C2" w14:textId="77777777" w:rsidR="00074987" w:rsidRDefault="00074987">
            <w:pPr>
              <w:rPr>
                <w:rFonts w:ascii="Arial" w:eastAsia="Arial" w:hAnsi="Arial" w:cs="Arial"/>
                <w:sz w:val="20"/>
                <w:szCs w:val="20"/>
              </w:rPr>
            </w:pP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8DCD3"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7235" w14:textId="77777777" w:rsidR="00074987" w:rsidRDefault="00074987">
            <w:pPr>
              <w:rPr>
                <w:rFonts w:ascii="Arial" w:eastAsia="Arial" w:hAnsi="Arial" w:cs="Arial"/>
                <w:sz w:val="20"/>
                <w:szCs w:val="20"/>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60FC8"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82BCC" w14:textId="77777777" w:rsidR="00074987" w:rsidRDefault="00074987">
            <w:pPr>
              <w:rPr>
                <w:rFonts w:ascii="Arial" w:eastAsia="Arial" w:hAnsi="Arial" w:cs="Arial"/>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4F72B" w14:textId="77777777" w:rsidR="00074987" w:rsidRDefault="00074987">
            <w:pPr>
              <w:rPr>
                <w:rFonts w:ascii="Arial" w:eastAsia="Arial" w:hAnsi="Arial" w:cs="Arial"/>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B0018" w14:textId="77777777" w:rsidR="00074987" w:rsidRDefault="00074987">
            <w:pPr>
              <w:rPr>
                <w:rFonts w:ascii="Arial" w:eastAsia="Arial" w:hAnsi="Arial" w:cs="Arial"/>
                <w:sz w:val="20"/>
                <w:szCs w:val="20"/>
              </w:rPr>
            </w:pPr>
          </w:p>
        </w:tc>
      </w:tr>
      <w:tr w:rsidR="00074987" w14:paraId="1260202F"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A94D2" w14:textId="77777777" w:rsidR="00074987" w:rsidRDefault="00000000">
            <w:pPr>
              <w:rPr>
                <w:rFonts w:ascii="Arial" w:eastAsia="Arial" w:hAnsi="Arial" w:cs="Arial"/>
                <w:sz w:val="20"/>
                <w:szCs w:val="20"/>
              </w:rPr>
            </w:pPr>
            <w:r>
              <w:rPr>
                <w:rFonts w:ascii="Arial" w:eastAsia="Arial" w:hAnsi="Arial" w:cs="Arial"/>
                <w:sz w:val="20"/>
                <w:szCs w:val="20"/>
              </w:rPr>
              <w:t>Total Area (Ha)</w:t>
            </w: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BEAAB"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68CAB" w14:textId="77777777" w:rsidR="00074987" w:rsidRDefault="00074987">
            <w:pPr>
              <w:rPr>
                <w:rFonts w:ascii="Arial" w:eastAsia="Arial" w:hAnsi="Arial" w:cs="Arial"/>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F6134" w14:textId="77777777" w:rsidR="00074987" w:rsidRDefault="00074987">
            <w:pPr>
              <w:rPr>
                <w:rFonts w:ascii="Arial" w:eastAsia="Arial" w:hAnsi="Arial" w:cs="Arial"/>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BCA4" w14:textId="77777777" w:rsidR="00074987" w:rsidRDefault="00074987">
            <w:pPr>
              <w:rPr>
                <w:rFonts w:ascii="Arial" w:eastAsia="Arial" w:hAnsi="Arial" w:cs="Arial"/>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1B4A0" w14:textId="77777777" w:rsidR="00074987" w:rsidRDefault="00074987">
            <w:pPr>
              <w:rPr>
                <w:rFonts w:ascii="Arial" w:eastAsia="Arial" w:hAnsi="Arial" w:cs="Arial"/>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B2ED3" w14:textId="77777777" w:rsidR="00074987" w:rsidRDefault="00074987">
            <w:pPr>
              <w:rPr>
                <w:rFonts w:ascii="Arial" w:eastAsia="Arial" w:hAnsi="Arial" w:cs="Arial"/>
              </w:rPr>
            </w:pPr>
          </w:p>
        </w:tc>
      </w:tr>
    </w:tbl>
    <w:p w14:paraId="0CBF6226" w14:textId="77777777" w:rsidR="00074987" w:rsidRDefault="00000000">
      <w:pPr>
        <w:spacing w:before="240" w:after="240"/>
        <w:rPr>
          <w:rFonts w:ascii="Calibri" w:eastAsia="Calibri" w:hAnsi="Calibri" w:cs="Calibri"/>
          <w:sz w:val="22"/>
          <w:szCs w:val="22"/>
        </w:rPr>
      </w:pPr>
      <w:r>
        <w:rPr>
          <w:rFonts w:ascii="Calibri" w:eastAsia="Calibri" w:hAnsi="Calibri" w:cs="Calibri"/>
          <w:sz w:val="22"/>
          <w:szCs w:val="22"/>
        </w:rPr>
        <w:t>Notes: 1st year of the replanting programme will be the current year of the audit.</w:t>
      </w:r>
    </w:p>
    <w:p w14:paraId="252512B0" w14:textId="77777777" w:rsidR="00074987" w:rsidRDefault="00074987">
      <w:pPr>
        <w:sectPr w:rsidR="00074987">
          <w:pgSz w:w="16838" w:h="11906" w:orient="landscape"/>
          <w:pgMar w:top="1440" w:right="1440" w:bottom="1440" w:left="1440" w:header="709" w:footer="709" w:gutter="0"/>
          <w:pgNumType w:start="1"/>
          <w:cols w:space="720"/>
        </w:sectPr>
      </w:pPr>
    </w:p>
    <w:p w14:paraId="1A4ABD56" w14:textId="77777777" w:rsidR="00074987" w:rsidRDefault="00000000">
      <w:pPr>
        <w:pStyle w:val="Heading2"/>
      </w:pPr>
      <w:bookmarkStart w:id="10" w:name="_heading=h.17dp8vu" w:colFirst="0" w:colLast="0"/>
      <w:bookmarkEnd w:id="10"/>
      <w:r>
        <w:rPr>
          <w:sz w:val="24"/>
          <w:szCs w:val="24"/>
        </w:rPr>
        <w:lastRenderedPageBreak/>
        <w:t>3.4. Projected Certified Volume for Next License</w:t>
      </w:r>
    </w:p>
    <w:tbl>
      <w:tblPr>
        <w:tblStyle w:val="affffffffffffffffd"/>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629"/>
        <w:gridCol w:w="2629"/>
      </w:tblGrid>
      <w:tr w:rsidR="00074987" w14:paraId="15E39C87" w14:textId="77777777">
        <w:trPr>
          <w:trHeight w:val="5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404E4616" w14:textId="77777777" w:rsidR="00074987" w:rsidRDefault="00000000">
            <w:pPr>
              <w:pBdr>
                <w:top w:val="nil"/>
                <w:left w:val="nil"/>
                <w:bottom w:val="nil"/>
                <w:right w:val="nil"/>
                <w:between w:val="nil"/>
              </w:pBdr>
              <w:spacing w:before="240" w:after="240"/>
              <w:rPr>
                <w:rFonts w:ascii="Arial" w:eastAsia="Arial" w:hAnsi="Arial" w:cs="Arial"/>
                <w:color w:val="FFFFFF"/>
                <w:sz w:val="20"/>
                <w:szCs w:val="20"/>
              </w:rPr>
            </w:pPr>
            <w:r>
              <w:rPr>
                <w:rFonts w:ascii="Arial" w:eastAsia="Arial" w:hAnsi="Arial" w:cs="Arial"/>
                <w:b/>
                <w:color w:val="FFFFFF"/>
                <w:sz w:val="20"/>
                <w:szCs w:val="20"/>
              </w:rPr>
              <w:t>Information of New License</w:t>
            </w:r>
          </w:p>
        </w:tc>
      </w:tr>
      <w:tr w:rsidR="00074987" w14:paraId="6D9C4965" w14:textId="77777777">
        <w:trPr>
          <w:trHeight w:val="354"/>
        </w:trPr>
        <w:tc>
          <w:tcPr>
            <w:tcW w:w="4381"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F895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Next License Period</w:t>
            </w: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7ADB6D" w14:textId="77777777" w:rsidR="00074987" w:rsidRDefault="00000000">
            <w:pPr>
              <w:rPr>
                <w:rFonts w:ascii="Arial" w:eastAsia="Arial" w:hAnsi="Arial" w:cs="Arial"/>
                <w:sz w:val="20"/>
                <w:szCs w:val="20"/>
              </w:rPr>
            </w:pPr>
            <w:r>
              <w:rPr>
                <w:rFonts w:ascii="Arial" w:eastAsia="Arial" w:hAnsi="Arial" w:cs="Arial"/>
                <w:sz w:val="20"/>
                <w:szCs w:val="20"/>
              </w:rPr>
              <w:t>Start Date</w:t>
            </w:r>
          </w:p>
        </w:tc>
        <w:tc>
          <w:tcPr>
            <w:tcW w:w="2629" w:type="dxa"/>
            <w:tcBorders>
              <w:top w:val="single" w:sz="8" w:space="0" w:color="000000"/>
              <w:left w:val="single" w:sz="8" w:space="0" w:color="000000"/>
              <w:bottom w:val="single" w:sz="8" w:space="0" w:color="000000"/>
              <w:right w:val="single" w:sz="8" w:space="0" w:color="000000"/>
            </w:tcBorders>
          </w:tcPr>
          <w:p w14:paraId="6240DE48" w14:textId="77777777" w:rsidR="00074987" w:rsidRDefault="00074987">
            <w:pPr>
              <w:rPr>
                <w:rFonts w:ascii="Arial" w:eastAsia="Arial" w:hAnsi="Arial" w:cs="Arial"/>
                <w:sz w:val="20"/>
                <w:szCs w:val="20"/>
              </w:rPr>
            </w:pPr>
          </w:p>
        </w:tc>
      </w:tr>
      <w:tr w:rsidR="00074987" w14:paraId="4D9869B6" w14:textId="77777777">
        <w:trPr>
          <w:trHeight w:val="354"/>
        </w:trPr>
        <w:tc>
          <w:tcPr>
            <w:tcW w:w="4381"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FB88E58"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99A1E" w14:textId="77777777" w:rsidR="00074987" w:rsidRDefault="00000000">
            <w:pPr>
              <w:rPr>
                <w:rFonts w:ascii="Arial" w:eastAsia="Arial" w:hAnsi="Arial" w:cs="Arial"/>
                <w:sz w:val="20"/>
                <w:szCs w:val="20"/>
              </w:rPr>
            </w:pPr>
            <w:r>
              <w:rPr>
                <w:rFonts w:ascii="Arial" w:eastAsia="Arial" w:hAnsi="Arial" w:cs="Arial"/>
                <w:sz w:val="20"/>
                <w:szCs w:val="20"/>
              </w:rPr>
              <w:t>End Date</w:t>
            </w:r>
          </w:p>
        </w:tc>
        <w:tc>
          <w:tcPr>
            <w:tcW w:w="2629" w:type="dxa"/>
            <w:tcBorders>
              <w:top w:val="single" w:sz="8" w:space="0" w:color="000000"/>
              <w:left w:val="single" w:sz="8" w:space="0" w:color="000000"/>
              <w:bottom w:val="single" w:sz="8" w:space="0" w:color="000000"/>
              <w:right w:val="single" w:sz="8" w:space="0" w:color="000000"/>
            </w:tcBorders>
          </w:tcPr>
          <w:p w14:paraId="6ADA23B3" w14:textId="77777777" w:rsidR="00074987" w:rsidRDefault="00074987">
            <w:pPr>
              <w:rPr>
                <w:rFonts w:ascii="Arial" w:eastAsia="Arial" w:hAnsi="Arial" w:cs="Arial"/>
                <w:sz w:val="20"/>
                <w:szCs w:val="20"/>
              </w:rPr>
            </w:pPr>
          </w:p>
        </w:tc>
      </w:tr>
      <w:tr w:rsidR="00074987" w14:paraId="0FAD78A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C434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Projected IS-FFB Volume (MT)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4EFF86" w14:textId="77777777" w:rsidR="00074987" w:rsidRDefault="00074987">
            <w:pPr>
              <w:rPr>
                <w:rFonts w:ascii="Arial" w:eastAsia="Arial" w:hAnsi="Arial" w:cs="Arial"/>
                <w:sz w:val="20"/>
                <w:szCs w:val="20"/>
              </w:rPr>
            </w:pPr>
          </w:p>
        </w:tc>
      </w:tr>
      <w:tr w:rsidR="00074987" w14:paraId="23E7F7E2"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A17EE" w14:textId="77777777" w:rsidR="00074987" w:rsidRDefault="00000000">
            <w:pPr>
              <w:pBdr>
                <w:top w:val="nil"/>
                <w:left w:val="nil"/>
                <w:bottom w:val="nil"/>
                <w:right w:val="nil"/>
                <w:between w:val="nil"/>
              </w:pBdr>
              <w:spacing w:before="240" w:after="240"/>
              <w:rPr>
                <w:rFonts w:ascii="Arial" w:eastAsia="Arial" w:hAnsi="Arial" w:cs="Arial"/>
                <w:b/>
                <w:sz w:val="20"/>
                <w:szCs w:val="20"/>
              </w:rPr>
            </w:pPr>
            <w:r>
              <w:rPr>
                <w:rFonts w:ascii="Arial" w:eastAsia="Arial" w:hAnsi="Arial" w:cs="Arial"/>
                <w:b/>
                <w:sz w:val="20"/>
                <w:szCs w:val="20"/>
              </w:rPr>
              <w:t>Average Production Yield (MT/Ha)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4AB99" w14:textId="77777777" w:rsidR="00074987" w:rsidRDefault="00074987">
            <w:pPr>
              <w:rPr>
                <w:rFonts w:ascii="Arial" w:eastAsia="Arial" w:hAnsi="Arial" w:cs="Arial"/>
                <w:sz w:val="20"/>
                <w:szCs w:val="20"/>
              </w:rPr>
            </w:pPr>
          </w:p>
        </w:tc>
      </w:tr>
      <w:tr w:rsidR="00074987" w14:paraId="31321AF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D50C7"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Projected IS-CSPO Volume (MT)</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09433" w14:textId="77777777" w:rsidR="00074987" w:rsidRDefault="00074987">
            <w:pPr>
              <w:rPr>
                <w:rFonts w:ascii="Arial" w:eastAsia="Arial" w:hAnsi="Arial" w:cs="Arial"/>
                <w:sz w:val="20"/>
                <w:szCs w:val="20"/>
              </w:rPr>
            </w:pPr>
          </w:p>
        </w:tc>
      </w:tr>
      <w:tr w:rsidR="00074987" w14:paraId="64AF2CC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40E5D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E7C30" w14:textId="77777777" w:rsidR="00074987" w:rsidRDefault="00074987">
            <w:pPr>
              <w:rPr>
                <w:rFonts w:ascii="Arial" w:eastAsia="Arial" w:hAnsi="Arial" w:cs="Arial"/>
                <w:sz w:val="20"/>
                <w:szCs w:val="20"/>
              </w:rPr>
            </w:pPr>
          </w:p>
        </w:tc>
      </w:tr>
      <w:tr w:rsidR="00074987" w14:paraId="4DDB122E"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5CB5A"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66F53E" w14:textId="77777777" w:rsidR="00074987" w:rsidRDefault="00074987">
            <w:pPr>
              <w:rPr>
                <w:rFonts w:ascii="Arial" w:eastAsia="Arial" w:hAnsi="Arial" w:cs="Arial"/>
                <w:sz w:val="20"/>
                <w:szCs w:val="20"/>
              </w:rPr>
            </w:pPr>
          </w:p>
        </w:tc>
      </w:tr>
      <w:tr w:rsidR="00074987" w14:paraId="6BFC6A82"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555390"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IS-FFB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3A7E3" w14:textId="77777777" w:rsidR="00074987" w:rsidRDefault="00074987">
            <w:pPr>
              <w:rPr>
                <w:rFonts w:ascii="Arial" w:eastAsia="Arial" w:hAnsi="Arial" w:cs="Arial"/>
                <w:sz w:val="20"/>
                <w:szCs w:val="20"/>
              </w:rPr>
            </w:pPr>
          </w:p>
        </w:tc>
      </w:tr>
      <w:tr w:rsidR="00074987" w14:paraId="4528F6A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8EDC2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0F020" w14:textId="77777777" w:rsidR="00074987" w:rsidRDefault="00074987">
            <w:pPr>
              <w:rPr>
                <w:rFonts w:ascii="Arial" w:eastAsia="Arial" w:hAnsi="Arial" w:cs="Arial"/>
                <w:sz w:val="20"/>
                <w:szCs w:val="20"/>
              </w:rPr>
            </w:pPr>
          </w:p>
        </w:tc>
      </w:tr>
      <w:tr w:rsidR="00074987" w14:paraId="2D6EFC8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B6EC3"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4FF9D" w14:textId="77777777" w:rsidR="00074987" w:rsidRDefault="00074987">
            <w:pPr>
              <w:rPr>
                <w:rFonts w:ascii="Arial" w:eastAsia="Arial" w:hAnsi="Arial" w:cs="Arial"/>
                <w:sz w:val="20"/>
                <w:szCs w:val="20"/>
              </w:rPr>
            </w:pPr>
          </w:p>
        </w:tc>
      </w:tr>
      <w:tr w:rsidR="00074987" w14:paraId="62C89B1A"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AC6B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66E78" w14:textId="77777777" w:rsidR="00074987" w:rsidRDefault="00074987">
            <w:pPr>
              <w:rPr>
                <w:rFonts w:ascii="Arial" w:eastAsia="Arial" w:hAnsi="Arial" w:cs="Arial"/>
                <w:sz w:val="20"/>
                <w:szCs w:val="20"/>
              </w:rPr>
            </w:pPr>
          </w:p>
        </w:tc>
      </w:tr>
      <w:tr w:rsidR="00074987" w14:paraId="343ED9FC"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F3266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IS-CSPKE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156E8C" w14:textId="77777777" w:rsidR="00074987" w:rsidRDefault="00074987">
            <w:pPr>
              <w:rPr>
                <w:rFonts w:ascii="Arial" w:eastAsia="Arial" w:hAnsi="Arial" w:cs="Arial"/>
                <w:sz w:val="20"/>
                <w:szCs w:val="20"/>
              </w:rPr>
            </w:pPr>
          </w:p>
        </w:tc>
      </w:tr>
      <w:tr w:rsidR="00074987" w14:paraId="001BF27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3D6C51"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FFB (ISH) Volume (MT)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13C1D" w14:textId="77777777" w:rsidR="00074987" w:rsidRDefault="00074987">
            <w:pPr>
              <w:rPr>
                <w:rFonts w:ascii="Arial" w:eastAsia="Arial" w:hAnsi="Arial" w:cs="Arial"/>
                <w:sz w:val="20"/>
                <w:szCs w:val="20"/>
              </w:rPr>
            </w:pPr>
          </w:p>
        </w:tc>
      </w:tr>
      <w:tr w:rsidR="00074987" w14:paraId="522E719F"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16F1C"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061A3" w14:textId="77777777" w:rsidR="00074987" w:rsidRDefault="00074987">
            <w:pPr>
              <w:rPr>
                <w:rFonts w:ascii="Arial" w:eastAsia="Arial" w:hAnsi="Arial" w:cs="Arial"/>
                <w:sz w:val="20"/>
                <w:szCs w:val="20"/>
              </w:rPr>
            </w:pPr>
          </w:p>
        </w:tc>
      </w:tr>
    </w:tbl>
    <w:p w14:paraId="5AC9BE92" w14:textId="77777777" w:rsidR="00074987" w:rsidRDefault="00074987">
      <w:pPr>
        <w:rPr>
          <w:rFonts w:ascii="Arial" w:eastAsia="Arial" w:hAnsi="Arial" w:cs="Arial"/>
          <w:sz w:val="20"/>
          <w:szCs w:val="20"/>
        </w:rPr>
      </w:pPr>
    </w:p>
    <w:p w14:paraId="08A0D0C4" w14:textId="77777777" w:rsidR="00074987" w:rsidRDefault="00074987">
      <w:pPr>
        <w:rPr>
          <w:rFonts w:ascii="Arial" w:eastAsia="Arial" w:hAnsi="Arial" w:cs="Arial"/>
          <w:sz w:val="20"/>
          <w:szCs w:val="20"/>
        </w:rPr>
      </w:pPr>
    </w:p>
    <w:p w14:paraId="1C75ADFF" w14:textId="77777777" w:rsidR="00074987" w:rsidRDefault="00074987">
      <w:pPr>
        <w:rPr>
          <w:rFonts w:ascii="Arial" w:eastAsia="Arial" w:hAnsi="Arial" w:cs="Arial"/>
          <w:sz w:val="20"/>
          <w:szCs w:val="20"/>
        </w:rPr>
      </w:pPr>
    </w:p>
    <w:p w14:paraId="69A0CB5A" w14:textId="77777777" w:rsidR="00074987" w:rsidRDefault="00074987">
      <w:pPr>
        <w:rPr>
          <w:rFonts w:ascii="Arial" w:eastAsia="Arial" w:hAnsi="Arial" w:cs="Arial"/>
          <w:sz w:val="20"/>
          <w:szCs w:val="20"/>
        </w:rPr>
      </w:pPr>
    </w:p>
    <w:p w14:paraId="58A632FB" w14:textId="77777777" w:rsidR="00074987" w:rsidRDefault="00000000">
      <w:pPr>
        <w:pStyle w:val="Heading2"/>
        <w:rPr>
          <w:color w:val="000000"/>
          <w:sz w:val="24"/>
          <w:szCs w:val="24"/>
        </w:rPr>
      </w:pPr>
      <w:bookmarkStart w:id="11" w:name="_heading=h.3rdcrjn" w:colFirst="0" w:colLast="0"/>
      <w:bookmarkEnd w:id="11"/>
      <w:r>
        <w:rPr>
          <w:sz w:val="24"/>
          <w:szCs w:val="24"/>
        </w:rPr>
        <w:t>3.5. Information of Previous &amp; Current License</w:t>
      </w:r>
    </w:p>
    <w:tbl>
      <w:tblPr>
        <w:tblStyle w:val="affffffffffffffff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701"/>
        <w:gridCol w:w="1701"/>
      </w:tblGrid>
      <w:tr w:rsidR="00074987" w14:paraId="4D26624D" w14:textId="77777777">
        <w:trPr>
          <w:trHeight w:val="585"/>
        </w:trPr>
        <w:tc>
          <w:tcPr>
            <w:tcW w:w="2835" w:type="dxa"/>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7AFEA79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Information of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6712979"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Previous Year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0E50CF1E"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Current Year License</w:t>
            </w:r>
          </w:p>
        </w:tc>
      </w:tr>
      <w:tr w:rsidR="00074987" w14:paraId="5B7E2849"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4960AD9"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sz w:val="20"/>
                <w:szCs w:val="20"/>
              </w:rPr>
              <w:t>License Period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B2B0FBC"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5E075E29"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5BB433F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2B3997B8" w14:textId="77777777" w:rsidR="00074987" w:rsidRDefault="00074987">
            <w:pPr>
              <w:rPr>
                <w:rFonts w:ascii="Arial" w:eastAsia="Arial" w:hAnsi="Arial" w:cs="Arial"/>
                <w:sz w:val="20"/>
                <w:szCs w:val="20"/>
              </w:rPr>
            </w:pPr>
          </w:p>
        </w:tc>
      </w:tr>
      <w:tr w:rsidR="00074987" w14:paraId="745AB7B1"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1DC6C70"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038B816"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2AFB1510"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63BDF5"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767B5437" w14:textId="77777777" w:rsidR="00074987" w:rsidRDefault="00074987">
            <w:pPr>
              <w:rPr>
                <w:rFonts w:ascii="Arial" w:eastAsia="Arial" w:hAnsi="Arial" w:cs="Arial"/>
                <w:sz w:val="20"/>
                <w:szCs w:val="20"/>
              </w:rPr>
            </w:pPr>
          </w:p>
        </w:tc>
      </w:tr>
      <w:tr w:rsidR="00074987" w14:paraId="1C8F337D"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45E8E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Actual Production Period Reported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5AE08"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64F22BE4"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98AB28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18EECF30" w14:textId="77777777" w:rsidR="00074987" w:rsidRDefault="00074987">
            <w:pPr>
              <w:rPr>
                <w:rFonts w:ascii="Arial" w:eastAsia="Arial" w:hAnsi="Arial" w:cs="Arial"/>
                <w:sz w:val="20"/>
                <w:szCs w:val="20"/>
              </w:rPr>
            </w:pPr>
          </w:p>
        </w:tc>
      </w:tr>
      <w:tr w:rsidR="00074987" w14:paraId="0BA0B717"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3CB70E17"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5A44D5D"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1B38CDCB"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D3B9286"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21711E36" w14:textId="77777777" w:rsidR="00074987" w:rsidRDefault="00074987">
            <w:pPr>
              <w:rPr>
                <w:rFonts w:ascii="Arial" w:eastAsia="Arial" w:hAnsi="Arial" w:cs="Arial"/>
                <w:sz w:val="20"/>
                <w:szCs w:val="20"/>
              </w:rPr>
            </w:pPr>
          </w:p>
        </w:tc>
      </w:tr>
      <w:tr w:rsidR="00074987" w14:paraId="4708D8D0"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CAD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A767F9"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94C814A" w14:textId="77777777" w:rsidR="00074987" w:rsidRDefault="00074987">
            <w:pPr>
              <w:rPr>
                <w:rFonts w:ascii="Arial" w:eastAsia="Arial" w:hAnsi="Arial" w:cs="Arial"/>
                <w:sz w:val="20"/>
                <w:szCs w:val="20"/>
              </w:rPr>
            </w:pPr>
          </w:p>
        </w:tc>
      </w:tr>
      <w:tr w:rsidR="00074987" w14:paraId="69E63458"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7270B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5BDFF1"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DAB2639" w14:textId="77777777" w:rsidR="00074987" w:rsidRDefault="00074987">
            <w:pPr>
              <w:rPr>
                <w:rFonts w:ascii="Arial" w:eastAsia="Arial" w:hAnsi="Arial" w:cs="Arial"/>
                <w:sz w:val="20"/>
                <w:szCs w:val="20"/>
              </w:rPr>
            </w:pPr>
          </w:p>
        </w:tc>
      </w:tr>
      <w:tr w:rsidR="00074987" w14:paraId="0A2E17D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72F36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1862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B51D33" w14:textId="77777777" w:rsidR="00074987" w:rsidRDefault="00074987">
            <w:pPr>
              <w:rPr>
                <w:rFonts w:ascii="Arial" w:eastAsia="Arial" w:hAnsi="Arial" w:cs="Arial"/>
                <w:sz w:val="20"/>
                <w:szCs w:val="20"/>
              </w:rPr>
            </w:pPr>
          </w:p>
        </w:tc>
      </w:tr>
      <w:tr w:rsidR="00074987" w14:paraId="11D8399F"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5D65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0DBB9F"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E3BD0B" w14:textId="77777777" w:rsidR="00074987" w:rsidRDefault="00074987">
            <w:pPr>
              <w:rPr>
                <w:rFonts w:ascii="Arial" w:eastAsia="Arial" w:hAnsi="Arial" w:cs="Arial"/>
                <w:sz w:val="20"/>
                <w:szCs w:val="20"/>
              </w:rPr>
            </w:pPr>
          </w:p>
        </w:tc>
      </w:tr>
      <w:tr w:rsidR="00074987" w14:paraId="0CB83211"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274E7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w:t>
            </w:r>
            <w:r>
              <w:rPr>
                <w:rFonts w:ascii="Arial" w:eastAsia="Arial" w:hAnsi="Arial" w:cs="Arial"/>
                <w:b/>
                <w:sz w:val="20"/>
                <w:szCs w:val="20"/>
              </w:rPr>
              <w:t xml:space="preserve">or phase </w:t>
            </w:r>
            <w:r>
              <w:rPr>
                <w:rFonts w:ascii="Arial" w:eastAsia="Arial" w:hAnsi="Arial" w:cs="Arial"/>
                <w:b/>
                <w:color w:val="000000"/>
                <w:sz w:val="20"/>
                <w:szCs w:val="20"/>
              </w:rPr>
              <w:t>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94269"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56534" w14:textId="77777777" w:rsidR="00074987" w:rsidRDefault="00074987">
            <w:pPr>
              <w:rPr>
                <w:rFonts w:ascii="Arial" w:eastAsia="Arial" w:hAnsi="Arial" w:cs="Arial"/>
                <w:sz w:val="20"/>
                <w:szCs w:val="20"/>
              </w:rPr>
            </w:pPr>
          </w:p>
        </w:tc>
      </w:tr>
      <w:tr w:rsidR="00074987" w14:paraId="772015B9"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5762B"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307BD"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CDFBC" w14:textId="77777777" w:rsidR="00074987" w:rsidRDefault="00074987">
            <w:pPr>
              <w:rPr>
                <w:rFonts w:ascii="Arial" w:eastAsia="Arial" w:hAnsi="Arial" w:cs="Arial"/>
                <w:sz w:val="20"/>
                <w:szCs w:val="20"/>
              </w:rPr>
            </w:pPr>
          </w:p>
        </w:tc>
      </w:tr>
      <w:tr w:rsidR="00074987" w14:paraId="7923030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E3FA9"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0D0E2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E42318" w14:textId="77777777" w:rsidR="00074987" w:rsidRDefault="00074987">
            <w:pPr>
              <w:rPr>
                <w:rFonts w:ascii="Arial" w:eastAsia="Arial" w:hAnsi="Arial" w:cs="Arial"/>
                <w:sz w:val="20"/>
                <w:szCs w:val="20"/>
              </w:rPr>
            </w:pPr>
          </w:p>
        </w:tc>
      </w:tr>
      <w:tr w:rsidR="00074987" w14:paraId="3E3159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A71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6F255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F8BB2D" w14:textId="77777777" w:rsidR="00074987" w:rsidRDefault="00074987">
            <w:pPr>
              <w:rPr>
                <w:rFonts w:ascii="Arial" w:eastAsia="Arial" w:hAnsi="Arial" w:cs="Arial"/>
                <w:sz w:val="20"/>
                <w:szCs w:val="20"/>
              </w:rPr>
            </w:pPr>
          </w:p>
        </w:tc>
      </w:tr>
      <w:tr w:rsidR="00074987" w14:paraId="5FDB27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1C7D" w14:textId="77777777" w:rsidR="00074987" w:rsidRDefault="00000000">
            <w:pPr>
              <w:spacing w:before="240" w:after="240"/>
              <w:rPr>
                <w:rFonts w:ascii="Arial" w:eastAsia="Arial" w:hAnsi="Arial" w:cs="Arial"/>
                <w:b/>
                <w:color w:val="000000"/>
                <w:sz w:val="20"/>
                <w:szCs w:val="20"/>
              </w:rPr>
            </w:pPr>
            <w:r>
              <w:rPr>
                <w:rFonts w:ascii="Arial" w:eastAsia="Arial" w:hAnsi="Arial" w:cs="Arial"/>
                <w:b/>
                <w:sz w:val="20"/>
                <w:szCs w:val="20"/>
              </w:rPr>
              <w:t>Projected FFB (ISH) Volume (MT) - (for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A78ED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1EFCF6" w14:textId="77777777" w:rsidR="00074987" w:rsidRDefault="00074987">
            <w:pPr>
              <w:rPr>
                <w:rFonts w:ascii="Arial" w:eastAsia="Arial" w:hAnsi="Arial" w:cs="Arial"/>
                <w:sz w:val="20"/>
                <w:szCs w:val="20"/>
              </w:rPr>
            </w:pPr>
          </w:p>
        </w:tc>
      </w:tr>
      <w:tr w:rsidR="00074987" w14:paraId="198F76DD"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920942" w14:textId="7EB9C906"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lastRenderedPageBreak/>
              <w:t xml:space="preserve">Actual </w:t>
            </w:r>
            <w:sdt>
              <w:sdtPr>
                <w:tag w:val="goog_rdk_0"/>
                <w:id w:val="-1009596943"/>
              </w:sdtPr>
              <w:sdtContent>
                <w:r>
                  <w:rPr>
                    <w:rFonts w:ascii="Arial" w:eastAsia="Arial" w:hAnsi="Arial" w:cs="Arial"/>
                    <w:b/>
                    <w:color w:val="000000"/>
                    <w:sz w:val="20"/>
                    <w:szCs w:val="20"/>
                  </w:rPr>
                  <w:t>P</w:t>
                </w:r>
              </w:sdtContent>
            </w:sdt>
            <w:r>
              <w:rPr>
                <w:rFonts w:ascii="Arial" w:eastAsia="Arial" w:hAnsi="Arial" w:cs="Arial"/>
                <w:b/>
                <w:color w:val="000000"/>
                <w:sz w:val="20"/>
                <w:szCs w:val="20"/>
              </w:rPr>
              <w:t>roduction of FFB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A0E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8B4980" w14:textId="77777777" w:rsidR="00074987" w:rsidRDefault="00074987">
            <w:pPr>
              <w:rPr>
                <w:rFonts w:ascii="Arial" w:eastAsia="Arial" w:hAnsi="Arial" w:cs="Arial"/>
                <w:sz w:val="20"/>
                <w:szCs w:val="20"/>
              </w:rPr>
            </w:pPr>
          </w:p>
        </w:tc>
      </w:tr>
      <w:tr w:rsidR="00074987" w14:paraId="7A485106"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FBB14"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Actual FFB Volume Sold as RSPO Certified (MT) - (f</w:t>
            </w:r>
            <w:r>
              <w:rPr>
                <w:rFonts w:ascii="Arial" w:eastAsia="Arial" w:hAnsi="Arial" w:cs="Arial"/>
                <w:b/>
                <w:sz w:val="20"/>
                <w:szCs w:val="20"/>
              </w:rPr>
              <w:t>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48A9F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DF978" w14:textId="77777777" w:rsidR="00074987" w:rsidRDefault="00074987">
            <w:pPr>
              <w:rPr>
                <w:rFonts w:ascii="Arial" w:eastAsia="Arial" w:hAnsi="Arial" w:cs="Arial"/>
                <w:sz w:val="20"/>
                <w:szCs w:val="20"/>
              </w:rPr>
            </w:pPr>
          </w:p>
        </w:tc>
      </w:tr>
      <w:tr w:rsidR="00074987" w14:paraId="1C829893"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4A9E"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Conventional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90578E"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7BB95A" w14:textId="77777777" w:rsidR="00074987" w:rsidRDefault="00074987">
            <w:pPr>
              <w:rPr>
                <w:rFonts w:ascii="Arial" w:eastAsia="Arial" w:hAnsi="Arial" w:cs="Arial"/>
                <w:sz w:val="20"/>
                <w:szCs w:val="20"/>
              </w:rPr>
            </w:pPr>
          </w:p>
        </w:tc>
      </w:tr>
      <w:tr w:rsidR="00074987" w14:paraId="7BFEBABF"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2401F0"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Other Scheme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6B396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868090" w14:textId="77777777" w:rsidR="00074987" w:rsidRDefault="00074987">
            <w:pPr>
              <w:rPr>
                <w:rFonts w:ascii="Arial" w:eastAsia="Arial" w:hAnsi="Arial" w:cs="Arial"/>
                <w:sz w:val="20"/>
                <w:szCs w:val="20"/>
              </w:rPr>
            </w:pPr>
          </w:p>
        </w:tc>
      </w:tr>
      <w:tr w:rsidR="00074987" w14:paraId="2AA82E47"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4F388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Total Actual FFB Volume Sold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3993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DC6F57" w14:textId="77777777" w:rsidR="00074987" w:rsidRDefault="00074987">
            <w:pPr>
              <w:rPr>
                <w:rFonts w:ascii="Arial" w:eastAsia="Arial" w:hAnsi="Arial" w:cs="Arial"/>
                <w:sz w:val="20"/>
                <w:szCs w:val="20"/>
              </w:rPr>
            </w:pPr>
          </w:p>
        </w:tc>
      </w:tr>
      <w:tr w:rsidR="00074987" w14:paraId="0654EC8D"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43330"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604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7735B9" w14:textId="77777777" w:rsidR="00074987" w:rsidRDefault="00074987">
            <w:pPr>
              <w:rPr>
                <w:rFonts w:ascii="Arial" w:eastAsia="Arial" w:hAnsi="Arial" w:cs="Arial"/>
                <w:sz w:val="20"/>
                <w:szCs w:val="20"/>
              </w:rPr>
            </w:pPr>
          </w:p>
        </w:tc>
      </w:tr>
      <w:tr w:rsidR="00074987" w14:paraId="0BD9712A"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0397B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1288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3224" w14:textId="77777777" w:rsidR="00074987" w:rsidRDefault="00074987">
            <w:pPr>
              <w:rPr>
                <w:rFonts w:ascii="Arial" w:eastAsia="Arial" w:hAnsi="Arial" w:cs="Arial"/>
                <w:sz w:val="20"/>
                <w:szCs w:val="20"/>
              </w:rPr>
            </w:pPr>
          </w:p>
        </w:tc>
      </w:tr>
      <w:tr w:rsidR="00074987" w14:paraId="3A060E25"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D702D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IS-CSPKE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3EC5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DF567E" w14:textId="77777777" w:rsidR="00074987" w:rsidRDefault="00074987">
            <w:pPr>
              <w:rPr>
                <w:rFonts w:ascii="Arial" w:eastAsia="Arial" w:hAnsi="Arial" w:cs="Arial"/>
                <w:sz w:val="20"/>
                <w:szCs w:val="20"/>
              </w:rPr>
            </w:pPr>
          </w:p>
        </w:tc>
      </w:tr>
    </w:tbl>
    <w:p w14:paraId="15596A46" w14:textId="77777777" w:rsidR="00074987" w:rsidRDefault="00074987">
      <w:pPr>
        <w:pStyle w:val="Heading2"/>
      </w:pPr>
    </w:p>
    <w:p w14:paraId="224EC830" w14:textId="77777777" w:rsidR="00074987" w:rsidRDefault="00074987"/>
    <w:p w14:paraId="43629B3A" w14:textId="77777777" w:rsidR="00074987" w:rsidRDefault="00074987"/>
    <w:p w14:paraId="38E9C5FB" w14:textId="77777777" w:rsidR="00074987" w:rsidRDefault="00074987"/>
    <w:p w14:paraId="7B5CF3B7" w14:textId="77777777" w:rsidR="00074987" w:rsidRDefault="00074987"/>
    <w:p w14:paraId="37FEA2E6" w14:textId="77777777" w:rsidR="00074987" w:rsidRDefault="00074987"/>
    <w:p w14:paraId="3EBC2F4A" w14:textId="77777777" w:rsidR="00074987" w:rsidRDefault="00074987"/>
    <w:p w14:paraId="546F0CA3" w14:textId="77777777" w:rsidR="00074987" w:rsidRDefault="00074987"/>
    <w:p w14:paraId="4344B27D" w14:textId="77777777" w:rsidR="00074987" w:rsidRDefault="00000000">
      <w:pPr>
        <w:pStyle w:val="Heading1"/>
        <w:numPr>
          <w:ilvl w:val="0"/>
          <w:numId w:val="11"/>
        </w:numPr>
        <w:ind w:left="0" w:hanging="359"/>
        <w:rPr>
          <w:b w:val="0"/>
          <w:sz w:val="28"/>
          <w:szCs w:val="28"/>
        </w:rPr>
      </w:pPr>
      <w:bookmarkStart w:id="12" w:name="_heading=h.lnxbz9" w:colFirst="0" w:colLast="0"/>
      <w:bookmarkEnd w:id="12"/>
      <w:r>
        <w:rPr>
          <w:sz w:val="28"/>
          <w:szCs w:val="28"/>
        </w:rPr>
        <w:lastRenderedPageBreak/>
        <w:t xml:space="preserve">Audit Programme </w:t>
      </w:r>
    </w:p>
    <w:p w14:paraId="3D80471E" w14:textId="77777777" w:rsidR="00074987" w:rsidRDefault="00000000">
      <w:pPr>
        <w:pStyle w:val="Heading2"/>
      </w:pPr>
      <w:bookmarkStart w:id="13" w:name="_heading=h.35nkun2" w:colFirst="0" w:colLast="0"/>
      <w:bookmarkEnd w:id="13"/>
      <w:r>
        <w:rPr>
          <w:sz w:val="24"/>
          <w:szCs w:val="24"/>
        </w:rPr>
        <w:t>4.1 Audit Methodology</w:t>
      </w:r>
    </w:p>
    <w:tbl>
      <w:tblPr>
        <w:tblStyle w:val="afff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26"/>
      </w:tblGrid>
      <w:tr w:rsidR="00074987" w14:paraId="79D9E4A4" w14:textId="77777777">
        <w:tc>
          <w:tcPr>
            <w:tcW w:w="9026" w:type="dxa"/>
            <w:shd w:val="clear" w:color="auto" w:fill="ECE5C1"/>
            <w:tcMar>
              <w:top w:w="100" w:type="dxa"/>
              <w:left w:w="100" w:type="dxa"/>
              <w:bottom w:w="100" w:type="dxa"/>
              <w:right w:w="100" w:type="dxa"/>
            </w:tcMar>
          </w:tcPr>
          <w:p w14:paraId="7D351E57" w14:textId="77777777" w:rsidR="00074987" w:rsidRDefault="00000000">
            <w:pPr>
              <w:widowControl w:val="0"/>
              <w:rPr>
                <w:rFonts w:ascii="Arial" w:eastAsia="Arial" w:hAnsi="Arial" w:cs="Arial"/>
                <w:sz w:val="22"/>
                <w:szCs w:val="22"/>
              </w:rPr>
            </w:pPr>
            <w:r w:rsidRPr="00EF1C3B">
              <w:rPr>
                <w:rFonts w:ascii="Arial" w:eastAsia="Arial" w:hAnsi="Arial" w:cs="Arial"/>
                <w:color w:val="0000FF"/>
                <w:sz w:val="20"/>
                <w:szCs w:val="20"/>
              </w:rPr>
              <w:t>*(Free text area for the CB to describe the audit methodology (ISO19011), location of the auditor (onsite/ remote). If remote, please provide justification audit conducted as per Contingency RSPO Remote Audit Procedure, audit activity, interview session, audit process, identified risk, etc. related to the audit conducted on the unit of certification.)</w:t>
            </w:r>
          </w:p>
        </w:tc>
      </w:tr>
    </w:tbl>
    <w:p w14:paraId="37255D4B" w14:textId="77777777" w:rsidR="00074987" w:rsidRDefault="00074987"/>
    <w:p w14:paraId="2F78C783" w14:textId="77777777" w:rsidR="00074987" w:rsidRDefault="00000000">
      <w:pPr>
        <w:pStyle w:val="Heading2"/>
        <w:rPr>
          <w:sz w:val="24"/>
          <w:szCs w:val="24"/>
        </w:rPr>
      </w:pPr>
      <w:bookmarkStart w:id="14" w:name="_heading=h.1ksv4uv" w:colFirst="0" w:colLast="0"/>
      <w:bookmarkEnd w:id="14"/>
      <w:r>
        <w:rPr>
          <w:sz w:val="24"/>
          <w:szCs w:val="24"/>
        </w:rPr>
        <w:t>4.2 Audit Team Member</w:t>
      </w:r>
    </w:p>
    <w:tbl>
      <w:tblPr>
        <w:tblStyle w:val="afffffffffffffffff0"/>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2503"/>
        <w:gridCol w:w="2520"/>
      </w:tblGrid>
      <w:tr w:rsidR="00074987" w14:paraId="23D829A1" w14:textId="77777777">
        <w:trPr>
          <w:trHeight w:val="438"/>
        </w:trPr>
        <w:tc>
          <w:tcPr>
            <w:tcW w:w="3962" w:type="dxa"/>
            <w:shd w:val="clear" w:color="auto" w:fill="275317"/>
            <w:vAlign w:val="center"/>
          </w:tcPr>
          <w:p w14:paraId="478AA815"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Auditor Name</w:t>
            </w:r>
          </w:p>
        </w:tc>
        <w:tc>
          <w:tcPr>
            <w:tcW w:w="2503" w:type="dxa"/>
            <w:shd w:val="clear" w:color="auto" w:fill="275317"/>
            <w:vAlign w:val="center"/>
          </w:tcPr>
          <w:p w14:paraId="2D5F1003"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Role</w:t>
            </w:r>
          </w:p>
        </w:tc>
        <w:tc>
          <w:tcPr>
            <w:tcW w:w="2520" w:type="dxa"/>
            <w:shd w:val="clear" w:color="auto" w:fill="275317"/>
            <w:vAlign w:val="center"/>
          </w:tcPr>
          <w:p w14:paraId="32F60986"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CAB Auditor Number</w:t>
            </w:r>
          </w:p>
        </w:tc>
      </w:tr>
      <w:tr w:rsidR="00EF1C3B" w14:paraId="20C1D493" w14:textId="77777777">
        <w:trPr>
          <w:trHeight w:val="627"/>
        </w:trPr>
        <w:tc>
          <w:tcPr>
            <w:tcW w:w="3962" w:type="dxa"/>
            <w:vAlign w:val="center"/>
          </w:tcPr>
          <w:p w14:paraId="36C1D80F" w14:textId="3FB26413" w:rsidR="00EF1C3B" w:rsidRDefault="00EF1C3B" w:rsidP="00EF1C3B">
            <w:pPr>
              <w:jc w:val="center"/>
            </w:pPr>
            <w:r w:rsidRPr="007902E7">
              <w:rPr>
                <w:rFonts w:ascii="Arial" w:eastAsia="Arial" w:hAnsi="Arial" w:cs="Arial"/>
                <w:i/>
                <w:iCs/>
                <w:color w:val="0000FF"/>
                <w:sz w:val="20"/>
                <w:szCs w:val="20"/>
                <w:lang w:val="en-GB"/>
              </w:rPr>
              <w:t>Rows can be added as necessary</w:t>
            </w:r>
          </w:p>
        </w:tc>
        <w:tc>
          <w:tcPr>
            <w:tcW w:w="2503" w:type="dxa"/>
            <w:vAlign w:val="center"/>
          </w:tcPr>
          <w:p w14:paraId="458A97BB" w14:textId="77777777" w:rsidR="00EF1C3B" w:rsidRDefault="00EF1C3B" w:rsidP="00EF1C3B">
            <w:pPr>
              <w:jc w:val="center"/>
            </w:pPr>
          </w:p>
        </w:tc>
        <w:tc>
          <w:tcPr>
            <w:tcW w:w="2520" w:type="dxa"/>
            <w:vAlign w:val="center"/>
          </w:tcPr>
          <w:p w14:paraId="70EBCA6E" w14:textId="39B60F95" w:rsidR="00EF1C3B" w:rsidRDefault="00EF1C3B" w:rsidP="00EF1C3B">
            <w:pPr>
              <w:jc w:val="center"/>
            </w:pPr>
            <w:r w:rsidRPr="007902E7">
              <w:rPr>
                <w:rFonts w:ascii="Arial" w:eastAsia="Arial" w:hAnsi="Arial" w:cs="Arial"/>
                <w:i/>
                <w:iCs/>
                <w:color w:val="0000FF"/>
                <w:sz w:val="20"/>
                <w:szCs w:val="20"/>
                <w:lang w:val="en-GB"/>
              </w:rPr>
              <w:t>Can be referred from ASI Portal</w:t>
            </w:r>
          </w:p>
        </w:tc>
      </w:tr>
    </w:tbl>
    <w:p w14:paraId="4704D38F" w14:textId="77777777" w:rsidR="00074987" w:rsidRDefault="00074987"/>
    <w:p w14:paraId="1F34EBB8" w14:textId="77777777" w:rsidR="00074987" w:rsidRDefault="00000000">
      <w:pPr>
        <w:pStyle w:val="Heading2"/>
        <w:rPr>
          <w:sz w:val="24"/>
          <w:szCs w:val="24"/>
        </w:rPr>
      </w:pPr>
      <w:bookmarkStart w:id="15" w:name="_heading=h.44sinio" w:colFirst="0" w:colLast="0"/>
      <w:bookmarkEnd w:id="15"/>
      <w:r>
        <w:rPr>
          <w:sz w:val="24"/>
          <w:szCs w:val="24"/>
        </w:rPr>
        <w:t xml:space="preserve">4.3 Audit Plan </w:t>
      </w:r>
    </w:p>
    <w:tbl>
      <w:tblPr>
        <w:tblStyle w:val="afffffffff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105"/>
        <w:gridCol w:w="2070"/>
        <w:gridCol w:w="2354"/>
        <w:gridCol w:w="2892"/>
      </w:tblGrid>
      <w:tr w:rsidR="00074987" w14:paraId="0AA1B3A5" w14:textId="77777777">
        <w:trPr>
          <w:trHeight w:val="360"/>
        </w:trPr>
        <w:tc>
          <w:tcPr>
            <w:tcW w:w="121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C43B25B" w14:textId="77777777" w:rsidR="00074987" w:rsidRDefault="00000000">
            <w:pPr>
              <w:spacing w:before="240" w:after="240"/>
              <w:ind w:left="-20"/>
              <w:jc w:val="center"/>
              <w:rPr>
                <w:rFonts w:ascii="Arial" w:eastAsia="Arial" w:hAnsi="Arial" w:cs="Arial"/>
              </w:rPr>
            </w:pPr>
            <w:r>
              <w:rPr>
                <w:rFonts w:ascii="Arial" w:eastAsia="Arial" w:hAnsi="Arial" w:cs="Arial"/>
                <w:b/>
              </w:rPr>
              <w:t>Date</w:t>
            </w:r>
          </w:p>
        </w:tc>
        <w:tc>
          <w:tcPr>
            <w:tcW w:w="11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C1E35F5" w14:textId="77777777" w:rsidR="00074987" w:rsidRDefault="00000000">
            <w:pPr>
              <w:spacing w:before="240" w:after="240"/>
              <w:ind w:left="-20"/>
              <w:jc w:val="center"/>
              <w:rPr>
                <w:rFonts w:ascii="Arial" w:eastAsia="Arial" w:hAnsi="Arial" w:cs="Arial"/>
              </w:rPr>
            </w:pPr>
            <w:r>
              <w:rPr>
                <w:rFonts w:ascii="Arial" w:eastAsia="Arial" w:hAnsi="Arial" w:cs="Arial"/>
                <w:b/>
              </w:rPr>
              <w:t>Time</w:t>
            </w:r>
          </w:p>
        </w:tc>
        <w:tc>
          <w:tcPr>
            <w:tcW w:w="20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8DD3C" w14:textId="77777777" w:rsidR="00074987" w:rsidRDefault="00000000">
            <w:pPr>
              <w:spacing w:before="240" w:after="240"/>
              <w:ind w:left="-20"/>
              <w:jc w:val="center"/>
              <w:rPr>
                <w:rFonts w:ascii="Arial" w:eastAsia="Arial" w:hAnsi="Arial" w:cs="Arial"/>
              </w:rPr>
            </w:pPr>
            <w:r>
              <w:rPr>
                <w:rFonts w:ascii="Arial" w:eastAsia="Arial" w:hAnsi="Arial" w:cs="Arial"/>
                <w:b/>
              </w:rPr>
              <w:t>Auditor Profile ID</w:t>
            </w:r>
          </w:p>
        </w:tc>
        <w:tc>
          <w:tcPr>
            <w:tcW w:w="235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51C097D" w14:textId="77777777" w:rsidR="00074987" w:rsidRDefault="00000000">
            <w:pPr>
              <w:spacing w:before="240" w:after="240"/>
              <w:ind w:left="-20"/>
              <w:jc w:val="center"/>
              <w:rPr>
                <w:rFonts w:ascii="Arial" w:eastAsia="Arial" w:hAnsi="Arial" w:cs="Arial"/>
              </w:rPr>
            </w:pPr>
            <w:r>
              <w:rPr>
                <w:rFonts w:ascii="Arial" w:eastAsia="Arial" w:hAnsi="Arial" w:cs="Arial"/>
                <w:b/>
              </w:rPr>
              <w:t>Location</w:t>
            </w:r>
          </w:p>
        </w:tc>
        <w:tc>
          <w:tcPr>
            <w:tcW w:w="289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FA4A6DA" w14:textId="77777777" w:rsidR="00074987" w:rsidRDefault="00000000">
            <w:pPr>
              <w:spacing w:before="240" w:after="240"/>
              <w:ind w:left="-20"/>
              <w:jc w:val="center"/>
              <w:rPr>
                <w:rFonts w:ascii="Arial" w:eastAsia="Arial" w:hAnsi="Arial" w:cs="Arial"/>
              </w:rPr>
            </w:pPr>
            <w:r>
              <w:rPr>
                <w:rFonts w:ascii="Arial" w:eastAsia="Arial" w:hAnsi="Arial" w:cs="Arial"/>
                <w:b/>
              </w:rPr>
              <w:t>Activity</w:t>
            </w:r>
          </w:p>
        </w:tc>
      </w:tr>
      <w:tr w:rsidR="00074987" w14:paraId="146CD38F"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56820"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893C1"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1DF7"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e.g. Auditor’s ASI code</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F782D" w14:textId="77777777" w:rsidR="00074987" w:rsidRPr="005E65A5" w:rsidRDefault="00000000">
            <w:pPr>
              <w:spacing w:before="240" w:after="240"/>
              <w:ind w:left="-20"/>
              <w:rPr>
                <w:rFonts w:ascii="Arial" w:eastAsia="Arial" w:hAnsi="Arial" w:cs="Arial"/>
                <w:color w:val="0000FF"/>
                <w:sz w:val="20"/>
                <w:szCs w:val="20"/>
              </w:rPr>
            </w:pPr>
            <w:r w:rsidRPr="005E65A5">
              <w:rPr>
                <w:rFonts w:ascii="Arial" w:eastAsia="Arial" w:hAnsi="Arial" w:cs="Arial"/>
                <w:color w:val="0000FF"/>
                <w:sz w:val="20"/>
                <w:szCs w:val="20"/>
              </w:rPr>
              <w:t>e.g. Plot Name</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24279" w14:textId="77777777" w:rsidR="00074987" w:rsidRDefault="00074987">
            <w:pPr>
              <w:spacing w:before="240" w:after="240"/>
              <w:ind w:left="-20"/>
              <w:rPr>
                <w:rFonts w:ascii="Arial" w:eastAsia="Arial" w:hAnsi="Arial" w:cs="Arial"/>
              </w:rPr>
            </w:pPr>
          </w:p>
        </w:tc>
      </w:tr>
      <w:tr w:rsidR="00074987" w14:paraId="3D1DC295"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CBFE2"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A1E0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E3BEC"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D969E"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7E29E" w14:textId="77777777" w:rsidR="00074987" w:rsidRDefault="00000000">
            <w:pPr>
              <w:spacing w:before="240" w:after="240"/>
              <w:ind w:left="-20"/>
              <w:rPr>
                <w:rFonts w:ascii="Arial" w:eastAsia="Arial" w:hAnsi="Arial" w:cs="Arial"/>
              </w:rPr>
            </w:pPr>
            <w:r>
              <w:rPr>
                <w:rFonts w:ascii="Arial" w:eastAsia="Arial" w:hAnsi="Arial" w:cs="Arial"/>
                <w:b/>
              </w:rPr>
              <w:t> </w:t>
            </w:r>
          </w:p>
        </w:tc>
      </w:tr>
      <w:tr w:rsidR="00074987" w14:paraId="0A7C5C04"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E9948"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DD Mmm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B401D"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color w:val="0000FF"/>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77406"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ADBB3" w14:textId="77777777" w:rsidR="00074987" w:rsidRPr="005E65A5" w:rsidRDefault="00000000">
            <w:pPr>
              <w:spacing w:before="240" w:after="240"/>
              <w:ind w:left="-20"/>
              <w:rPr>
                <w:rFonts w:ascii="Arial" w:eastAsia="Arial" w:hAnsi="Arial" w:cs="Arial"/>
                <w:color w:val="0000FF"/>
              </w:rPr>
            </w:pPr>
            <w:r w:rsidRPr="005E65A5">
              <w:rPr>
                <w:rFonts w:ascii="Arial" w:eastAsia="Arial" w:hAnsi="Arial" w:cs="Arial"/>
                <w:b/>
                <w:color w:val="0000FF"/>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B53D8" w14:textId="77777777" w:rsidR="00074987" w:rsidRDefault="00000000">
            <w:pPr>
              <w:spacing w:before="240" w:after="240"/>
              <w:ind w:left="-20"/>
              <w:rPr>
                <w:rFonts w:ascii="Arial" w:eastAsia="Arial" w:hAnsi="Arial" w:cs="Arial"/>
              </w:rPr>
            </w:pPr>
            <w:r>
              <w:rPr>
                <w:rFonts w:ascii="Arial" w:eastAsia="Arial" w:hAnsi="Arial" w:cs="Arial"/>
                <w:b/>
              </w:rPr>
              <w:t> </w:t>
            </w:r>
          </w:p>
        </w:tc>
      </w:tr>
    </w:tbl>
    <w:p w14:paraId="5FE2B10F" w14:textId="77777777" w:rsidR="00074987" w:rsidRDefault="00074987">
      <w:bookmarkStart w:id="16" w:name="_heading=h.bvuandz3rqrr" w:colFirst="0" w:colLast="0"/>
      <w:bookmarkEnd w:id="16"/>
    </w:p>
    <w:p w14:paraId="16AF81B7" w14:textId="77777777" w:rsidR="00074987" w:rsidRDefault="00000000">
      <w:pPr>
        <w:pStyle w:val="Heading2"/>
        <w:rPr>
          <w:rFonts w:ascii="Calibri" w:eastAsia="Calibri" w:hAnsi="Calibri" w:cs="Calibri"/>
          <w:sz w:val="22"/>
          <w:szCs w:val="22"/>
        </w:rPr>
      </w:pPr>
      <w:bookmarkStart w:id="17" w:name="_heading=h.2jxsxqh" w:colFirst="0" w:colLast="0"/>
      <w:bookmarkEnd w:id="17"/>
      <w:r>
        <w:rPr>
          <w:sz w:val="24"/>
          <w:szCs w:val="24"/>
        </w:rPr>
        <w:t>4.4 Sampling Details</w:t>
      </w:r>
    </w:p>
    <w:tbl>
      <w:tblPr>
        <w:tblStyle w:val="afffffffffffffffff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783"/>
        <w:gridCol w:w="1112"/>
        <w:gridCol w:w="2250"/>
        <w:gridCol w:w="3016"/>
      </w:tblGrid>
      <w:tr w:rsidR="00074987" w14:paraId="264DA169" w14:textId="77777777">
        <w:trPr>
          <w:trHeight w:val="615"/>
        </w:trPr>
        <w:tc>
          <w:tcPr>
            <w:tcW w:w="14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6100738"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No. of Smallholders</w:t>
            </w:r>
          </w:p>
        </w:tc>
        <w:tc>
          <w:tcPr>
            <w:tcW w:w="178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F1E2F6" w14:textId="77777777" w:rsidR="00074987" w:rsidRDefault="00074987">
            <w:pPr>
              <w:jc w:val="center"/>
              <w:rPr>
                <w:rFonts w:ascii="Arial" w:eastAsia="Arial" w:hAnsi="Arial" w:cs="Arial"/>
                <w:b/>
                <w:sz w:val="20"/>
                <w:szCs w:val="20"/>
              </w:rPr>
            </w:pPr>
          </w:p>
          <w:p w14:paraId="4D9CB542" w14:textId="77777777" w:rsidR="00074987" w:rsidRDefault="00000000">
            <w:pPr>
              <w:jc w:val="center"/>
              <w:rPr>
                <w:rFonts w:ascii="Arial" w:eastAsia="Arial" w:hAnsi="Arial" w:cs="Arial"/>
                <w:b/>
                <w:color w:val="000000"/>
                <w:sz w:val="20"/>
                <w:szCs w:val="20"/>
              </w:rPr>
            </w:pPr>
            <w:r>
              <w:rPr>
                <w:rFonts w:ascii="Arial" w:eastAsia="Arial" w:hAnsi="Arial" w:cs="Arial"/>
                <w:b/>
                <w:color w:val="000000"/>
                <w:sz w:val="20"/>
                <w:szCs w:val="20"/>
              </w:rPr>
              <w:t>Phase</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E2802B"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Risk Factor</w:t>
            </w:r>
          </w:p>
        </w:tc>
        <w:tc>
          <w:tcPr>
            <w:tcW w:w="22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F5BA744"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Sampling Calculation Result</w:t>
            </w:r>
          </w:p>
        </w:tc>
        <w:tc>
          <w:tcPr>
            <w:tcW w:w="301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2CDE00"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sz w:val="20"/>
                <w:szCs w:val="20"/>
              </w:rPr>
              <w:t>Total Sampled</w:t>
            </w:r>
          </w:p>
        </w:tc>
      </w:tr>
      <w:tr w:rsidR="00074987" w14:paraId="19C260E6" w14:textId="77777777">
        <w:trPr>
          <w:trHeight w:val="82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F2EB"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4D692" w14:textId="77777777" w:rsidR="00074987" w:rsidRDefault="00000000">
            <w:pPr>
              <w:spacing w:before="60"/>
              <w:jc w:val="center"/>
              <w:rPr>
                <w:rFonts w:ascii="Arial" w:eastAsia="Arial" w:hAnsi="Arial" w:cs="Arial"/>
                <w:b/>
                <w:color w:val="000000"/>
                <w:sz w:val="20"/>
                <w:szCs w:val="20"/>
              </w:rPr>
            </w:pPr>
            <w:r>
              <w:rPr>
                <w:rFonts w:ascii="Arial" w:eastAsia="Arial" w:hAnsi="Arial" w:cs="Arial"/>
                <w:b/>
                <w:color w:val="000000"/>
                <w:sz w:val="20"/>
                <w:szCs w:val="20"/>
              </w:rPr>
              <w:t>Eligibility</w:t>
            </w:r>
          </w:p>
          <w:p w14:paraId="47987787" w14:textId="77777777" w:rsidR="00074987" w:rsidRDefault="00000000">
            <w:pPr>
              <w:spacing w:before="240"/>
              <w:jc w:val="center"/>
              <w:rPr>
                <w:rFonts w:ascii="Arial" w:eastAsia="Arial" w:hAnsi="Arial" w:cs="Arial"/>
                <w:b/>
                <w:color w:val="000000"/>
                <w:sz w:val="20"/>
                <w:szCs w:val="20"/>
              </w:rPr>
            </w:pPr>
            <w:sdt>
              <w:sdtPr>
                <w:tag w:val="goog_rdk_2"/>
                <w:id w:val="945042716"/>
              </w:sdtPr>
              <w:sdtContent>
                <w:r>
                  <w:rPr>
                    <w:rFonts w:ascii="Arial Unicode MS" w:eastAsia="Arial Unicode MS" w:hAnsi="Arial Unicode MS" w:cs="Arial Unicode MS"/>
                    <w:b/>
                    <w:sz w:val="20"/>
                    <w:szCs w:val="20"/>
                  </w:rPr>
                  <w:t>x = (√y) x 0.5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E63BD"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52080" w14:textId="77777777" w:rsidR="00074987" w:rsidRDefault="00074987">
            <w:pPr>
              <w:spacing w:before="240" w:after="240"/>
              <w:jc w:val="center"/>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CBC58" w14:textId="77777777" w:rsidR="00074987" w:rsidRDefault="00074987">
            <w:pPr>
              <w:spacing w:before="240" w:after="240"/>
              <w:jc w:val="center"/>
              <w:rPr>
                <w:rFonts w:ascii="Arial" w:eastAsia="Arial" w:hAnsi="Arial" w:cs="Arial"/>
                <w:b/>
                <w:sz w:val="20"/>
                <w:szCs w:val="20"/>
              </w:rPr>
            </w:pPr>
          </w:p>
        </w:tc>
      </w:tr>
      <w:tr w:rsidR="00074987" w14:paraId="18A18DE4"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C24BB" w14:textId="77777777" w:rsidR="00074987" w:rsidRDefault="00074987">
            <w:pPr>
              <w:spacing w:before="240" w:after="240"/>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E9F738"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A</w:t>
            </w:r>
          </w:p>
          <w:p w14:paraId="7FBDFEA6" w14:textId="77777777" w:rsidR="00074987" w:rsidRDefault="00000000">
            <w:pPr>
              <w:spacing w:before="240"/>
              <w:jc w:val="center"/>
              <w:rPr>
                <w:rFonts w:ascii="Arial" w:eastAsia="Arial" w:hAnsi="Arial" w:cs="Arial"/>
                <w:b/>
                <w:color w:val="000000"/>
                <w:sz w:val="20"/>
                <w:szCs w:val="20"/>
              </w:rPr>
            </w:pPr>
            <w:sdt>
              <w:sdtPr>
                <w:tag w:val="goog_rdk_3"/>
                <w:id w:val="-731227334"/>
              </w:sdtPr>
              <w:sdtContent>
                <w:r>
                  <w:rPr>
                    <w:rFonts w:ascii="Arial Unicode MS" w:eastAsia="Arial Unicode MS" w:hAnsi="Arial Unicode MS" w:cs="Arial Unicode MS"/>
                    <w:b/>
                    <w:sz w:val="20"/>
                    <w:szCs w:val="20"/>
                  </w:rPr>
                  <w:t>x = (√y) x 0.8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F284E"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p w14:paraId="2A1A17DF" w14:textId="77777777" w:rsidR="00074987" w:rsidRDefault="00074987">
            <w:pPr>
              <w:spacing w:before="240" w:after="240"/>
              <w:jc w:val="center"/>
              <w:rPr>
                <w:rFonts w:ascii="Arial" w:eastAsia="Arial" w:hAnsi="Arial" w:cs="Arial"/>
                <w:b/>
                <w:color w:val="FF0000"/>
                <w:sz w:val="18"/>
                <w:szCs w:val="18"/>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29031" w14:textId="77777777" w:rsidR="00074987" w:rsidRDefault="00074987">
            <w:pPr>
              <w:spacing w:before="240" w:after="240"/>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327AE5" w14:textId="77777777" w:rsidR="00074987" w:rsidRDefault="00074987">
            <w:pPr>
              <w:spacing w:before="240" w:after="240"/>
              <w:jc w:val="center"/>
              <w:rPr>
                <w:rFonts w:ascii="Arial" w:eastAsia="Arial" w:hAnsi="Arial" w:cs="Arial"/>
                <w:b/>
                <w:sz w:val="20"/>
                <w:szCs w:val="20"/>
              </w:rPr>
            </w:pPr>
          </w:p>
        </w:tc>
      </w:tr>
      <w:tr w:rsidR="005E65A5" w14:paraId="798EC2A1"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D307C" w14:textId="77777777" w:rsidR="005E65A5" w:rsidRDefault="005E65A5" w:rsidP="005E65A5">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9B18E" w14:textId="77777777" w:rsidR="005E65A5" w:rsidRDefault="005E65A5" w:rsidP="005E65A5">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B</w:t>
            </w:r>
          </w:p>
          <w:p w14:paraId="4EAD6A61" w14:textId="77777777" w:rsidR="005E65A5" w:rsidRDefault="005E65A5" w:rsidP="005E65A5">
            <w:pPr>
              <w:spacing w:before="240"/>
              <w:jc w:val="center"/>
              <w:rPr>
                <w:rFonts w:ascii="Arial" w:eastAsia="Arial" w:hAnsi="Arial" w:cs="Arial"/>
                <w:b/>
                <w:color w:val="000000"/>
                <w:sz w:val="20"/>
                <w:szCs w:val="20"/>
              </w:rPr>
            </w:pPr>
            <w:sdt>
              <w:sdtPr>
                <w:tag w:val="goog_rdk_4"/>
                <w:id w:val="650021375"/>
              </w:sdtPr>
              <w:sdtContent>
                <w:r>
                  <w:rPr>
                    <w:rFonts w:ascii="Arial Unicode MS" w:eastAsia="Arial Unicode MS" w:hAnsi="Arial Unicode MS" w:cs="Arial Unicode MS"/>
                    <w:b/>
                    <w:sz w:val="20"/>
                    <w:szCs w:val="20"/>
                  </w:rPr>
                  <w:t>x = (√y) x (z)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E440" w14:textId="6EDC588E" w:rsidR="005E65A5" w:rsidRDefault="005E65A5" w:rsidP="005E65A5">
            <w:pPr>
              <w:spacing w:before="240" w:after="240"/>
              <w:jc w:val="center"/>
              <w:rPr>
                <w:rFonts w:ascii="Arial" w:eastAsia="Arial" w:hAnsi="Arial" w:cs="Arial"/>
                <w:sz w:val="20"/>
                <w:szCs w:val="20"/>
              </w:rPr>
            </w:pPr>
            <w:sdt>
              <w:sdtPr>
                <w:alias w:val="Risk"/>
                <w:id w:val="609667016"/>
                <w:dropDownList>
                  <w:listItem w:displayText="Please choose" w:value="Please choose"/>
                  <w:listItem w:displayText="Low Risk" w:value="Low Risk"/>
                  <w:listItem w:displayText="Medium Risk" w:value="Medium Risk"/>
                  <w:listItem w:displayText="High Risk" w:value="High Risk"/>
                </w:dropDownList>
              </w:sdtPr>
              <w:sdtContent>
                <w:r>
                  <w:rPr>
                    <w:rFonts w:ascii="Arial" w:eastAsia="Arial" w:hAnsi="Arial" w:cs="Arial"/>
                    <w:color w:val="000000"/>
                    <w:sz w:val="20"/>
                    <w:szCs w:val="20"/>
                    <w:shd w:val="clear" w:color="auto" w:fill="E8EAED"/>
                  </w:rPr>
                  <w:t>Please choose</w:t>
                </w:r>
              </w:sdtContent>
            </w:sdt>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F635C" w14:textId="77777777" w:rsidR="005E65A5" w:rsidRDefault="005E65A5" w:rsidP="005E65A5">
            <w:pPr>
              <w:jc w:val="center"/>
              <w:rPr>
                <w:rFonts w:ascii="Arial" w:eastAsia="Arial" w:hAnsi="Arial" w:cs="Arial"/>
                <w:b/>
                <w:color w:val="000000"/>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3A0DB" w14:textId="77777777" w:rsidR="005E65A5" w:rsidRDefault="005E65A5" w:rsidP="005E65A5">
            <w:pPr>
              <w:spacing w:before="240" w:after="240"/>
              <w:jc w:val="center"/>
              <w:rPr>
                <w:rFonts w:ascii="Arial" w:eastAsia="Arial" w:hAnsi="Arial" w:cs="Arial"/>
                <w:b/>
                <w:color w:val="FF0000"/>
                <w:sz w:val="20"/>
                <w:szCs w:val="20"/>
              </w:rPr>
            </w:pPr>
          </w:p>
        </w:tc>
      </w:tr>
    </w:tbl>
    <w:p w14:paraId="74CD88DB" w14:textId="77777777" w:rsidR="00074987" w:rsidRDefault="00074987"/>
    <w:p w14:paraId="0C0828D5" w14:textId="77777777" w:rsidR="00074987" w:rsidRDefault="00000000">
      <w:pPr>
        <w:pStyle w:val="Heading2"/>
      </w:pPr>
      <w:bookmarkStart w:id="18" w:name="_heading=h.z337ya" w:colFirst="0" w:colLast="0"/>
      <w:bookmarkEnd w:id="18"/>
      <w:r>
        <w:rPr>
          <w:sz w:val="24"/>
          <w:szCs w:val="24"/>
        </w:rPr>
        <w:t>4.5 Sampling History of Current Certification Cycle</w:t>
      </w:r>
    </w:p>
    <w:tbl>
      <w:tblPr>
        <w:tblStyle w:val="afffffffffffffffff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gridCol w:w="1173"/>
        <w:gridCol w:w="1278"/>
        <w:gridCol w:w="1368"/>
        <w:gridCol w:w="1504"/>
        <w:gridCol w:w="1534"/>
      </w:tblGrid>
      <w:tr w:rsidR="00074987" w14:paraId="6845428F"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0131CD1" w14:textId="77777777" w:rsidR="00074987" w:rsidRDefault="00000000">
            <w:pPr>
              <w:spacing w:before="240" w:after="240"/>
              <w:jc w:val="center"/>
              <w:rPr>
                <w:rFonts w:ascii="Times New Roman" w:eastAsia="Times New Roman" w:hAnsi="Times New Roman" w:cs="Times New Roman"/>
                <w:color w:val="FFFFFF"/>
              </w:rPr>
            </w:pPr>
            <w:r>
              <w:rPr>
                <w:rFonts w:ascii="Calibri" w:eastAsia="Calibri" w:hAnsi="Calibri" w:cs="Calibri"/>
                <w:b/>
                <w:color w:val="FFFFFF"/>
                <w:sz w:val="22"/>
                <w:szCs w:val="22"/>
              </w:rPr>
              <w:t>Audit Programme</w:t>
            </w:r>
          </w:p>
        </w:tc>
      </w:tr>
      <w:tr w:rsidR="00074987" w14:paraId="54264DFA" w14:textId="77777777">
        <w:trPr>
          <w:trHeight w:val="1151"/>
        </w:trPr>
        <w:tc>
          <w:tcPr>
            <w:tcW w:w="2781" w:type="dxa"/>
            <w:vMerge w:val="restart"/>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4175079"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Name</w:t>
            </w:r>
            <w:r>
              <w:rPr>
                <w:rFonts w:ascii="Arial" w:eastAsia="Arial" w:hAnsi="Arial" w:cs="Arial"/>
                <w:b/>
                <w:sz w:val="20"/>
                <w:szCs w:val="20"/>
              </w:rPr>
              <w:t xml:space="preserve"> of the</w:t>
            </w:r>
            <w:r>
              <w:rPr>
                <w:rFonts w:ascii="Arial" w:eastAsia="Arial" w:hAnsi="Arial" w:cs="Arial"/>
                <w:sz w:val="20"/>
                <w:szCs w:val="20"/>
              </w:rPr>
              <w:t xml:space="preserve"> </w:t>
            </w:r>
            <w:r>
              <w:rPr>
                <w:rFonts w:ascii="Arial" w:eastAsia="Arial" w:hAnsi="Arial" w:cs="Arial"/>
                <w:b/>
                <w:color w:val="000000"/>
                <w:sz w:val="20"/>
                <w:szCs w:val="20"/>
              </w:rPr>
              <w:t>Independent Smallholder Group</w:t>
            </w:r>
          </w:p>
        </w:tc>
        <w:tc>
          <w:tcPr>
            <w:tcW w:w="1173"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D771AB5"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1</w:t>
            </w:r>
          </w:p>
          <w:p w14:paraId="6D48690B" w14:textId="77777777" w:rsidR="00074987" w:rsidRDefault="00074987">
            <w:pPr>
              <w:rPr>
                <w:rFonts w:ascii="Arial" w:eastAsia="Arial" w:hAnsi="Arial" w:cs="Arial"/>
                <w:sz w:val="20"/>
                <w:szCs w:val="20"/>
              </w:rPr>
            </w:pPr>
          </w:p>
        </w:tc>
        <w:tc>
          <w:tcPr>
            <w:tcW w:w="127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0DF2BC4B"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2</w:t>
            </w:r>
          </w:p>
        </w:tc>
        <w:tc>
          <w:tcPr>
            <w:tcW w:w="136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342E2EF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3</w:t>
            </w:r>
          </w:p>
        </w:tc>
        <w:tc>
          <w:tcPr>
            <w:tcW w:w="150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6ACB6EAC"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4</w:t>
            </w:r>
          </w:p>
        </w:tc>
        <w:tc>
          <w:tcPr>
            <w:tcW w:w="153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1961B34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5</w:t>
            </w:r>
          </w:p>
        </w:tc>
      </w:tr>
      <w:tr w:rsidR="00074987" w14:paraId="123D8183" w14:textId="77777777">
        <w:trPr>
          <w:trHeight w:val="664"/>
        </w:trPr>
        <w:tc>
          <w:tcPr>
            <w:tcW w:w="2781" w:type="dxa"/>
            <w:vMerge/>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5C8A64B5"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3"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465B61"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27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A2C7A18"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36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54CD19"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0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B4D24E2"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3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98C9BB0"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r>
      <w:tr w:rsidR="00EF1C3B" w14:paraId="27C14931" w14:textId="77777777" w:rsidTr="00EF1C3B">
        <w:trPr>
          <w:trHeight w:val="664"/>
        </w:trPr>
        <w:tc>
          <w:tcPr>
            <w:tcW w:w="27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9E3882" w14:textId="2239BE5E" w:rsidR="00EF1C3B" w:rsidRDefault="00EF1C3B" w:rsidP="00EF1C3B">
            <w:pPr>
              <w:rPr>
                <w:rFonts w:ascii="Arial" w:eastAsia="Arial" w:hAnsi="Arial" w:cs="Arial"/>
                <w:sz w:val="20"/>
                <w:szCs w:val="20"/>
              </w:rPr>
            </w:pPr>
            <w:r w:rsidRPr="007902E7">
              <w:rPr>
                <w:rFonts w:ascii="Arial" w:eastAsia="Arial" w:hAnsi="Arial" w:cs="Arial"/>
                <w:i/>
                <w:iCs/>
                <w:color w:val="0000FF"/>
                <w:sz w:val="20"/>
                <w:szCs w:val="20"/>
                <w:lang w:val="en-GB"/>
              </w:rPr>
              <w:t>Add rows as necessary</w:t>
            </w:r>
          </w:p>
        </w:tc>
        <w:tc>
          <w:tcPr>
            <w:tcW w:w="11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EABCBA" w14:textId="1C9A638C" w:rsidR="00EF1C3B" w:rsidRDefault="00EF1C3B" w:rsidP="00EF1C3B">
            <w:pPr>
              <w:spacing w:before="120"/>
              <w:jc w:val="center"/>
              <w:rPr>
                <w:rFonts w:ascii="Arial" w:eastAsia="Arial" w:hAnsi="Arial" w:cs="Arial"/>
                <w:sz w:val="20"/>
                <w:szCs w:val="20"/>
              </w:rPr>
            </w:pPr>
          </w:p>
        </w:tc>
        <w:tc>
          <w:tcPr>
            <w:tcW w:w="12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56FBD2" w14:textId="149FBEA0" w:rsidR="00EF1C3B" w:rsidRDefault="00EF1C3B" w:rsidP="00EF1C3B">
            <w:pPr>
              <w:spacing w:before="120"/>
              <w:jc w:val="center"/>
              <w:rPr>
                <w:rFonts w:ascii="Arial" w:eastAsia="Arial" w:hAnsi="Arial" w:cs="Arial"/>
                <w:sz w:val="20"/>
                <w:szCs w:val="20"/>
              </w:rPr>
            </w:pPr>
          </w:p>
        </w:tc>
        <w:tc>
          <w:tcPr>
            <w:tcW w:w="1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076F5E" w14:textId="16820289" w:rsidR="00EF1C3B" w:rsidRDefault="00EF1C3B" w:rsidP="00EF1C3B">
            <w:pPr>
              <w:spacing w:before="120"/>
              <w:jc w:val="center"/>
              <w:rPr>
                <w:rFonts w:ascii="Arial" w:eastAsia="Arial" w:hAnsi="Arial" w:cs="Arial"/>
                <w:sz w:val="20"/>
                <w:szCs w:val="20"/>
              </w:rPr>
            </w:pPr>
          </w:p>
        </w:tc>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485F51" w14:textId="004FC9AF" w:rsidR="00EF1C3B" w:rsidRDefault="00EF1C3B" w:rsidP="00EF1C3B">
            <w:pPr>
              <w:spacing w:before="120"/>
              <w:jc w:val="center"/>
              <w:rPr>
                <w:rFonts w:ascii="Arial" w:eastAsia="Arial" w:hAnsi="Arial" w:cs="Arial"/>
                <w:sz w:val="20"/>
                <w:szCs w:val="20"/>
              </w:rPr>
            </w:pPr>
          </w:p>
        </w:tc>
        <w:tc>
          <w:tcPr>
            <w:tcW w:w="15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7D44B2" w14:textId="3BC051A2" w:rsidR="00EF1C3B" w:rsidRDefault="00EF1C3B" w:rsidP="00EF1C3B">
            <w:pPr>
              <w:spacing w:before="120"/>
              <w:jc w:val="center"/>
              <w:rPr>
                <w:rFonts w:ascii="Arial" w:eastAsia="Arial" w:hAnsi="Arial" w:cs="Arial"/>
                <w:sz w:val="20"/>
                <w:szCs w:val="20"/>
              </w:rPr>
            </w:pPr>
          </w:p>
        </w:tc>
      </w:tr>
      <w:tr w:rsidR="00074987" w14:paraId="007E64C4"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1ADA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500F92C5" w14:textId="77777777" w:rsidR="00074987" w:rsidRDefault="00000000">
            <w:pPr>
              <w:spacing w:before="60" w:after="60"/>
              <w:rPr>
                <w:rFonts w:ascii="Arial" w:eastAsia="Arial" w:hAnsi="Arial" w:cs="Arial"/>
                <w:sz w:val="20"/>
                <w:szCs w:val="20"/>
              </w:rPr>
            </w:pPr>
            <w:r>
              <w:rPr>
                <w:rFonts w:ascii="Arial" w:eastAsia="Arial" w:hAnsi="Arial" w:cs="Arial"/>
                <w:b/>
                <w:color w:val="0000FF"/>
                <w:sz w:val="20"/>
                <w:szCs w:val="20"/>
              </w:rPr>
              <w:t>To indicate the number of sampling for each audit. Only applicable for MS B audits.</w:t>
            </w:r>
          </w:p>
        </w:tc>
      </w:tr>
    </w:tbl>
    <w:p w14:paraId="0BEC547A" w14:textId="77777777" w:rsidR="00074987" w:rsidRDefault="00074987"/>
    <w:p w14:paraId="04717250" w14:textId="77777777" w:rsidR="00074987" w:rsidRDefault="00000000">
      <w:pPr>
        <w:pStyle w:val="Heading2"/>
        <w:rPr>
          <w:sz w:val="24"/>
          <w:szCs w:val="24"/>
        </w:rPr>
      </w:pPr>
      <w:bookmarkStart w:id="19" w:name="_heading=h.3j2qqm3" w:colFirst="0" w:colLast="0"/>
      <w:bookmarkEnd w:id="19"/>
      <w:r>
        <w:rPr>
          <w:sz w:val="24"/>
          <w:szCs w:val="24"/>
        </w:rPr>
        <w:t>4.6 Audit Team Leader and Audit Team Information</w:t>
      </w:r>
    </w:p>
    <w:tbl>
      <w:tblPr>
        <w:tblStyle w:val="afffffffff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796"/>
      </w:tblGrid>
      <w:tr w:rsidR="00074987" w14:paraId="6BB647DF" w14:textId="77777777">
        <w:trPr>
          <w:trHeight w:val="36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3B2991" w14:textId="77777777" w:rsidR="00074987" w:rsidRDefault="00000000">
            <w:pPr>
              <w:spacing w:before="240" w:after="240"/>
              <w:rPr>
                <w:rFonts w:ascii="Arial" w:eastAsia="Arial" w:hAnsi="Arial" w:cs="Arial"/>
                <w:sz w:val="20"/>
                <w:szCs w:val="20"/>
              </w:rPr>
            </w:pPr>
            <w:r>
              <w:rPr>
                <w:rFonts w:ascii="Arial" w:eastAsia="Arial" w:hAnsi="Arial" w:cs="Arial"/>
                <w:b/>
                <w:sz w:val="20"/>
                <w:szCs w:val="20"/>
              </w:rPr>
              <w:t>Audit Team Leader:</w:t>
            </w:r>
          </w:p>
        </w:tc>
      </w:tr>
      <w:tr w:rsidR="00074987" w14:paraId="0E7C9CC9" w14:textId="77777777">
        <w:trPr>
          <w:trHeight w:val="360"/>
        </w:trPr>
        <w:tc>
          <w:tcPr>
            <w:tcW w:w="4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AF0344E"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479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C1360F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Description</w:t>
            </w:r>
          </w:p>
        </w:tc>
      </w:tr>
      <w:tr w:rsidR="00074987" w14:paraId="1F9E1F47" w14:textId="77777777">
        <w:trPr>
          <w:trHeight w:val="17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977A99" w14:textId="77777777" w:rsidR="00074987" w:rsidRDefault="00000000">
            <w:pPr>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72689" w14:textId="77777777" w:rsidR="00074987" w:rsidRDefault="00074987">
            <w:pPr>
              <w:rPr>
                <w:rFonts w:ascii="Arial" w:eastAsia="Arial" w:hAnsi="Arial" w:cs="Arial"/>
                <w:sz w:val="20"/>
                <w:szCs w:val="20"/>
              </w:rPr>
            </w:pPr>
          </w:p>
        </w:tc>
      </w:tr>
      <w:tr w:rsidR="00074987" w14:paraId="480DBD72" w14:textId="77777777">
        <w:trPr>
          <w:trHeight w:val="1455"/>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A18A" w14:textId="77777777" w:rsidR="00074987" w:rsidRDefault="00000000">
            <w:pPr>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BEE32" w14:textId="77777777" w:rsidR="00074987" w:rsidRDefault="00074987">
            <w:pPr>
              <w:rPr>
                <w:rFonts w:ascii="Arial" w:eastAsia="Arial" w:hAnsi="Arial" w:cs="Arial"/>
                <w:sz w:val="20"/>
                <w:szCs w:val="20"/>
              </w:rPr>
            </w:pPr>
          </w:p>
        </w:tc>
      </w:tr>
      <w:tr w:rsidR="00074987" w14:paraId="0554CCD0" w14:textId="77777777">
        <w:trPr>
          <w:trHeight w:val="11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98A9E" w14:textId="77777777" w:rsidR="00074987" w:rsidRDefault="00000000">
            <w:pPr>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79ED3" w14:textId="77777777" w:rsidR="00074987" w:rsidRDefault="00074987">
            <w:pPr>
              <w:rPr>
                <w:rFonts w:ascii="Arial" w:eastAsia="Arial" w:hAnsi="Arial" w:cs="Arial"/>
                <w:sz w:val="20"/>
                <w:szCs w:val="20"/>
              </w:rPr>
            </w:pPr>
          </w:p>
        </w:tc>
      </w:tr>
    </w:tbl>
    <w:p w14:paraId="2141F7F8" w14:textId="77777777" w:rsidR="00074987" w:rsidRDefault="00074987"/>
    <w:tbl>
      <w:tblPr>
        <w:tblStyle w:val="afffffffffffffffff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5"/>
        <w:gridCol w:w="2412"/>
        <w:gridCol w:w="2833"/>
        <w:gridCol w:w="8"/>
      </w:tblGrid>
      <w:tr w:rsidR="00074987" w14:paraId="7E281434" w14:textId="77777777">
        <w:trPr>
          <w:trHeight w:val="645"/>
        </w:trPr>
        <w:tc>
          <w:tcPr>
            <w:tcW w:w="9638" w:type="dxa"/>
            <w:gridSpan w:val="4"/>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D2A59B"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Audit Team Member(s):</w:t>
            </w:r>
            <w:r>
              <w:rPr>
                <w:rFonts w:ascii="Arial" w:eastAsia="Arial" w:hAnsi="Arial" w:cs="Arial"/>
                <w:sz w:val="20"/>
                <w:szCs w:val="20"/>
              </w:rPr>
              <w:t xml:space="preserve"> </w:t>
            </w:r>
          </w:p>
        </w:tc>
      </w:tr>
      <w:tr w:rsidR="00074987" w14:paraId="23624FC8" w14:textId="77777777">
        <w:trPr>
          <w:gridAfter w:val="1"/>
          <w:wAfter w:w="8" w:type="dxa"/>
          <w:trHeight w:val="645"/>
        </w:trPr>
        <w:tc>
          <w:tcPr>
            <w:tcW w:w="438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29C1A7B" w14:textId="77777777" w:rsidR="00074987" w:rsidRDefault="00000000">
            <w:pPr>
              <w:ind w:right="-68"/>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241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9B0C9D0"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CAB Auditor Number</w:t>
            </w:r>
          </w:p>
        </w:tc>
        <w:tc>
          <w:tcPr>
            <w:tcW w:w="283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3ADDF8"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Description</w:t>
            </w:r>
          </w:p>
        </w:tc>
      </w:tr>
      <w:tr w:rsidR="00074987" w14:paraId="09C93ED8"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B7996" w14:textId="77777777" w:rsidR="00074987" w:rsidRDefault="00000000">
            <w:pPr>
              <w:spacing w:before="240" w:after="240"/>
              <w:ind w:left="-20" w:right="-68"/>
              <w:rPr>
                <w:rFonts w:ascii="Arial" w:eastAsia="Arial" w:hAnsi="Arial" w:cs="Arial"/>
                <w:sz w:val="18"/>
                <w:szCs w:val="18"/>
              </w:rPr>
            </w:pPr>
            <w:r>
              <w:rPr>
                <w:rFonts w:ascii="Arial" w:eastAsia="Arial" w:hAnsi="Arial" w:cs="Arial"/>
                <w:sz w:val="18"/>
                <w:szCs w:val="18"/>
              </w:rPr>
              <w:t>Possess a bachelor’s degree or tertiary education in related disciplines, such as agriculture, environmental science or social sciences, etc;</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41F60"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45BF9" w14:textId="77777777" w:rsidR="00074987" w:rsidRDefault="00074987">
            <w:pPr>
              <w:rPr>
                <w:rFonts w:ascii="Arial" w:eastAsia="Arial" w:hAnsi="Arial" w:cs="Arial"/>
                <w:sz w:val="18"/>
                <w:szCs w:val="18"/>
              </w:rPr>
            </w:pPr>
          </w:p>
        </w:tc>
      </w:tr>
      <w:tr w:rsidR="00074987" w14:paraId="70F43B4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CA0C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12154"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852FA" w14:textId="77777777" w:rsidR="00074987" w:rsidRDefault="00074987">
            <w:pPr>
              <w:rPr>
                <w:rFonts w:ascii="Arial" w:eastAsia="Arial" w:hAnsi="Arial" w:cs="Arial"/>
                <w:sz w:val="20"/>
                <w:szCs w:val="20"/>
              </w:rPr>
            </w:pPr>
          </w:p>
        </w:tc>
      </w:tr>
      <w:tr w:rsidR="00074987" w14:paraId="43DABFF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1FE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2F14"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p w14:paraId="3FBFF0FA" w14:textId="77777777" w:rsidR="00074987" w:rsidRPr="00EF1C3B" w:rsidRDefault="00074987">
            <w:pPr>
              <w:rPr>
                <w:rFonts w:ascii="Arial" w:eastAsia="Arial" w:hAnsi="Arial" w:cs="Arial"/>
                <w:color w:val="0000FF"/>
                <w:sz w:val="20"/>
                <w:szCs w:val="20"/>
              </w:rPr>
            </w:pP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C7113" w14:textId="77777777" w:rsidR="00074987" w:rsidRDefault="00074987">
            <w:pPr>
              <w:rPr>
                <w:rFonts w:ascii="Arial" w:eastAsia="Arial" w:hAnsi="Arial" w:cs="Arial"/>
                <w:sz w:val="20"/>
                <w:szCs w:val="20"/>
              </w:rPr>
            </w:pPr>
          </w:p>
        </w:tc>
      </w:tr>
      <w:tr w:rsidR="00074987" w14:paraId="43B2D0EC" w14:textId="77777777">
        <w:trPr>
          <w:gridAfter w:val="1"/>
          <w:wAfter w:w="8" w:type="dxa"/>
          <w:trHeight w:val="878"/>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4D4F"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B99CB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E5AEC" w14:textId="77777777" w:rsidR="00074987" w:rsidRDefault="00074987">
            <w:pPr>
              <w:rPr>
                <w:rFonts w:ascii="Arial" w:eastAsia="Arial" w:hAnsi="Arial" w:cs="Arial"/>
                <w:sz w:val="20"/>
                <w:szCs w:val="20"/>
              </w:rPr>
            </w:pPr>
          </w:p>
        </w:tc>
      </w:tr>
      <w:tr w:rsidR="00074987" w14:paraId="208A5C6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5C89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E624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C90C4"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FF15A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709BE"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BEA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8C80A" w14:textId="77777777" w:rsidR="00074987" w:rsidRDefault="00074987">
            <w:pPr>
              <w:rPr>
                <w:rFonts w:ascii="Arial" w:eastAsia="Arial" w:hAnsi="Arial" w:cs="Arial"/>
                <w:sz w:val="20"/>
                <w:szCs w:val="20"/>
              </w:rPr>
            </w:pPr>
          </w:p>
        </w:tc>
      </w:tr>
      <w:tr w:rsidR="00074987" w14:paraId="52BE7FB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D8DD8"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674E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A1182" w14:textId="77777777" w:rsidR="00074987" w:rsidRDefault="00074987">
            <w:pPr>
              <w:rPr>
                <w:rFonts w:ascii="Arial" w:eastAsia="Arial" w:hAnsi="Arial" w:cs="Arial"/>
                <w:sz w:val="20"/>
                <w:szCs w:val="20"/>
              </w:rPr>
            </w:pPr>
          </w:p>
        </w:tc>
      </w:tr>
      <w:tr w:rsidR="00074987" w14:paraId="695D00F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77BD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7669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857CB" w14:textId="77777777" w:rsidR="00074987" w:rsidRDefault="00074987">
            <w:pPr>
              <w:rPr>
                <w:rFonts w:ascii="Arial" w:eastAsia="Arial" w:hAnsi="Arial" w:cs="Arial"/>
                <w:sz w:val="20"/>
                <w:szCs w:val="20"/>
              </w:rPr>
            </w:pPr>
          </w:p>
        </w:tc>
      </w:tr>
      <w:tr w:rsidR="00EF1C3B" w14:paraId="20AF7291" w14:textId="77777777" w:rsidTr="00EF1C3B">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FA744C" w14:textId="77777777" w:rsidR="00EF1C3B" w:rsidRDefault="00EF1C3B">
            <w:pPr>
              <w:ind w:right="-68"/>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364C516A" w14:textId="77777777" w:rsidR="00EF1C3B" w:rsidRDefault="00EF1C3B">
            <w:pPr>
              <w:ind w:right="-68"/>
              <w:rPr>
                <w:rFonts w:ascii="Arial" w:eastAsia="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E4678" w14:textId="77777777" w:rsidR="00EF1C3B" w:rsidRPr="00EF1C3B" w:rsidRDefault="00EF1C3B">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4" w:type="dxa"/>
            <w:tcBorders>
              <w:top w:val="single" w:sz="6" w:space="0" w:color="000000"/>
              <w:left w:val="single" w:sz="6" w:space="0" w:color="000000"/>
              <w:bottom w:val="single" w:sz="6" w:space="0" w:color="000000"/>
              <w:right w:val="single" w:sz="6" w:space="0" w:color="000000"/>
            </w:tcBorders>
          </w:tcPr>
          <w:p w14:paraId="28DC2620" w14:textId="2588F4A6" w:rsidR="00EF1C3B" w:rsidRPr="00EF1C3B" w:rsidRDefault="00EF1C3B">
            <w:pPr>
              <w:rPr>
                <w:rFonts w:ascii="Arial" w:eastAsia="Arial" w:hAnsi="Arial" w:cs="Arial"/>
                <w:color w:val="0000FF"/>
                <w:sz w:val="20"/>
                <w:szCs w:val="20"/>
              </w:rPr>
            </w:pPr>
          </w:p>
        </w:tc>
      </w:tr>
      <w:tr w:rsidR="00074987" w14:paraId="69DC5B6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AEF7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1199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0B27E" w14:textId="77777777" w:rsidR="00074987" w:rsidRDefault="00074987">
            <w:pPr>
              <w:rPr>
                <w:rFonts w:ascii="Arial" w:eastAsia="Arial" w:hAnsi="Arial" w:cs="Arial"/>
                <w:sz w:val="20"/>
                <w:szCs w:val="20"/>
              </w:rPr>
            </w:pPr>
          </w:p>
        </w:tc>
      </w:tr>
      <w:tr w:rsidR="00074987" w14:paraId="6ED304B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C1B4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9FFD0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A4416" w14:textId="77777777" w:rsidR="00074987" w:rsidRDefault="00074987">
            <w:pPr>
              <w:rPr>
                <w:rFonts w:ascii="Arial" w:eastAsia="Arial" w:hAnsi="Arial" w:cs="Arial"/>
                <w:sz w:val="20"/>
                <w:szCs w:val="20"/>
              </w:rPr>
            </w:pPr>
          </w:p>
        </w:tc>
      </w:tr>
      <w:tr w:rsidR="00074987" w14:paraId="4E30C9C0"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C827" w14:textId="77777777" w:rsidR="00074987" w:rsidRDefault="00000000">
            <w:pPr>
              <w:ind w:right="-68"/>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64F8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56282" w14:textId="77777777" w:rsidR="00074987" w:rsidRDefault="00074987">
            <w:pPr>
              <w:rPr>
                <w:rFonts w:ascii="Arial" w:eastAsia="Arial" w:hAnsi="Arial" w:cs="Arial"/>
                <w:sz w:val="20"/>
                <w:szCs w:val="20"/>
              </w:rPr>
            </w:pPr>
          </w:p>
        </w:tc>
      </w:tr>
      <w:tr w:rsidR="00074987" w14:paraId="44345CD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B14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4D0A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629F5" w14:textId="77777777" w:rsidR="00074987" w:rsidRDefault="00074987">
            <w:pPr>
              <w:rPr>
                <w:rFonts w:ascii="Arial" w:eastAsia="Arial" w:hAnsi="Arial" w:cs="Arial"/>
                <w:sz w:val="20"/>
                <w:szCs w:val="20"/>
              </w:rPr>
            </w:pPr>
          </w:p>
        </w:tc>
      </w:tr>
      <w:tr w:rsidR="00074987" w14:paraId="2BB96EC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9C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4F63FC"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BA519" w14:textId="77777777" w:rsidR="00074987" w:rsidRDefault="00074987">
            <w:pPr>
              <w:rPr>
                <w:rFonts w:ascii="Arial" w:eastAsia="Arial" w:hAnsi="Arial" w:cs="Arial"/>
                <w:sz w:val="20"/>
                <w:szCs w:val="20"/>
              </w:rPr>
            </w:pPr>
          </w:p>
        </w:tc>
      </w:tr>
      <w:tr w:rsidR="00074987" w14:paraId="6D5B50CA"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DC633A" w14:textId="77777777" w:rsidR="00074987" w:rsidRDefault="00000000">
            <w:pPr>
              <w:ind w:right="-68"/>
              <w:rPr>
                <w:rFonts w:ascii="Arial" w:eastAsia="Arial" w:hAnsi="Arial" w:cs="Arial"/>
                <w:sz w:val="20"/>
                <w:szCs w:val="20"/>
              </w:rPr>
            </w:pPr>
            <w:r>
              <w:rPr>
                <w:rFonts w:ascii="Arial" w:eastAsia="Arial" w:hAnsi="Arial" w:cs="Arial"/>
                <w:sz w:val="20"/>
                <w:szCs w:val="20"/>
              </w:rPr>
              <w:t>For auditors auditing the ISH standard, auditors shall additionally be trained on the ISH standard either by the endorsed trainer or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756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7E3CF" w14:textId="77777777" w:rsidR="00074987" w:rsidRDefault="00074987">
            <w:pPr>
              <w:rPr>
                <w:rFonts w:ascii="Arial" w:eastAsia="Arial" w:hAnsi="Arial" w:cs="Arial"/>
                <w:sz w:val="20"/>
                <w:szCs w:val="20"/>
              </w:rPr>
            </w:pPr>
          </w:p>
        </w:tc>
      </w:tr>
      <w:tr w:rsidR="00074987" w14:paraId="0DC8AF0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7585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886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CB9A" w14:textId="77777777" w:rsidR="00074987" w:rsidRDefault="00074987">
            <w:pPr>
              <w:rPr>
                <w:rFonts w:ascii="Arial" w:eastAsia="Arial" w:hAnsi="Arial" w:cs="Arial"/>
                <w:sz w:val="20"/>
                <w:szCs w:val="20"/>
              </w:rPr>
            </w:pPr>
          </w:p>
        </w:tc>
      </w:tr>
      <w:tr w:rsidR="00074987" w14:paraId="3B277AD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8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C046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2099D" w14:textId="77777777" w:rsidR="00074987" w:rsidRDefault="00074987">
            <w:pPr>
              <w:rPr>
                <w:rFonts w:ascii="Arial" w:eastAsia="Arial" w:hAnsi="Arial" w:cs="Arial"/>
                <w:sz w:val="20"/>
                <w:szCs w:val="20"/>
              </w:rPr>
            </w:pPr>
          </w:p>
        </w:tc>
      </w:tr>
      <w:tr w:rsidR="00074987" w14:paraId="2ECFD4B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15E47" w14:textId="77777777" w:rsidR="00074987" w:rsidRDefault="00000000">
            <w:pPr>
              <w:ind w:right="-68"/>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AABC81"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0EA4A9" w14:textId="77777777" w:rsidR="00074987" w:rsidRDefault="00074987">
            <w:pPr>
              <w:rPr>
                <w:rFonts w:ascii="Arial" w:eastAsia="Arial" w:hAnsi="Arial" w:cs="Arial"/>
                <w:sz w:val="20"/>
                <w:szCs w:val="20"/>
              </w:rPr>
            </w:pPr>
          </w:p>
        </w:tc>
      </w:tr>
      <w:tr w:rsidR="00074987" w14:paraId="0F8DD0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04A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41C8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28569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259918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4471E" w14:textId="77777777" w:rsidR="00074987" w:rsidRDefault="00000000">
            <w:pPr>
              <w:ind w:right="-68"/>
              <w:rPr>
                <w:rFonts w:ascii="Arial" w:eastAsia="Arial" w:hAnsi="Arial" w:cs="Arial"/>
                <w:sz w:val="20"/>
                <w:szCs w:val="20"/>
              </w:rPr>
            </w:pPr>
            <w:r>
              <w:rPr>
                <w:rFonts w:ascii="Arial" w:eastAsia="Arial" w:hAnsi="Arial" w:cs="Arial"/>
                <w:sz w:val="20"/>
                <w:szCs w:val="20"/>
              </w:rPr>
              <w:t>Knowledgeable and experience of the local/regional laws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91F7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902B4" w14:textId="77777777" w:rsidR="00074987" w:rsidRDefault="00074987">
            <w:pPr>
              <w:rPr>
                <w:rFonts w:ascii="Arial" w:eastAsia="Arial" w:hAnsi="Arial" w:cs="Arial"/>
                <w:sz w:val="20"/>
                <w:szCs w:val="20"/>
              </w:rPr>
            </w:pPr>
          </w:p>
        </w:tc>
      </w:tr>
      <w:tr w:rsidR="00074987" w14:paraId="79F34CF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FBAB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B92F6"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E1F14F" w14:textId="77777777" w:rsidR="00074987" w:rsidRDefault="00074987">
            <w:pPr>
              <w:rPr>
                <w:rFonts w:ascii="Arial" w:eastAsia="Arial" w:hAnsi="Arial" w:cs="Arial"/>
                <w:sz w:val="20"/>
                <w:szCs w:val="20"/>
              </w:rPr>
            </w:pPr>
          </w:p>
        </w:tc>
      </w:tr>
      <w:tr w:rsidR="00074987" w14:paraId="4959606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CCE2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DF5B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7C911" w14:textId="77777777" w:rsidR="00074987" w:rsidRDefault="00074987">
            <w:pPr>
              <w:rPr>
                <w:rFonts w:ascii="Arial" w:eastAsia="Arial" w:hAnsi="Arial" w:cs="Arial"/>
                <w:sz w:val="20"/>
                <w:szCs w:val="20"/>
              </w:rPr>
            </w:pPr>
          </w:p>
        </w:tc>
      </w:tr>
      <w:tr w:rsidR="00074987" w14:paraId="063000D2"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3337F" w14:textId="77777777" w:rsidR="00074987" w:rsidRDefault="00000000">
            <w:pPr>
              <w:ind w:right="-68"/>
              <w:rPr>
                <w:rFonts w:ascii="Arial" w:eastAsia="Arial" w:hAnsi="Arial" w:cs="Arial"/>
                <w:sz w:val="20"/>
                <w:szCs w:val="20"/>
              </w:rPr>
            </w:pPr>
            <w:r>
              <w:rPr>
                <w:rFonts w:ascii="Arial" w:eastAsia="Arial" w:hAnsi="Arial" w:cs="Arial"/>
                <w:sz w:val="20"/>
                <w:szCs w:val="20"/>
              </w:rPr>
              <w:t>Knowledgeable in Best Agricultural Practices, and Integrated Pest Management, pesticide and fertiliser use;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B42D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EFF251" w14:textId="77777777" w:rsidR="00074987" w:rsidRDefault="00074987">
            <w:pPr>
              <w:rPr>
                <w:rFonts w:ascii="Arial" w:eastAsia="Arial" w:hAnsi="Arial" w:cs="Arial"/>
                <w:sz w:val="20"/>
                <w:szCs w:val="20"/>
              </w:rPr>
            </w:pPr>
          </w:p>
        </w:tc>
      </w:tr>
      <w:tr w:rsidR="00074987" w14:paraId="324119C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C214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561F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CB539" w14:textId="77777777" w:rsidR="00074987" w:rsidRDefault="00074987">
            <w:pPr>
              <w:rPr>
                <w:rFonts w:ascii="Arial" w:eastAsia="Arial" w:hAnsi="Arial" w:cs="Arial"/>
                <w:sz w:val="20"/>
                <w:szCs w:val="20"/>
              </w:rPr>
            </w:pPr>
          </w:p>
        </w:tc>
      </w:tr>
      <w:tr w:rsidR="00074987" w14:paraId="647B351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86F1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872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F2780" w14:textId="77777777" w:rsidR="00074987" w:rsidRDefault="00074987">
            <w:pPr>
              <w:rPr>
                <w:rFonts w:ascii="Arial" w:eastAsia="Arial" w:hAnsi="Arial" w:cs="Arial"/>
                <w:sz w:val="20"/>
                <w:szCs w:val="20"/>
              </w:rPr>
            </w:pPr>
          </w:p>
        </w:tc>
      </w:tr>
      <w:tr w:rsidR="00074987" w14:paraId="05E8C17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F964E" w14:textId="77777777" w:rsidR="00074987" w:rsidRDefault="00000000">
            <w:pPr>
              <w:ind w:right="-68"/>
              <w:rPr>
                <w:rFonts w:ascii="Arial" w:eastAsia="Arial" w:hAnsi="Arial" w:cs="Arial"/>
                <w:sz w:val="20"/>
                <w:szCs w:val="20"/>
              </w:rPr>
            </w:pPr>
            <w:r>
              <w:rPr>
                <w:rFonts w:ascii="Arial" w:eastAsia="Arial" w:hAnsi="Arial" w:cs="Arial"/>
                <w:sz w:val="20"/>
                <w:szCs w:val="20"/>
              </w:rPr>
              <w:lastRenderedPageBreak/>
              <w:t>Experience in health and safety auditing on the farm/plantation and in the palm oil mill, for example against the ISO 45001 Occupational Health and Safety Management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2612F8"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B26565" w14:textId="77777777" w:rsidR="00074987" w:rsidRDefault="00074987">
            <w:pPr>
              <w:rPr>
                <w:rFonts w:ascii="Arial" w:eastAsia="Arial" w:hAnsi="Arial" w:cs="Arial"/>
                <w:sz w:val="20"/>
                <w:szCs w:val="20"/>
              </w:rPr>
            </w:pPr>
          </w:p>
        </w:tc>
      </w:tr>
      <w:tr w:rsidR="00074987" w14:paraId="2C87CB2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2A9C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471B7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49F14" w14:textId="77777777" w:rsidR="00074987" w:rsidRDefault="00074987">
            <w:pPr>
              <w:rPr>
                <w:rFonts w:ascii="Arial" w:eastAsia="Arial" w:hAnsi="Arial" w:cs="Arial"/>
                <w:sz w:val="20"/>
                <w:szCs w:val="20"/>
              </w:rPr>
            </w:pPr>
          </w:p>
        </w:tc>
      </w:tr>
      <w:tr w:rsidR="00074987" w14:paraId="699C017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9B8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1B04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48982" w14:textId="77777777" w:rsidR="00074987" w:rsidRDefault="00074987">
            <w:pPr>
              <w:rPr>
                <w:rFonts w:ascii="Arial" w:eastAsia="Arial" w:hAnsi="Arial" w:cs="Arial"/>
                <w:sz w:val="20"/>
                <w:szCs w:val="20"/>
              </w:rPr>
            </w:pPr>
          </w:p>
        </w:tc>
      </w:tr>
      <w:tr w:rsidR="00074987" w14:paraId="0BCE7C8D"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1FA45" w14:textId="77777777" w:rsidR="00074987" w:rsidRDefault="00000000">
            <w:pPr>
              <w:ind w:right="-68"/>
              <w:rPr>
                <w:rFonts w:ascii="Arial" w:eastAsia="Arial" w:hAnsi="Arial" w:cs="Arial"/>
                <w:sz w:val="18"/>
                <w:szCs w:val="18"/>
              </w:rPr>
            </w:pPr>
            <w:r>
              <w:rPr>
                <w:rFonts w:ascii="Arial" w:eastAsia="Arial" w:hAnsi="Arial" w:cs="Arial"/>
                <w:sz w:val="18"/>
                <w:szCs w:val="18"/>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AE515"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3436C" w14:textId="77777777" w:rsidR="00074987" w:rsidRDefault="00074987">
            <w:pPr>
              <w:rPr>
                <w:rFonts w:ascii="Arial" w:eastAsia="Arial" w:hAnsi="Arial" w:cs="Arial"/>
                <w:sz w:val="18"/>
                <w:szCs w:val="18"/>
              </w:rPr>
            </w:pPr>
          </w:p>
        </w:tc>
      </w:tr>
      <w:tr w:rsidR="00074987" w14:paraId="7718136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8CD96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7E313F"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40106" w14:textId="77777777" w:rsidR="00074987" w:rsidRDefault="00074987">
            <w:pPr>
              <w:rPr>
                <w:rFonts w:ascii="Arial" w:eastAsia="Arial" w:hAnsi="Arial" w:cs="Arial"/>
                <w:sz w:val="18"/>
                <w:szCs w:val="18"/>
              </w:rPr>
            </w:pPr>
          </w:p>
        </w:tc>
      </w:tr>
      <w:tr w:rsidR="00074987" w14:paraId="35F5073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E2B0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614F2" w14:textId="77777777" w:rsidR="00074987" w:rsidRPr="00EF1C3B" w:rsidRDefault="00000000">
            <w:pPr>
              <w:rPr>
                <w:rFonts w:ascii="Arial" w:eastAsia="Arial" w:hAnsi="Arial" w:cs="Arial"/>
                <w:color w:val="0000FF"/>
                <w:sz w:val="18"/>
                <w:szCs w:val="18"/>
              </w:rPr>
            </w:pPr>
            <w:r w:rsidRPr="00EF1C3B">
              <w:rPr>
                <w:rFonts w:ascii="Arial" w:eastAsia="Arial" w:hAnsi="Arial" w:cs="Arial"/>
                <w:color w:val="0000FF"/>
                <w:sz w:val="18"/>
                <w:szCs w:val="18"/>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E5A90" w14:textId="77777777" w:rsidR="00074987" w:rsidRDefault="00074987">
            <w:pPr>
              <w:rPr>
                <w:rFonts w:ascii="Arial" w:eastAsia="Arial" w:hAnsi="Arial" w:cs="Arial"/>
                <w:sz w:val="18"/>
                <w:szCs w:val="18"/>
              </w:rPr>
            </w:pPr>
          </w:p>
        </w:tc>
      </w:tr>
      <w:tr w:rsidR="00074987" w14:paraId="56A062E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214E9"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8E45D"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DCD0D" w14:textId="77777777" w:rsidR="00074987" w:rsidRDefault="00074987">
            <w:pPr>
              <w:rPr>
                <w:rFonts w:ascii="Arial" w:eastAsia="Arial" w:hAnsi="Arial" w:cs="Arial"/>
                <w:sz w:val="20"/>
                <w:szCs w:val="20"/>
              </w:rPr>
            </w:pPr>
          </w:p>
        </w:tc>
      </w:tr>
      <w:tr w:rsidR="00074987" w14:paraId="78C0221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0445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B7FF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850CA" w14:textId="77777777" w:rsidR="00074987" w:rsidRDefault="00074987">
            <w:pPr>
              <w:rPr>
                <w:rFonts w:ascii="Arial" w:eastAsia="Arial" w:hAnsi="Arial" w:cs="Arial"/>
                <w:sz w:val="20"/>
                <w:szCs w:val="20"/>
              </w:rPr>
            </w:pPr>
          </w:p>
        </w:tc>
      </w:tr>
      <w:tr w:rsidR="00074987" w14:paraId="4A30DB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9660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B52D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5BC2D" w14:textId="77777777" w:rsidR="00074987" w:rsidRDefault="00074987">
            <w:pPr>
              <w:rPr>
                <w:rFonts w:ascii="Arial" w:eastAsia="Arial" w:hAnsi="Arial" w:cs="Arial"/>
                <w:sz w:val="20"/>
                <w:szCs w:val="20"/>
              </w:rPr>
            </w:pPr>
          </w:p>
        </w:tc>
      </w:tr>
      <w:tr w:rsidR="00074987" w14:paraId="7B2C5314"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61661C" w14:textId="77777777" w:rsidR="00074987" w:rsidRDefault="00000000">
            <w:pPr>
              <w:ind w:right="-68"/>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72B3E"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2D904" w14:textId="77777777" w:rsidR="00074987" w:rsidRDefault="00074987">
            <w:pPr>
              <w:rPr>
                <w:rFonts w:ascii="Arial" w:eastAsia="Arial" w:hAnsi="Arial" w:cs="Arial"/>
                <w:sz w:val="20"/>
                <w:szCs w:val="20"/>
              </w:rPr>
            </w:pPr>
          </w:p>
        </w:tc>
      </w:tr>
      <w:tr w:rsidR="00074987" w14:paraId="4E7A59B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C24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93F2B"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91A14" w14:textId="77777777" w:rsidR="00074987" w:rsidRDefault="00074987">
            <w:pPr>
              <w:rPr>
                <w:rFonts w:ascii="Arial" w:eastAsia="Arial" w:hAnsi="Arial" w:cs="Arial"/>
                <w:sz w:val="20"/>
                <w:szCs w:val="20"/>
              </w:rPr>
            </w:pPr>
          </w:p>
        </w:tc>
      </w:tr>
      <w:tr w:rsidR="00074987" w14:paraId="6BC789B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0A3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141CC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FE2AB" w14:textId="77777777" w:rsidR="00074987" w:rsidRDefault="00074987">
            <w:pPr>
              <w:rPr>
                <w:rFonts w:ascii="Arial" w:eastAsia="Arial" w:hAnsi="Arial" w:cs="Arial"/>
                <w:sz w:val="20"/>
                <w:szCs w:val="20"/>
              </w:rPr>
            </w:pPr>
          </w:p>
        </w:tc>
      </w:tr>
      <w:tr w:rsidR="00074987" w14:paraId="56BF3CD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FA47C1"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Where applicable, knowledge on the ISH context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9FAC13"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94380" w14:textId="77777777" w:rsidR="00074987" w:rsidRDefault="00074987">
            <w:pPr>
              <w:rPr>
                <w:rFonts w:ascii="Arial" w:eastAsia="Arial" w:hAnsi="Arial" w:cs="Arial"/>
                <w:sz w:val="20"/>
                <w:szCs w:val="20"/>
              </w:rPr>
            </w:pPr>
          </w:p>
        </w:tc>
      </w:tr>
      <w:tr w:rsidR="00074987" w14:paraId="474A337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F19C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C5D7A"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FAF307" w14:textId="77777777" w:rsidR="00074987" w:rsidRDefault="00074987">
            <w:pPr>
              <w:rPr>
                <w:rFonts w:ascii="Arial" w:eastAsia="Arial" w:hAnsi="Arial" w:cs="Arial"/>
                <w:sz w:val="20"/>
                <w:szCs w:val="20"/>
              </w:rPr>
            </w:pPr>
          </w:p>
        </w:tc>
      </w:tr>
      <w:tr w:rsidR="00074987" w14:paraId="5249EE9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4AFC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909F7"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00EF0" w14:textId="77777777" w:rsidR="00074987" w:rsidRDefault="00074987">
            <w:pPr>
              <w:rPr>
                <w:rFonts w:ascii="Arial" w:eastAsia="Arial" w:hAnsi="Arial" w:cs="Arial"/>
                <w:sz w:val="20"/>
                <w:szCs w:val="20"/>
              </w:rPr>
            </w:pPr>
          </w:p>
        </w:tc>
      </w:tr>
      <w:tr w:rsidR="00074987" w14:paraId="3478746C"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31C26"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6BE355"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CDB5E" w14:textId="77777777" w:rsidR="00074987" w:rsidRDefault="00074987">
            <w:pPr>
              <w:rPr>
                <w:rFonts w:ascii="Arial" w:eastAsia="Arial" w:hAnsi="Arial" w:cs="Arial"/>
                <w:sz w:val="20"/>
                <w:szCs w:val="20"/>
              </w:rPr>
            </w:pPr>
          </w:p>
        </w:tc>
      </w:tr>
      <w:tr w:rsidR="00074987" w14:paraId="6155274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1733D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B7EF"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C31F4" w14:textId="77777777" w:rsidR="00074987" w:rsidRDefault="00074987">
            <w:pPr>
              <w:rPr>
                <w:rFonts w:ascii="Arial" w:eastAsia="Arial" w:hAnsi="Arial" w:cs="Arial"/>
                <w:sz w:val="20"/>
                <w:szCs w:val="20"/>
              </w:rPr>
            </w:pPr>
          </w:p>
        </w:tc>
      </w:tr>
      <w:tr w:rsidR="00074987" w14:paraId="7D635F6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157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E9310" w14:textId="77777777" w:rsidR="00074987" w:rsidRPr="00EF1C3B" w:rsidRDefault="00000000">
            <w:pPr>
              <w:rPr>
                <w:rFonts w:ascii="Arial" w:eastAsia="Arial" w:hAnsi="Arial" w:cs="Arial"/>
                <w:color w:val="0000FF"/>
                <w:sz w:val="20"/>
                <w:szCs w:val="20"/>
              </w:rPr>
            </w:pPr>
            <w:r w:rsidRPr="00EF1C3B">
              <w:rPr>
                <w:rFonts w:ascii="Arial" w:eastAsia="Arial" w:hAnsi="Arial" w:cs="Arial"/>
                <w:color w:val="0000FF"/>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BD35" w14:textId="77777777" w:rsidR="00074987" w:rsidRDefault="00074987">
            <w:pPr>
              <w:rPr>
                <w:rFonts w:ascii="Arial" w:eastAsia="Arial" w:hAnsi="Arial" w:cs="Arial"/>
                <w:sz w:val="20"/>
                <w:szCs w:val="20"/>
              </w:rPr>
            </w:pPr>
          </w:p>
        </w:tc>
      </w:tr>
    </w:tbl>
    <w:p w14:paraId="68503215" w14:textId="77777777" w:rsidR="00074987" w:rsidRDefault="00074987">
      <w:pPr>
        <w:sectPr w:rsidR="00074987">
          <w:pgSz w:w="11906" w:h="16838"/>
          <w:pgMar w:top="1440" w:right="1440" w:bottom="1440" w:left="1440" w:header="709" w:footer="709" w:gutter="0"/>
          <w:pgNumType w:start="1"/>
          <w:cols w:space="720"/>
        </w:sectPr>
      </w:pPr>
    </w:p>
    <w:p w14:paraId="679E420B" w14:textId="77777777" w:rsidR="00074987" w:rsidRDefault="00000000">
      <w:pPr>
        <w:pStyle w:val="Heading1"/>
        <w:numPr>
          <w:ilvl w:val="0"/>
          <w:numId w:val="11"/>
        </w:numPr>
        <w:ind w:left="0"/>
        <w:rPr>
          <w:b w:val="0"/>
          <w:sz w:val="24"/>
          <w:szCs w:val="24"/>
        </w:rPr>
      </w:pPr>
      <w:bookmarkStart w:id="20" w:name="_heading=h.1y810tw" w:colFirst="0" w:colLast="0"/>
      <w:bookmarkEnd w:id="20"/>
      <w:r>
        <w:rPr>
          <w:sz w:val="24"/>
          <w:szCs w:val="24"/>
        </w:rPr>
        <w:lastRenderedPageBreak/>
        <w:t>Audit Findings &amp; Result</w:t>
      </w:r>
    </w:p>
    <w:tbl>
      <w:tblPr>
        <w:tblStyle w:val="afffffffffffffffff6"/>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5BD2327C" w14:textId="77777777">
        <w:trPr>
          <w:trHeight w:val="315"/>
        </w:trPr>
        <w:tc>
          <w:tcPr>
            <w:tcW w:w="3030"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D5887D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860603C"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4588D73"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43762B3" w14:textId="77777777" w:rsidR="00074987" w:rsidRDefault="00000000">
            <w:pPr>
              <w:spacing w:before="40" w:after="40"/>
              <w:ind w:left="100" w:right="4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371194EB"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9E7A780" w14:textId="77777777" w:rsidR="00074987" w:rsidRDefault="00000000">
            <w:pPr>
              <w:pStyle w:val="Heading2"/>
              <w:spacing w:before="40" w:after="40"/>
              <w:ind w:right="100"/>
              <w:rPr>
                <w:b/>
                <w:color w:val="FFFFFF"/>
                <w:sz w:val="20"/>
                <w:szCs w:val="20"/>
              </w:rPr>
            </w:pPr>
            <w:bookmarkStart w:id="21" w:name="_heading=h.4i7ojhp" w:colFirst="0" w:colLast="0"/>
            <w:bookmarkEnd w:id="21"/>
            <w:r>
              <w:rPr>
                <w:b/>
                <w:color w:val="FFFFFF"/>
                <w:sz w:val="20"/>
                <w:szCs w:val="20"/>
              </w:rPr>
              <w:t xml:space="preserve">    A-</w:t>
            </w:r>
            <w:r>
              <w:rPr>
                <w:color w:val="FFFFFF"/>
                <w:sz w:val="20"/>
                <w:szCs w:val="20"/>
              </w:rPr>
              <w:t xml:space="preserve">      </w:t>
            </w:r>
            <w:r>
              <w:rPr>
                <w:b/>
                <w:color w:val="FFFFFF"/>
                <w:sz w:val="20"/>
                <w:szCs w:val="20"/>
              </w:rPr>
              <w:t>ICS: Group entity and group management requirements</w:t>
            </w:r>
          </w:p>
        </w:tc>
      </w:tr>
      <w:tr w:rsidR="00074987" w14:paraId="415EA793"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88AD6C9"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A1: </w:t>
            </w:r>
            <w:r>
              <w:rPr>
                <w:rFonts w:ascii="Arial" w:eastAsia="Arial" w:hAnsi="Arial" w:cs="Arial"/>
                <w:sz w:val="20"/>
                <w:szCs w:val="20"/>
              </w:rPr>
              <w:t>The Group demonstrates that they are legally formed.</w:t>
            </w:r>
          </w:p>
        </w:tc>
      </w:tr>
      <w:tr w:rsidR="00074987" w14:paraId="20A6782D" w14:textId="77777777">
        <w:trPr>
          <w:trHeight w:val="1020"/>
        </w:trPr>
        <w:tc>
          <w:tcPr>
            <w:tcW w:w="75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674F81F9"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A1.1</w:t>
            </w: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03A29E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E</w:t>
            </w:r>
          </w:p>
          <w:p w14:paraId="0266C48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appointed a group manager.</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8E7D08" w14:textId="77777777" w:rsidR="00074987" w:rsidRDefault="00000000">
            <w:pPr>
              <w:pStyle w:val="Heading2"/>
              <w:spacing w:before="40" w:after="40"/>
              <w:ind w:left="200" w:right="260"/>
              <w:rPr>
                <w:color w:val="000000"/>
                <w:sz w:val="20"/>
                <w:szCs w:val="20"/>
              </w:rPr>
            </w:pPr>
            <w:r>
              <w:rPr>
                <w:color w:val="000000"/>
                <w:sz w:val="20"/>
                <w:szCs w:val="20"/>
              </w:rPr>
              <w:t xml:space="preserve"> </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5F7DC3"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AA479D5" w14:textId="7005B6DA"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5890119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52E2C6CE" w14:textId="6C809683"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8864957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3351987A" w14:textId="4A2FD8F2"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0952822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33C17B5D" w14:textId="61C1FC84" w:rsidR="00074987"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3705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147364FF" w14:textId="77777777">
        <w:trPr>
          <w:trHeight w:val="555"/>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D5D2493"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950E72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A</w:t>
            </w:r>
          </w:p>
          <w:p w14:paraId="5FC0B58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F001D1B"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698FB1"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BA4EF1" w14:textId="77777777" w:rsidR="00074987" w:rsidRDefault="00074987">
            <w:pPr>
              <w:rPr>
                <w:rFonts w:ascii="Arial" w:eastAsia="Arial" w:hAnsi="Arial" w:cs="Arial"/>
                <w:sz w:val="20"/>
                <w:szCs w:val="20"/>
              </w:rPr>
            </w:pPr>
          </w:p>
        </w:tc>
      </w:tr>
      <w:tr w:rsidR="00074987" w14:paraId="11ED92A2" w14:textId="77777777">
        <w:trPr>
          <w:trHeight w:val="646"/>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9F63E44"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6" w:space="0" w:color="000000"/>
              <w:right w:val="single" w:sz="5" w:space="0" w:color="000000"/>
            </w:tcBorders>
            <w:shd w:val="clear" w:color="auto" w:fill="EAF1DD"/>
            <w:tcMar>
              <w:top w:w="0" w:type="dxa"/>
              <w:left w:w="0" w:type="dxa"/>
              <w:bottom w:w="0" w:type="dxa"/>
              <w:right w:w="0" w:type="dxa"/>
            </w:tcMar>
          </w:tcPr>
          <w:p w14:paraId="66BF6FF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B</w:t>
            </w:r>
          </w:p>
          <w:p w14:paraId="59368E6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D02BA93" w14:textId="77777777" w:rsidR="00074987" w:rsidRDefault="00074987">
            <w:pPr>
              <w:spacing w:before="40" w:after="40"/>
              <w:ind w:left="240" w:right="240"/>
              <w:rPr>
                <w:rFonts w:ascii="Arial" w:eastAsia="Arial" w:hAnsi="Arial" w:cs="Arial"/>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0CBC5E1D"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317347AB"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2E912963" w14:textId="77777777" w:rsidR="00074987" w:rsidRDefault="00074987">
            <w:pPr>
              <w:rPr>
                <w:rFonts w:ascii="Arial" w:eastAsia="Arial" w:hAnsi="Arial" w:cs="Arial"/>
                <w:sz w:val="20"/>
                <w:szCs w:val="20"/>
              </w:rPr>
            </w:pPr>
          </w:p>
        </w:tc>
      </w:tr>
      <w:tr w:rsidR="00074987" w14:paraId="68FE9920" w14:textId="77777777">
        <w:trPr>
          <w:trHeight w:val="1034"/>
        </w:trPr>
        <w:tc>
          <w:tcPr>
            <w:tcW w:w="750" w:type="dxa"/>
            <w:vMerge w:val="restart"/>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621F184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A1.2</w:t>
            </w:r>
          </w:p>
        </w:tc>
        <w:tc>
          <w:tcPr>
            <w:tcW w:w="2280" w:type="dxa"/>
            <w:tcBorders>
              <w:top w:val="single" w:sz="6"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DF279C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A1.2 E </w:t>
            </w:r>
          </w:p>
          <w:p w14:paraId="3A36FDB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The Group manager has evidence of legal identity. </w:t>
            </w:r>
          </w:p>
          <w:p w14:paraId="6AB1472D" w14:textId="77777777" w:rsidR="00074987" w:rsidRDefault="00074987">
            <w:pPr>
              <w:spacing w:before="40" w:after="40"/>
              <w:ind w:left="240" w:right="240"/>
              <w:rPr>
                <w:rFonts w:ascii="Arial" w:eastAsia="Arial" w:hAnsi="Arial" w:cs="Arial"/>
                <w:sz w:val="20"/>
                <w:szCs w:val="20"/>
              </w:rPr>
            </w:pP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2E046B6E"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A9A2BE1" w14:textId="77777777" w:rsidR="00074987" w:rsidRDefault="00074987">
            <w:pPr>
              <w:pStyle w:val="Heading2"/>
              <w:spacing w:before="40" w:after="40"/>
              <w:ind w:left="100" w:right="200"/>
              <w:jc w:val="both"/>
              <w:rPr>
                <w:color w:val="000000"/>
                <w:sz w:val="20"/>
                <w:szCs w:val="20"/>
              </w:rPr>
            </w:pPr>
          </w:p>
        </w:tc>
        <w:tc>
          <w:tcPr>
            <w:tcW w:w="234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AE5BFCE" w14:textId="30EF4599"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14395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1AFC1695"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0899962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3FB1650"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6275932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551A320A" w14:textId="6293E024" w:rsidR="00074987"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0806600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11F9F719" w14:textId="77777777">
        <w:trPr>
          <w:trHeight w:val="506"/>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0A454542"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5" w:space="0" w:color="000000"/>
            </w:tcBorders>
            <w:shd w:val="clear" w:color="auto" w:fill="EAF1DD"/>
            <w:tcMar>
              <w:top w:w="0" w:type="dxa"/>
              <w:left w:w="0" w:type="dxa"/>
              <w:bottom w:w="0" w:type="dxa"/>
              <w:right w:w="0" w:type="dxa"/>
            </w:tcMar>
          </w:tcPr>
          <w:p w14:paraId="1E7EA64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A</w:t>
            </w:r>
          </w:p>
          <w:p w14:paraId="7BBDDF8F"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3E367520"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A380FFC"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63CA1BB3"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5841B" w14:textId="77777777" w:rsidR="00074987" w:rsidRDefault="00074987">
            <w:pPr>
              <w:numPr>
                <w:ilvl w:val="0"/>
                <w:numId w:val="4"/>
              </w:numPr>
              <w:ind w:left="266" w:hanging="357"/>
              <w:rPr>
                <w:rFonts w:ascii="Arial" w:eastAsia="Arial" w:hAnsi="Arial" w:cs="Arial"/>
                <w:sz w:val="20"/>
                <w:szCs w:val="20"/>
              </w:rPr>
            </w:pPr>
          </w:p>
        </w:tc>
      </w:tr>
      <w:tr w:rsidR="00074987" w14:paraId="37237C5F" w14:textId="77777777">
        <w:trPr>
          <w:trHeight w:val="670"/>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3D89342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5" w:space="0" w:color="000000"/>
              <w:right w:val="single" w:sz="5" w:space="0" w:color="000000"/>
            </w:tcBorders>
            <w:shd w:val="clear" w:color="auto" w:fill="EAF1DD"/>
            <w:tcMar>
              <w:top w:w="0" w:type="dxa"/>
              <w:left w:w="0" w:type="dxa"/>
              <w:bottom w:w="0" w:type="dxa"/>
              <w:right w:w="0" w:type="dxa"/>
            </w:tcMar>
          </w:tcPr>
          <w:p w14:paraId="53A28D3D"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B</w:t>
            </w:r>
          </w:p>
          <w:p w14:paraId="1E114B8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88B693D"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75111EB"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292629"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1A9B8CE" w14:textId="77777777" w:rsidR="00074987" w:rsidRDefault="00074987">
            <w:pPr>
              <w:numPr>
                <w:ilvl w:val="0"/>
                <w:numId w:val="4"/>
              </w:numPr>
              <w:ind w:left="266" w:hanging="357"/>
              <w:rPr>
                <w:rFonts w:ascii="Arial" w:eastAsia="Arial" w:hAnsi="Arial" w:cs="Arial"/>
                <w:sz w:val="20"/>
                <w:szCs w:val="20"/>
              </w:rPr>
            </w:pPr>
          </w:p>
        </w:tc>
      </w:tr>
    </w:tbl>
    <w:p w14:paraId="67671191" w14:textId="77777777" w:rsidR="00074987" w:rsidRDefault="00000000">
      <w:r>
        <w:br w:type="page"/>
      </w:r>
    </w:p>
    <w:p w14:paraId="7819C555" w14:textId="77777777" w:rsidR="00074987" w:rsidRDefault="00074987"/>
    <w:tbl>
      <w:tblPr>
        <w:tblStyle w:val="afffffffffffffffff7"/>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6828B98C" w14:textId="77777777" w:rsidTr="00EF1C3B">
        <w:trPr>
          <w:trHeight w:val="905"/>
        </w:trPr>
        <w:tc>
          <w:tcPr>
            <w:tcW w:w="750" w:type="dxa"/>
            <w:vMerge w:val="restart"/>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0FB45008"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A1.3</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6F0A0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E</w:t>
            </w:r>
          </w:p>
          <w:p w14:paraId="25DFFD6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membership requirements.</w:t>
            </w:r>
          </w:p>
          <w:p w14:paraId="1D08B92D" w14:textId="77777777" w:rsidR="00074987" w:rsidRDefault="00074987">
            <w:pPr>
              <w:spacing w:before="40" w:after="40"/>
              <w:ind w:left="240" w:right="240"/>
              <w:rPr>
                <w:rFonts w:ascii="Arial" w:eastAsia="Arial" w:hAnsi="Arial" w:cs="Arial"/>
                <w:sz w:val="20"/>
                <w:szCs w:val="20"/>
              </w:rPr>
            </w:pPr>
          </w:p>
          <w:p w14:paraId="72B4B0A3"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4D63"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A7F4B"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F3089"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5455629"/>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Conform</w:t>
            </w:r>
          </w:p>
          <w:p w14:paraId="3785D2F5"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91924882"/>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Major Nonconformity</w:t>
            </w:r>
          </w:p>
          <w:p w14:paraId="23FADD05"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6429578"/>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Opportunity for Improvement</w:t>
            </w:r>
          </w:p>
          <w:p w14:paraId="78E0EE73" w14:textId="69FDBE63" w:rsidR="00074987"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68335402"/>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Not Applicable (justification required)</w:t>
            </w:r>
          </w:p>
        </w:tc>
      </w:tr>
      <w:tr w:rsidR="00074987" w14:paraId="65282F3D" w14:textId="77777777" w:rsidTr="00EF1C3B">
        <w:trPr>
          <w:trHeight w:val="479"/>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7D630ECA"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3B60E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A</w:t>
            </w:r>
          </w:p>
          <w:p w14:paraId="6D017221"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6B8451A0" w14:textId="77777777" w:rsidR="00074987" w:rsidRDefault="00074987">
            <w:pPr>
              <w:spacing w:before="40" w:after="40"/>
              <w:ind w:left="240" w:right="240"/>
              <w:rPr>
                <w:rFonts w:ascii="Arial" w:eastAsia="Arial" w:hAnsi="Arial" w:cs="Arial"/>
                <w:sz w:val="20"/>
                <w:szCs w:val="20"/>
              </w:rPr>
            </w:pPr>
          </w:p>
          <w:p w14:paraId="4E3C47DB"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D8993"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3D79F"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CAA05"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228653"/>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Conform</w:t>
            </w:r>
          </w:p>
          <w:p w14:paraId="09037AD4"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3315017"/>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Major Nonconformity</w:t>
            </w:r>
          </w:p>
          <w:p w14:paraId="658BD7E7"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309739"/>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Opportunity for Improvement</w:t>
            </w:r>
          </w:p>
          <w:p w14:paraId="2D63B51F" w14:textId="40E69E4C" w:rsidR="00074987"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16597963"/>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Not Applicable (justification required)</w:t>
            </w:r>
          </w:p>
        </w:tc>
      </w:tr>
      <w:tr w:rsidR="00074987" w14:paraId="503E79D7" w14:textId="77777777" w:rsidTr="00EF1C3B">
        <w:trPr>
          <w:trHeight w:val="532"/>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51A9343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34501E3"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B</w:t>
            </w:r>
          </w:p>
          <w:p w14:paraId="69664E7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DCFE7"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9721"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76C42"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353704"/>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Conform</w:t>
            </w:r>
          </w:p>
          <w:p w14:paraId="6650DD1E"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2470851"/>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lang w:val="en-GB"/>
              </w:rPr>
              <w:t>Major Nonconformity</w:t>
            </w:r>
          </w:p>
          <w:p w14:paraId="473FAA21" w14:textId="77777777" w:rsidR="00EF1C3B" w:rsidRPr="00EF1C3B" w:rsidRDefault="00EF1C3B" w:rsidP="00EF1C3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1869956"/>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Opportunity for Improvement</w:t>
            </w:r>
          </w:p>
          <w:p w14:paraId="191B8809" w14:textId="706E9E4F" w:rsidR="00074987"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250166"/>
                <w14:checkbox>
                  <w14:checked w14:val="0"/>
                  <w14:checkedState w14:val="2612" w14:font="MS Gothic"/>
                  <w14:uncheckedState w14:val="2610" w14:font="MS Gothic"/>
                </w14:checkbox>
              </w:sdtPr>
              <w:sdtContent>
                <w:r w:rsidRPr="00EF1C3B">
                  <w:rPr>
                    <w:rFonts w:ascii="Segoe UI Symbol" w:eastAsia="Arial" w:hAnsi="Segoe UI Symbol" w:cs="Segoe UI Symbol"/>
                    <w:sz w:val="20"/>
                    <w:szCs w:val="20"/>
                    <w:lang w:val="en-GB"/>
                  </w:rPr>
                  <w:t>☐</w:t>
                </w:r>
              </w:sdtContent>
            </w:sdt>
            <w:r w:rsidRPr="00EF1C3B">
              <w:rPr>
                <w:rFonts w:ascii="Arial" w:eastAsia="Arial" w:hAnsi="Arial" w:cs="Arial"/>
                <w:sz w:val="20"/>
                <w:szCs w:val="20"/>
                <w:lang w:val="en-GB"/>
              </w:rPr>
              <w:t xml:space="preserve"> Not Applicable (justification required)</w:t>
            </w:r>
          </w:p>
        </w:tc>
      </w:tr>
      <w:tr w:rsidR="00074987" w14:paraId="45888988" w14:textId="77777777" w:rsidTr="00EF1C3B">
        <w:trPr>
          <w:trHeight w:val="696"/>
        </w:trPr>
        <w:tc>
          <w:tcPr>
            <w:tcW w:w="750" w:type="dxa"/>
            <w:vMerge w:val="restart"/>
            <w:tcBorders>
              <w:left w:val="single" w:sz="4" w:space="0" w:color="000000"/>
              <w:right w:val="single" w:sz="4" w:space="0" w:color="000000"/>
            </w:tcBorders>
            <w:shd w:val="clear" w:color="auto" w:fill="EAF1DD"/>
            <w:tcMar>
              <w:top w:w="0" w:type="dxa"/>
              <w:left w:w="0" w:type="dxa"/>
              <w:bottom w:w="0" w:type="dxa"/>
              <w:right w:w="0" w:type="dxa"/>
            </w:tcMar>
          </w:tcPr>
          <w:p w14:paraId="07D50C45"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 xml:space="preserve">A1.4 </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445A6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E</w:t>
            </w:r>
          </w:p>
          <w:p w14:paraId="404D091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have signed and acknowledged membership requirements.</w:t>
            </w:r>
          </w:p>
          <w:p w14:paraId="6663ACB9"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61378"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5A967"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6F277"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054901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6708968"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556508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654543D"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2194354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531E1E98" w14:textId="7C3092EE" w:rsidR="00074987"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7460519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4694CFD4" w14:textId="77777777" w:rsidTr="00EF1C3B">
        <w:trPr>
          <w:trHeight w:val="912"/>
        </w:trPr>
        <w:tc>
          <w:tcPr>
            <w:tcW w:w="750" w:type="dxa"/>
            <w:vMerge/>
            <w:tcBorders>
              <w:left w:val="single" w:sz="4" w:space="0" w:color="000000"/>
              <w:right w:val="single" w:sz="4" w:space="0" w:color="000000"/>
            </w:tcBorders>
            <w:shd w:val="clear" w:color="auto" w:fill="EAF1DD"/>
            <w:tcMar>
              <w:top w:w="0" w:type="dxa"/>
              <w:left w:w="0" w:type="dxa"/>
              <w:bottom w:w="0" w:type="dxa"/>
              <w:right w:w="0" w:type="dxa"/>
            </w:tcMar>
          </w:tcPr>
          <w:p w14:paraId="2210F7D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001510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MS A</w:t>
            </w:r>
          </w:p>
          <w:p w14:paraId="4D8EED95"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can demonstrate understanding of membership requirements.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5E1E"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0AFAA"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86370"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6370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2EDBCA28"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4886773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40E72DC8"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919677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9B597FD" w14:textId="7FD435E8" w:rsidR="00074987"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93215957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2D48297F" w14:textId="77777777" w:rsidTr="00EF1C3B">
        <w:trPr>
          <w:trHeight w:val="912"/>
        </w:trPr>
        <w:tc>
          <w:tcPr>
            <w:tcW w:w="750" w:type="dxa"/>
            <w:tcBorders>
              <w:left w:val="single" w:sz="4" w:space="0" w:color="000000"/>
              <w:right w:val="single" w:sz="4" w:space="0" w:color="000000"/>
            </w:tcBorders>
            <w:shd w:val="clear" w:color="auto" w:fill="EAF1DD"/>
            <w:tcMar>
              <w:top w:w="0" w:type="dxa"/>
              <w:left w:w="0" w:type="dxa"/>
              <w:bottom w:w="0" w:type="dxa"/>
              <w:right w:w="0" w:type="dxa"/>
            </w:tcMar>
          </w:tcPr>
          <w:p w14:paraId="0BD5E496"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F65887" w14:textId="750E611C"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A1.</w:t>
            </w:r>
            <w:r>
              <w:rPr>
                <w:rFonts w:ascii="Arial" w:eastAsia="Arial" w:hAnsi="Arial" w:cs="Arial"/>
                <w:sz w:val="20"/>
                <w:szCs w:val="20"/>
              </w:rPr>
              <w:t>4</w:t>
            </w:r>
            <w:r>
              <w:rPr>
                <w:rFonts w:ascii="Arial" w:eastAsia="Arial" w:hAnsi="Arial" w:cs="Arial"/>
                <w:sz w:val="20"/>
                <w:szCs w:val="20"/>
              </w:rPr>
              <w:t xml:space="preserve"> MS B</w:t>
            </w:r>
          </w:p>
          <w:p w14:paraId="27AF02B8" w14:textId="54BE569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Same as Eligibility</w:t>
            </w:r>
            <w:r>
              <w:rPr>
                <w:rFonts w:ascii="Arial" w:eastAsia="Arial" w:hAnsi="Arial" w:cs="Arial"/>
                <w:sz w:val="20"/>
                <w:szCs w:val="20"/>
              </w:rPr>
              <w:t xml:space="preserve"> &amp; Milestone A</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8177A" w14:textId="77777777" w:rsidR="00EF1C3B" w:rsidRDefault="00EF1C3B" w:rsidP="00EF1C3B">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95380" w14:textId="77777777" w:rsidR="00EF1C3B" w:rsidRDefault="00EF1C3B" w:rsidP="00EF1C3B">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E5318"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22788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18666E54"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0797637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2CA33F3E"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8408329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36852779" w14:textId="0DBE063E" w:rsid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2003115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3FA8D48C" w14:textId="77777777" w:rsidTr="00EF1C3B">
        <w:trPr>
          <w:trHeight w:val="315"/>
        </w:trPr>
        <w:tc>
          <w:tcPr>
            <w:tcW w:w="14190" w:type="dxa"/>
            <w:gridSpan w:val="5"/>
            <w:tcBorders>
              <w:top w:val="single" w:sz="4" w:space="0" w:color="000000"/>
              <w:left w:val="single" w:sz="5" w:space="0" w:color="000000"/>
              <w:bottom w:val="single" w:sz="4" w:space="0" w:color="000000"/>
              <w:right w:val="single" w:sz="5" w:space="0" w:color="000000"/>
            </w:tcBorders>
            <w:shd w:val="clear" w:color="auto" w:fill="F7A213"/>
            <w:tcMar>
              <w:top w:w="0" w:type="dxa"/>
              <w:left w:w="0" w:type="dxa"/>
              <w:bottom w:w="0" w:type="dxa"/>
              <w:right w:w="0" w:type="dxa"/>
            </w:tcMar>
          </w:tcPr>
          <w:p w14:paraId="78285DF1"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b/>
                <w:sz w:val="20"/>
                <w:szCs w:val="20"/>
              </w:rPr>
              <w:t xml:space="preserve">A2: </w:t>
            </w:r>
            <w:r>
              <w:rPr>
                <w:rFonts w:ascii="Arial" w:eastAsia="Arial" w:hAnsi="Arial" w:cs="Arial"/>
                <w:sz w:val="20"/>
                <w:szCs w:val="20"/>
              </w:rPr>
              <w:t>The Group Manager is responsible for managing the Group for certification.</w:t>
            </w:r>
          </w:p>
        </w:tc>
      </w:tr>
      <w:tr w:rsidR="00EF1C3B" w14:paraId="47304214" w14:textId="77777777" w:rsidTr="00EF1C3B">
        <w:trPr>
          <w:trHeight w:val="1923"/>
        </w:trPr>
        <w:tc>
          <w:tcPr>
            <w:tcW w:w="750" w:type="dxa"/>
            <w:tcBorders>
              <w:top w:val="single" w:sz="4" w:space="0" w:color="000000"/>
              <w:left w:val="single" w:sz="4" w:space="0" w:color="000000"/>
              <w:bottom w:val="single" w:sz="4" w:space="0" w:color="000000"/>
              <w:right w:val="single" w:sz="6" w:space="0" w:color="000000"/>
            </w:tcBorders>
            <w:shd w:val="clear" w:color="auto" w:fill="EAF1DD"/>
            <w:tcMar>
              <w:top w:w="0" w:type="dxa"/>
              <w:left w:w="0" w:type="dxa"/>
              <w:bottom w:w="0" w:type="dxa"/>
              <w:right w:w="0" w:type="dxa"/>
            </w:tcMar>
          </w:tcPr>
          <w:p w14:paraId="4AEECB36"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A2.1</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45F6B3F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A2.1 E</w:t>
            </w:r>
          </w:p>
          <w:p w14:paraId="24636419"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has planned for the implementation of the ICS</w:t>
            </w:r>
          </w:p>
          <w:p w14:paraId="1403EA9A"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 </w:t>
            </w:r>
          </w:p>
          <w:p w14:paraId="754BCF6A" w14:textId="77777777" w:rsidR="00EF1C3B" w:rsidRDefault="00EF1C3B" w:rsidP="00EF1C3B">
            <w:pPr>
              <w:spacing w:before="40" w:after="40"/>
              <w:ind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860FB8F" w14:textId="77777777" w:rsidR="00EF1C3B" w:rsidRDefault="00EF1C3B" w:rsidP="00EF1C3B">
            <w:pPr>
              <w:pStyle w:val="Heading2"/>
              <w:spacing w:before="40" w:after="40"/>
              <w:ind w:left="200" w:right="200"/>
              <w:rPr>
                <w:color w:val="000000"/>
                <w:sz w:val="20"/>
                <w:szCs w:val="20"/>
              </w:rPr>
            </w:pPr>
            <w:r>
              <w:rPr>
                <w:color w:val="000000"/>
                <w:sz w:val="20"/>
                <w:szCs w:val="20"/>
              </w:rPr>
              <w:t xml:space="preserve"> </w:t>
            </w: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B9F861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6EC75FE3"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878166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1B67708"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1765883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00015995"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642182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00D3ED4" w14:textId="4ED65D5A" w:rsidR="00EF1C3B"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68936543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530CF30D"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63C4DF"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B845D0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A2.1 MS A </w:t>
            </w:r>
          </w:p>
          <w:p w14:paraId="6FF2A4D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compliance of the ICS by individual members</w:t>
            </w:r>
          </w:p>
          <w:p w14:paraId="4AAAEC9A"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A43ACC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148508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13B6B23A"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7448651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2E024CC"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2670813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4BF09C1F"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7252603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1E483459" w14:textId="68A22E52" w:rsidR="00EF1C3B"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0889805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05EE241C" w14:textId="77777777" w:rsidTr="00EF1C3B">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064B69B" w14:textId="77777777" w:rsidR="00EF1C3B" w:rsidRDefault="00EF1C3B" w:rsidP="00EF1C3B">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3F69E34" w14:textId="2CDFB95E"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A2.1 MS B</w:t>
            </w:r>
          </w:p>
          <w:p w14:paraId="32BE17A0" w14:textId="37202315"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19D1B42"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32B9BCD"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0C7108B0"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3891159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76703A7"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9847688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760414F3"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0690346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B04E5BB" w14:textId="46ACFEDE" w:rsid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0547095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6644BB9F" w14:textId="77777777" w:rsidTr="00EF1C3B">
        <w:trPr>
          <w:trHeight w:val="1782"/>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32D526D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lastRenderedPageBreak/>
              <w:t>A2.2</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363F0BC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E</w:t>
            </w:r>
          </w:p>
          <w:p w14:paraId="2BB286D7"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demonstrates understanding of the ISH Standard, group certification and related topics and has sufficient resources to manage the group</w:t>
            </w:r>
          </w:p>
          <w:p w14:paraId="7AEBA18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CA06D18"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7185FC45"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BD30559"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3535361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9811001"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144694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74FED0C"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1029799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32B7C19" w14:textId="0045DAC7" w:rsidR="00EF1C3B"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4886079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7DDC971F" w14:textId="77777777" w:rsidTr="00EF1C3B">
        <w:trPr>
          <w:trHeight w:val="1498"/>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75DEBC5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CED5AC8"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A2.2 MS A</w:t>
            </w:r>
          </w:p>
          <w:p w14:paraId="38C09594"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capacity to manage and operate group certification requirements</w:t>
            </w:r>
          </w:p>
          <w:p w14:paraId="4F373066"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3488689"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605DE233"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A97080E"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1260167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0F1CFE72"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076044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65A0A8B"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2228991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5628FF72" w14:textId="27535A01" w:rsidR="00EF1C3B" w:rsidRDefault="00EF1C3B" w:rsidP="00EF1C3B">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24980378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3D9D0BF6" w14:textId="77777777" w:rsidTr="00EF1C3B">
        <w:trPr>
          <w:trHeight w:val="1498"/>
        </w:trPr>
        <w:tc>
          <w:tcPr>
            <w:tcW w:w="750" w:type="dxa"/>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581B52D4"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8854875" w14:textId="707D7480" w:rsidR="00EF1C3B" w:rsidRDefault="00EF1C3B" w:rsidP="00EF1C3B">
            <w:pPr>
              <w:spacing w:before="40" w:after="40"/>
              <w:ind w:left="240" w:right="240"/>
              <w:rPr>
                <w:rFonts w:ascii="Arial" w:eastAsia="Arial" w:hAnsi="Arial" w:cs="Arial"/>
                <w:sz w:val="20"/>
                <w:szCs w:val="20"/>
              </w:rPr>
            </w:pPr>
            <w:r>
              <w:rPr>
                <w:rFonts w:ascii="Arial" w:eastAsia="Arial" w:hAnsi="Arial" w:cs="Arial"/>
                <w:sz w:val="20"/>
                <w:szCs w:val="20"/>
              </w:rPr>
              <w:t>A2.</w:t>
            </w:r>
            <w:r>
              <w:rPr>
                <w:rFonts w:ascii="Arial" w:eastAsia="Arial" w:hAnsi="Arial" w:cs="Arial"/>
                <w:sz w:val="20"/>
                <w:szCs w:val="20"/>
              </w:rPr>
              <w:t>2</w:t>
            </w:r>
            <w:r>
              <w:rPr>
                <w:rFonts w:ascii="Arial" w:eastAsia="Arial" w:hAnsi="Arial" w:cs="Arial"/>
                <w:sz w:val="20"/>
                <w:szCs w:val="20"/>
              </w:rPr>
              <w:t xml:space="preserve"> MS B</w:t>
            </w:r>
          </w:p>
          <w:p w14:paraId="2B4583C1" w14:textId="7C395750"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Same as Eligibility &amp; Milestone A</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4DC5CCE"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4E10E92"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57687DE"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2369833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F4723CA"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6918628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1734FBEA" w14:textId="77777777" w:rsidR="00EF1C3B" w:rsidRP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5801402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38F8D8AC" w14:textId="66B0F97A" w:rsidR="00EF1C3B" w:rsidRDefault="00EF1C3B" w:rsidP="00EF1C3B">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5168431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34ED79B2" w14:textId="77777777" w:rsidTr="00EF1C3B">
        <w:trPr>
          <w:trHeight w:val="2114"/>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29E70E2" w14:textId="77777777" w:rsidR="00EF1C3B" w:rsidRDefault="00EF1C3B" w:rsidP="00EF1C3B">
            <w:pPr>
              <w:spacing w:before="40" w:after="40"/>
              <w:ind w:left="200" w:right="100"/>
              <w:rPr>
                <w:rFonts w:ascii="Arial" w:eastAsia="Arial" w:hAnsi="Arial" w:cs="Arial"/>
                <w:sz w:val="20"/>
                <w:szCs w:val="20"/>
              </w:rPr>
            </w:pPr>
            <w:r>
              <w:rPr>
                <w:rFonts w:ascii="Arial" w:eastAsia="Arial" w:hAnsi="Arial" w:cs="Arial"/>
                <w:sz w:val="20"/>
                <w:szCs w:val="20"/>
              </w:rPr>
              <w:t>A2.3</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635D41E0"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E</w:t>
            </w:r>
          </w:p>
          <w:p w14:paraId="0BB51BEC"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 group annual training plan is available covering the RSPO ISH, group management (which includes group objectives, structure, relevant procedures </w:t>
            </w:r>
            <w:r>
              <w:rPr>
                <w:rFonts w:ascii="Arial" w:eastAsia="Arial" w:hAnsi="Arial" w:cs="Arial"/>
                <w:sz w:val="20"/>
                <w:szCs w:val="20"/>
              </w:rPr>
              <w:lastRenderedPageBreak/>
              <w:t>and the certification process) and other topics as outlined in the ISH Standard.</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DFCF5A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C68644E"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BACE63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0809461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230992F8"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3945227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415801A5"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3977311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211EE3C" w14:textId="6843F0B4" w:rsidR="00EF1C3B"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188511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1A32C165"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5626BEC"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BD2F06E"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A</w:t>
            </w:r>
          </w:p>
          <w:p w14:paraId="665EB8E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The group manager implements a phased approach to ensure members have progressively attended training on the ISH Standard, group management and other topics as outlined in the ISH Standard according to the group annual training plan.</w:t>
            </w:r>
          </w:p>
          <w:p w14:paraId="5AE84305" w14:textId="77777777" w:rsidR="00EF1C3B" w:rsidRDefault="00EF1C3B" w:rsidP="00EF1C3B">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B5FED23"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A1914C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5D57BBC"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911200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59F89B6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8315830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316FDDB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3035585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1952D7F0" w14:textId="2B9ABBDC" w:rsidR="00EF1C3B"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86818544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EF1C3B" w14:paraId="7C38C194" w14:textId="77777777" w:rsidTr="00EF1C3B">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283203CE" w14:textId="77777777" w:rsidR="00EF1C3B" w:rsidRDefault="00EF1C3B" w:rsidP="00EF1C3B">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C8AD96"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A2.3 MS B</w:t>
            </w:r>
          </w:p>
          <w:p w14:paraId="2AB80C5D" w14:textId="77777777" w:rsidR="00EF1C3B" w:rsidRDefault="00EF1C3B" w:rsidP="00EF1C3B">
            <w:pPr>
              <w:spacing w:before="40" w:after="40"/>
              <w:ind w:left="240" w:right="100"/>
              <w:rPr>
                <w:rFonts w:ascii="Arial" w:eastAsia="Arial" w:hAnsi="Arial" w:cs="Arial"/>
                <w:sz w:val="20"/>
                <w:szCs w:val="20"/>
              </w:rPr>
            </w:pPr>
            <w:r>
              <w:rPr>
                <w:rFonts w:ascii="Arial" w:eastAsia="Arial" w:hAnsi="Arial" w:cs="Arial"/>
                <w:sz w:val="20"/>
                <w:szCs w:val="20"/>
              </w:rPr>
              <w:t xml:space="preserve">All members attended training and can demonstrate understanding of the ISH Standard, group management and certification requirements including awareness on BMOs, HCV, </w:t>
            </w:r>
            <w:r>
              <w:rPr>
                <w:rFonts w:ascii="Arial" w:eastAsia="Arial" w:hAnsi="Arial" w:cs="Arial"/>
                <w:sz w:val="20"/>
                <w:szCs w:val="20"/>
              </w:rPr>
              <w:lastRenderedPageBreak/>
              <w:t>environmental protection, social welfare of workers and business operations.</w:t>
            </w: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71BF2074" w14:textId="77777777" w:rsidR="00EF1C3B" w:rsidRDefault="00EF1C3B" w:rsidP="00EF1C3B">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4C4CE5B8" w14:textId="77777777" w:rsidR="00EF1C3B" w:rsidRDefault="00EF1C3B" w:rsidP="00EF1C3B">
            <w:pPr>
              <w:pStyle w:val="Heading2"/>
              <w:spacing w:before="40" w:after="40"/>
              <w:ind w:left="200" w:right="200"/>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23DEF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291806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32EA3F7"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2899186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F5537E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0441683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3D6F91CA" w14:textId="634FB9BE" w:rsidR="00EF1C3B"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95402289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bl>
    <w:p w14:paraId="28674ABF" w14:textId="77777777" w:rsidR="00074987" w:rsidRDefault="00074987">
      <w:pPr>
        <w:pStyle w:val="Heading2"/>
      </w:pPr>
    </w:p>
    <w:tbl>
      <w:tblPr>
        <w:tblStyle w:val="a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616"/>
        <w:gridCol w:w="3563"/>
        <w:gridCol w:w="3817"/>
        <w:gridCol w:w="3817"/>
        <w:gridCol w:w="2362"/>
      </w:tblGrid>
      <w:tr w:rsidR="00074987" w14:paraId="4D7C43EC"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1DAB3E28" w14:textId="77777777" w:rsidR="00074987" w:rsidRDefault="00000000">
            <w:pPr>
              <w:pStyle w:val="Heading2"/>
              <w:spacing w:before="40" w:after="40"/>
              <w:rPr>
                <w:b/>
                <w:color w:val="FFFFFF"/>
                <w:sz w:val="20"/>
                <w:szCs w:val="20"/>
              </w:rPr>
            </w:pPr>
            <w:bookmarkStart w:id="22" w:name="_heading=h.2xcytpi" w:colFirst="0" w:colLast="0"/>
            <w:bookmarkEnd w:id="22"/>
            <w:r>
              <w:rPr>
                <w:b/>
                <w:color w:val="FFFFFF"/>
                <w:sz w:val="20"/>
                <w:szCs w:val="20"/>
              </w:rPr>
              <w:t xml:space="preserve">   B -</w:t>
            </w:r>
            <w:r>
              <w:rPr>
                <w:color w:val="FFFFFF"/>
                <w:sz w:val="20"/>
                <w:szCs w:val="20"/>
              </w:rPr>
              <w:t xml:space="preserve"> </w:t>
            </w:r>
            <w:r>
              <w:rPr>
                <w:b/>
                <w:color w:val="FFFFFF"/>
                <w:sz w:val="20"/>
                <w:szCs w:val="20"/>
              </w:rPr>
              <w:t>ICS: Policies and management</w:t>
            </w:r>
          </w:p>
        </w:tc>
      </w:tr>
      <w:tr w:rsidR="00074987" w14:paraId="32EFC510"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34681D6" w14:textId="77777777" w:rsidR="00074987" w:rsidRDefault="00000000">
            <w:pPr>
              <w:spacing w:before="40" w:after="40"/>
              <w:ind w:left="100"/>
              <w:rPr>
                <w:rFonts w:ascii="Arial" w:eastAsia="Arial" w:hAnsi="Arial" w:cs="Arial"/>
                <w:sz w:val="20"/>
                <w:szCs w:val="20"/>
              </w:rPr>
            </w:pPr>
            <w:r>
              <w:rPr>
                <w:rFonts w:ascii="Arial" w:eastAsia="Arial" w:hAnsi="Arial" w:cs="Arial"/>
                <w:b/>
                <w:sz w:val="20"/>
                <w:szCs w:val="20"/>
              </w:rPr>
              <w:t xml:space="preserve">B1: </w:t>
            </w:r>
            <w:r>
              <w:rPr>
                <w:rFonts w:ascii="Arial" w:eastAsia="Arial" w:hAnsi="Arial" w:cs="Arial"/>
                <w:sz w:val="20"/>
                <w:szCs w:val="20"/>
              </w:rPr>
              <w:t>The group Internal Control System contains documented policies and procedures for operational management.</w:t>
            </w:r>
          </w:p>
        </w:tc>
      </w:tr>
      <w:tr w:rsidR="00074987" w14:paraId="077E7C79" w14:textId="77777777">
        <w:trPr>
          <w:trHeight w:val="1280"/>
        </w:trPr>
        <w:tc>
          <w:tcPr>
            <w:tcW w:w="616"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367B3E1"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B1.1</w:t>
            </w:r>
          </w:p>
        </w:tc>
        <w:tc>
          <w:tcPr>
            <w:tcW w:w="356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C6C9A01" w14:textId="77777777" w:rsidR="00074987" w:rsidRDefault="00000000">
            <w:pPr>
              <w:ind w:left="140" w:right="140"/>
              <w:rPr>
                <w:rFonts w:ascii="Arial" w:eastAsia="Arial" w:hAnsi="Arial" w:cs="Arial"/>
                <w:sz w:val="20"/>
                <w:szCs w:val="20"/>
              </w:rPr>
            </w:pPr>
            <w:r>
              <w:rPr>
                <w:rFonts w:ascii="Arial" w:eastAsia="Arial" w:hAnsi="Arial" w:cs="Arial"/>
                <w:sz w:val="20"/>
                <w:szCs w:val="20"/>
              </w:rPr>
              <w:t>B1.1 E</w:t>
            </w:r>
          </w:p>
          <w:p w14:paraId="5D5CD4FB" w14:textId="77777777" w:rsidR="00074987" w:rsidRDefault="00000000">
            <w:pPr>
              <w:ind w:left="140" w:right="140"/>
              <w:rPr>
                <w:rFonts w:ascii="Arial" w:eastAsia="Arial" w:hAnsi="Arial" w:cs="Arial"/>
                <w:sz w:val="20"/>
                <w:szCs w:val="20"/>
              </w:rPr>
            </w:pPr>
            <w:r>
              <w:rPr>
                <w:rFonts w:ascii="Arial" w:eastAsia="Arial" w:hAnsi="Arial" w:cs="Arial"/>
                <w:sz w:val="20"/>
                <w:szCs w:val="20"/>
              </w:rPr>
              <w:t>A group Internal Control System is available for operational management including procedures of expulsion and sanctions for members who fail to comply, and a procedure to conduct internal audits</w:t>
            </w:r>
          </w:p>
          <w:p w14:paraId="4D63790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p w14:paraId="7C25CA57" w14:textId="77777777" w:rsidR="00074987" w:rsidRDefault="00074987">
            <w:pPr>
              <w:ind w:left="140" w:right="140"/>
              <w:rPr>
                <w:rFonts w:ascii="Arial" w:eastAsia="Arial" w:hAnsi="Arial" w:cs="Arial"/>
                <w:sz w:val="20"/>
                <w:szCs w:val="20"/>
              </w:rPr>
            </w:pP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D06789"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20DD64"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EC7601"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386001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B77F44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3069714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73E43C69"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5983115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01AA90B7" w14:textId="15EE6D87"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665271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2135966B" w14:textId="77777777">
        <w:trPr>
          <w:trHeight w:val="1127"/>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A79E615" w14:textId="77777777" w:rsidR="00074987" w:rsidRDefault="0007498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6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17C7FF9"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A</w:t>
            </w:r>
          </w:p>
          <w:p w14:paraId="30464192"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internal audit is conducted for at least half of the group members and all audit findings are closed.</w:t>
            </w:r>
          </w:p>
          <w:p w14:paraId="124E529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1C20D97"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C904B4B"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D978C6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4750501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9F33518"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4673718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0248D175"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5370587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5C4D6C03" w14:textId="3E98332C"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534688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4BFFD36E" w14:textId="77777777">
        <w:trPr>
          <w:trHeight w:val="1131"/>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FD84CDB" w14:textId="77777777" w:rsidR="00074987" w:rsidRDefault="00074987">
            <w:pPr>
              <w:widowControl w:val="0"/>
              <w:pBdr>
                <w:top w:val="nil"/>
                <w:left w:val="nil"/>
                <w:bottom w:val="nil"/>
                <w:right w:val="nil"/>
                <w:between w:val="nil"/>
              </w:pBdr>
              <w:spacing w:line="276" w:lineRule="auto"/>
            </w:pPr>
          </w:p>
        </w:tc>
        <w:tc>
          <w:tcPr>
            <w:tcW w:w="3563"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48093A0F"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B</w:t>
            </w:r>
          </w:p>
          <w:p w14:paraId="25053CC0"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annual internal audit of the group is conducted for all members and all audit findings are resolved.</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F8496C"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258C80"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44A9378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3248792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2AC519BB"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112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678D7EC"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7950465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7D54688" w14:textId="45007364"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726843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36F1A8DD"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EB2F7C6"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lastRenderedPageBreak/>
              <w:t>B1.2</w:t>
            </w: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52D81948" w14:textId="77777777" w:rsidR="00074987" w:rsidRDefault="00000000">
            <w:pPr>
              <w:ind w:left="140" w:right="140"/>
              <w:rPr>
                <w:rFonts w:ascii="Arial" w:eastAsia="Arial" w:hAnsi="Arial" w:cs="Arial"/>
                <w:sz w:val="20"/>
                <w:szCs w:val="20"/>
              </w:rPr>
            </w:pPr>
            <w:r>
              <w:rPr>
                <w:rFonts w:ascii="Arial" w:eastAsia="Arial" w:hAnsi="Arial" w:cs="Arial"/>
                <w:sz w:val="20"/>
                <w:szCs w:val="20"/>
              </w:rPr>
              <w:t>B1.2 E</w:t>
            </w:r>
          </w:p>
          <w:p w14:paraId="474EBB65" w14:textId="77777777" w:rsidR="00074987" w:rsidRDefault="00000000">
            <w:pPr>
              <w:ind w:left="140" w:right="140"/>
              <w:rPr>
                <w:rFonts w:ascii="Arial" w:eastAsia="Arial" w:hAnsi="Arial" w:cs="Arial"/>
                <w:sz w:val="20"/>
                <w:szCs w:val="20"/>
              </w:rPr>
            </w:pPr>
            <w:r>
              <w:rPr>
                <w:rFonts w:ascii="Arial" w:eastAsia="Arial" w:hAnsi="Arial" w:cs="Arial"/>
                <w:sz w:val="20"/>
                <w:szCs w:val="20"/>
              </w:rPr>
              <w:t>Basic information, farm information, production data, legal documentation of group members and signed Smallholder Declarations are available to the group manager</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277DC2C" w14:textId="77777777" w:rsidR="00074987" w:rsidRDefault="00074987">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B464C97"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2648FAD2"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3236893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58CB1C8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752759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031384BA"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5081176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4BE54E17" w14:textId="1ED780D4"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1316816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DF02AF" w14:paraId="267DD2BA" w14:textId="77777777" w:rsidTr="00DF02AF">
        <w:trPr>
          <w:trHeight w:val="1440"/>
        </w:trPr>
        <w:tc>
          <w:tcPr>
            <w:tcW w:w="616" w:type="dxa"/>
            <w:tcBorders>
              <w:top w:val="single" w:sz="4" w:space="0" w:color="000000"/>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25F01DF4"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4" w:space="0" w:color="000000"/>
              <w:right w:val="single" w:sz="5" w:space="0" w:color="000000"/>
            </w:tcBorders>
            <w:shd w:val="clear" w:color="auto" w:fill="EAF1DD"/>
            <w:tcMar>
              <w:top w:w="0" w:type="dxa"/>
              <w:left w:w="0" w:type="dxa"/>
              <w:bottom w:w="0" w:type="dxa"/>
              <w:right w:w="0" w:type="dxa"/>
            </w:tcMar>
          </w:tcPr>
          <w:p w14:paraId="73F9FFCF" w14:textId="77777777" w:rsidR="00DF02AF" w:rsidRDefault="00DF02AF" w:rsidP="00DF02AF">
            <w:pPr>
              <w:ind w:left="140" w:right="140"/>
              <w:rPr>
                <w:rFonts w:ascii="Arial" w:eastAsia="Arial" w:hAnsi="Arial" w:cs="Arial"/>
                <w:sz w:val="20"/>
                <w:szCs w:val="20"/>
              </w:rPr>
            </w:pPr>
            <w:r>
              <w:rPr>
                <w:rFonts w:ascii="Arial" w:eastAsia="Arial" w:hAnsi="Arial" w:cs="Arial"/>
                <w:sz w:val="20"/>
                <w:szCs w:val="20"/>
              </w:rPr>
              <w:t>B1.2 MS A</w:t>
            </w:r>
          </w:p>
          <w:p w14:paraId="07B9D151" w14:textId="180565DF" w:rsidR="00DF02AF" w:rsidRDefault="00DF02AF" w:rsidP="00DF02AF">
            <w:pPr>
              <w:ind w:left="140" w:right="140"/>
              <w:rPr>
                <w:rFonts w:ascii="Arial" w:eastAsia="Arial" w:hAnsi="Arial" w:cs="Arial"/>
                <w:sz w:val="20"/>
                <w:szCs w:val="20"/>
              </w:rPr>
            </w:pPr>
            <w:r>
              <w:rPr>
                <w:rFonts w:ascii="Arial" w:eastAsia="Arial" w:hAnsi="Arial" w:cs="Arial"/>
                <w:sz w:val="20"/>
                <w:szCs w:val="20"/>
              </w:rPr>
              <w:t xml:space="preserve">Same as </w:t>
            </w:r>
            <w:r>
              <w:rPr>
                <w:rFonts w:ascii="Arial" w:eastAsia="Arial" w:hAnsi="Arial" w:cs="Arial"/>
                <w:sz w:val="20"/>
                <w:szCs w:val="20"/>
              </w:rPr>
              <w:t>Eligibility</w:t>
            </w: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7E9FC253"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1EEE94E"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77978"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2937580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5D1BCB2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5718830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0E4E94B5"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020172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5579389D" w14:textId="77AB93EE" w:rsidR="00DF02AF"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1522075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DF02AF" w14:paraId="0BBDC0DE" w14:textId="77777777">
        <w:trPr>
          <w:trHeight w:val="1440"/>
        </w:trPr>
        <w:tc>
          <w:tcPr>
            <w:tcW w:w="616"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A70B68" w14:textId="77777777" w:rsidR="00DF02AF" w:rsidRDefault="00DF02AF">
            <w:pPr>
              <w:spacing w:before="40" w:after="40"/>
              <w:ind w:left="100"/>
              <w:rPr>
                <w:rFonts w:ascii="Arial" w:eastAsia="Arial" w:hAnsi="Arial" w:cs="Arial"/>
                <w:sz w:val="20"/>
                <w:szCs w:val="20"/>
              </w:rPr>
            </w:pPr>
          </w:p>
        </w:tc>
        <w:tc>
          <w:tcPr>
            <w:tcW w:w="356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221D8C8" w14:textId="225EC69F" w:rsidR="00DF02AF" w:rsidRDefault="00DF02AF" w:rsidP="00DF02AF">
            <w:pPr>
              <w:ind w:left="140" w:right="140"/>
              <w:rPr>
                <w:rFonts w:ascii="Arial" w:eastAsia="Arial" w:hAnsi="Arial" w:cs="Arial"/>
                <w:sz w:val="20"/>
                <w:szCs w:val="20"/>
              </w:rPr>
            </w:pPr>
            <w:r>
              <w:rPr>
                <w:rFonts w:ascii="Arial" w:eastAsia="Arial" w:hAnsi="Arial" w:cs="Arial"/>
                <w:sz w:val="20"/>
                <w:szCs w:val="20"/>
              </w:rPr>
              <w:t xml:space="preserve">B1.2 MS </w:t>
            </w:r>
            <w:r>
              <w:rPr>
                <w:rFonts w:ascii="Arial" w:eastAsia="Arial" w:hAnsi="Arial" w:cs="Arial"/>
                <w:sz w:val="20"/>
                <w:szCs w:val="20"/>
              </w:rPr>
              <w:t>B</w:t>
            </w:r>
          </w:p>
          <w:p w14:paraId="466D8267" w14:textId="0786470D" w:rsidR="00DF02AF" w:rsidRDefault="00DF02AF" w:rsidP="00DF02AF">
            <w:pPr>
              <w:ind w:left="140" w:right="140"/>
              <w:rPr>
                <w:rFonts w:ascii="Arial" w:eastAsia="Arial" w:hAnsi="Arial" w:cs="Arial"/>
                <w:sz w:val="20"/>
                <w:szCs w:val="20"/>
              </w:rPr>
            </w:pPr>
            <w:r>
              <w:rPr>
                <w:rFonts w:ascii="Arial" w:eastAsia="Arial" w:hAnsi="Arial" w:cs="Arial"/>
                <w:sz w:val="20"/>
                <w:szCs w:val="20"/>
              </w:rPr>
              <w:t>Same as Eligibiity</w:t>
            </w: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7230795D" w14:textId="77777777" w:rsidR="00DF02AF" w:rsidRDefault="00DF02AF">
            <w:pPr>
              <w:pStyle w:val="Heading2"/>
              <w:spacing w:before="40" w:after="40"/>
              <w:ind w:left="100" w:right="100"/>
              <w:rPr>
                <w:color w:val="000000"/>
                <w:sz w:val="20"/>
                <w:szCs w:val="20"/>
              </w:rPr>
            </w:pP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8ACDDB8" w14:textId="77777777" w:rsidR="00DF02AF" w:rsidRDefault="00DF02AF">
            <w:pPr>
              <w:pStyle w:val="Heading2"/>
              <w:spacing w:before="40" w:after="40"/>
              <w:ind w:left="100" w:right="100"/>
              <w:rPr>
                <w:color w:val="000000"/>
                <w:sz w:val="20"/>
                <w:szCs w:val="20"/>
              </w:rPr>
            </w:pPr>
          </w:p>
        </w:tc>
        <w:tc>
          <w:tcPr>
            <w:tcW w:w="236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CB5AFB1"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41399199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11220EB7"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64463003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29B4E3B"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749145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2AC2BC47" w14:textId="7B151FC5" w:rsidR="00DF02AF"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79618651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bl>
    <w:p w14:paraId="6FE7FE53" w14:textId="77777777" w:rsidR="00074987" w:rsidRDefault="00074987">
      <w:pPr>
        <w:pStyle w:val="Heading2"/>
      </w:pPr>
    </w:p>
    <w:tbl>
      <w:tblPr>
        <w:tblStyle w:val="afffffffffffffffff9"/>
        <w:tblW w:w="14169" w:type="dxa"/>
        <w:tblBorders>
          <w:top w:val="nil"/>
          <w:left w:val="nil"/>
          <w:bottom w:val="nil"/>
          <w:right w:val="nil"/>
          <w:insideH w:val="nil"/>
          <w:insideV w:val="nil"/>
        </w:tblBorders>
        <w:tblLayout w:type="fixed"/>
        <w:tblLook w:val="0600" w:firstRow="0" w:lastRow="0" w:firstColumn="0" w:lastColumn="0" w:noHBand="1" w:noVBand="1"/>
      </w:tblPr>
      <w:tblGrid>
        <w:gridCol w:w="658"/>
        <w:gridCol w:w="3447"/>
        <w:gridCol w:w="3827"/>
        <w:gridCol w:w="3828"/>
        <w:gridCol w:w="2409"/>
      </w:tblGrid>
      <w:tr w:rsidR="00074987" w14:paraId="5C5A58C5" w14:textId="77777777" w:rsidTr="00DF02AF">
        <w:trPr>
          <w:trHeight w:val="315"/>
        </w:trPr>
        <w:tc>
          <w:tcPr>
            <w:tcW w:w="14169"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214A067" w14:textId="77777777" w:rsidR="00074987" w:rsidRDefault="00000000">
            <w:pPr>
              <w:pStyle w:val="Heading2"/>
              <w:spacing w:before="40" w:after="40"/>
              <w:rPr>
                <w:b/>
                <w:color w:val="FFFFFF"/>
                <w:sz w:val="20"/>
                <w:szCs w:val="20"/>
              </w:rPr>
            </w:pPr>
            <w:bookmarkStart w:id="23" w:name="_heading=h.1ci93xb" w:colFirst="0" w:colLast="0"/>
            <w:bookmarkEnd w:id="23"/>
            <w:r>
              <w:rPr>
                <w:b/>
                <w:color w:val="FFFFFF"/>
                <w:sz w:val="20"/>
                <w:szCs w:val="20"/>
              </w:rPr>
              <w:t xml:space="preserve">  C-</w:t>
            </w:r>
            <w:r>
              <w:rPr>
                <w:color w:val="FFFFFF"/>
                <w:sz w:val="20"/>
                <w:szCs w:val="20"/>
              </w:rPr>
              <w:t xml:space="preserve">  </w:t>
            </w:r>
            <w:r>
              <w:rPr>
                <w:b/>
                <w:color w:val="FFFFFF"/>
                <w:sz w:val="20"/>
                <w:szCs w:val="20"/>
              </w:rPr>
              <w:t>ICS: Group business planning</w:t>
            </w:r>
          </w:p>
        </w:tc>
      </w:tr>
      <w:tr w:rsidR="00074987" w14:paraId="2641EBC0"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10C771A"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C1: </w:t>
            </w:r>
            <w:r>
              <w:rPr>
                <w:rFonts w:ascii="Arial" w:eastAsia="Arial" w:hAnsi="Arial" w:cs="Arial"/>
                <w:sz w:val="20"/>
                <w:szCs w:val="20"/>
              </w:rPr>
              <w:t>The group has a Business Plan prepared with the participation and contributions of all group members.</w:t>
            </w:r>
          </w:p>
        </w:tc>
      </w:tr>
      <w:tr w:rsidR="00074987" w14:paraId="49D1B319" w14:textId="77777777" w:rsidTr="00DF02AF">
        <w:trPr>
          <w:trHeight w:val="2010"/>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49FDED4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C1.1</w:t>
            </w: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84B667" w14:textId="77777777" w:rsidR="00074987" w:rsidRDefault="00000000">
            <w:pPr>
              <w:ind w:left="198" w:right="140"/>
              <w:rPr>
                <w:rFonts w:ascii="Arial" w:eastAsia="Arial" w:hAnsi="Arial" w:cs="Arial"/>
                <w:sz w:val="20"/>
                <w:szCs w:val="20"/>
              </w:rPr>
            </w:pPr>
            <w:r>
              <w:rPr>
                <w:rFonts w:ascii="Arial" w:eastAsia="Arial" w:hAnsi="Arial" w:cs="Arial"/>
                <w:sz w:val="20"/>
                <w:szCs w:val="20"/>
              </w:rPr>
              <w:t>C1.1 E</w:t>
            </w:r>
          </w:p>
          <w:p w14:paraId="57565FB0" w14:textId="77777777" w:rsidR="00074987" w:rsidRDefault="00000000">
            <w:pPr>
              <w:ind w:left="198" w:right="140"/>
              <w:rPr>
                <w:rFonts w:ascii="Arial" w:eastAsia="Arial" w:hAnsi="Arial" w:cs="Arial"/>
                <w:sz w:val="20"/>
                <w:szCs w:val="20"/>
              </w:rPr>
            </w:pPr>
            <w:r>
              <w:rPr>
                <w:rFonts w:ascii="Arial" w:eastAsia="Arial" w:hAnsi="Arial" w:cs="Arial"/>
                <w:sz w:val="20"/>
                <w:szCs w:val="20"/>
              </w:rPr>
              <w:t>An annual group business plan is available, which includes:</w:t>
            </w:r>
          </w:p>
          <w:p w14:paraId="27A1CDB6" w14:textId="77777777" w:rsidR="00074987" w:rsidRDefault="00000000">
            <w:pPr>
              <w:numPr>
                <w:ilvl w:val="0"/>
                <w:numId w:val="7"/>
              </w:numPr>
              <w:pBdr>
                <w:top w:val="nil"/>
                <w:left w:val="nil"/>
                <w:bottom w:val="nil"/>
                <w:right w:val="nil"/>
                <w:between w:val="nil"/>
              </w:pBdr>
              <w:spacing w:line="278" w:lineRule="auto"/>
              <w:ind w:right="140"/>
              <w:rPr>
                <w:rFonts w:ascii="Arial" w:eastAsia="Arial" w:hAnsi="Arial" w:cs="Arial"/>
                <w:color w:val="000000"/>
                <w:sz w:val="20"/>
                <w:szCs w:val="20"/>
              </w:rPr>
            </w:pPr>
            <w:r>
              <w:rPr>
                <w:rFonts w:ascii="Arial" w:eastAsia="Arial" w:hAnsi="Arial" w:cs="Arial"/>
                <w:color w:val="000000"/>
                <w:sz w:val="20"/>
                <w:szCs w:val="20"/>
              </w:rPr>
              <w:t>Production and income forecasting based on historical records.</w:t>
            </w:r>
          </w:p>
          <w:p w14:paraId="055D92BE" w14:textId="77777777" w:rsidR="00074987" w:rsidRDefault="00000000">
            <w:pPr>
              <w:numPr>
                <w:ilvl w:val="0"/>
                <w:numId w:val="7"/>
              </w:numPr>
              <w:pBdr>
                <w:top w:val="nil"/>
                <w:left w:val="nil"/>
                <w:bottom w:val="nil"/>
                <w:right w:val="nil"/>
                <w:between w:val="nil"/>
              </w:pBdr>
              <w:spacing w:after="160" w:line="278" w:lineRule="auto"/>
              <w:ind w:right="140"/>
              <w:rPr>
                <w:rFonts w:ascii="Arial" w:eastAsia="Arial" w:hAnsi="Arial" w:cs="Arial"/>
                <w:color w:val="000000"/>
                <w:sz w:val="20"/>
                <w:szCs w:val="20"/>
              </w:rPr>
            </w:pPr>
            <w:r>
              <w:rPr>
                <w:rFonts w:ascii="Arial" w:eastAsia="Arial" w:hAnsi="Arial" w:cs="Arial"/>
                <w:color w:val="000000"/>
                <w:sz w:val="20"/>
                <w:szCs w:val="20"/>
              </w:rPr>
              <w:t>Plans for expansion.</w:t>
            </w:r>
          </w:p>
          <w:p w14:paraId="71D32B68"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D353150"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CB19FB6"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021A09B"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3632697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51B29C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8147340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E1FB952"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39164887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1B7DF2A0" w14:textId="021577CD" w:rsidR="00074987" w:rsidRDefault="00DF02AF" w:rsidP="00DF02AF">
            <w:pPr>
              <w:numPr>
                <w:ilvl w:val="0"/>
                <w:numId w:val="1"/>
              </w:numPr>
              <w:spacing w:line="278" w:lineRule="auto"/>
              <w:ind w:left="180"/>
              <w:rPr>
                <w:color w:val="000000"/>
                <w:sz w:val="20"/>
                <w:szCs w:val="20"/>
              </w:rPr>
            </w:pPr>
            <w:sdt>
              <w:sdtPr>
                <w:rPr>
                  <w:rFonts w:ascii="Arial" w:eastAsia="Arial" w:hAnsi="Arial" w:cs="Arial"/>
                  <w:sz w:val="20"/>
                  <w:szCs w:val="20"/>
                  <w:lang w:val="en-GB"/>
                </w:rPr>
                <w:id w:val="-183806413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7C6D69DA" w14:textId="77777777" w:rsidTr="00DF02AF">
        <w:trPr>
          <w:trHeight w:val="1127"/>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D0B128"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D2914A9" w14:textId="77777777" w:rsidR="00074987" w:rsidRDefault="00000000">
            <w:pPr>
              <w:ind w:left="198" w:right="140"/>
              <w:rPr>
                <w:rFonts w:ascii="Arial" w:eastAsia="Arial" w:hAnsi="Arial" w:cs="Arial"/>
                <w:sz w:val="20"/>
                <w:szCs w:val="20"/>
              </w:rPr>
            </w:pPr>
            <w:r>
              <w:rPr>
                <w:rFonts w:ascii="Arial" w:eastAsia="Arial" w:hAnsi="Arial" w:cs="Arial"/>
                <w:sz w:val="20"/>
                <w:szCs w:val="20"/>
              </w:rPr>
              <w:t>C1.1 MS A</w:t>
            </w:r>
          </w:p>
          <w:p w14:paraId="6C0A7C05"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business plan is implemented and reviewed at least annually.</w:t>
            </w:r>
          </w:p>
          <w:p w14:paraId="6944C9D8" w14:textId="77777777" w:rsidR="00074987" w:rsidRDefault="00074987">
            <w:pPr>
              <w:ind w:left="40" w:right="140"/>
              <w:rPr>
                <w:rFonts w:ascii="Arial" w:eastAsia="Arial" w:hAnsi="Arial" w:cs="Arial"/>
                <w:sz w:val="20"/>
                <w:szCs w:val="20"/>
              </w:rPr>
            </w:pP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05164" w14:textId="77777777" w:rsidR="00074987" w:rsidRDefault="00074987">
            <w:pPr>
              <w:pStyle w:val="Heading2"/>
              <w:spacing w:before="40" w:after="40"/>
              <w:ind w:right="100"/>
              <w:rPr>
                <w:color w:val="000000"/>
                <w:sz w:val="20"/>
                <w:szCs w:val="20"/>
              </w:rPr>
            </w:pP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A3F2EB7"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E38AA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9666280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1E4C1E43"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0568804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931BD4A"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4104247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735AC611" w14:textId="3437AEA1"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569194390"/>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12F100B7" w14:textId="77777777" w:rsidTr="00DF02AF">
        <w:trPr>
          <w:trHeight w:val="1230"/>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82D98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E05B07" w14:textId="77777777" w:rsidR="00074987" w:rsidRDefault="00000000">
            <w:pPr>
              <w:ind w:left="185" w:right="140"/>
              <w:rPr>
                <w:rFonts w:ascii="Arial" w:eastAsia="Arial" w:hAnsi="Arial" w:cs="Arial"/>
                <w:sz w:val="20"/>
                <w:szCs w:val="20"/>
              </w:rPr>
            </w:pPr>
            <w:r>
              <w:rPr>
                <w:rFonts w:ascii="Arial" w:eastAsia="Arial" w:hAnsi="Arial" w:cs="Arial"/>
                <w:sz w:val="20"/>
                <w:szCs w:val="20"/>
              </w:rPr>
              <w:t>C1.1 MS B</w:t>
            </w:r>
          </w:p>
          <w:p w14:paraId="4410D17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demonstrates financial stability and growth, and is able to support itself financially.</w:t>
            </w:r>
          </w:p>
          <w:p w14:paraId="5441A038" w14:textId="77777777" w:rsidR="00074987" w:rsidRDefault="00074987">
            <w:pPr>
              <w:ind w:left="198" w:right="140"/>
              <w:rPr>
                <w:rFonts w:ascii="Arial" w:eastAsia="Arial" w:hAnsi="Arial" w:cs="Arial"/>
                <w:sz w:val="20"/>
                <w:szCs w:val="20"/>
              </w:rPr>
            </w:pPr>
          </w:p>
          <w:p w14:paraId="74AC6F30" w14:textId="77777777" w:rsidR="00074987" w:rsidRDefault="00000000">
            <w:pPr>
              <w:ind w:left="185" w:right="14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32856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341809"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C29F36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597823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006C959C"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6334084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0B4428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111347958"/>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29A0A545" w14:textId="7E6A4D53"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8024513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2638F13C" w14:textId="77777777" w:rsidTr="00DF02AF">
        <w:trPr>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80A4A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C2: </w:t>
            </w:r>
            <w:r>
              <w:rPr>
                <w:rFonts w:ascii="Arial" w:eastAsia="Arial" w:hAnsi="Arial" w:cs="Arial"/>
                <w:sz w:val="20"/>
                <w:szCs w:val="20"/>
              </w:rPr>
              <w:t>The ICS of the group is integrated with the group’s management plan.</w:t>
            </w:r>
          </w:p>
        </w:tc>
      </w:tr>
      <w:tr w:rsidR="00074987" w14:paraId="61EDDB60" w14:textId="77777777" w:rsidTr="00DF02AF">
        <w:trPr>
          <w:trHeight w:val="2505"/>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718B537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C2.1</w:t>
            </w:r>
          </w:p>
        </w:tc>
        <w:tc>
          <w:tcPr>
            <w:tcW w:w="3447"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90E5082" w14:textId="77777777" w:rsidR="00074987" w:rsidRDefault="00000000">
            <w:pPr>
              <w:ind w:left="185" w:right="140"/>
              <w:rPr>
                <w:rFonts w:ascii="Arial" w:eastAsia="Arial" w:hAnsi="Arial" w:cs="Arial"/>
                <w:sz w:val="20"/>
                <w:szCs w:val="20"/>
              </w:rPr>
            </w:pPr>
            <w:r>
              <w:rPr>
                <w:rFonts w:ascii="Arial" w:eastAsia="Arial" w:hAnsi="Arial" w:cs="Arial"/>
                <w:sz w:val="20"/>
                <w:szCs w:val="20"/>
              </w:rPr>
              <w:t>C2.1 E</w:t>
            </w:r>
          </w:p>
          <w:p w14:paraId="05332EF9" w14:textId="77777777" w:rsidR="00074987" w:rsidRDefault="00000000">
            <w:pPr>
              <w:ind w:left="185" w:right="140"/>
              <w:rPr>
                <w:rFonts w:ascii="Arial" w:eastAsia="Arial" w:hAnsi="Arial" w:cs="Arial"/>
                <w:sz w:val="20"/>
                <w:szCs w:val="20"/>
              </w:rPr>
            </w:pPr>
            <w:r>
              <w:rPr>
                <w:rFonts w:ascii="Arial" w:eastAsia="Arial" w:hAnsi="Arial" w:cs="Arial"/>
                <w:sz w:val="20"/>
                <w:szCs w:val="20"/>
              </w:rPr>
              <w:t>A group management plan is available which includes:</w:t>
            </w:r>
          </w:p>
          <w:p w14:paraId="179DAC39"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Training/capacity building plans to improve productivity of group members.</w:t>
            </w:r>
          </w:p>
          <w:p w14:paraId="16E4CF2A"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An approach to strengthen links within the supply chain.</w:t>
            </w:r>
          </w:p>
          <w:p w14:paraId="62EC4A88" w14:textId="77777777" w:rsidR="00074987" w:rsidRDefault="00000000">
            <w:pPr>
              <w:numPr>
                <w:ilvl w:val="0"/>
                <w:numId w:val="5"/>
              </w:numPr>
              <w:pBdr>
                <w:top w:val="nil"/>
                <w:left w:val="nil"/>
                <w:bottom w:val="nil"/>
                <w:right w:val="nil"/>
                <w:between w:val="nil"/>
              </w:pBdr>
              <w:spacing w:after="160"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lastRenderedPageBreak/>
              <w:t>Plan for continuous improvement projects (i.e. on waste, soil, etc.), if any.</w:t>
            </w:r>
          </w:p>
        </w:tc>
        <w:tc>
          <w:tcPr>
            <w:tcW w:w="382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DF4402A"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82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E4E4F4B"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26D2AA"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88723161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6E6CBF16"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7635246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CEBAE72"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7950886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07CD16BC" w14:textId="58902434"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4355855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6CEABFC6" w14:textId="77777777" w:rsidTr="00DF02AF">
        <w:trPr>
          <w:trHeight w:val="931"/>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7D05CAB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623F9ED5" w14:textId="77777777" w:rsidR="00074987" w:rsidRDefault="00000000">
            <w:pPr>
              <w:ind w:left="198" w:right="140"/>
              <w:rPr>
                <w:rFonts w:ascii="Arial" w:eastAsia="Arial" w:hAnsi="Arial" w:cs="Arial"/>
                <w:sz w:val="20"/>
                <w:szCs w:val="20"/>
              </w:rPr>
            </w:pPr>
            <w:r>
              <w:rPr>
                <w:rFonts w:ascii="Arial" w:eastAsia="Arial" w:hAnsi="Arial" w:cs="Arial"/>
                <w:sz w:val="20"/>
                <w:szCs w:val="20"/>
              </w:rPr>
              <w:t>C2.1 MS A</w:t>
            </w:r>
          </w:p>
          <w:p w14:paraId="3DBD3A0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management plan is implemented and reviewed at least annually.</w:t>
            </w: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F68FB69"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981BA32"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73E86768"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0473907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35D4064E"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50913907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2202AC30"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214574643"/>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2C8E5F4C" w14:textId="5B947CB6"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06845549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7FB76D68" w14:textId="77777777" w:rsidTr="00DF02AF">
        <w:trPr>
          <w:trHeight w:val="972"/>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4CBEE9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1E8DD53A" w14:textId="77777777" w:rsidR="00074987" w:rsidRDefault="00000000">
            <w:pPr>
              <w:ind w:left="198" w:right="140"/>
              <w:rPr>
                <w:rFonts w:ascii="Arial" w:eastAsia="Arial" w:hAnsi="Arial" w:cs="Arial"/>
                <w:sz w:val="20"/>
                <w:szCs w:val="20"/>
              </w:rPr>
            </w:pPr>
            <w:r>
              <w:rPr>
                <w:rFonts w:ascii="Arial" w:eastAsia="Arial" w:hAnsi="Arial" w:cs="Arial"/>
                <w:sz w:val="20"/>
                <w:szCs w:val="20"/>
              </w:rPr>
              <w:t xml:space="preserve">C2.1 MS B </w:t>
            </w:r>
          </w:p>
          <w:p w14:paraId="4239E3E4"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Manager demonstrates the group’s compliance with this ISH Standard.</w:t>
            </w:r>
          </w:p>
          <w:p w14:paraId="41E88928" w14:textId="77777777" w:rsidR="00074987" w:rsidRDefault="00074987">
            <w:pPr>
              <w:ind w:left="185" w:right="140"/>
              <w:rPr>
                <w:rFonts w:ascii="Arial" w:eastAsia="Arial" w:hAnsi="Arial" w:cs="Arial"/>
                <w:sz w:val="20"/>
                <w:szCs w:val="20"/>
              </w:rPr>
            </w:pP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0E28984"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DC25974"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5FEBE63F"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1781900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77ECD8CC"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174228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5446091D" w14:textId="77777777" w:rsidR="00DF02AF" w:rsidRPr="00EF1C3B" w:rsidRDefault="00DF02AF" w:rsidP="00DF02AF">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77925272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0E7027E6" w14:textId="1DD872E2" w:rsidR="00074987" w:rsidRDefault="00DF02AF" w:rsidP="00DF02AF">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9582161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bl>
    <w:p w14:paraId="3AED1A3B" w14:textId="77777777" w:rsidR="00074987" w:rsidRDefault="00074987">
      <w:pPr>
        <w:pStyle w:val="Heading2"/>
      </w:pPr>
    </w:p>
    <w:tbl>
      <w:tblPr>
        <w:tblStyle w:val="afffffffffffffffffa"/>
        <w:tblW w:w="14175" w:type="dxa"/>
        <w:tblBorders>
          <w:top w:val="nil"/>
          <w:left w:val="nil"/>
          <w:bottom w:val="nil"/>
          <w:right w:val="nil"/>
          <w:insideH w:val="nil"/>
          <w:insideV w:val="nil"/>
        </w:tblBorders>
        <w:tblLayout w:type="fixed"/>
        <w:tblLook w:val="0600" w:firstRow="0" w:lastRow="0" w:firstColumn="0" w:lastColumn="0" w:noHBand="1" w:noVBand="1"/>
      </w:tblPr>
      <w:tblGrid>
        <w:gridCol w:w="620"/>
        <w:gridCol w:w="3648"/>
        <w:gridCol w:w="3753"/>
        <w:gridCol w:w="3753"/>
        <w:gridCol w:w="2401"/>
      </w:tblGrid>
      <w:tr w:rsidR="00074987" w14:paraId="5D97A8C2"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5140F31" w14:textId="77777777" w:rsidR="00074987" w:rsidRDefault="00000000">
            <w:pPr>
              <w:pStyle w:val="Heading2"/>
              <w:spacing w:before="40" w:after="40"/>
              <w:ind w:left="142"/>
              <w:rPr>
                <w:b/>
                <w:color w:val="FFFFFF"/>
                <w:sz w:val="20"/>
                <w:szCs w:val="20"/>
              </w:rPr>
            </w:pPr>
            <w:bookmarkStart w:id="24" w:name="_heading=h.3whwml4" w:colFirst="0" w:colLast="0"/>
            <w:bookmarkEnd w:id="24"/>
            <w:r>
              <w:rPr>
                <w:b/>
                <w:color w:val="FFFFFF"/>
                <w:sz w:val="20"/>
                <w:szCs w:val="20"/>
              </w:rPr>
              <w:t>D ICS: Group trading system for certified volumes</w:t>
            </w:r>
          </w:p>
        </w:tc>
      </w:tr>
      <w:tr w:rsidR="00074987" w14:paraId="01EEA5A1"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E32122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D1: </w:t>
            </w:r>
            <w:r>
              <w:rPr>
                <w:rFonts w:ascii="Arial" w:eastAsia="Arial" w:hAnsi="Arial" w:cs="Arial"/>
                <w:sz w:val="20"/>
                <w:szCs w:val="20"/>
              </w:rPr>
              <w:t>The group has a procedure and system in place for the tracking of FFB.</w:t>
            </w:r>
          </w:p>
        </w:tc>
      </w:tr>
      <w:tr w:rsidR="00074987" w14:paraId="3F9775D7" w14:textId="77777777">
        <w:trPr>
          <w:trHeight w:val="1129"/>
        </w:trPr>
        <w:tc>
          <w:tcPr>
            <w:tcW w:w="62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B54CDF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D1.1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F6DF9E3" w14:textId="77777777" w:rsidR="00074987" w:rsidRDefault="00000000">
            <w:pPr>
              <w:ind w:left="142" w:right="140"/>
              <w:rPr>
                <w:rFonts w:ascii="Arial" w:eastAsia="Arial" w:hAnsi="Arial" w:cs="Arial"/>
                <w:sz w:val="20"/>
                <w:szCs w:val="20"/>
              </w:rPr>
            </w:pPr>
            <w:r>
              <w:rPr>
                <w:rFonts w:ascii="Arial" w:eastAsia="Arial" w:hAnsi="Arial" w:cs="Arial"/>
                <w:sz w:val="20"/>
                <w:szCs w:val="20"/>
              </w:rPr>
              <w:t>D1.1 E</w:t>
            </w:r>
          </w:p>
          <w:p w14:paraId="791847B0" w14:textId="77777777" w:rsidR="00074987" w:rsidRDefault="00000000">
            <w:pPr>
              <w:ind w:left="142" w:right="140"/>
              <w:rPr>
                <w:rFonts w:ascii="Arial" w:eastAsia="Arial" w:hAnsi="Arial" w:cs="Arial"/>
                <w:sz w:val="20"/>
                <w:szCs w:val="20"/>
              </w:rPr>
            </w:pPr>
            <w:r>
              <w:rPr>
                <w:rFonts w:ascii="Arial" w:eastAsia="Arial" w:hAnsi="Arial" w:cs="Arial"/>
                <w:sz w:val="20"/>
                <w:szCs w:val="20"/>
              </w:rPr>
              <w:t>Record sheets to track the annual production and sales of certified volumes, covering traceability of producers and/or traders are available.</w:t>
            </w:r>
          </w:p>
          <w:p w14:paraId="33831D0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FE6E23" w14:textId="77777777" w:rsidR="00074987" w:rsidRDefault="00000000">
            <w:pPr>
              <w:pStyle w:val="Heading2"/>
              <w:spacing w:before="40" w:after="40"/>
              <w:ind w:right="100"/>
              <w:rPr>
                <w:color w:val="000000"/>
                <w:sz w:val="20"/>
                <w:szCs w:val="20"/>
              </w:rPr>
            </w:pPr>
            <w:r>
              <w:rPr>
                <w:color w:val="000000"/>
                <w:sz w:val="20"/>
                <w:szCs w:val="20"/>
              </w:rPr>
              <w:lastRenderedPageBreak/>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D41C92"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5B12A1"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65589635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0CE66E27"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32216309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7F1C8277"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82225749"/>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458CA4B4" w14:textId="03C60732"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0117190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238FA43C"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30909AE3"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692D1E1"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A</w:t>
            </w:r>
          </w:p>
          <w:p w14:paraId="398A6F4B"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w:t>
            </w:r>
          </w:p>
          <w:p w14:paraId="0EDC5FD3"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3754D16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4BF16B20"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A79241"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A283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3995AA"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3333500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142F7F9D"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96631510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7D3F703D"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447689834"/>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421B1208" w14:textId="05C1DBEF" w:rsidR="00074987" w:rsidRDefault="00C17377"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41474607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27B23712"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589C57C7"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0E0602A"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B</w:t>
            </w:r>
          </w:p>
          <w:p w14:paraId="3AD5C9D4"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 of all FFB sources.</w:t>
            </w:r>
          </w:p>
          <w:p w14:paraId="36ACA80D"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18B7DE74"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0DDD8E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9D75B81"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512372"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9114980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Conform</w:t>
            </w:r>
          </w:p>
          <w:p w14:paraId="24C9BC6F"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086532167"/>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Pr>
                <w:rFonts w:ascii="Arial" w:eastAsia="Arial" w:hAnsi="Arial" w:cs="Arial"/>
                <w:sz w:val="20"/>
                <w:szCs w:val="20"/>
                <w:lang w:val="en-GB"/>
              </w:rPr>
              <w:t xml:space="preserve"> </w:t>
            </w:r>
            <w:r w:rsidRPr="00EF1C3B">
              <w:rPr>
                <w:rFonts w:ascii="Arial" w:eastAsia="Arial" w:hAnsi="Arial" w:cs="Arial"/>
                <w:sz w:val="20"/>
                <w:szCs w:val="20"/>
              </w:rPr>
              <w:t>Major Nonconformity</w:t>
            </w:r>
          </w:p>
          <w:p w14:paraId="6A4EB701" w14:textId="77777777" w:rsidR="00C17377" w:rsidRPr="00EF1C3B"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209372841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Opportunity for Improvement</w:t>
            </w:r>
          </w:p>
          <w:p w14:paraId="17FEDEB3" w14:textId="68CF828B" w:rsidR="00074987" w:rsidRDefault="00C17377" w:rsidP="00C17377">
            <w:pPr>
              <w:numPr>
                <w:ilvl w:val="0"/>
                <w:numId w:val="1"/>
              </w:numPr>
              <w:spacing w:line="278" w:lineRule="auto"/>
              <w:ind w:left="180"/>
              <w:rPr>
                <w:color w:val="000000"/>
                <w:sz w:val="20"/>
                <w:szCs w:val="20"/>
              </w:rPr>
            </w:pPr>
            <w:sdt>
              <w:sdtPr>
                <w:rPr>
                  <w:rFonts w:ascii="Arial" w:eastAsia="Arial" w:hAnsi="Arial" w:cs="Arial"/>
                  <w:sz w:val="20"/>
                  <w:szCs w:val="20"/>
                  <w:lang w:val="en-GB"/>
                </w:rPr>
                <w:id w:val="-1177578252"/>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Pr="00EF1C3B">
              <w:rPr>
                <w:rFonts w:ascii="Arial" w:eastAsia="Arial" w:hAnsi="Arial" w:cs="Arial"/>
                <w:sz w:val="20"/>
                <w:szCs w:val="20"/>
              </w:rPr>
              <w:t xml:space="preserve"> Not Applicable (justification required)</w:t>
            </w:r>
          </w:p>
        </w:tc>
      </w:tr>
      <w:tr w:rsidR="00074987" w14:paraId="47EEE9C9"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5AC80EDC"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D2: </w:t>
            </w:r>
            <w:r>
              <w:rPr>
                <w:rFonts w:ascii="Arial" w:eastAsia="Arial" w:hAnsi="Arial" w:cs="Arial"/>
                <w:sz w:val="20"/>
                <w:szCs w:val="20"/>
              </w:rPr>
              <w:t>The group documents and implements a system for the tracking of FFB.</w:t>
            </w:r>
          </w:p>
        </w:tc>
      </w:tr>
      <w:tr w:rsidR="00074987" w14:paraId="72B78D2D" w14:textId="77777777">
        <w:trPr>
          <w:trHeight w:val="1230"/>
        </w:trPr>
        <w:tc>
          <w:tcPr>
            <w:tcW w:w="620" w:type="dxa"/>
            <w:vMerge w:val="restart"/>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109C71F6" w14:textId="5742F456" w:rsidR="00074987" w:rsidRDefault="00DF02AF">
            <w:pPr>
              <w:widowControl w:val="0"/>
              <w:pBdr>
                <w:top w:val="nil"/>
                <w:left w:val="nil"/>
                <w:bottom w:val="nil"/>
                <w:right w:val="nil"/>
                <w:between w:val="nil"/>
              </w:pBdr>
              <w:spacing w:line="276" w:lineRule="auto"/>
              <w:rPr>
                <w:color w:val="000000"/>
                <w:sz w:val="16"/>
                <w:szCs w:val="16"/>
              </w:rPr>
            </w:pPr>
            <w:r>
              <w:rPr>
                <w:rFonts w:ascii="Arial" w:eastAsia="Arial" w:hAnsi="Arial" w:cs="Arial"/>
                <w:sz w:val="20"/>
                <w:szCs w:val="20"/>
              </w:rPr>
              <w:t>D2.1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CCCA3D6"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A</w:t>
            </w:r>
          </w:p>
          <w:p w14:paraId="31B62ECC"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Book and Claim for the group based on actual receipts for and sales by all members.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2E0AB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5E210A"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6FA6B8"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1458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65BAED8"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116076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64F71A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5173876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5081919" w14:textId="10C8F88E" w:rsidR="00074987"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54031521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69E69AE5"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06AFE0E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4549507"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B</w:t>
            </w:r>
          </w:p>
          <w:p w14:paraId="5BE5F878"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physical or Book and Claim for the group based on actual receipts and sales for all members and 100% all certified volumes.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07A060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456295"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1DCE4B"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535286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17FD15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28604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F8FA685"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063952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C120214" w14:textId="14F3E59B"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73157646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4B3900B4"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ED13708"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D3: </w:t>
            </w:r>
            <w:r>
              <w:rPr>
                <w:rFonts w:ascii="Arial" w:eastAsia="Arial" w:hAnsi="Arial" w:cs="Arial"/>
                <w:sz w:val="20"/>
                <w:szCs w:val="20"/>
              </w:rPr>
              <w:t>The group has a procedure and system for premium distribution.</w:t>
            </w:r>
          </w:p>
        </w:tc>
      </w:tr>
      <w:tr w:rsidR="00074987" w14:paraId="44E46712" w14:textId="77777777">
        <w:trPr>
          <w:trHeight w:val="2460"/>
        </w:trPr>
        <w:tc>
          <w:tcPr>
            <w:tcW w:w="62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DCC83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D3.1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F9C31F" w14:textId="77777777" w:rsidR="00074987" w:rsidRDefault="00000000">
            <w:pPr>
              <w:ind w:left="142" w:right="140"/>
              <w:rPr>
                <w:rFonts w:ascii="Arial" w:eastAsia="Arial" w:hAnsi="Arial" w:cs="Arial"/>
                <w:sz w:val="20"/>
                <w:szCs w:val="20"/>
              </w:rPr>
            </w:pPr>
            <w:r>
              <w:rPr>
                <w:rFonts w:ascii="Arial" w:eastAsia="Arial" w:hAnsi="Arial" w:cs="Arial"/>
                <w:sz w:val="20"/>
                <w:szCs w:val="20"/>
              </w:rPr>
              <w:t>D3.1 E</w:t>
            </w:r>
          </w:p>
          <w:p w14:paraId="7CBF2744" w14:textId="77777777" w:rsidR="00074987" w:rsidRDefault="00000000">
            <w:pPr>
              <w:ind w:left="142" w:right="140"/>
              <w:rPr>
                <w:rFonts w:ascii="Arial" w:eastAsia="Arial" w:hAnsi="Arial" w:cs="Arial"/>
                <w:sz w:val="20"/>
                <w:szCs w:val="20"/>
              </w:rPr>
            </w:pPr>
            <w:r>
              <w:rPr>
                <w:rFonts w:ascii="Arial" w:eastAsia="Arial" w:hAnsi="Arial" w:cs="Arial"/>
                <w:sz w:val="20"/>
                <w:szCs w:val="20"/>
              </w:rPr>
              <w:t>The group and group manager have agreed on how the premiums should be used and the agreement is recorded and communicated to the group members.  Prices, premiums, and timing of premium payment are clearly communicated and transparent to al group members.  Premiums disbursed to embers at all stages are recorded and the premiums are paid in a timely and convenient manner.</w:t>
            </w:r>
          </w:p>
          <w:p w14:paraId="4C5265F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1DD3B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4F4B3F"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9527B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379768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5222AA7"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3127174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ACB3893"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6870893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F5B193F" w14:textId="21463C64"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7156194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7BAA71A1" w14:textId="77777777">
        <w:trPr>
          <w:trHeight w:val="1230"/>
        </w:trPr>
        <w:tc>
          <w:tcPr>
            <w:tcW w:w="62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952E792" w14:textId="77777777" w:rsidR="00074987" w:rsidRDefault="00074987">
            <w:pPr>
              <w:spacing w:before="40" w:after="40"/>
              <w:ind w:left="142"/>
              <w:rPr>
                <w:rFonts w:ascii="Arial" w:eastAsia="Arial" w:hAnsi="Arial" w:cs="Arial"/>
                <w:sz w:val="20"/>
                <w:szCs w:val="20"/>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C8A9133" w14:textId="77777777" w:rsidR="00074987" w:rsidRDefault="00000000">
            <w:pPr>
              <w:ind w:left="142" w:right="142"/>
              <w:rPr>
                <w:rFonts w:ascii="Arial" w:eastAsia="Arial" w:hAnsi="Arial" w:cs="Arial"/>
                <w:sz w:val="20"/>
                <w:szCs w:val="20"/>
              </w:rPr>
            </w:pPr>
            <w:r>
              <w:rPr>
                <w:rFonts w:ascii="Arial" w:eastAsia="Arial" w:hAnsi="Arial" w:cs="Arial"/>
                <w:sz w:val="20"/>
                <w:szCs w:val="20"/>
              </w:rPr>
              <w:t>D3.1 MS A</w:t>
            </w:r>
          </w:p>
          <w:p w14:paraId="7AF11E1A" w14:textId="77777777" w:rsidR="00074987" w:rsidRDefault="00000000">
            <w:pPr>
              <w:ind w:left="142" w:right="142"/>
              <w:rPr>
                <w:rFonts w:ascii="Arial" w:eastAsia="Arial" w:hAnsi="Arial" w:cs="Arial"/>
                <w:sz w:val="20"/>
                <w:szCs w:val="20"/>
              </w:rPr>
            </w:pPr>
            <w:r>
              <w:rPr>
                <w:rFonts w:ascii="Arial" w:eastAsia="Arial" w:hAnsi="Arial" w:cs="Arial"/>
                <w:sz w:val="20"/>
                <w:szCs w:val="20"/>
              </w:rPr>
              <w:t>The disbursement of premiums, including price and timing of the disbursement to group members is clearly recorded.</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F1CBDB7"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CA6C9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0697C6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581625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9D76ACA"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687043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828B7A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321243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DBAA074" w14:textId="0D1952B7"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2141043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bl>
    <w:p w14:paraId="54D6387B" w14:textId="77777777" w:rsidR="00074987" w:rsidRDefault="00074987"/>
    <w:tbl>
      <w:tblPr>
        <w:tblStyle w:val="afffffffffffffffffb"/>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70A6B7C3" w14:textId="77777777">
        <w:trPr>
          <w:trHeight w:val="315"/>
        </w:trPr>
        <w:tc>
          <w:tcPr>
            <w:tcW w:w="4129"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9419E6D" w14:textId="77777777" w:rsidR="00074987" w:rsidRDefault="00000000">
            <w:pPr>
              <w:spacing w:before="40" w:after="40"/>
              <w:ind w:left="142"/>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256789F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1024EF26"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07"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3F74889" w14:textId="77777777" w:rsidR="00074987" w:rsidRDefault="00000000">
            <w:pPr>
              <w:spacing w:before="40" w:after="40"/>
              <w:ind w:left="290" w:right="3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4D0470F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46E4A7C1" w14:textId="77777777" w:rsidR="00074987" w:rsidRDefault="00000000">
            <w:pPr>
              <w:pStyle w:val="Heading2"/>
              <w:spacing w:before="40" w:after="40"/>
              <w:ind w:left="142"/>
              <w:rPr>
                <w:b/>
                <w:color w:val="FFFFFF"/>
                <w:sz w:val="20"/>
                <w:szCs w:val="20"/>
              </w:rPr>
            </w:pPr>
            <w:bookmarkStart w:id="25" w:name="_heading=h.2bn6wsx" w:colFirst="0" w:colLast="0"/>
            <w:bookmarkEnd w:id="25"/>
            <w:r>
              <w:rPr>
                <w:b/>
                <w:color w:val="FFFFFF"/>
                <w:sz w:val="20"/>
                <w:szCs w:val="20"/>
              </w:rPr>
              <w:t>Principle 1: Competitive, resilient, and sustainable sector</w:t>
            </w:r>
          </w:p>
        </w:tc>
      </w:tr>
      <w:tr w:rsidR="00074987" w14:paraId="1FC160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E6E1250"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1.1: </w:t>
            </w:r>
            <w:r>
              <w:rPr>
                <w:rFonts w:ascii="Arial" w:eastAsia="Arial" w:hAnsi="Arial" w:cs="Arial"/>
                <w:sz w:val="20"/>
                <w:szCs w:val="20"/>
              </w:rPr>
              <w:t>Smallholders establish a legal entity which has organisational capacity to comply with the RSPO Independent Smallholder Standard</w:t>
            </w:r>
          </w:p>
        </w:tc>
      </w:tr>
      <w:tr w:rsidR="00074987" w14:paraId="6FD05647" w14:textId="77777777">
        <w:trPr>
          <w:trHeight w:val="315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89E105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2E6B1E7" w14:textId="77777777" w:rsidR="00074987" w:rsidRDefault="00000000">
            <w:pPr>
              <w:ind w:left="208" w:right="142"/>
              <w:rPr>
                <w:rFonts w:ascii="Arial" w:eastAsia="Arial" w:hAnsi="Arial" w:cs="Arial"/>
                <w:sz w:val="20"/>
                <w:szCs w:val="20"/>
              </w:rPr>
            </w:pPr>
            <w:r>
              <w:rPr>
                <w:rFonts w:ascii="Arial" w:eastAsia="Arial" w:hAnsi="Arial" w:cs="Arial"/>
                <w:sz w:val="20"/>
                <w:szCs w:val="20"/>
              </w:rPr>
              <w:t>Legally registered entities have documented evidence to include:</w:t>
            </w:r>
          </w:p>
          <w:p w14:paraId="2743B6E6"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Legal formation (as per country requirements).</w:t>
            </w:r>
          </w:p>
          <w:p w14:paraId="6BCC5012"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Fair and transparent decision making and governance.</w:t>
            </w:r>
          </w:p>
          <w:p w14:paraId="1828BD6D"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Additional documents per requirements for Group Formation and Management.</w:t>
            </w:r>
          </w:p>
          <w:p w14:paraId="6DF7ADE0"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Signed or thumb printed Smallholder Declaration from all smallholder member, reference Annex 2.</w:t>
            </w:r>
          </w:p>
          <w:p w14:paraId="51D65BD1" w14:textId="77777777" w:rsidR="00074987" w:rsidRDefault="00000000">
            <w:pPr>
              <w:spacing w:before="40" w:after="40"/>
              <w:ind w:left="142"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8D3B11" w14:textId="77777777" w:rsidR="00074987" w:rsidRDefault="00000000">
            <w:pPr>
              <w:spacing w:before="40" w:after="40"/>
              <w:ind w:right="16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1FC25B" w14:textId="77777777" w:rsidR="00074987" w:rsidRDefault="00074987">
            <w:pPr>
              <w:spacing w:before="40" w:after="40"/>
              <w:ind w:right="16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AD95AE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79672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F8275B1"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82602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AE9E33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7910517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75AC1F9" w14:textId="39BF7021"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33266167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29E91219" w14:textId="77777777" w:rsidTr="00C17377">
        <w:trPr>
          <w:trHeight w:val="1740"/>
        </w:trPr>
        <w:tc>
          <w:tcPr>
            <w:tcW w:w="1300" w:type="dxa"/>
            <w:tcBorders>
              <w:top w:val="nil"/>
              <w:left w:val="single" w:sz="5" w:space="0" w:color="000000"/>
              <w:bottom w:val="nil"/>
              <w:right w:val="single" w:sz="5" w:space="0" w:color="000000"/>
            </w:tcBorders>
            <w:shd w:val="clear" w:color="auto" w:fill="EAF1DD"/>
            <w:tcMar>
              <w:top w:w="0" w:type="dxa"/>
              <w:left w:w="0" w:type="dxa"/>
              <w:bottom w:w="0" w:type="dxa"/>
              <w:right w:w="0" w:type="dxa"/>
            </w:tcMar>
          </w:tcPr>
          <w:p w14:paraId="268AE67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39B93DA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nil"/>
              <w:right w:val="single" w:sz="5" w:space="0" w:color="000000"/>
            </w:tcBorders>
            <w:shd w:val="clear" w:color="auto" w:fill="EAF1DD"/>
            <w:tcMar>
              <w:top w:w="0" w:type="dxa"/>
              <w:left w:w="0" w:type="dxa"/>
              <w:bottom w:w="0" w:type="dxa"/>
              <w:right w:w="0" w:type="dxa"/>
            </w:tcMar>
          </w:tcPr>
          <w:p w14:paraId="127DF267"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MS A Group manager and group members and group members have an Internal Control System (ICS) Eligibility and MS A requirements (section 3.2 below) and compete training on oil palm pricing mechanisms, financial management, and best practices for smallholder organizations.</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04C913A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nil"/>
              <w:right w:val="single" w:sz="5" w:space="0" w:color="000000"/>
            </w:tcBorders>
            <w:shd w:val="clear" w:color="auto" w:fill="auto"/>
            <w:tcMar>
              <w:top w:w="0" w:type="dxa"/>
              <w:left w:w="0" w:type="dxa"/>
              <w:bottom w:w="0" w:type="dxa"/>
              <w:right w:w="0" w:type="dxa"/>
            </w:tcMar>
          </w:tcPr>
          <w:p w14:paraId="3103333A" w14:textId="77777777" w:rsidR="00074987" w:rsidRDefault="00074987">
            <w:pPr>
              <w:spacing w:before="40" w:after="40"/>
              <w:ind w:left="-100" w:right="100"/>
              <w:jc w:val="both"/>
              <w:rPr>
                <w:rFonts w:ascii="Arial" w:eastAsia="Arial" w:hAnsi="Arial" w:cs="Arial"/>
                <w:sz w:val="20"/>
                <w:szCs w:val="20"/>
              </w:rPr>
            </w:pPr>
          </w:p>
        </w:tc>
        <w:tc>
          <w:tcPr>
            <w:tcW w:w="2507" w:type="dxa"/>
            <w:tcBorders>
              <w:top w:val="nil"/>
              <w:left w:val="nil"/>
              <w:bottom w:val="nil"/>
              <w:right w:val="single" w:sz="5" w:space="0" w:color="000000"/>
            </w:tcBorders>
            <w:shd w:val="clear" w:color="auto" w:fill="auto"/>
            <w:tcMar>
              <w:top w:w="0" w:type="dxa"/>
              <w:left w:w="0" w:type="dxa"/>
              <w:bottom w:w="0" w:type="dxa"/>
              <w:right w:w="0" w:type="dxa"/>
            </w:tcMar>
          </w:tcPr>
          <w:p w14:paraId="17C904D2"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906898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5CABA24"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136160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D53C65B"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3735914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D8E9696" w14:textId="31ED4B47"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4898153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bl>
            <w:tblPr>
              <w:tblStyle w:val="afffffffffffffffffc"/>
              <w:tblW w:w="741" w:type="dxa"/>
              <w:tblBorders>
                <w:top w:val="nil"/>
                <w:left w:val="nil"/>
                <w:bottom w:val="nil"/>
                <w:right w:val="nil"/>
                <w:insideH w:val="nil"/>
                <w:insideV w:val="nil"/>
              </w:tblBorders>
              <w:tblLayout w:type="fixed"/>
              <w:tblLook w:val="0600" w:firstRow="0" w:lastRow="0" w:firstColumn="0" w:lastColumn="0" w:noHBand="1" w:noVBand="1"/>
            </w:tblPr>
            <w:tblGrid>
              <w:gridCol w:w="220"/>
              <w:gridCol w:w="521"/>
            </w:tblGrid>
            <w:tr w:rsidR="00074987" w14:paraId="5AA2E266"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7233E882"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521" w:type="dxa"/>
                  <w:tcBorders>
                    <w:top w:val="nil"/>
                    <w:left w:val="nil"/>
                    <w:bottom w:val="nil"/>
                    <w:right w:val="nil"/>
                  </w:tcBorders>
                  <w:shd w:val="clear" w:color="auto" w:fill="auto"/>
                  <w:tcMar>
                    <w:top w:w="0" w:type="dxa"/>
                    <w:left w:w="100" w:type="dxa"/>
                    <w:bottom w:w="0" w:type="dxa"/>
                    <w:right w:w="100" w:type="dxa"/>
                  </w:tcMar>
                  <w:vAlign w:val="bottom"/>
                </w:tcPr>
                <w:p w14:paraId="4C6BB24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5D43B05" w14:textId="77777777" w:rsidR="00074987" w:rsidRDefault="00074987">
            <w:pPr>
              <w:ind w:left="-100"/>
              <w:rPr>
                <w:rFonts w:ascii="Arial" w:eastAsia="Arial" w:hAnsi="Arial" w:cs="Arial"/>
                <w:sz w:val="20"/>
                <w:szCs w:val="20"/>
              </w:rPr>
            </w:pPr>
          </w:p>
        </w:tc>
      </w:tr>
      <w:tr w:rsidR="00C17377" w14:paraId="135AEDCF" w14:textId="77777777">
        <w:trPr>
          <w:trHeight w:val="174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7D4F616" w14:textId="26B22522" w:rsidR="00C17377" w:rsidRDefault="00C17377">
            <w:pPr>
              <w:spacing w:before="40" w:after="40"/>
              <w:ind w:left="142"/>
              <w:rPr>
                <w:rFonts w:ascii="Arial" w:eastAsia="Arial" w:hAnsi="Arial" w:cs="Arial"/>
                <w:sz w:val="20"/>
                <w:szCs w:val="20"/>
              </w:rPr>
            </w:pPr>
            <w:r>
              <w:rPr>
                <w:rFonts w:ascii="Arial" w:eastAsia="Arial" w:hAnsi="Arial" w:cs="Arial"/>
                <w:sz w:val="20"/>
                <w:szCs w:val="20"/>
              </w:rPr>
              <w:lastRenderedPageBreak/>
              <w:t>Milestone B (MS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91BCC3"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Smallholder groups are operating in accordance to best management practices for groups, including:</w:t>
            </w:r>
          </w:p>
          <w:p w14:paraId="30037AEE" w14:textId="77777777" w:rsidR="00C17377" w:rsidRPr="00C17377" w:rsidRDefault="00C17377" w:rsidP="00C17377">
            <w:pPr>
              <w:spacing w:before="40" w:after="40"/>
              <w:ind w:left="142" w:right="280"/>
              <w:rPr>
                <w:rFonts w:ascii="Arial" w:eastAsia="Arial" w:hAnsi="Arial" w:cs="Arial"/>
                <w:sz w:val="20"/>
                <w:szCs w:val="20"/>
              </w:rPr>
            </w:pPr>
          </w:p>
          <w:p w14:paraId="108FBA21" w14:textId="77777777" w:rsidR="00C17377" w:rsidRP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Fair and transparent decision making and governance; and</w:t>
            </w:r>
          </w:p>
          <w:p w14:paraId="6FF1A6D2" w14:textId="74E44A45" w:rsidR="00C17377" w:rsidRDefault="00C17377" w:rsidP="00C17377">
            <w:pPr>
              <w:spacing w:before="40" w:after="40"/>
              <w:ind w:left="142" w:right="280"/>
              <w:rPr>
                <w:rFonts w:ascii="Arial" w:eastAsia="Arial" w:hAnsi="Arial" w:cs="Arial"/>
                <w:sz w:val="20"/>
                <w:szCs w:val="20"/>
              </w:rPr>
            </w:pPr>
            <w:r w:rsidRPr="00C17377">
              <w:rPr>
                <w:rFonts w:ascii="Arial" w:eastAsia="Arial" w:hAnsi="Arial" w:cs="Arial"/>
                <w:sz w:val="20"/>
                <w:szCs w:val="20"/>
              </w:rPr>
              <w:t xml:space="preserve">  • Sustainable financial management</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99B7A8" w14:textId="77777777" w:rsidR="00C17377" w:rsidRDefault="00C17377">
            <w:pPr>
              <w:spacing w:before="40" w:after="40"/>
              <w:ind w:left="-100" w:right="100"/>
              <w:jc w:val="both"/>
              <w:rPr>
                <w:rFonts w:ascii="Arial" w:eastAsia="Arial" w:hAnsi="Arial" w:cs="Arial"/>
                <w:sz w:val="20"/>
                <w:szCs w:val="20"/>
              </w:rPr>
            </w:pP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8277B21" w14:textId="77777777" w:rsidR="00C17377" w:rsidRDefault="00C17377">
            <w:pPr>
              <w:spacing w:before="40" w:after="40"/>
              <w:ind w:left="-100" w:right="100"/>
              <w:jc w:val="both"/>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A7C683"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766582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2776981"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731854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A17528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9427376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DAB6552" w14:textId="6BC4F421" w:rsidR="00C17377" w:rsidRDefault="00C17377" w:rsidP="00C17377">
            <w:pPr>
              <w:numPr>
                <w:ilvl w:val="0"/>
                <w:numId w:val="1"/>
              </w:numPr>
              <w:ind w:left="180"/>
              <w:rPr>
                <w:rFonts w:ascii="Arial" w:eastAsia="Arial" w:hAnsi="Arial" w:cs="Arial"/>
                <w:sz w:val="20"/>
                <w:szCs w:val="20"/>
              </w:rPr>
            </w:pPr>
            <w:sdt>
              <w:sdtPr>
                <w:rPr>
                  <w:rFonts w:ascii="Arial" w:eastAsia="Arial" w:hAnsi="Arial" w:cs="Arial"/>
                  <w:sz w:val="20"/>
                  <w:szCs w:val="20"/>
                  <w:lang w:val="en-GB"/>
                </w:rPr>
                <w:id w:val="-180561010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bl>
    <w:p w14:paraId="6D681668" w14:textId="77777777" w:rsidR="00074987" w:rsidRDefault="00074987"/>
    <w:tbl>
      <w:tblPr>
        <w:tblStyle w:val="afffffffffffffffffd"/>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58852081" w14:textId="77777777">
        <w:trPr>
          <w:trHeight w:val="31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D307F01"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1.2: </w:t>
            </w:r>
            <w:r>
              <w:rPr>
                <w:rFonts w:ascii="Arial" w:eastAsia="Arial" w:hAnsi="Arial" w:cs="Arial"/>
                <w:sz w:val="20"/>
                <w:szCs w:val="20"/>
              </w:rPr>
              <w:t>Smallholders have the capacity to effectively manage their farm.</w:t>
            </w:r>
          </w:p>
        </w:tc>
      </w:tr>
      <w:tr w:rsidR="00074987" w14:paraId="1FC3E6A9" w14:textId="77777777">
        <w:trPr>
          <w:trHeight w:val="1290"/>
        </w:trPr>
        <w:tc>
          <w:tcPr>
            <w:tcW w:w="1300"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63CD83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p w14:paraId="673FB0A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168445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29"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11AEDD"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6E5384"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6B2C3"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84CB71" w14:textId="77777777" w:rsidR="00074987" w:rsidRDefault="00074987">
            <w:pPr>
              <w:rPr>
                <w:rFonts w:ascii="Arial" w:eastAsia="Arial" w:hAnsi="Arial" w:cs="Arial"/>
                <w:sz w:val="20"/>
                <w:szCs w:val="20"/>
              </w:rPr>
            </w:pPr>
          </w:p>
          <w:tbl>
            <w:tblPr>
              <w:tblStyle w:val="afffffffffffffffffe"/>
              <w:tblW w:w="519" w:type="dxa"/>
              <w:tblBorders>
                <w:top w:val="nil"/>
                <w:left w:val="nil"/>
                <w:bottom w:val="nil"/>
                <w:right w:val="nil"/>
                <w:insideH w:val="nil"/>
                <w:insideV w:val="nil"/>
              </w:tblBorders>
              <w:tblLayout w:type="fixed"/>
              <w:tblLook w:val="0600" w:firstRow="0" w:lastRow="0" w:firstColumn="0" w:lastColumn="0" w:noHBand="1" w:noVBand="1"/>
            </w:tblPr>
            <w:tblGrid>
              <w:gridCol w:w="240"/>
              <w:gridCol w:w="279"/>
            </w:tblGrid>
            <w:tr w:rsidR="00074987" w14:paraId="1B5092F2" w14:textId="77777777">
              <w:trPr>
                <w:trHeight w:val="240"/>
              </w:trPr>
              <w:tc>
                <w:tcPr>
                  <w:tcW w:w="240" w:type="dxa"/>
                  <w:tcBorders>
                    <w:top w:val="nil"/>
                    <w:left w:val="nil"/>
                    <w:bottom w:val="nil"/>
                    <w:right w:val="nil"/>
                  </w:tcBorders>
                  <w:shd w:val="clear" w:color="auto" w:fill="auto"/>
                  <w:tcMar>
                    <w:top w:w="0" w:type="dxa"/>
                    <w:left w:w="100" w:type="dxa"/>
                    <w:bottom w:w="0" w:type="dxa"/>
                    <w:right w:w="100" w:type="dxa"/>
                  </w:tcMar>
                </w:tcPr>
                <w:p w14:paraId="0B7D776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79" w:type="dxa"/>
                  <w:tcBorders>
                    <w:top w:val="nil"/>
                    <w:left w:val="nil"/>
                    <w:bottom w:val="nil"/>
                    <w:right w:val="nil"/>
                  </w:tcBorders>
                  <w:shd w:val="clear" w:color="auto" w:fill="auto"/>
                  <w:tcMar>
                    <w:top w:w="0" w:type="dxa"/>
                    <w:left w:w="100" w:type="dxa"/>
                    <w:bottom w:w="0" w:type="dxa"/>
                    <w:right w:w="100" w:type="dxa"/>
                  </w:tcMar>
                  <w:vAlign w:val="bottom"/>
                </w:tcPr>
                <w:p w14:paraId="675AA3F3"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7D221671" w14:textId="77777777" w:rsidR="00074987" w:rsidRDefault="00074987">
            <w:pPr>
              <w:ind w:left="-100"/>
              <w:rPr>
                <w:rFonts w:ascii="Arial" w:eastAsia="Arial" w:hAnsi="Arial" w:cs="Arial"/>
                <w:sz w:val="20"/>
                <w:szCs w:val="20"/>
              </w:rPr>
            </w:pPr>
          </w:p>
        </w:tc>
      </w:tr>
      <w:tr w:rsidR="00074987" w14:paraId="50E36249" w14:textId="77777777">
        <w:trPr>
          <w:trHeight w:val="1335"/>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74B3B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D204B6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F97DEA"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MS A Smallholders compete training on farm business operations, monitoring and planning.  The training includes capacity building on record keeping for production, including inputs and yields, transactions and variety.</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606F80"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EA22DC9"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4168CC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6869645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0227CF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0993833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61FDF33"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56972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F3FE9E0" w14:textId="7FC28376"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43973085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bl>
            <w:tblPr>
              <w:tblStyle w:val="affffffffffffffffff"/>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226D7D"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51FC2EC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529BB95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2CF2C4D" w14:textId="77777777" w:rsidR="00074987" w:rsidRDefault="00074987">
            <w:pPr>
              <w:ind w:left="-100"/>
              <w:rPr>
                <w:rFonts w:ascii="Arial" w:eastAsia="Arial" w:hAnsi="Arial" w:cs="Arial"/>
                <w:sz w:val="20"/>
                <w:szCs w:val="20"/>
              </w:rPr>
            </w:pPr>
          </w:p>
        </w:tc>
      </w:tr>
      <w:tr w:rsidR="00074987" w14:paraId="47507F81"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E3E5BF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795AFD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BEF15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MS B Smallholders are managing their farms effectively and maintain records of production and </w:t>
            </w:r>
            <w:r>
              <w:rPr>
                <w:rFonts w:ascii="Arial" w:eastAsia="Arial" w:hAnsi="Arial" w:cs="Arial"/>
                <w:sz w:val="20"/>
                <w:szCs w:val="20"/>
              </w:rPr>
              <w:lastRenderedPageBreak/>
              <w:t>transaction data of all FFB   sales.</w:t>
            </w:r>
          </w:p>
          <w:p w14:paraId="623DFAC3"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9E859"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lastRenderedPageBreak/>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2E3928C"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3A96E5"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853712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BBBD7B6"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4474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04F392A"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499712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D5790B5" w14:textId="7A509DC7"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82939709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bl>
            <w:tblPr>
              <w:tblStyle w:val="affffffffffffffffff0"/>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5401F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3575C2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6977FDE4"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DC87BF" w14:textId="77777777" w:rsidR="00074987" w:rsidRDefault="00074987">
            <w:pPr>
              <w:ind w:left="-100"/>
              <w:rPr>
                <w:rFonts w:ascii="Arial" w:eastAsia="Arial" w:hAnsi="Arial" w:cs="Arial"/>
                <w:sz w:val="20"/>
                <w:szCs w:val="20"/>
              </w:rPr>
            </w:pPr>
          </w:p>
        </w:tc>
      </w:tr>
      <w:tr w:rsidR="00074987" w14:paraId="0613641D" w14:textId="77777777">
        <w:trPr>
          <w:trHeight w:val="57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6385EE3" w14:textId="77777777" w:rsidR="00074987" w:rsidRDefault="00000000">
            <w:pPr>
              <w:spacing w:before="40" w:after="40"/>
              <w:ind w:left="142"/>
              <w:rPr>
                <w:rFonts w:ascii="Arial" w:eastAsia="Arial" w:hAnsi="Arial" w:cs="Arial"/>
                <w:b/>
                <w:sz w:val="20"/>
                <w:szCs w:val="20"/>
              </w:rPr>
            </w:pPr>
            <w:r>
              <w:rPr>
                <w:rFonts w:ascii="Arial" w:eastAsia="Arial" w:hAnsi="Arial" w:cs="Arial"/>
                <w:b/>
                <w:sz w:val="20"/>
                <w:szCs w:val="20"/>
              </w:rPr>
              <w:lastRenderedPageBreak/>
              <w:t>Criterion 1.3:</w:t>
            </w:r>
          </w:p>
          <w:p w14:paraId="6B9D214C"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Smallholders implement good agricultural practices) GAP) on their farms.</w:t>
            </w:r>
          </w:p>
        </w:tc>
      </w:tr>
      <w:tr w:rsidR="00074987" w14:paraId="4B503D95"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0F4579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8D2333F" w14:textId="77777777" w:rsidR="00074987" w:rsidRDefault="00000000">
            <w:pPr>
              <w:ind w:left="203" w:right="140"/>
              <w:rPr>
                <w:rFonts w:ascii="Arial" w:eastAsia="Arial" w:hAnsi="Arial" w:cs="Arial"/>
                <w:sz w:val="20"/>
                <w:szCs w:val="20"/>
              </w:rPr>
            </w:pPr>
            <w:r>
              <w:rPr>
                <w:rFonts w:ascii="Arial" w:eastAsia="Arial" w:hAnsi="Arial" w:cs="Arial"/>
                <w:sz w:val="20"/>
                <w:szCs w:val="20"/>
              </w:rPr>
              <w:t>Smallholders commit to implementing good agricultural practices on their farms.</w:t>
            </w:r>
          </w:p>
          <w:p w14:paraId="2304D27A" w14:textId="77777777" w:rsidR="00074987" w:rsidRDefault="00000000">
            <w:pPr>
              <w:ind w:left="203" w:right="140"/>
              <w:rPr>
                <w:rFonts w:ascii="Arial" w:eastAsia="Arial" w:hAnsi="Arial" w:cs="Arial"/>
                <w:sz w:val="20"/>
                <w:szCs w:val="20"/>
              </w:rPr>
            </w:pPr>
            <w:r>
              <w:rPr>
                <w:rFonts w:ascii="Arial" w:eastAsia="Arial" w:hAnsi="Arial" w:cs="Arial"/>
                <w:sz w:val="20"/>
                <w:szCs w:val="20"/>
              </w:rPr>
              <w:t>Reference Smallholder Declaration, 1.1. E, Annex2)</w:t>
            </w:r>
          </w:p>
          <w:p w14:paraId="0B0B5CF4"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4DF9ACD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67C642"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E2DC73D"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EF1728"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418571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45822D1"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540495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43C68C5"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306998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9E82E6B" w14:textId="5C8C13EC"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01783844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bl>
            <w:tblPr>
              <w:tblStyle w:val="affffffffffffffffff1"/>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B06290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3B499A9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11BC2C8F"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6613C3A" w14:textId="77777777" w:rsidR="00074987" w:rsidRDefault="00074987">
            <w:pPr>
              <w:ind w:left="-100"/>
              <w:rPr>
                <w:rFonts w:ascii="Arial" w:eastAsia="Arial" w:hAnsi="Arial" w:cs="Arial"/>
                <w:sz w:val="20"/>
                <w:szCs w:val="20"/>
              </w:rPr>
            </w:pPr>
          </w:p>
        </w:tc>
      </w:tr>
      <w:tr w:rsidR="00074987" w14:paraId="5315921E" w14:textId="77777777">
        <w:trPr>
          <w:trHeight w:val="1440"/>
        </w:trPr>
        <w:tc>
          <w:tcPr>
            <w:tcW w:w="130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6057660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3F1FFC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5EE119E" w14:textId="77777777" w:rsidR="00074987" w:rsidRDefault="00000000">
            <w:pPr>
              <w:ind w:left="203" w:right="140"/>
              <w:rPr>
                <w:rFonts w:ascii="Arial" w:eastAsia="Arial" w:hAnsi="Arial" w:cs="Arial"/>
                <w:sz w:val="20"/>
                <w:szCs w:val="20"/>
              </w:rPr>
            </w:pPr>
            <w:r>
              <w:rPr>
                <w:rFonts w:ascii="Arial" w:eastAsia="Arial" w:hAnsi="Arial" w:cs="Arial"/>
                <w:sz w:val="20"/>
                <w:szCs w:val="20"/>
              </w:rPr>
              <w:t>MS A Smallholders complete training on Good Agricultural Practice (GAP)</w:t>
            </w:r>
          </w:p>
          <w:p w14:paraId="5926A733"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3AE93056"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EF020CC"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7D26E58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583F9D4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B8223D6"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A57732"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642C5A7"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0384567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AA54261"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45363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0F04B3E"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934183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D50E2B1" w14:textId="2D8378B8"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16369213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1BDBF8F5" w14:textId="77777777">
        <w:trPr>
          <w:trHeight w:val="1230"/>
        </w:trPr>
        <w:tc>
          <w:tcPr>
            <w:tcW w:w="130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935F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19C1440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65B693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have adopted GAP on their farms and tracking productivity through, but limited tom records of FFB sales.</w:t>
            </w:r>
          </w:p>
          <w:p w14:paraId="1BE0C81D"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969C58C" w14:textId="77777777" w:rsidR="00074987" w:rsidRDefault="00000000">
            <w:pPr>
              <w:ind w:left="40"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C4A81"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2E4A4"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A69BB"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777114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4F70E37"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67180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4E9214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72237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07E6455" w14:textId="6EAF988E"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36690600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bl>
    <w:p w14:paraId="60EA8DF1" w14:textId="77777777" w:rsidR="00074987" w:rsidRDefault="00074987">
      <w:pPr>
        <w:rPr>
          <w:rFonts w:ascii="Calibri" w:eastAsia="Calibri" w:hAnsi="Calibri" w:cs="Calibri"/>
          <w:b/>
          <w:sz w:val="18"/>
          <w:szCs w:val="18"/>
        </w:rPr>
      </w:pPr>
    </w:p>
    <w:tbl>
      <w:tblPr>
        <w:tblStyle w:val="affffffffffffffffff2"/>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38AECF07"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1544692" w14:textId="77777777" w:rsidR="00074987" w:rsidRDefault="00000000">
            <w:pPr>
              <w:pStyle w:val="Heading2"/>
              <w:spacing w:before="40" w:after="40"/>
              <w:ind w:left="142"/>
              <w:rPr>
                <w:b/>
                <w:color w:val="FFFFFF"/>
                <w:sz w:val="20"/>
                <w:szCs w:val="20"/>
              </w:rPr>
            </w:pPr>
            <w:bookmarkStart w:id="26" w:name="_heading=h.qsh70q" w:colFirst="0" w:colLast="0"/>
            <w:bookmarkEnd w:id="26"/>
            <w:r>
              <w:rPr>
                <w:b/>
                <w:color w:val="FFFFFF"/>
                <w:sz w:val="20"/>
                <w:szCs w:val="20"/>
              </w:rPr>
              <w:lastRenderedPageBreak/>
              <w:t>Principle 2:  Ensure Legality, Respect for Land Rights and Community Wellbeing</w:t>
            </w:r>
          </w:p>
          <w:p w14:paraId="392417B8" w14:textId="77777777" w:rsidR="00074987" w:rsidRDefault="00000000">
            <w:pPr>
              <w:spacing w:before="40" w:after="40"/>
              <w:ind w:left="142"/>
              <w:rPr>
                <w:rFonts w:ascii="Arial" w:eastAsia="Arial" w:hAnsi="Arial" w:cs="Arial"/>
                <w:b/>
                <w:i/>
                <w:color w:val="FFFFFF"/>
                <w:sz w:val="20"/>
                <w:szCs w:val="20"/>
              </w:rPr>
            </w:pPr>
            <w:r>
              <w:rPr>
                <w:rFonts w:ascii="Arial" w:eastAsia="Arial" w:hAnsi="Arial" w:cs="Arial"/>
                <w:b/>
                <w:i/>
                <w:color w:val="FFFFFF"/>
                <w:sz w:val="20"/>
                <w:szCs w:val="20"/>
              </w:rPr>
              <w:t>Comply with the law and respect communities’ rights.</w:t>
            </w:r>
          </w:p>
        </w:tc>
      </w:tr>
      <w:tr w:rsidR="00074987" w14:paraId="7E01118F"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549099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2.1: </w:t>
            </w:r>
            <w:r>
              <w:rPr>
                <w:rFonts w:ascii="Arial" w:eastAsia="Arial" w:hAnsi="Arial" w:cs="Arial"/>
                <w:sz w:val="20"/>
                <w:szCs w:val="20"/>
              </w:rPr>
              <w:t>Smallholders have legal or customary rights to use the land in accordance with national and local laws, and customary practice.</w:t>
            </w:r>
          </w:p>
        </w:tc>
      </w:tr>
      <w:tr w:rsidR="00074987" w14:paraId="02803D66" w14:textId="77777777">
        <w:trPr>
          <w:trHeight w:val="133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0B8DE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84F2FE1" w14:textId="77777777" w:rsidR="00074987" w:rsidRDefault="00000000">
            <w:pPr>
              <w:spacing w:before="40" w:after="40"/>
              <w:ind w:left="232" w:right="180"/>
              <w:rPr>
                <w:rFonts w:ascii="Arial" w:eastAsia="Arial" w:hAnsi="Arial" w:cs="Arial"/>
                <w:sz w:val="20"/>
                <w:szCs w:val="20"/>
              </w:rPr>
            </w:pPr>
            <w:r>
              <w:rPr>
                <w:rFonts w:ascii="Arial" w:eastAsia="Arial" w:hAnsi="Arial" w:cs="Arial"/>
                <w:sz w:val="20"/>
                <w:szCs w:val="20"/>
              </w:rPr>
              <w:t>E Smallholders provide the coordinates or maps of their plots and evidence of ownership, or rights to use the land (Reference indicator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ECB298"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8C1B67" w14:textId="77777777" w:rsidR="00074987" w:rsidRDefault="00074987">
            <w:pPr>
              <w:spacing w:before="40" w:after="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157F9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4849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2CE008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9235174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3F822E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075169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1D99044" w14:textId="5160A1AF"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153476192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4932F7F5"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CC02A7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32A5B8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B06D06F"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can demonstrate legal ownership or native and/or customary rights to use the land or demonstrate that they are in the process of legislation of the right.</w:t>
            </w:r>
          </w:p>
          <w:p w14:paraId="5F7700E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6B4C53"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65C103F"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4DEEE4"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7953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2D29DF6"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92872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502A708"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318290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5917B45" w14:textId="61CEAE61"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65738193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1E2CF3F7"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5F4F7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3A7768E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016C39"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MS B Smallholders plots are clearly and visibly demarcated and maintained, and the smallholders are operating within these boundaries.</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BA1808D"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DCD83C0"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323F3A"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0965807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FB05DF2"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711122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C1110DD"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74923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C7ACD90" w14:textId="15C0C32F" w:rsidR="00074987" w:rsidRDefault="00C17377" w:rsidP="00C17377">
            <w:pPr>
              <w:numPr>
                <w:ilvl w:val="0"/>
                <w:numId w:val="1"/>
              </w:numPr>
              <w:spacing w:line="278" w:lineRule="auto"/>
              <w:ind w:left="180"/>
              <w:rPr>
                <w:rFonts w:ascii="Arial" w:eastAsia="Arial" w:hAnsi="Arial" w:cs="Arial"/>
                <w:sz w:val="20"/>
                <w:szCs w:val="20"/>
              </w:rPr>
            </w:pPr>
            <w:sdt>
              <w:sdtPr>
                <w:rPr>
                  <w:rFonts w:ascii="Arial" w:eastAsia="Arial" w:hAnsi="Arial" w:cs="Arial"/>
                  <w:sz w:val="20"/>
                  <w:szCs w:val="20"/>
                  <w:lang w:val="en-GB"/>
                </w:rPr>
                <w:id w:val="-2306998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bl>
    <w:p w14:paraId="3D981EBA" w14:textId="77777777" w:rsidR="00074987" w:rsidRDefault="00074987"/>
    <w:tbl>
      <w:tblPr>
        <w:tblStyle w:val="affffffffffffffffff3"/>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0EC2CA0A" w14:textId="77777777">
        <w:trPr>
          <w:trHeight w:val="51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0FDF90CD"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2.2: </w:t>
            </w:r>
            <w:r>
              <w:rPr>
                <w:rFonts w:ascii="Arial" w:eastAsia="Arial" w:hAnsi="Arial" w:cs="Arial"/>
                <w:sz w:val="20"/>
                <w:szCs w:val="20"/>
              </w:rPr>
              <w:t>Smallholders have not acquired lands from indigenous peoples, local communities or other users without their free, prior and informed consent, based on a simplified FPIC approach.</w:t>
            </w:r>
          </w:p>
        </w:tc>
      </w:tr>
      <w:tr w:rsidR="00074987" w14:paraId="57064AB5" w14:textId="77777777">
        <w:trPr>
          <w:trHeight w:val="2445"/>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1CD92A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67F491D"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For existing plots, smallholders can demonstrate that they have not acquired land without free, prior and informed consent of indigenous peoples, local communities to other users (Ref Indicator 1.1 E, Annex 2).</w:t>
            </w:r>
          </w:p>
          <w:p w14:paraId="7C24A577"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p w14:paraId="24ECAE75"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ED8B75"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0BCFE4" w14:textId="77777777" w:rsidR="00074987" w:rsidRDefault="00074987">
            <w:pPr>
              <w:spacing w:before="40" w:after="40"/>
              <w:ind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D5108A"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620735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6E8490F"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5129488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2847B6DE"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091455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5C022DD" w14:textId="623F2422" w:rsidR="00074987" w:rsidRPr="00C17377" w:rsidRDefault="00C17377" w:rsidP="00C17377">
            <w:pPr>
              <w:numPr>
                <w:ilvl w:val="0"/>
                <w:numId w:val="1"/>
              </w:numPr>
              <w:spacing w:line="278" w:lineRule="auto"/>
              <w:ind w:left="180"/>
              <w:rPr>
                <w:rFonts w:ascii="Arial" w:eastAsia="Arial" w:hAnsi="Arial" w:cs="Arial"/>
                <w:sz w:val="20"/>
                <w:szCs w:val="20"/>
                <w:lang w:val="en-GB"/>
              </w:rPr>
            </w:pPr>
            <w:sdt>
              <w:sdtPr>
                <w:rPr>
                  <w:rFonts w:ascii="Arial" w:eastAsia="Arial" w:hAnsi="Arial" w:cs="Arial"/>
                  <w:sz w:val="20"/>
                  <w:szCs w:val="20"/>
                  <w:lang w:val="en-GB"/>
                </w:rPr>
                <w:id w:val="-41571255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tc>
      </w:tr>
      <w:tr w:rsidR="00074987" w14:paraId="0EF4C5BA" w14:textId="77777777">
        <w:trPr>
          <w:trHeight w:val="127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6CD41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511B4D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352D22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7B54F14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B99CE5" w14:textId="77777777" w:rsidR="00074987" w:rsidRDefault="00000000">
            <w:pPr>
              <w:spacing w:before="40" w:after="40"/>
              <w:ind w:left="90" w:right="32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C4BE27"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BFCA84"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8BDD3A"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5705257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1B2E9F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63307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7C57D4C"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109030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DC8F674" w14:textId="3E648FAC" w:rsidR="0007498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147736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1A3AB70" w14:textId="77777777" w:rsidR="00074987" w:rsidRPr="00C17377" w:rsidRDefault="00074987">
            <w:pPr>
              <w:ind w:left="-100"/>
              <w:rPr>
                <w:rFonts w:ascii="Arial" w:eastAsia="Arial" w:hAnsi="Arial" w:cs="Arial"/>
                <w:sz w:val="20"/>
                <w:szCs w:val="20"/>
                <w:lang w:val="en-GB"/>
              </w:rPr>
            </w:pPr>
          </w:p>
        </w:tc>
      </w:tr>
      <w:tr w:rsidR="00074987" w14:paraId="44270F8B"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F52227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6D0154B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671D069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F92BB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B32E5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AA4A715" w14:textId="77777777" w:rsidR="00074987" w:rsidRDefault="00000000">
            <w:pPr>
              <w:spacing w:before="40" w:after="40"/>
              <w:ind w:left="90" w:right="22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9AA8A2C"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83A701" w14:textId="77777777" w:rsidR="00074987" w:rsidRDefault="00074987">
            <w:pPr>
              <w:spacing w:before="240" w:after="2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AAB638" w14:textId="77777777" w:rsidR="00074987" w:rsidRDefault="00074987">
            <w:pPr>
              <w:rPr>
                <w:rFonts w:ascii="Arial" w:eastAsia="Arial" w:hAnsi="Arial" w:cs="Arial"/>
                <w:sz w:val="20"/>
                <w:szCs w:val="20"/>
              </w:rPr>
            </w:pPr>
          </w:p>
          <w:p w14:paraId="7329C0E3"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319814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3D9C425"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23268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44686B2"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74170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0AA50E6"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275609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067AB65" w14:textId="77777777" w:rsidR="00074987" w:rsidRDefault="00074987">
            <w:pPr>
              <w:ind w:left="-100"/>
              <w:rPr>
                <w:rFonts w:ascii="Arial" w:eastAsia="Arial" w:hAnsi="Arial" w:cs="Arial"/>
                <w:sz w:val="20"/>
                <w:szCs w:val="20"/>
              </w:rPr>
            </w:pPr>
          </w:p>
        </w:tc>
      </w:tr>
      <w:tr w:rsidR="00074987" w14:paraId="7E526425"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98C16C6"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2.3: </w:t>
            </w:r>
            <w:r>
              <w:rPr>
                <w:rFonts w:ascii="Arial" w:eastAsia="Arial" w:hAnsi="Arial" w:cs="Arial"/>
                <w:sz w:val="20"/>
                <w:szCs w:val="20"/>
              </w:rPr>
              <w:t>The right to use the land is not disputed by indigenous peoples, local communities or other users.</w:t>
            </w:r>
          </w:p>
        </w:tc>
      </w:tr>
      <w:tr w:rsidR="00074987" w14:paraId="1889933F" w14:textId="77777777">
        <w:trPr>
          <w:trHeight w:val="1605"/>
        </w:trPr>
        <w:tc>
          <w:tcPr>
            <w:tcW w:w="1279"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9D8E4D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0CEE5B0"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2E Smallholders declare any existing disputes on the land commit to resolving said disputes and provide information on the current status of those disputes (if </w:t>
            </w:r>
            <w:r>
              <w:rPr>
                <w:rFonts w:ascii="Arial" w:eastAsia="Arial" w:hAnsi="Arial" w:cs="Arial"/>
                <w:sz w:val="20"/>
                <w:szCs w:val="20"/>
              </w:rPr>
              <w:lastRenderedPageBreak/>
              <w:t>any). (Ref. Indicators 1.1 E, Annex 2)</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C4E80E2"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lastRenderedPageBreak/>
              <w:t xml:space="preserve"> </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B31FD0"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9DA507"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763987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8D0C240"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357878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BB900BE"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9934744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35E5DA6" w14:textId="77777777" w:rsidR="00C17377" w:rsidRPr="00C17377" w:rsidRDefault="00C17377" w:rsidP="00C17377">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10844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0780CA4" w14:textId="30EE79AC" w:rsidR="00074987" w:rsidRDefault="00074987">
            <w:pPr>
              <w:numPr>
                <w:ilvl w:val="0"/>
                <w:numId w:val="1"/>
              </w:numPr>
              <w:spacing w:line="278" w:lineRule="auto"/>
              <w:ind w:left="180"/>
              <w:rPr>
                <w:rFonts w:ascii="Arial" w:eastAsia="Arial" w:hAnsi="Arial" w:cs="Arial"/>
                <w:sz w:val="20"/>
                <w:szCs w:val="20"/>
              </w:rPr>
            </w:pPr>
          </w:p>
        </w:tc>
      </w:tr>
      <w:tr w:rsidR="00074987" w14:paraId="5BFECA59"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0E29D0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0AFAD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E9D7C4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an absence of disputes among indigenous peoples, local communities or other users, regarding land, resource-use and access rights; or where there is a dispute, dispute resolution processes are implemented, and the process is accepted by all parties involved.</w:t>
            </w:r>
          </w:p>
          <w:p w14:paraId="6AB57A6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p w14:paraId="4F2657C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23F4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1E29B" w14:textId="77777777" w:rsidR="00074987" w:rsidRDefault="0007498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D813A"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174111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F836BE2"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8748959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FCE8077"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716479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0231406"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9844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DDF564E" w14:textId="363BA756" w:rsidR="00074987" w:rsidRDefault="00074987">
            <w:pPr>
              <w:numPr>
                <w:ilvl w:val="0"/>
                <w:numId w:val="1"/>
              </w:numPr>
              <w:spacing w:line="278" w:lineRule="auto"/>
              <w:ind w:left="180"/>
              <w:rPr>
                <w:rFonts w:ascii="Arial" w:eastAsia="Arial" w:hAnsi="Arial" w:cs="Arial"/>
                <w:sz w:val="20"/>
                <w:szCs w:val="20"/>
              </w:rPr>
            </w:pPr>
          </w:p>
        </w:tc>
      </w:tr>
      <w:tr w:rsidR="00C17377" w14:paraId="68E0984F"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86D1CA4" w14:textId="0408FD10" w:rsidR="00C17377" w:rsidRDefault="00C17377">
            <w:pPr>
              <w:spacing w:before="40" w:after="40"/>
              <w:ind w:left="142"/>
              <w:rPr>
                <w:rFonts w:ascii="Arial" w:eastAsia="Arial" w:hAnsi="Arial" w:cs="Arial"/>
                <w:sz w:val="20"/>
                <w:szCs w:val="20"/>
              </w:rPr>
            </w:pPr>
            <w:r>
              <w:rPr>
                <w:rFonts w:ascii="Arial" w:eastAsia="Arial" w:hAnsi="Arial" w:cs="Arial"/>
                <w:sz w:val="20"/>
                <w:szCs w:val="20"/>
              </w:rPr>
              <w:t>Milestone B (MS B)</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F09F8F" w14:textId="17FA86A8" w:rsidR="00C17377" w:rsidRDefault="009C4515">
            <w:pPr>
              <w:spacing w:before="40" w:after="40"/>
              <w:ind w:left="90" w:right="100"/>
              <w:rPr>
                <w:rFonts w:ascii="Arial" w:eastAsia="Arial" w:hAnsi="Arial" w:cs="Arial"/>
                <w:sz w:val="20"/>
                <w:szCs w:val="20"/>
              </w:rPr>
            </w:pPr>
            <w:r w:rsidRPr="009C4515">
              <w:rPr>
                <w:rFonts w:ascii="Arial" w:eastAsia="Arial" w:hAnsi="Arial" w:cs="Arial"/>
                <w:sz w:val="20"/>
                <w:szCs w:val="20"/>
              </w:rPr>
              <w:t>Same as Milestone A</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624F0" w14:textId="77777777" w:rsidR="00C17377" w:rsidRDefault="00C17377">
            <w:pPr>
              <w:spacing w:before="40" w:after="40"/>
              <w:rPr>
                <w:rFonts w:ascii="Arial" w:eastAsia="Arial" w:hAnsi="Arial" w:cs="Arial"/>
                <w:sz w:val="20"/>
                <w:szCs w:val="20"/>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3EBEB" w14:textId="77777777" w:rsidR="00C17377" w:rsidRDefault="00C1737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F5274"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228462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A6AFA4A"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182114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2510D408"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495504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1A30702"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09896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745E8350" w14:textId="77777777" w:rsidR="00C17377" w:rsidRPr="00C17377" w:rsidRDefault="00C17377" w:rsidP="00C17377">
            <w:pPr>
              <w:numPr>
                <w:ilvl w:val="0"/>
                <w:numId w:val="1"/>
              </w:numPr>
              <w:ind w:left="180"/>
              <w:rPr>
                <w:rFonts w:ascii="Arial" w:eastAsia="Arial" w:hAnsi="Arial" w:cs="Arial"/>
                <w:sz w:val="20"/>
                <w:szCs w:val="20"/>
                <w:lang w:val="en-GB"/>
              </w:rPr>
            </w:pPr>
          </w:p>
        </w:tc>
      </w:tr>
      <w:tr w:rsidR="00074987" w14:paraId="6335F009" w14:textId="77777777">
        <w:trPr>
          <w:trHeight w:val="31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8A59445"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2.4: </w:t>
            </w:r>
            <w:r>
              <w:rPr>
                <w:rFonts w:ascii="Arial" w:eastAsia="Arial" w:hAnsi="Arial" w:cs="Arial"/>
                <w:sz w:val="20"/>
                <w:szCs w:val="20"/>
              </w:rPr>
              <w:t>The right to use the land is not disputed by indigenous peoples, local communities or other users.</w:t>
            </w:r>
          </w:p>
        </w:tc>
      </w:tr>
      <w:tr w:rsidR="00074987" w14:paraId="6D560F41" w14:textId="77777777">
        <w:trPr>
          <w:trHeight w:val="181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46625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383C23"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plots are located outside of areas classified as national parks or protected areas as defined by national, regional or local law or as specified in National Interpretations (Ref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67E6F3"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713E91E"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C2233F"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4579296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9CF1A99"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0429696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93C6362"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4392549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CBD6D8F"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00173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4F59B5D" w14:textId="365091DF" w:rsidR="00074987" w:rsidRDefault="00074987">
            <w:pPr>
              <w:numPr>
                <w:ilvl w:val="0"/>
                <w:numId w:val="1"/>
              </w:numPr>
              <w:spacing w:line="278" w:lineRule="auto"/>
              <w:ind w:left="357" w:hanging="357"/>
              <w:rPr>
                <w:rFonts w:ascii="Arial" w:eastAsia="Arial" w:hAnsi="Arial" w:cs="Arial"/>
                <w:sz w:val="20"/>
                <w:szCs w:val="20"/>
              </w:rPr>
            </w:pPr>
          </w:p>
        </w:tc>
      </w:tr>
      <w:tr w:rsidR="00074987" w14:paraId="15EECFB5"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99433F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659A4E3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BB86D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D440A1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3E61A"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DF53C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9ECFF0"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9C1CAD" w14:textId="77777777" w:rsidR="00074987" w:rsidRDefault="00074987">
            <w:pPr>
              <w:rPr>
                <w:rFonts w:ascii="Arial" w:eastAsia="Arial" w:hAnsi="Arial" w:cs="Arial"/>
                <w:sz w:val="20"/>
                <w:szCs w:val="20"/>
              </w:rPr>
            </w:pPr>
          </w:p>
          <w:p w14:paraId="438B52E4"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333729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2F7D8C8"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641529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9445656"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631662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DB0E761"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508476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46731D0" w14:textId="77777777" w:rsidR="00074987" w:rsidRDefault="00074987">
            <w:pPr>
              <w:ind w:left="-100"/>
              <w:rPr>
                <w:rFonts w:ascii="Arial" w:eastAsia="Arial" w:hAnsi="Arial" w:cs="Arial"/>
                <w:sz w:val="20"/>
                <w:szCs w:val="20"/>
              </w:rPr>
            </w:pPr>
          </w:p>
        </w:tc>
      </w:tr>
      <w:tr w:rsidR="00074987" w14:paraId="1841B7CF"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5A30F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5B9FE6A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2061885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8B73C8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0898F9B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FB13EBE"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C0E79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82AE7A"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228AE" w14:textId="77777777" w:rsidR="00C4315B" w:rsidRPr="00C17377" w:rsidRDefault="00000000" w:rsidP="00C4315B">
            <w:pPr>
              <w:numPr>
                <w:ilvl w:val="0"/>
                <w:numId w:val="1"/>
              </w:numPr>
              <w:ind w:left="180"/>
              <w:rPr>
                <w:rFonts w:ascii="Arial" w:eastAsia="Arial" w:hAnsi="Arial" w:cs="Arial"/>
                <w:sz w:val="20"/>
                <w:szCs w:val="20"/>
                <w:lang w:val="en-GB"/>
              </w:rPr>
            </w:pPr>
            <w:r>
              <w:rPr>
                <w:rFonts w:ascii="Arial" w:eastAsia="Arial" w:hAnsi="Arial" w:cs="Arial"/>
                <w:sz w:val="20"/>
                <w:szCs w:val="20"/>
              </w:rPr>
              <w:t xml:space="preserve"> </w:t>
            </w:r>
            <w:sdt>
              <w:sdtPr>
                <w:rPr>
                  <w:rFonts w:ascii="Arial" w:eastAsia="Arial" w:hAnsi="Arial" w:cs="Arial"/>
                  <w:sz w:val="20"/>
                  <w:szCs w:val="20"/>
                  <w:lang w:val="en-GB"/>
                </w:rPr>
                <w:id w:val="1297253624"/>
                <w14:checkbox>
                  <w14:checked w14:val="0"/>
                  <w14:checkedState w14:val="2612" w14:font="MS Gothic"/>
                  <w14:uncheckedState w14:val="2610" w14:font="MS Gothic"/>
                </w14:checkbox>
              </w:sdtPr>
              <w:sdtContent>
                <w:r w:rsidR="00C4315B" w:rsidRPr="00C17377">
                  <w:rPr>
                    <w:rFonts w:ascii="Segoe UI Symbol" w:eastAsia="Arial" w:hAnsi="Segoe UI Symbol" w:cs="Segoe UI Symbol"/>
                    <w:sz w:val="20"/>
                    <w:szCs w:val="20"/>
                    <w:lang w:val="en-GB"/>
                  </w:rPr>
                  <w:t>☐</w:t>
                </w:r>
              </w:sdtContent>
            </w:sdt>
            <w:r w:rsidR="00C4315B">
              <w:rPr>
                <w:rFonts w:ascii="Arial" w:eastAsia="Arial" w:hAnsi="Arial" w:cs="Arial"/>
                <w:sz w:val="20"/>
                <w:szCs w:val="20"/>
                <w:lang w:val="en-GB"/>
              </w:rPr>
              <w:t xml:space="preserve"> </w:t>
            </w:r>
            <w:r w:rsidR="00C4315B" w:rsidRPr="00C17377">
              <w:rPr>
                <w:rFonts w:ascii="Arial" w:eastAsia="Arial" w:hAnsi="Arial" w:cs="Arial"/>
                <w:sz w:val="20"/>
                <w:szCs w:val="20"/>
                <w:lang w:val="en-GB"/>
              </w:rPr>
              <w:t>Conform</w:t>
            </w:r>
          </w:p>
          <w:p w14:paraId="60DF653D"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3601982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53BC0AE"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0024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05BC627"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533904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6C6C77ED" w14:textId="2BCD9239" w:rsidR="00074987" w:rsidRDefault="00074987">
            <w:pPr>
              <w:spacing w:before="240" w:after="240"/>
              <w:ind w:left="-100"/>
              <w:rPr>
                <w:rFonts w:ascii="Arial" w:eastAsia="Arial" w:hAnsi="Arial" w:cs="Arial"/>
                <w:sz w:val="20"/>
                <w:szCs w:val="20"/>
              </w:rPr>
            </w:pPr>
          </w:p>
        </w:tc>
      </w:tr>
    </w:tbl>
    <w:p w14:paraId="2C354BA7" w14:textId="77777777" w:rsidR="00074987" w:rsidRDefault="00074987"/>
    <w:tbl>
      <w:tblPr>
        <w:tblStyle w:val="affffffffffffffffff6"/>
        <w:tblW w:w="14174"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1691A6DE" w14:textId="77777777">
        <w:trPr>
          <w:trHeight w:val="76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3A41C2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2.5: </w:t>
            </w:r>
            <w:r>
              <w:rPr>
                <w:rFonts w:ascii="Arial" w:eastAsia="Arial" w:hAnsi="Arial" w:cs="Arial"/>
                <w:sz w:val="20"/>
                <w:szCs w:val="20"/>
              </w:rPr>
              <w:t xml:space="preserve">For new planting, smallholders do not clear or acquire any land without obtaining the free, prior and informed consent (FPIC), of indigenous people and/or local communities and/or other users, based on a simplified FPIC approach. </w:t>
            </w:r>
          </w:p>
          <w:p w14:paraId="19D835B9" w14:textId="77777777" w:rsidR="00074987" w:rsidRDefault="00000000">
            <w:pPr>
              <w:spacing w:before="40" w:after="40"/>
              <w:ind w:left="142"/>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tc>
      </w:tr>
      <w:tr w:rsidR="00074987" w14:paraId="46075AE7" w14:textId="77777777">
        <w:trPr>
          <w:trHeight w:val="2010"/>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CBB500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F97A39"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For new oil palm planting, smallholders commit not to clear or acquire land from indigenous people, local communities, or other users without free, prior and informed consent, based on a simplified FPIC approach (Reference 1.1E, Annex 2).</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2D5B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45DB4BB" w14:textId="77777777" w:rsidR="00074987" w:rsidRDefault="00074987">
            <w:pPr>
              <w:spacing w:before="40" w:after="40"/>
              <w:ind w:left="-100"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C2858C"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01019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D8A1B70"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350682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64B476C"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7798837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0FFA266"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5123281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A2CDC2D" w14:textId="77777777" w:rsidR="00074987" w:rsidRDefault="00074987">
            <w:pPr>
              <w:spacing w:line="278" w:lineRule="auto"/>
              <w:rPr>
                <w:rFonts w:ascii="Arial" w:eastAsia="Arial" w:hAnsi="Arial" w:cs="Arial"/>
                <w:sz w:val="20"/>
                <w:szCs w:val="20"/>
              </w:rPr>
            </w:pPr>
          </w:p>
        </w:tc>
      </w:tr>
      <w:tr w:rsidR="00074987" w14:paraId="6ADB6736"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3371E5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494DCC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E7B0D1"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2C76FD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how to conduct a simplified FPIC approach.</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BEA9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13C5BD4"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CC46CF7"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602694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695087D"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3341363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E736533"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391768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BFE1B6F"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748621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BC6208C" w14:textId="3A05E451" w:rsidR="00074987" w:rsidRDefault="00074987">
            <w:pPr>
              <w:numPr>
                <w:ilvl w:val="0"/>
                <w:numId w:val="1"/>
              </w:numPr>
              <w:spacing w:line="278" w:lineRule="auto"/>
              <w:ind w:left="180"/>
              <w:rPr>
                <w:rFonts w:ascii="Arial" w:eastAsia="Arial" w:hAnsi="Arial" w:cs="Arial"/>
                <w:sz w:val="20"/>
                <w:szCs w:val="20"/>
              </w:rPr>
            </w:pPr>
          </w:p>
        </w:tc>
      </w:tr>
      <w:tr w:rsidR="00074987" w14:paraId="0E511BDE" w14:textId="77777777">
        <w:trPr>
          <w:trHeight w:val="261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135FF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4855E0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188B66B"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14CADF1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Based on a simplified FPIC approach, smallholders jointly agree on a plan with the affected indigenous peoples and/or other right holders, including vulnerable groups, for new oil palm developments, if these involve land-use change.</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5DC71D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08C0DE"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CD80DD"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0240495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1D570A2"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8230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44EC23A"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8952918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C7E20EF" w14:textId="77777777" w:rsidR="00C4315B" w:rsidRPr="00C17377" w:rsidRDefault="00C4315B" w:rsidP="00C4315B">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229253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B62F4AB" w14:textId="6E6F5D38" w:rsidR="00074987" w:rsidRDefault="00074987">
            <w:pPr>
              <w:numPr>
                <w:ilvl w:val="0"/>
                <w:numId w:val="1"/>
              </w:numPr>
              <w:spacing w:line="278" w:lineRule="auto"/>
              <w:ind w:left="180"/>
              <w:rPr>
                <w:rFonts w:ascii="Arial" w:eastAsia="Arial" w:hAnsi="Arial" w:cs="Arial"/>
                <w:sz w:val="20"/>
                <w:szCs w:val="20"/>
              </w:rPr>
            </w:pPr>
          </w:p>
        </w:tc>
      </w:tr>
    </w:tbl>
    <w:p w14:paraId="58A6BBA9" w14:textId="77777777" w:rsidR="00074987" w:rsidRDefault="00074987"/>
    <w:tbl>
      <w:tblPr>
        <w:tblStyle w:val="affffffffffffffffff7"/>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03C43035" w14:textId="77777777">
        <w:trPr>
          <w:trHeight w:val="630"/>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F7A1C16" w14:textId="77777777" w:rsidR="00074987" w:rsidRDefault="00000000">
            <w:pPr>
              <w:pStyle w:val="Heading2"/>
              <w:spacing w:before="40" w:after="40"/>
              <w:rPr>
                <w:b/>
                <w:color w:val="FFFFFF"/>
                <w:sz w:val="20"/>
                <w:szCs w:val="20"/>
              </w:rPr>
            </w:pPr>
            <w:bookmarkStart w:id="27" w:name="_heading=h.3as4poj" w:colFirst="0" w:colLast="0"/>
            <w:bookmarkEnd w:id="27"/>
            <w:r>
              <w:rPr>
                <w:b/>
                <w:color w:val="FFFFFF"/>
                <w:sz w:val="20"/>
                <w:szCs w:val="20"/>
              </w:rPr>
              <w:lastRenderedPageBreak/>
              <w:t>Principle 3:  Respect human rights, including workers’ rights and conditions</w:t>
            </w:r>
          </w:p>
          <w:p w14:paraId="5A943BBA"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Safeguard human rights and protect workers’ rights, ensuring safe and decent working conditions.</w:t>
            </w:r>
          </w:p>
        </w:tc>
      </w:tr>
      <w:tr w:rsidR="00074987" w14:paraId="1C9FD0F2"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87A085F"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3.1: </w:t>
            </w:r>
            <w:r>
              <w:rPr>
                <w:rFonts w:ascii="Arial" w:eastAsia="Arial" w:hAnsi="Arial" w:cs="Arial"/>
                <w:sz w:val="20"/>
                <w:szCs w:val="20"/>
              </w:rPr>
              <w:t>There is no use if forced labour.</w:t>
            </w:r>
          </w:p>
        </w:tc>
      </w:tr>
      <w:tr w:rsidR="00074987" w14:paraId="06F6A5C4" w14:textId="77777777">
        <w:trPr>
          <w:trHeight w:val="222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1FA2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B309CB"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use of forced labour and ensure that any use if forced labour on the farm is terminated at Eligibility.  They provide information on the source of labour on the farm, including family, contract and hired labour.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18BA87B"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CB5A91"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3870DA"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79220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B4E1B0A"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085426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E6FF8D1"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2417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8A94DE2"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357223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7F401D2" w14:textId="0B11BDD1" w:rsidR="00074987" w:rsidRDefault="00074987">
            <w:pPr>
              <w:numPr>
                <w:ilvl w:val="0"/>
                <w:numId w:val="1"/>
              </w:numPr>
              <w:spacing w:line="278" w:lineRule="auto"/>
              <w:ind w:left="180"/>
              <w:rPr>
                <w:rFonts w:ascii="Arial" w:eastAsia="Arial" w:hAnsi="Arial" w:cs="Arial"/>
                <w:sz w:val="20"/>
                <w:szCs w:val="20"/>
              </w:rPr>
            </w:pPr>
          </w:p>
        </w:tc>
      </w:tr>
      <w:tr w:rsidR="00074987" w14:paraId="4FF5195D" w14:textId="77777777">
        <w:trPr>
          <w:trHeight w:val="477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F4206D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30CB67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C045E5"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in free and fair labour and implement measures to ensure that all work is voluntary, and the following practices are prohibited:</w:t>
            </w:r>
          </w:p>
          <w:p w14:paraId="60466683" w14:textId="77777777" w:rsidR="00074987" w:rsidRDefault="00000000">
            <w:pPr>
              <w:numPr>
                <w:ilvl w:val="0"/>
                <w:numId w:val="10"/>
              </w:numPr>
              <w:pBdr>
                <w:top w:val="nil"/>
                <w:left w:val="nil"/>
                <w:bottom w:val="nil"/>
                <w:right w:val="nil"/>
                <w:between w:val="nil"/>
              </w:pBdr>
              <w:spacing w:before="40" w:line="278" w:lineRule="auto"/>
              <w:ind w:right="100"/>
              <w:rPr>
                <w:rFonts w:ascii="Arial" w:eastAsia="Arial" w:hAnsi="Arial" w:cs="Arial"/>
                <w:color w:val="000000"/>
                <w:sz w:val="20"/>
                <w:szCs w:val="20"/>
              </w:rPr>
            </w:pPr>
            <w:r>
              <w:rPr>
                <w:rFonts w:ascii="Arial" w:eastAsia="Arial" w:hAnsi="Arial" w:cs="Arial"/>
                <w:color w:val="000000"/>
                <w:sz w:val="20"/>
                <w:szCs w:val="20"/>
              </w:rPr>
              <w:t>Retention of identity documents including but not limited to passports;</w:t>
            </w:r>
          </w:p>
          <w:p w14:paraId="07D7A767"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Payment of recruitment fees by workers;</w:t>
            </w:r>
          </w:p>
          <w:p w14:paraId="773DDEE6"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Contract substitution;</w:t>
            </w:r>
          </w:p>
          <w:p w14:paraId="1B9D1E82"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Involuntary overtime;</w:t>
            </w:r>
          </w:p>
          <w:p w14:paraId="75A82BED"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Lack of freedom of workers to resign;</w:t>
            </w:r>
          </w:p>
          <w:p w14:paraId="4FAA26F9"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lastRenderedPageBreak/>
              <w:t>Penalty for termination of employment;</w:t>
            </w:r>
          </w:p>
          <w:p w14:paraId="4DA5EC4F"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Debt bondage;</w:t>
            </w:r>
          </w:p>
          <w:p w14:paraId="716761F8" w14:textId="77777777" w:rsidR="00074987" w:rsidRDefault="00000000">
            <w:pPr>
              <w:numPr>
                <w:ilvl w:val="0"/>
                <w:numId w:val="10"/>
              </w:numPr>
              <w:pBdr>
                <w:top w:val="nil"/>
                <w:left w:val="nil"/>
                <w:bottom w:val="nil"/>
                <w:right w:val="nil"/>
                <w:between w:val="nil"/>
              </w:pBdr>
              <w:spacing w:after="40" w:line="278" w:lineRule="auto"/>
              <w:ind w:right="100"/>
              <w:rPr>
                <w:rFonts w:ascii="Arial" w:eastAsia="Arial" w:hAnsi="Arial" w:cs="Arial"/>
                <w:color w:val="000000"/>
                <w:sz w:val="20"/>
                <w:szCs w:val="20"/>
              </w:rPr>
            </w:pPr>
            <w:r>
              <w:rPr>
                <w:rFonts w:ascii="Arial" w:eastAsia="Arial" w:hAnsi="Arial" w:cs="Arial"/>
                <w:color w:val="000000"/>
                <w:sz w:val="20"/>
                <w:szCs w:val="20"/>
              </w:rPr>
              <w:t>Withholding wages.</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6266E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5854B8"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A397DE"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7220571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1060CD1"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52985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026A0B7"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7537589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4F070D0"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1598135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F04A32F" w14:textId="521D966A" w:rsidR="00074987" w:rsidRDefault="00074987">
            <w:pPr>
              <w:numPr>
                <w:ilvl w:val="0"/>
                <w:numId w:val="1"/>
              </w:numPr>
              <w:spacing w:line="278" w:lineRule="auto"/>
              <w:ind w:left="180"/>
              <w:rPr>
                <w:rFonts w:ascii="Arial" w:eastAsia="Arial" w:hAnsi="Arial" w:cs="Arial"/>
                <w:sz w:val="20"/>
                <w:szCs w:val="20"/>
              </w:rPr>
            </w:pPr>
          </w:p>
        </w:tc>
      </w:tr>
      <w:tr w:rsidR="00074987" w14:paraId="3E350C41"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8DAF61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1F295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80F046"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on the farm, including their families, have unrestricted access to their identity documents, have freedom of movement and can. Declare that their employment is freely chosen.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EA43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DC1E5"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3F9C7"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14119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5D20C00"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39541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6234B7F"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0728890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3140566" w14:textId="77777777" w:rsidR="00283370" w:rsidRPr="00C17377" w:rsidRDefault="00283370" w:rsidP="00283370">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5132898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415D954A" w14:textId="6724976E" w:rsidR="00074987" w:rsidRDefault="00074987">
            <w:pPr>
              <w:numPr>
                <w:ilvl w:val="0"/>
                <w:numId w:val="1"/>
              </w:numPr>
              <w:spacing w:line="278" w:lineRule="auto"/>
              <w:ind w:left="180"/>
              <w:rPr>
                <w:rFonts w:ascii="Arial" w:eastAsia="Arial" w:hAnsi="Arial" w:cs="Arial"/>
                <w:sz w:val="20"/>
                <w:szCs w:val="20"/>
              </w:rPr>
            </w:pPr>
          </w:p>
        </w:tc>
      </w:tr>
      <w:tr w:rsidR="00074987" w14:paraId="3F87DA1C" w14:textId="77777777">
        <w:trPr>
          <w:trHeight w:val="510"/>
        </w:trPr>
        <w:tc>
          <w:tcPr>
            <w:tcW w:w="14175"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23E153"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3.2: </w:t>
            </w:r>
            <w:r>
              <w:rPr>
                <w:rFonts w:ascii="Arial" w:eastAsia="Arial" w:hAnsi="Arial" w:cs="Arial"/>
                <w:sz w:val="20"/>
                <w:szCs w:val="20"/>
              </w:rPr>
              <w:t xml:space="preserve">Children are not employed or exploited.  Work by children is acceptable on family farms, under adult supervision and when not interfering with education programmes.  Children are not exposed to hazardous working conditions. </w:t>
            </w:r>
          </w:p>
        </w:tc>
      </w:tr>
      <w:tr w:rsidR="00074987" w14:paraId="5AD7B4B9" w14:textId="77777777">
        <w:trPr>
          <w:trHeight w:val="6199"/>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9C73D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B8BCBC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are aware of what defines child labour and ensure that any child labour in the farm operations is terminated at Eligibility.</w:t>
            </w:r>
          </w:p>
          <w:p w14:paraId="4D16251B"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Awareness of child labour and commitment to no child labour includes:</w:t>
            </w:r>
          </w:p>
          <w:p w14:paraId="659A4809"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Compliance with the minimum age of workers and as defined by local, state or national law.</w:t>
            </w:r>
          </w:p>
          <w:p w14:paraId="6ACA6931"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Not exposing children to hazardous work.</w:t>
            </w:r>
          </w:p>
          <w:p w14:paraId="72327A87"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Providing adult supervision of young people working on the farm.</w:t>
            </w:r>
          </w:p>
          <w:p w14:paraId="15938575"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Ensuring the practice of children’s rights to education is unrestricted and respected.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7738915"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65ED19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6339A85"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2390660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4BBB7C1"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280014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0856657"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622333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8B401ED"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7228081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7B2363F" w14:textId="79E1342B" w:rsidR="00074987" w:rsidRDefault="00074987">
            <w:pPr>
              <w:numPr>
                <w:ilvl w:val="0"/>
                <w:numId w:val="1"/>
              </w:numPr>
              <w:spacing w:line="278" w:lineRule="auto"/>
              <w:ind w:left="180"/>
              <w:rPr>
                <w:rFonts w:ascii="Arial" w:eastAsia="Arial" w:hAnsi="Arial" w:cs="Arial"/>
                <w:sz w:val="20"/>
                <w:szCs w:val="20"/>
              </w:rPr>
            </w:pPr>
          </w:p>
        </w:tc>
      </w:tr>
      <w:tr w:rsidR="00074987" w14:paraId="3F0B8DD0" w14:textId="77777777">
        <w:trPr>
          <w:trHeight w:val="4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D12F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620E88C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2A2AA83"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Group managers and smallholders implement measures to protect children as follows:</w:t>
            </w:r>
          </w:p>
          <w:p w14:paraId="15744A78"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There are no workers on smallholder farms under the age of 15 or under the minimum age defined by local, state or national law, whichever is higher.</w:t>
            </w:r>
          </w:p>
          <w:p w14:paraId="2959A022"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Children are only permitted to help on family farms and are not permitted to perform dangerous, hazardous or heavy work.</w:t>
            </w:r>
          </w:p>
          <w:p w14:paraId="6E60F737"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If young workers are employed, their work is not mentally or physically harmful and does not interfere with their schooling, if applicable.</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8E20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419DC"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11473"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958355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BCA49BB"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893540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A7B6F7D"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8315020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C70DF41"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48347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49A0F609" w14:textId="2CBAD7A3" w:rsidR="00074987" w:rsidRDefault="00074987">
            <w:pPr>
              <w:numPr>
                <w:ilvl w:val="0"/>
                <w:numId w:val="1"/>
              </w:numPr>
              <w:spacing w:line="278" w:lineRule="auto"/>
              <w:ind w:left="180"/>
              <w:rPr>
                <w:rFonts w:ascii="Arial" w:eastAsia="Arial" w:hAnsi="Arial" w:cs="Arial"/>
                <w:sz w:val="20"/>
                <w:szCs w:val="20"/>
              </w:rPr>
            </w:pPr>
          </w:p>
        </w:tc>
      </w:tr>
      <w:tr w:rsidR="00074987" w14:paraId="71F33153" w14:textId="77777777">
        <w:trPr>
          <w:trHeight w:val="1275"/>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4C368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3BD4F4A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p w14:paraId="73BB283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p w14:paraId="6E03065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5165C1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Same as Milestone A</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8CD2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4249D9"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17E205" w14:textId="77777777" w:rsidR="00074987" w:rsidRDefault="00074987">
            <w:pPr>
              <w:rPr>
                <w:rFonts w:ascii="Arial" w:eastAsia="Arial" w:hAnsi="Arial" w:cs="Arial"/>
                <w:sz w:val="20"/>
                <w:szCs w:val="20"/>
              </w:rPr>
            </w:pPr>
          </w:p>
          <w:p w14:paraId="2CFD3CB9"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694448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A0F5FF3"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733895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AE09F7C"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383044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652FFFB"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5298963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246D201" w14:textId="77777777" w:rsidR="00074987" w:rsidRDefault="00074987">
            <w:pPr>
              <w:ind w:left="-100"/>
              <w:rPr>
                <w:rFonts w:ascii="Arial" w:eastAsia="Arial" w:hAnsi="Arial" w:cs="Arial"/>
                <w:sz w:val="20"/>
                <w:szCs w:val="20"/>
              </w:rPr>
            </w:pPr>
          </w:p>
        </w:tc>
      </w:tr>
      <w:tr w:rsidR="00074987" w14:paraId="773FA376" w14:textId="77777777">
        <w:trPr>
          <w:trHeight w:val="76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9B82981" w14:textId="77777777" w:rsidR="00074987" w:rsidRDefault="00000000">
            <w:pPr>
              <w:spacing w:before="40" w:after="40"/>
              <w:ind w:left="213" w:right="428"/>
              <w:rPr>
                <w:rFonts w:ascii="Arial" w:eastAsia="Arial" w:hAnsi="Arial" w:cs="Arial"/>
                <w:sz w:val="20"/>
                <w:szCs w:val="20"/>
              </w:rPr>
            </w:pPr>
            <w:r>
              <w:rPr>
                <w:rFonts w:ascii="Arial" w:eastAsia="Arial" w:hAnsi="Arial" w:cs="Arial"/>
                <w:b/>
                <w:sz w:val="20"/>
                <w:szCs w:val="20"/>
              </w:rPr>
              <w:lastRenderedPageBreak/>
              <w:t xml:space="preserve">Criterion 3.3: </w:t>
            </w:r>
            <w:r>
              <w:rPr>
                <w:rFonts w:ascii="Arial" w:eastAsia="Arial" w:hAnsi="Arial" w:cs="Arial"/>
                <w:sz w:val="20"/>
                <w:szCs w:val="20"/>
              </w:rPr>
              <w:t>Workers’ pay complies with minimum legal requirements, mandatory industry standards as defined by national law or collective bargaining, whichever takes priority in local regulations.</w:t>
            </w:r>
          </w:p>
          <w:p w14:paraId="491CF714" w14:textId="77777777" w:rsidR="00074987" w:rsidRDefault="00000000">
            <w:pPr>
              <w:spacing w:before="40" w:after="40"/>
              <w:ind w:left="213"/>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0CDB8223" w14:textId="77777777">
        <w:trPr>
          <w:trHeight w:val="129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F6EE6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3C9F90B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pay workers according to minimum legal requirements or mandatory industry standards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0805191"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5C5F64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831F223"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6916104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F22E123"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4965567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823CCF1"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992764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079E922"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809574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1DC55FC" w14:textId="19333945" w:rsidR="00074987" w:rsidRDefault="00074987">
            <w:pPr>
              <w:numPr>
                <w:ilvl w:val="0"/>
                <w:numId w:val="1"/>
              </w:numPr>
              <w:spacing w:line="278" w:lineRule="auto"/>
              <w:ind w:left="180"/>
              <w:rPr>
                <w:rFonts w:ascii="Arial" w:eastAsia="Arial" w:hAnsi="Arial" w:cs="Arial"/>
                <w:sz w:val="20"/>
                <w:szCs w:val="20"/>
              </w:rPr>
            </w:pPr>
          </w:p>
        </w:tc>
      </w:tr>
      <w:tr w:rsidR="00074987" w14:paraId="76905EED"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1C27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F178E2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5B4B5AD"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A62F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3BBFB"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96397"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130700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15E7D3C"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996776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0F7376C"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3536455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715EECA"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1499318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BFBD112" w14:textId="4FF17DF0" w:rsidR="00074987" w:rsidRDefault="00074987">
            <w:pPr>
              <w:numPr>
                <w:ilvl w:val="0"/>
                <w:numId w:val="1"/>
              </w:numPr>
              <w:spacing w:line="278" w:lineRule="auto"/>
              <w:ind w:left="180"/>
              <w:rPr>
                <w:rFonts w:ascii="Arial" w:eastAsia="Arial" w:hAnsi="Arial" w:cs="Arial"/>
                <w:sz w:val="20"/>
                <w:szCs w:val="20"/>
              </w:rPr>
            </w:pPr>
          </w:p>
        </w:tc>
      </w:tr>
      <w:tr w:rsidR="00074987" w14:paraId="14435141" w14:textId="77777777">
        <w:trPr>
          <w:trHeight w:val="153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B969D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2773B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08EAACB"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3ADE8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779E0A"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540BA48"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55058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F37164E"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688117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F5F6004"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918953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8F33D57"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803726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CA0EA25" w14:textId="1F76C34E" w:rsidR="00074987" w:rsidRDefault="00074987">
            <w:pPr>
              <w:numPr>
                <w:ilvl w:val="0"/>
                <w:numId w:val="1"/>
              </w:numPr>
              <w:spacing w:line="278" w:lineRule="auto"/>
              <w:ind w:left="180"/>
              <w:rPr>
                <w:rFonts w:ascii="Arial" w:eastAsia="Arial" w:hAnsi="Arial" w:cs="Arial"/>
                <w:sz w:val="20"/>
                <w:szCs w:val="20"/>
              </w:rPr>
            </w:pPr>
          </w:p>
        </w:tc>
      </w:tr>
      <w:tr w:rsidR="00074987" w14:paraId="1AE26478" w14:textId="77777777">
        <w:trPr>
          <w:trHeight w:val="570"/>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590ECD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3.4: </w:t>
            </w:r>
            <w:r>
              <w:rPr>
                <w:rFonts w:ascii="Arial" w:eastAsia="Arial" w:hAnsi="Arial" w:cs="Arial"/>
                <w:sz w:val="20"/>
                <w:szCs w:val="20"/>
              </w:rPr>
              <w:t>Workers’ understand their rights and freedom to file a complaint/grievance to group manager or relevant third parties, including RSPO.</w:t>
            </w:r>
          </w:p>
          <w:p w14:paraId="53DB308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5B7491C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A3521D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361060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respect the rights of rights of workers to file a complaint/grievance.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C32412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F9FE29"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AE49E2B"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2611582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F94AF24"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613850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60FB18C" w14:textId="7235FDC2"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1541336"/>
                <w14:checkbox>
                  <w14:checked w14:val="0"/>
                  <w14:checkedState w14:val="2612" w14:font="MS Gothic"/>
                  <w14:uncheckedState w14:val="2610" w14:font="MS Gothic"/>
                </w14:checkbox>
              </w:sdtPr>
              <w:sdtContent>
                <w:r w:rsidR="00EA2743">
                  <w:rPr>
                    <w:rFonts w:ascii="MS Gothic" w:eastAsia="MS Gothic" w:hAnsi="MS Gothic" w:cs="Arial" w:hint="eastAsia"/>
                    <w:sz w:val="20"/>
                    <w:szCs w:val="20"/>
                    <w:lang w:val="en-GB"/>
                  </w:rPr>
                  <w:t>☐</w:t>
                </w:r>
              </w:sdtContent>
            </w:sdt>
            <w:r w:rsidRPr="00C17377">
              <w:rPr>
                <w:rFonts w:ascii="Arial" w:eastAsia="Arial" w:hAnsi="Arial" w:cs="Arial"/>
                <w:sz w:val="20"/>
                <w:szCs w:val="20"/>
                <w:lang w:val="en-GB"/>
              </w:rPr>
              <w:t xml:space="preserve"> Opportunity for Improvement</w:t>
            </w:r>
          </w:p>
          <w:p w14:paraId="331B2DEA" w14:textId="77777777" w:rsidR="00976265" w:rsidRPr="00C17377" w:rsidRDefault="00976265" w:rsidP="00976265">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5010001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71CCDE2E" w14:textId="1684FBD0" w:rsidR="00074987" w:rsidRDefault="00074987">
            <w:pPr>
              <w:numPr>
                <w:ilvl w:val="0"/>
                <w:numId w:val="1"/>
              </w:numPr>
              <w:spacing w:line="278" w:lineRule="auto"/>
              <w:ind w:left="180"/>
              <w:rPr>
                <w:rFonts w:ascii="Arial" w:eastAsia="Arial" w:hAnsi="Arial" w:cs="Arial"/>
                <w:sz w:val="20"/>
                <w:szCs w:val="20"/>
              </w:rPr>
            </w:pPr>
          </w:p>
        </w:tc>
      </w:tr>
      <w:tr w:rsidR="00074987" w14:paraId="6F6B364C" w14:textId="77777777">
        <w:trPr>
          <w:trHeight w:val="1335"/>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20A78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6CB4E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08BFEB7"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A Smallholders complete training on workers’ rights to file a complaint/grievance and communicate to workers the means to file a complaint/grievance.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B793E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B14A65"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3C88A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9467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E53B75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516787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CACD59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1067346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D8C393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530315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1F92E20" w14:textId="1C54E401" w:rsidR="00074987" w:rsidRDefault="00074987">
            <w:pPr>
              <w:numPr>
                <w:ilvl w:val="0"/>
                <w:numId w:val="1"/>
              </w:numPr>
              <w:spacing w:line="278" w:lineRule="auto"/>
              <w:ind w:left="180"/>
              <w:rPr>
                <w:rFonts w:ascii="Arial" w:eastAsia="Arial" w:hAnsi="Arial" w:cs="Arial"/>
                <w:sz w:val="20"/>
                <w:szCs w:val="20"/>
              </w:rPr>
            </w:pPr>
          </w:p>
        </w:tc>
      </w:tr>
      <w:tr w:rsidR="00074987" w14:paraId="1EE4FEA0"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0EF6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020EA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5FA582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B Workers are aware of and have access for filing a complaint/grievance.  </w:t>
            </w:r>
          </w:p>
          <w:p w14:paraId="2015488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p w14:paraId="6B8D4ED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15A2F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1974BD"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F824A9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089453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4739B0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3304872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20E58A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9237569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B6B7F4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849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5007DC0" w14:textId="577C9208" w:rsidR="00074987" w:rsidRDefault="00074987">
            <w:pPr>
              <w:numPr>
                <w:ilvl w:val="0"/>
                <w:numId w:val="1"/>
              </w:numPr>
              <w:spacing w:line="278" w:lineRule="auto"/>
              <w:ind w:left="180"/>
              <w:rPr>
                <w:rFonts w:ascii="Arial" w:eastAsia="Arial" w:hAnsi="Arial" w:cs="Arial"/>
                <w:sz w:val="20"/>
                <w:szCs w:val="20"/>
              </w:rPr>
            </w:pPr>
          </w:p>
        </w:tc>
      </w:tr>
    </w:tbl>
    <w:p w14:paraId="52090BBA" w14:textId="77777777" w:rsidR="00074987" w:rsidRDefault="00074987"/>
    <w:tbl>
      <w:tblPr>
        <w:tblStyle w:val="af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12BB395"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013C2F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3.5: </w:t>
            </w:r>
            <w:r>
              <w:rPr>
                <w:rFonts w:ascii="Arial" w:eastAsia="Arial" w:hAnsi="Arial" w:cs="Arial"/>
                <w:sz w:val="20"/>
                <w:szCs w:val="20"/>
              </w:rPr>
              <w:t xml:space="preserve">Working Conditions and facilities are safe and meet minimum legal requirements. </w:t>
            </w:r>
          </w:p>
        </w:tc>
      </w:tr>
      <w:tr w:rsidR="00074987" w14:paraId="3288BF43"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4952E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A350A3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Smallholders commit to providing safe working conditions and facilities (Reference 1.1. E, Annex 2).</w:t>
            </w:r>
          </w:p>
          <w:p w14:paraId="1FD6BA73" w14:textId="77777777" w:rsidR="00074987" w:rsidRDefault="00000000">
            <w:pPr>
              <w:spacing w:before="40" w:after="40"/>
              <w:ind w:left="-100"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BBBA40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903047"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B8669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0688465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54512D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648020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5F177D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7038457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B90090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860474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1659EC6" w14:textId="740318C0" w:rsidR="00074987" w:rsidRDefault="00074987">
            <w:pPr>
              <w:numPr>
                <w:ilvl w:val="0"/>
                <w:numId w:val="1"/>
              </w:numPr>
              <w:spacing w:line="278" w:lineRule="auto"/>
              <w:ind w:left="180"/>
              <w:rPr>
                <w:rFonts w:ascii="Arial" w:eastAsia="Arial" w:hAnsi="Arial" w:cs="Arial"/>
                <w:sz w:val="20"/>
                <w:szCs w:val="20"/>
              </w:rPr>
            </w:pPr>
          </w:p>
        </w:tc>
      </w:tr>
      <w:tr w:rsidR="00074987" w14:paraId="4420C675" w14:textId="77777777">
        <w:trPr>
          <w:trHeight w:val="15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1E430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7AFF7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511E23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Smallholders, workers, and family member complete training and aware of health and safety risks associated with farm work, (including that of pesticide use) and how to mitigate them.</w:t>
            </w:r>
          </w:p>
          <w:p w14:paraId="0A1F42A7" w14:textId="77777777" w:rsidR="00074987" w:rsidRDefault="00000000">
            <w:pPr>
              <w:spacing w:before="40" w:after="40"/>
              <w:ind w:left="-100"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4CB3C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9961C2"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AF67D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5447012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52F934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285566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D31BB0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610159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7E1944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656797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641CE8ED" w14:textId="45FE3EED" w:rsidR="00074987" w:rsidRDefault="00074987">
            <w:pPr>
              <w:numPr>
                <w:ilvl w:val="0"/>
                <w:numId w:val="1"/>
              </w:numPr>
              <w:spacing w:line="278" w:lineRule="auto"/>
              <w:ind w:left="180"/>
              <w:rPr>
                <w:rFonts w:ascii="Arial" w:eastAsia="Arial" w:hAnsi="Arial" w:cs="Arial"/>
                <w:sz w:val="20"/>
                <w:szCs w:val="20"/>
              </w:rPr>
            </w:pPr>
          </w:p>
        </w:tc>
      </w:tr>
      <w:tr w:rsidR="00074987" w14:paraId="3BA55861" w14:textId="77777777">
        <w:trPr>
          <w:trHeight w:val="435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86A41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F688A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8A3F14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including smallholder family members, have access to safe working conditions and amenities that include:</w:t>
            </w:r>
          </w:p>
          <w:p w14:paraId="546C75C7" w14:textId="77777777" w:rsidR="00074987" w:rsidRDefault="00000000">
            <w:pPr>
              <w:numPr>
                <w:ilvl w:val="0"/>
                <w:numId w:val="12"/>
              </w:numPr>
              <w:pBdr>
                <w:top w:val="nil"/>
                <w:left w:val="nil"/>
                <w:bottom w:val="nil"/>
                <w:right w:val="nil"/>
                <w:between w:val="nil"/>
              </w:pBdr>
              <w:spacing w:before="40" w:line="278" w:lineRule="auto"/>
              <w:ind w:left="784" w:right="100"/>
              <w:rPr>
                <w:rFonts w:ascii="Arial" w:eastAsia="Arial" w:hAnsi="Arial" w:cs="Arial"/>
                <w:color w:val="000000"/>
                <w:sz w:val="20"/>
                <w:szCs w:val="20"/>
              </w:rPr>
            </w:pPr>
            <w:r>
              <w:rPr>
                <w:rFonts w:ascii="Arial" w:eastAsia="Arial" w:hAnsi="Arial" w:cs="Arial"/>
                <w:color w:val="000000"/>
                <w:sz w:val="20"/>
                <w:szCs w:val="20"/>
              </w:rPr>
              <w:t>Safe and adequate housing, where applicable</w:t>
            </w:r>
          </w:p>
          <w:p w14:paraId="5FEF4196"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basic first aid supplies</w:t>
            </w:r>
          </w:p>
          <w:p w14:paraId="78B3FFB7"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Health and safety equipment, including minimum personal protective equipment (PPE) if appropriate for the type of work</w:t>
            </w:r>
          </w:p>
          <w:p w14:paraId="2C6602B9"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Adequate drinking water</w:t>
            </w:r>
          </w:p>
          <w:p w14:paraId="608334C5" w14:textId="77777777" w:rsidR="00074987" w:rsidRDefault="00000000">
            <w:pPr>
              <w:numPr>
                <w:ilvl w:val="0"/>
                <w:numId w:val="12"/>
              </w:numPr>
              <w:pBdr>
                <w:top w:val="nil"/>
                <w:left w:val="nil"/>
                <w:bottom w:val="nil"/>
                <w:right w:val="nil"/>
                <w:between w:val="nil"/>
              </w:pBdr>
              <w:spacing w:after="40"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toilets</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8C40E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A3E2B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62600C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0103179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AF98C8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029418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29182B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0587699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34FA41A"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458372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8381C60" w14:textId="0FB6ACFB" w:rsidR="00074987" w:rsidRDefault="00074987">
            <w:pPr>
              <w:numPr>
                <w:ilvl w:val="0"/>
                <w:numId w:val="1"/>
              </w:numPr>
              <w:spacing w:line="278" w:lineRule="auto"/>
              <w:ind w:left="180"/>
              <w:rPr>
                <w:rFonts w:ascii="Arial" w:eastAsia="Arial" w:hAnsi="Arial" w:cs="Arial"/>
                <w:sz w:val="20"/>
                <w:szCs w:val="20"/>
              </w:rPr>
            </w:pPr>
          </w:p>
        </w:tc>
      </w:tr>
    </w:tbl>
    <w:p w14:paraId="513C6258" w14:textId="77777777" w:rsidR="00074987" w:rsidRDefault="00000000">
      <w:pPr>
        <w:pBdr>
          <w:top w:val="single" w:sz="4" w:space="1" w:color="000000"/>
          <w:left w:val="single" w:sz="4" w:space="4" w:color="000000"/>
          <w:bottom w:val="single" w:sz="4" w:space="1" w:color="000000"/>
          <w:right w:val="single" w:sz="4" w:space="4" w:color="000000"/>
          <w:between w:val="single" w:sz="4" w:space="1" w:color="000000"/>
        </w:pBdr>
      </w:pPr>
      <w:r>
        <w:br w:type="page"/>
      </w:r>
    </w:p>
    <w:tbl>
      <w:tblPr>
        <w:tblStyle w:val="affffffffffffffffff9"/>
        <w:tblW w:w="141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4E906A8" w14:textId="77777777">
        <w:trPr>
          <w:trHeight w:val="570"/>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495B36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3.6: </w:t>
            </w:r>
            <w:r>
              <w:rPr>
                <w:rFonts w:ascii="Arial" w:eastAsia="Arial" w:hAnsi="Arial" w:cs="Arial"/>
                <w:sz w:val="20"/>
                <w:szCs w:val="20"/>
              </w:rPr>
              <w:t xml:space="preserve">There is no discrimination, harassment, or abuse on the farm. </w:t>
            </w:r>
          </w:p>
          <w:p w14:paraId="4E0FF2F9" w14:textId="77777777" w:rsidR="00074987" w:rsidRDefault="00000000">
            <w:pPr>
              <w:spacing w:before="40" w:after="40"/>
              <w:rPr>
                <w:rFonts w:ascii="Arial" w:eastAsia="Arial" w:hAnsi="Arial" w:cs="Arial"/>
                <w:sz w:val="20"/>
                <w:szCs w:val="20"/>
              </w:rPr>
            </w:pPr>
            <w:r>
              <w:rPr>
                <w:rFonts w:ascii="Arial" w:eastAsia="Arial" w:hAnsi="Arial" w:cs="Arial"/>
                <w:b/>
                <w:i/>
                <w:sz w:val="20"/>
                <w:szCs w:val="20"/>
              </w:rPr>
              <w:t>**Are there workers on the farm? If no, SKIP</w:t>
            </w:r>
            <w:r>
              <w:rPr>
                <w:rFonts w:ascii="Arial" w:eastAsia="Arial" w:hAnsi="Arial" w:cs="Arial"/>
                <w:sz w:val="20"/>
                <w:szCs w:val="20"/>
              </w:rPr>
              <w:t>.</w:t>
            </w:r>
          </w:p>
        </w:tc>
      </w:tr>
      <w:tr w:rsidR="00074987" w14:paraId="4DAC4ED2"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B150D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4F76507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discrimination, harassment or abuse on the farm (Reference 1.1 E, Annex 2).</w:t>
            </w:r>
          </w:p>
          <w:p w14:paraId="08F8FC2F"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2EF579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2FFFE64"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06B31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9357106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F113C1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1769413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33C1EB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032802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47442C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19858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E00BF01" w14:textId="5157778D" w:rsidR="00074987" w:rsidRDefault="00074987">
            <w:pPr>
              <w:numPr>
                <w:ilvl w:val="0"/>
                <w:numId w:val="1"/>
              </w:numPr>
              <w:spacing w:line="278" w:lineRule="auto"/>
              <w:ind w:left="180"/>
              <w:rPr>
                <w:rFonts w:ascii="Arial" w:eastAsia="Arial" w:hAnsi="Arial" w:cs="Arial"/>
                <w:sz w:val="20"/>
                <w:szCs w:val="20"/>
              </w:rPr>
            </w:pPr>
          </w:p>
        </w:tc>
      </w:tr>
      <w:tr w:rsidR="00074987" w14:paraId="46D3C57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658B6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467527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AD2947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on workplace discrimination, harassment and abuse and are aware of need for a safe workspace.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9663C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7EE59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9769D6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2893577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3680730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271962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8CA60E8"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8073704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6F4A46A"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233195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AE463C2" w14:textId="6B31B6E3" w:rsidR="00074987" w:rsidRDefault="00074987">
            <w:pPr>
              <w:numPr>
                <w:ilvl w:val="0"/>
                <w:numId w:val="1"/>
              </w:numPr>
              <w:spacing w:line="278" w:lineRule="auto"/>
              <w:ind w:left="180"/>
              <w:rPr>
                <w:rFonts w:ascii="Arial" w:eastAsia="Arial" w:hAnsi="Arial" w:cs="Arial"/>
                <w:sz w:val="20"/>
                <w:szCs w:val="20"/>
              </w:rPr>
            </w:pPr>
          </w:p>
        </w:tc>
      </w:tr>
      <w:tr w:rsidR="00074987" w14:paraId="7797E97B"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54C5F9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1DFB33F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906437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B Workers freely express that they are working on a place that is free from discrimination, harassment or abuse.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57A5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86DE3C"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6B380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067809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D51218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00948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C80593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1770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2EB61A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961070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D0F8617" w14:textId="72541AFF" w:rsidR="00074987" w:rsidRDefault="00074987">
            <w:pPr>
              <w:numPr>
                <w:ilvl w:val="0"/>
                <w:numId w:val="1"/>
              </w:numPr>
              <w:spacing w:line="278" w:lineRule="auto"/>
              <w:ind w:left="180"/>
              <w:rPr>
                <w:rFonts w:ascii="Arial" w:eastAsia="Arial" w:hAnsi="Arial" w:cs="Arial"/>
                <w:sz w:val="20"/>
                <w:szCs w:val="20"/>
              </w:rPr>
            </w:pPr>
          </w:p>
        </w:tc>
      </w:tr>
    </w:tbl>
    <w:p w14:paraId="19E51EAE" w14:textId="77777777" w:rsidR="00074987" w:rsidRDefault="00074987">
      <w:pPr>
        <w:spacing w:before="240" w:after="240"/>
        <w:rPr>
          <w:color w:val="FF0000"/>
        </w:rPr>
      </w:pPr>
    </w:p>
    <w:tbl>
      <w:tblPr>
        <w:tblStyle w:val="affffffffffffffffffa"/>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207C7E20"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5D6AA98" w14:textId="77777777" w:rsidR="00074987" w:rsidRDefault="00000000">
            <w:pPr>
              <w:pStyle w:val="Heading2"/>
              <w:spacing w:before="40" w:after="40"/>
              <w:rPr>
                <w:b/>
                <w:color w:val="FFFFFF"/>
                <w:sz w:val="20"/>
                <w:szCs w:val="20"/>
              </w:rPr>
            </w:pPr>
            <w:bookmarkStart w:id="28" w:name="_heading=h.1pxezwc" w:colFirst="0" w:colLast="0"/>
            <w:bookmarkEnd w:id="28"/>
            <w:r>
              <w:rPr>
                <w:b/>
                <w:color w:val="FFFFFF"/>
                <w:sz w:val="20"/>
                <w:szCs w:val="20"/>
              </w:rPr>
              <w:t>Principle 4:  Protect, Conserve and enhance ecosystem and the environment</w:t>
            </w:r>
          </w:p>
          <w:p w14:paraId="175B313C"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Protect the environment, conserve biodiversity, enhance ecosystems and ensure sustainable management of natural resources.</w:t>
            </w:r>
          </w:p>
        </w:tc>
      </w:tr>
      <w:tr w:rsidR="00074987" w14:paraId="787A8C0D"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2FF555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4.1: </w:t>
            </w:r>
            <w:r>
              <w:rPr>
                <w:rFonts w:ascii="Arial" w:eastAsia="Arial" w:hAnsi="Arial" w:cs="Arial"/>
                <w:sz w:val="20"/>
                <w:szCs w:val="20"/>
              </w:rPr>
              <w:t>High Conservation Values (HCV’s) on the smallholder plot or within the managed area and High Carbon Stock (HCS) forests identified after November 2019 using the simplified combined HCV-HCS approach, are managed to ensure that they are maintained and/or enhance.</w:t>
            </w:r>
          </w:p>
        </w:tc>
      </w:tr>
      <w:tr w:rsidR="00074987" w14:paraId="34041CC1" w14:textId="77777777">
        <w:trPr>
          <w:trHeight w:val="129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05BC2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2B43E14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E Smallholders commit to protect HCVs and HCS forests through the precautionary practices approach. (Reference 1.1E,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6257DBC"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55908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C7611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930109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AE57D9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5154681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110AEF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4414855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815767A"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1706736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6E255D9" w14:textId="1B0E393C" w:rsidR="00074987" w:rsidRDefault="00074987">
            <w:pPr>
              <w:numPr>
                <w:ilvl w:val="0"/>
                <w:numId w:val="1"/>
              </w:numPr>
              <w:spacing w:line="278" w:lineRule="auto"/>
              <w:ind w:left="180"/>
              <w:rPr>
                <w:rFonts w:ascii="Arial" w:eastAsia="Arial" w:hAnsi="Arial" w:cs="Arial"/>
                <w:sz w:val="20"/>
                <w:szCs w:val="20"/>
              </w:rPr>
            </w:pPr>
          </w:p>
        </w:tc>
      </w:tr>
      <w:tr w:rsidR="00074987" w14:paraId="3F959BAA" w14:textId="77777777">
        <w:trPr>
          <w:trHeight w:val="237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CCFF7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153C5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35DADB79"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Smallholders complete training on and are aware of:</w:t>
            </w:r>
          </w:p>
          <w:p w14:paraId="28227452" w14:textId="77777777" w:rsidR="00074987" w:rsidRDefault="00000000">
            <w:pPr>
              <w:numPr>
                <w:ilvl w:val="0"/>
                <w:numId w:val="13"/>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The importance of maintaining and conserving HCVs and HCS forests;</w:t>
            </w:r>
          </w:p>
          <w:p w14:paraId="4CD52C94" w14:textId="77777777" w:rsidR="00074987" w:rsidRDefault="00000000">
            <w:pPr>
              <w:numPr>
                <w:ilvl w:val="0"/>
                <w:numId w:val="13"/>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Human-wildlife conflict; and</w:t>
            </w:r>
          </w:p>
          <w:p w14:paraId="291C0BD9" w14:textId="77777777" w:rsidR="00074987" w:rsidRDefault="00000000">
            <w:pPr>
              <w:numPr>
                <w:ilvl w:val="0"/>
                <w:numId w:val="13"/>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rare, threatened and endangered species and important ecosystems.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54C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3508B"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67EB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29742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D78B13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701982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A343AD0"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456650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0C12C9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1756168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38EEE360" w14:textId="5A6EEF13" w:rsidR="00074987" w:rsidRDefault="00074987">
            <w:pPr>
              <w:numPr>
                <w:ilvl w:val="0"/>
                <w:numId w:val="1"/>
              </w:numPr>
              <w:spacing w:line="278" w:lineRule="auto"/>
              <w:ind w:left="180"/>
              <w:rPr>
                <w:rFonts w:ascii="Arial" w:eastAsia="Arial" w:hAnsi="Arial" w:cs="Arial"/>
                <w:sz w:val="20"/>
                <w:szCs w:val="20"/>
              </w:rPr>
            </w:pPr>
          </w:p>
        </w:tc>
      </w:tr>
      <w:tr w:rsidR="00074987" w14:paraId="55963A64" w14:textId="77777777">
        <w:trPr>
          <w:trHeight w:val="133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9818EA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2A4AFBA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9A52517"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implement precautionary practices and managed and maintain rare, threatened and endangered species, HCVs and HCS forests, where applicable.</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8C9AA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015D47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8AFA6C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375566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59DC10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716502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0035E9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1207935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C4FDAE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3981935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6CC4D116" w14:textId="4DD917A4" w:rsidR="00074987" w:rsidRDefault="00074987">
            <w:pPr>
              <w:numPr>
                <w:ilvl w:val="0"/>
                <w:numId w:val="1"/>
              </w:numPr>
              <w:spacing w:line="278" w:lineRule="auto"/>
              <w:ind w:left="180"/>
              <w:rPr>
                <w:rFonts w:ascii="Arial" w:eastAsia="Arial" w:hAnsi="Arial" w:cs="Arial"/>
                <w:sz w:val="20"/>
                <w:szCs w:val="20"/>
              </w:rPr>
            </w:pPr>
          </w:p>
        </w:tc>
      </w:tr>
      <w:tr w:rsidR="00074987" w14:paraId="7BB8DD40"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F4B02D7"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4.2: </w:t>
            </w:r>
            <w:r>
              <w:rPr>
                <w:rFonts w:ascii="Arial" w:eastAsia="Arial" w:hAnsi="Arial" w:cs="Arial"/>
                <w:sz w:val="20"/>
                <w:szCs w:val="20"/>
              </w:rPr>
              <w:t xml:space="preserve">Where the existing smallholder plot has been planted and cleared after November 2005 or is on an area identified of HCS forests after November 2019 up to the eligibility period, a RaCP process appropriate for smallholders based on Land Use Change Analysis (LUCA) will be applicable (reference pre-amble), </w:t>
            </w:r>
          </w:p>
        </w:tc>
      </w:tr>
      <w:tr w:rsidR="00074987" w14:paraId="3F43208C" w14:textId="77777777">
        <w:trPr>
          <w:trHeight w:val="181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0CD6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D9BA471"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 xml:space="preserve"> E Smallholders provide information on all smallholder plots converted and planted with oil palm after 2005, through use of the simplified combined HCV-HCS approach for Smallholders.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0059E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856DAD"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758D64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185943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620937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29788163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AC729B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2466925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598C66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0600057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33E6FB4A" w14:textId="2E8CF3D5" w:rsidR="00074987" w:rsidRDefault="00074987">
            <w:pPr>
              <w:numPr>
                <w:ilvl w:val="0"/>
                <w:numId w:val="1"/>
              </w:numPr>
              <w:spacing w:line="278" w:lineRule="auto"/>
              <w:ind w:left="180"/>
              <w:rPr>
                <w:rFonts w:ascii="Arial" w:eastAsia="Arial" w:hAnsi="Arial" w:cs="Arial"/>
                <w:sz w:val="20"/>
                <w:szCs w:val="20"/>
              </w:rPr>
            </w:pPr>
          </w:p>
        </w:tc>
      </w:tr>
      <w:tr w:rsidR="00074987" w14:paraId="5B214198" w14:textId="77777777">
        <w:trPr>
          <w:trHeight w:val="174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D446C7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150196E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07D471"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Group manager develop a plan to identify the maximum area for on-site remediation of HCVs lost since 2005 and HCS forests lost since November 2019, through a participatory process and the plan is submitted to RSPO.</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C6DE4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EEF0F65"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59A6BF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0754567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02CB35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827063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DE96E9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802366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F4584F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4075163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D2121F9" w14:textId="2100EEC2" w:rsidR="00074987" w:rsidRDefault="00074987">
            <w:pPr>
              <w:numPr>
                <w:ilvl w:val="0"/>
                <w:numId w:val="1"/>
              </w:numPr>
              <w:spacing w:line="278" w:lineRule="auto"/>
              <w:ind w:left="180"/>
              <w:rPr>
                <w:rFonts w:ascii="Arial" w:eastAsia="Arial" w:hAnsi="Arial" w:cs="Arial"/>
                <w:sz w:val="20"/>
                <w:szCs w:val="20"/>
              </w:rPr>
            </w:pPr>
          </w:p>
        </w:tc>
      </w:tr>
      <w:tr w:rsidR="00074987" w14:paraId="2EDD1BFB" w14:textId="77777777">
        <w:trPr>
          <w:trHeight w:val="123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5DE52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D1EB3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CC574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An RSPO-approved plan to remediate for HCVs lost since 2005 and HCS forests lost since November 2019 is implemented.</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C424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E2AC"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8112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345553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EA6790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7827813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37DF16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01945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1A32A5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073970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986AE65" w14:textId="190A71AA" w:rsidR="00074987" w:rsidRDefault="00074987">
            <w:pPr>
              <w:numPr>
                <w:ilvl w:val="0"/>
                <w:numId w:val="1"/>
              </w:numPr>
              <w:spacing w:line="278" w:lineRule="auto"/>
              <w:ind w:left="180"/>
              <w:rPr>
                <w:rFonts w:ascii="Arial" w:eastAsia="Arial" w:hAnsi="Arial" w:cs="Arial"/>
                <w:sz w:val="20"/>
                <w:szCs w:val="20"/>
              </w:rPr>
            </w:pPr>
          </w:p>
        </w:tc>
      </w:tr>
      <w:tr w:rsidR="00074987" w14:paraId="3C4F1347" w14:textId="77777777">
        <w:trPr>
          <w:trHeight w:val="166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3873B0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4.3: </w:t>
            </w:r>
            <w:r>
              <w:rPr>
                <w:rFonts w:ascii="Arial" w:eastAsia="Arial" w:hAnsi="Arial" w:cs="Arial"/>
                <w:sz w:val="20"/>
                <w:szCs w:val="20"/>
              </w:rPr>
              <w:t>New planting of independent smallholders, since November 2019:</w:t>
            </w:r>
          </w:p>
          <w:p w14:paraId="25EF98DD"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HCVs</w:t>
            </w:r>
          </w:p>
          <w:p w14:paraId="73C827BB"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HCS forests as defined by the simplified combined HCV-HCS approach</w:t>
            </w:r>
          </w:p>
          <w:p w14:paraId="60A91BC8"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steep sloped (more than 25 degrees or as in the National Interpretation)</w:t>
            </w:r>
          </w:p>
          <w:p w14:paraId="529BA265"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peat areas of any depth.</w:t>
            </w:r>
          </w:p>
          <w:p w14:paraId="37B1D54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**Do any smallholders within the group have plans for new planting of oil palm?</w:t>
            </w:r>
            <w:r>
              <w:rPr>
                <w:rFonts w:ascii="Arial" w:eastAsia="Arial" w:hAnsi="Arial" w:cs="Arial"/>
                <w:b/>
                <w:i/>
                <w:sz w:val="20"/>
                <w:szCs w:val="20"/>
              </w:rPr>
              <w:t xml:space="preserve"> If no, SKIP.</w:t>
            </w:r>
            <w:r>
              <w:rPr>
                <w:rFonts w:ascii="Arial" w:eastAsia="Arial" w:hAnsi="Arial" w:cs="Arial"/>
                <w:sz w:val="20"/>
                <w:szCs w:val="20"/>
              </w:rPr>
              <w:t xml:space="preserve"> </w:t>
            </w:r>
          </w:p>
        </w:tc>
      </w:tr>
      <w:tr w:rsidR="00074987" w14:paraId="018E7798"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0A35D84"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758C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provide information on all planned new plantings and commit that no new plantings are on HCV or HCS forests, on steep slopes (more than 25 degrees or as in the National Interpretation) or on peat.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26DE7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30FF81"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336B1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4705607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3A0D0B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12529483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B73B12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4850395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060199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2588399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7B9440FF" w14:textId="0B9BA28C" w:rsidR="00074987" w:rsidRDefault="00074987">
            <w:pPr>
              <w:numPr>
                <w:ilvl w:val="0"/>
                <w:numId w:val="1"/>
              </w:numPr>
              <w:spacing w:line="278" w:lineRule="auto"/>
              <w:ind w:left="180"/>
              <w:rPr>
                <w:rFonts w:ascii="Arial" w:eastAsia="Arial" w:hAnsi="Arial" w:cs="Arial"/>
                <w:sz w:val="20"/>
                <w:szCs w:val="20"/>
              </w:rPr>
            </w:pPr>
          </w:p>
        </w:tc>
      </w:tr>
      <w:tr w:rsidR="00074987" w14:paraId="1821687D" w14:textId="77777777">
        <w:trPr>
          <w:trHeight w:val="255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18EA68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898997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1441D2F"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Workers Before any land preparation commences, group members develop an integrated management plan through a participatory approach to maintain or enhance HCVs as well as HCS forests identified after November 2019, as identified by the simplified combined HCV and HCS approach, before any land preparation commences.</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D205B5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D5C9BC2"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F83610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598880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E2DCEC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8312560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E62EA6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6725069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3C8701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971867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1056C88" w14:textId="77777777" w:rsidR="00074987" w:rsidRDefault="00074987">
            <w:pPr>
              <w:spacing w:line="278" w:lineRule="auto"/>
              <w:rPr>
                <w:rFonts w:ascii="Arial" w:eastAsia="Arial" w:hAnsi="Arial" w:cs="Arial"/>
                <w:sz w:val="20"/>
                <w:szCs w:val="20"/>
              </w:rPr>
            </w:pPr>
          </w:p>
        </w:tc>
      </w:tr>
      <w:tr w:rsidR="00074987" w14:paraId="32728278" w14:textId="77777777">
        <w:trPr>
          <w:trHeight w:val="174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4B2370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F633E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7310FE3"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have an RSPO approved integrated management plan for their planned new plantings and share a notice of this plan with those involved in the participatory mapping before any land preparation commences.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467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A21C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7576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438740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EA02EC8"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5101603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22F82E0"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4249671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3BCAB8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207586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3139CC8" w14:textId="1B807B52" w:rsidR="00074987" w:rsidRDefault="00074987">
            <w:pPr>
              <w:numPr>
                <w:ilvl w:val="0"/>
                <w:numId w:val="1"/>
              </w:numPr>
              <w:spacing w:line="278" w:lineRule="auto"/>
              <w:ind w:left="180"/>
              <w:rPr>
                <w:rFonts w:ascii="Arial" w:eastAsia="Arial" w:hAnsi="Arial" w:cs="Arial"/>
                <w:sz w:val="20"/>
                <w:szCs w:val="20"/>
              </w:rPr>
            </w:pPr>
          </w:p>
        </w:tc>
      </w:tr>
      <w:tr w:rsidR="00074987" w14:paraId="2AB686FB" w14:textId="77777777">
        <w:trPr>
          <w:trHeight w:val="570"/>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E03F8F4"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4.4: </w:t>
            </w:r>
            <w:r>
              <w:rPr>
                <w:rFonts w:ascii="Arial" w:eastAsia="Arial" w:hAnsi="Arial" w:cs="Arial"/>
                <w:sz w:val="20"/>
                <w:szCs w:val="20"/>
              </w:rPr>
              <w:t>Where smallholder plots exist on peat, subsidence and degradation of peat soils is minimized by the use of Best Management Practices.</w:t>
            </w:r>
          </w:p>
          <w:p w14:paraId="29728DC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existing plots on peat? If no, SKIP.</w:t>
            </w:r>
            <w:r>
              <w:rPr>
                <w:rFonts w:ascii="Arial" w:eastAsia="Arial" w:hAnsi="Arial" w:cs="Arial"/>
                <w:sz w:val="20"/>
                <w:szCs w:val="20"/>
              </w:rPr>
              <w:t xml:space="preserve"> </w:t>
            </w:r>
          </w:p>
        </w:tc>
      </w:tr>
      <w:tr w:rsidR="00074987" w14:paraId="104E142D"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76503AE"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94B0267"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E group Manager confirms presence of peat on existing plots within the group and smallholders on peat commit to using best management practices (BMPs), and minimizing subsidence and degradation of peat soils.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A7FB3E"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5E3A7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10DF0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8853758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9484CE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461111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5BC344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4016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302F791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044405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C91614A" w14:textId="780C75C9" w:rsidR="00074987" w:rsidRDefault="00074987">
            <w:pPr>
              <w:numPr>
                <w:ilvl w:val="0"/>
                <w:numId w:val="1"/>
              </w:numPr>
              <w:spacing w:line="278" w:lineRule="auto"/>
              <w:ind w:left="180"/>
              <w:rPr>
                <w:rFonts w:ascii="Arial" w:eastAsia="Arial" w:hAnsi="Arial" w:cs="Arial"/>
                <w:sz w:val="20"/>
                <w:szCs w:val="20"/>
              </w:rPr>
            </w:pPr>
          </w:p>
        </w:tc>
      </w:tr>
      <w:tr w:rsidR="00074987" w14:paraId="7CECB7A3" w14:textId="77777777">
        <w:trPr>
          <w:trHeight w:val="174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68AFF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133FB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40D312"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A Smallholders complete training on best management practices (BMPs) for peat.  The group has an action plan to minimize risk of fire, to apply BMPs for plantings on peat and manage water systems in the certification unit.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EE30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D7062D"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ACF53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697870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447272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9745429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38B6C30A"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8461658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6651A5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5711834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FEEF2FE" w14:textId="28463324" w:rsidR="00074987" w:rsidRDefault="00074987">
            <w:pPr>
              <w:numPr>
                <w:ilvl w:val="0"/>
                <w:numId w:val="1"/>
              </w:numPr>
              <w:spacing w:line="278" w:lineRule="auto"/>
              <w:ind w:left="180"/>
              <w:rPr>
                <w:rFonts w:ascii="Arial" w:eastAsia="Arial" w:hAnsi="Arial" w:cs="Arial"/>
                <w:sz w:val="20"/>
                <w:szCs w:val="20"/>
              </w:rPr>
            </w:pPr>
          </w:p>
        </w:tc>
      </w:tr>
      <w:tr w:rsidR="00074987" w14:paraId="706452C6"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04DDF5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667E525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729BAD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B Smallholders implement the group’s action plan based on BMPs, including fire and water management, and monitoring of subsidence rate for existing planting on peat.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6F248F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E4EFD0"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9F2D08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6959216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33596D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8229294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9E895D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5961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ACA1E5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18763885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4F93B3C4" w14:textId="7FB169C7" w:rsidR="00074987" w:rsidRDefault="00074987">
            <w:pPr>
              <w:numPr>
                <w:ilvl w:val="0"/>
                <w:numId w:val="1"/>
              </w:numPr>
              <w:spacing w:line="278" w:lineRule="auto"/>
              <w:ind w:left="180"/>
              <w:rPr>
                <w:rFonts w:ascii="Arial" w:eastAsia="Arial" w:hAnsi="Arial" w:cs="Arial"/>
                <w:sz w:val="20"/>
                <w:szCs w:val="20"/>
              </w:rPr>
            </w:pPr>
          </w:p>
        </w:tc>
      </w:tr>
    </w:tbl>
    <w:p w14:paraId="53C85756" w14:textId="77777777" w:rsidR="00074987" w:rsidRDefault="00000000">
      <w:r>
        <w:br w:type="page"/>
      </w:r>
    </w:p>
    <w:tbl>
      <w:tblPr>
        <w:tblStyle w:val="affffffffffffffffffb"/>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3FE356ED" w14:textId="77777777">
        <w:trPr>
          <w:trHeight w:val="57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7CB5D2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4.5: </w:t>
            </w:r>
            <w:r>
              <w:rPr>
                <w:rFonts w:ascii="Arial" w:eastAsia="Arial" w:hAnsi="Arial" w:cs="Arial"/>
                <w:sz w:val="20"/>
                <w:szCs w:val="20"/>
              </w:rPr>
              <w:t xml:space="preserve">Plots on peat are replanted only on areas with low risk of flooding or saline intrusion as demonstrated by a risk assessment. </w:t>
            </w:r>
          </w:p>
          <w:p w14:paraId="5FC2668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plans for replanting plots that are located on peat? If no, SKIP.</w:t>
            </w:r>
            <w:r>
              <w:rPr>
                <w:rFonts w:ascii="Arial" w:eastAsia="Arial" w:hAnsi="Arial" w:cs="Arial"/>
                <w:sz w:val="20"/>
                <w:szCs w:val="20"/>
              </w:rPr>
              <w:t xml:space="preserve"> </w:t>
            </w:r>
          </w:p>
        </w:tc>
      </w:tr>
      <w:tr w:rsidR="00074987" w14:paraId="1289BCD1" w14:textId="77777777">
        <w:trPr>
          <w:trHeight w:val="178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8AA9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5A0DFE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Smallholders commit to provide information on all plans for replanting and commit that replanting will only be in areas with low risk of flooding or saline intrusion (Reference 1.1. E, Annex 2).</w:t>
            </w:r>
          </w:p>
          <w:p w14:paraId="17BBB216"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6ABBCCD"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576D0E6" w14:textId="77777777" w:rsidR="00074987" w:rsidRDefault="00074987">
            <w:pPr>
              <w:spacing w:before="40" w:after="40"/>
              <w:ind w:left="-100" w:right="100"/>
              <w:jc w:val="both"/>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EA6E18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515211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2327208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0414261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2F18D4F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341745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66AF828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251295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95B66F7" w14:textId="66FBE951" w:rsidR="00074987" w:rsidRDefault="00074987">
            <w:pPr>
              <w:numPr>
                <w:ilvl w:val="0"/>
                <w:numId w:val="1"/>
              </w:numPr>
              <w:spacing w:line="278" w:lineRule="auto"/>
              <w:ind w:left="180"/>
              <w:rPr>
                <w:rFonts w:ascii="Arial" w:eastAsia="Arial" w:hAnsi="Arial" w:cs="Arial"/>
                <w:sz w:val="20"/>
                <w:szCs w:val="20"/>
              </w:rPr>
            </w:pPr>
          </w:p>
        </w:tc>
      </w:tr>
      <w:tr w:rsidR="00074987" w14:paraId="669E5F7A" w14:textId="77777777">
        <w:trPr>
          <w:trHeight w:val="159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91D62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75530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3B66E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with plots on peat complete training on identification of future risks of flooding or saline intrusion and alternate land development strategies.</w:t>
            </w:r>
          </w:p>
          <w:p w14:paraId="03E868A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032D8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F7491F"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B377C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316225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0406A41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9524145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DD128C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321979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C15EC6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1925096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1578BE4" w14:textId="762ED9EA" w:rsidR="00074987" w:rsidRDefault="00074987">
            <w:pPr>
              <w:numPr>
                <w:ilvl w:val="0"/>
                <w:numId w:val="1"/>
              </w:numPr>
              <w:spacing w:line="278" w:lineRule="auto"/>
              <w:ind w:left="180"/>
              <w:rPr>
                <w:rFonts w:ascii="Arial" w:eastAsia="Arial" w:hAnsi="Arial" w:cs="Arial"/>
                <w:sz w:val="20"/>
                <w:szCs w:val="20"/>
              </w:rPr>
            </w:pPr>
          </w:p>
        </w:tc>
      </w:tr>
      <w:tr w:rsidR="00074987" w14:paraId="16BF5F6C" w14:textId="77777777">
        <w:trPr>
          <w:trHeight w:val="195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C1A74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43A63F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F191400"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Prior to replanting on peat smallholders complete a risk assessment related to flooding or saline intrusion and, where there is high risk, present a plan that includes alternate land development strategies, preferencing alternative livelihood planning.</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2143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71A1273"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C7737E8"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0571805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44A885A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91406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01BAD90"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1948454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0DE1DA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775178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3DE0054" w14:textId="601BE9C9" w:rsidR="00074987" w:rsidRDefault="00074987">
            <w:pPr>
              <w:numPr>
                <w:ilvl w:val="0"/>
                <w:numId w:val="1"/>
              </w:numPr>
              <w:spacing w:line="278" w:lineRule="auto"/>
              <w:ind w:left="180"/>
              <w:rPr>
                <w:rFonts w:ascii="Arial" w:eastAsia="Arial" w:hAnsi="Arial" w:cs="Arial"/>
                <w:sz w:val="20"/>
                <w:szCs w:val="20"/>
              </w:rPr>
            </w:pPr>
          </w:p>
        </w:tc>
      </w:tr>
      <w:tr w:rsidR="00074987" w14:paraId="48D27808"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6BC81F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4.6: </w:t>
            </w:r>
            <w:r>
              <w:rPr>
                <w:rFonts w:ascii="Arial" w:eastAsia="Arial" w:hAnsi="Arial" w:cs="Arial"/>
                <w:sz w:val="20"/>
                <w:szCs w:val="20"/>
              </w:rPr>
              <w:t>Fire is not used on the oil palm plot for preparing land or pest control, nor open fire for waste management on the farm.</w:t>
            </w:r>
          </w:p>
        </w:tc>
      </w:tr>
      <w:tr w:rsidR="00074987" w14:paraId="6D22D7CC" w14:textId="77777777">
        <w:trPr>
          <w:trHeight w:val="1815"/>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4D53B78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1FB5849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commit to no burning for preparing land or for pest control, nor open fire for waste management.  Group manager records evidence of prior burning of members joining the group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1ACBC6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C44E3A"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61E16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5293844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612173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400875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F11AC8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2939402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7414106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3040990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0822DC7" w14:textId="3423FC7D" w:rsidR="00074987" w:rsidRDefault="00074987">
            <w:pPr>
              <w:numPr>
                <w:ilvl w:val="0"/>
                <w:numId w:val="1"/>
              </w:numPr>
              <w:spacing w:line="278" w:lineRule="auto"/>
              <w:ind w:left="180"/>
              <w:rPr>
                <w:rFonts w:ascii="Arial" w:eastAsia="Arial" w:hAnsi="Arial" w:cs="Arial"/>
                <w:sz w:val="20"/>
                <w:szCs w:val="20"/>
              </w:rPr>
            </w:pPr>
          </w:p>
        </w:tc>
      </w:tr>
      <w:tr w:rsidR="00074987" w14:paraId="1C2335F6" w14:textId="77777777">
        <w:trPr>
          <w:trHeight w:val="399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BDA94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43136E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B8E3A89"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no physical evidence of new burning (after eligibility) for land preparation for oil palm by smallholders. Smallholders complete training on and are aware of:</w:t>
            </w:r>
          </w:p>
          <w:p w14:paraId="7A687CF9" w14:textId="77777777" w:rsidR="00074987" w:rsidRDefault="00000000">
            <w:pPr>
              <w:numPr>
                <w:ilvl w:val="0"/>
                <w:numId w:val="2"/>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land preparation and farm waste management (where appropriate possible)</w:t>
            </w:r>
          </w:p>
          <w:p w14:paraId="158F492E" w14:textId="77777777" w:rsidR="00074987" w:rsidRDefault="00000000">
            <w:pPr>
              <w:numPr>
                <w:ilvl w:val="0"/>
                <w:numId w:val="2"/>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pest control</w:t>
            </w:r>
          </w:p>
          <w:p w14:paraId="34F732C4" w14:textId="77777777" w:rsidR="00074987" w:rsidRDefault="00000000">
            <w:pPr>
              <w:numPr>
                <w:ilvl w:val="0"/>
                <w:numId w:val="2"/>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Fire prevention and how to respond to and manage fires in their plots.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66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E081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8DDC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4356028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0D1B360"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561668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7DB42A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275288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19956F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9413351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0F6EE5E" w14:textId="40C53D91" w:rsidR="00074987" w:rsidRDefault="00074987">
            <w:pPr>
              <w:numPr>
                <w:ilvl w:val="0"/>
                <w:numId w:val="1"/>
              </w:numPr>
              <w:spacing w:line="278" w:lineRule="auto"/>
              <w:ind w:left="180"/>
              <w:rPr>
                <w:rFonts w:ascii="Arial" w:eastAsia="Arial" w:hAnsi="Arial" w:cs="Arial"/>
                <w:sz w:val="20"/>
                <w:szCs w:val="20"/>
              </w:rPr>
            </w:pPr>
          </w:p>
        </w:tc>
      </w:tr>
      <w:tr w:rsidR="00074987" w14:paraId="16F053DF" w14:textId="77777777">
        <w:trPr>
          <w:trHeight w:val="195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DD9DF7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7A5F511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5B74BB8"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do not use fire or practice burning for land preparation, waste management or pest control on the farm.  For pest control, fire may be used in exceptional circumstances i.e. where no other effective measures exist and with prior approval of relevant authority.</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3E0980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A360C21"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D47C0F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099654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4C3585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915616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521D94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1546091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E9A3FEE"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89035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09B8F088" w14:textId="02AA0818" w:rsidR="00074987" w:rsidRDefault="00074987">
            <w:pPr>
              <w:numPr>
                <w:ilvl w:val="0"/>
                <w:numId w:val="1"/>
              </w:numPr>
              <w:spacing w:line="278" w:lineRule="auto"/>
              <w:ind w:left="180"/>
              <w:rPr>
                <w:rFonts w:ascii="Arial" w:eastAsia="Arial" w:hAnsi="Arial" w:cs="Arial"/>
                <w:sz w:val="20"/>
                <w:szCs w:val="20"/>
              </w:rPr>
            </w:pPr>
          </w:p>
        </w:tc>
      </w:tr>
      <w:tr w:rsidR="00074987" w14:paraId="30F636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CCE49E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4.7: </w:t>
            </w:r>
            <w:r>
              <w:rPr>
                <w:rFonts w:ascii="Arial" w:eastAsia="Arial" w:hAnsi="Arial" w:cs="Arial"/>
                <w:sz w:val="20"/>
                <w:szCs w:val="20"/>
              </w:rPr>
              <w:t>Riparian buffer zones are identified and managed to ensure they are maintained and/or enhanced.</w:t>
            </w:r>
          </w:p>
        </w:tc>
      </w:tr>
      <w:tr w:rsidR="00074987" w14:paraId="62BBF887" w14:textId="77777777">
        <w:trPr>
          <w:trHeight w:val="14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7093CC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11BBB01"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Group manager identifies riparian buffer zones within the group and smallholders commit to no new planting in riparian zones.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FE1F798"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E46128"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CC535F4"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15189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54B3959A"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4752784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087F051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3642828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BF4376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48228273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39E6B509" w14:textId="5E9368F2" w:rsidR="00074987" w:rsidRDefault="00074987">
            <w:pPr>
              <w:numPr>
                <w:ilvl w:val="0"/>
                <w:numId w:val="1"/>
              </w:numPr>
              <w:spacing w:line="278" w:lineRule="auto"/>
              <w:ind w:left="180"/>
              <w:rPr>
                <w:rFonts w:ascii="Arial" w:eastAsia="Arial" w:hAnsi="Arial" w:cs="Arial"/>
                <w:sz w:val="20"/>
                <w:szCs w:val="20"/>
              </w:rPr>
            </w:pPr>
          </w:p>
        </w:tc>
      </w:tr>
      <w:tr w:rsidR="00074987" w14:paraId="3DCA29A2" w14:textId="77777777">
        <w:trPr>
          <w:trHeight w:val="1335"/>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A403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BE4A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95C1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riparian buffer zone management, and the group has an action plan to maintain and/or enhance riparian buffer zones.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F805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AEE69"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223D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71084514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1865A6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61798608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A462290"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7757109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1FA8DAA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6523922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728D9CED" w14:textId="77777777" w:rsidR="00074987" w:rsidRDefault="00074987">
            <w:pPr>
              <w:spacing w:line="278" w:lineRule="auto"/>
              <w:rPr>
                <w:rFonts w:ascii="Arial" w:eastAsia="Arial" w:hAnsi="Arial" w:cs="Arial"/>
                <w:sz w:val="20"/>
                <w:szCs w:val="20"/>
              </w:rPr>
            </w:pPr>
          </w:p>
        </w:tc>
      </w:tr>
      <w:tr w:rsidR="00074987" w14:paraId="1C4DBC18" w14:textId="77777777">
        <w:trPr>
          <w:trHeight w:val="123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ABF74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3B41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35846D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maintain and/or enhance riparian buffer zone areas.</w:t>
            </w:r>
          </w:p>
          <w:p w14:paraId="0CA2792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p w14:paraId="500DA45B"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6707D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A448E0"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1C88A3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9832987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56B115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197042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5785C4C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2633117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41DB9FCC"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87424179"/>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152DE242" w14:textId="7AFA44BB" w:rsidR="00074987" w:rsidRDefault="00074987">
            <w:pPr>
              <w:numPr>
                <w:ilvl w:val="0"/>
                <w:numId w:val="1"/>
              </w:numPr>
              <w:spacing w:line="278" w:lineRule="auto"/>
              <w:ind w:left="180"/>
              <w:rPr>
                <w:rFonts w:ascii="Arial" w:eastAsia="Arial" w:hAnsi="Arial" w:cs="Arial"/>
                <w:sz w:val="20"/>
                <w:szCs w:val="20"/>
              </w:rPr>
            </w:pPr>
          </w:p>
        </w:tc>
      </w:tr>
      <w:tr w:rsidR="00074987" w14:paraId="3F72416D"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D35AE7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4.8: </w:t>
            </w:r>
            <w:r>
              <w:rPr>
                <w:rFonts w:ascii="Arial" w:eastAsia="Arial" w:hAnsi="Arial" w:cs="Arial"/>
                <w:sz w:val="20"/>
                <w:szCs w:val="20"/>
              </w:rPr>
              <w:t>Pesticides are used in ways that do not endanger health of workers, family, communities or the environment.</w:t>
            </w:r>
          </w:p>
        </w:tc>
      </w:tr>
      <w:tr w:rsidR="00074987" w14:paraId="26838FED" w14:textId="77777777">
        <w:trPr>
          <w:trHeight w:val="41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D44CF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3E230AB"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commit to phase out paraquat and pesticides categorized as WHO Class 1A or 1B and those listed by the Stockholm or Rotterdam Conventions by:</w:t>
            </w:r>
          </w:p>
          <w:p w14:paraId="4771F400" w14:textId="77777777" w:rsidR="00074987" w:rsidRDefault="00000000">
            <w:pPr>
              <w:numPr>
                <w:ilvl w:val="0"/>
                <w:numId w:val="6"/>
              </w:numPr>
              <w:pBdr>
                <w:top w:val="nil"/>
                <w:left w:val="nil"/>
                <w:bottom w:val="nil"/>
                <w:right w:val="nil"/>
                <w:between w:val="nil"/>
              </w:pBdr>
              <w:spacing w:before="40" w:line="278" w:lineRule="auto"/>
              <w:ind w:left="515" w:right="120"/>
              <w:rPr>
                <w:rFonts w:ascii="Arial" w:eastAsia="Arial" w:hAnsi="Arial" w:cs="Arial"/>
                <w:color w:val="000000"/>
                <w:sz w:val="20"/>
                <w:szCs w:val="20"/>
              </w:rPr>
            </w:pPr>
            <w:r>
              <w:rPr>
                <w:rFonts w:ascii="Arial" w:eastAsia="Arial" w:hAnsi="Arial" w:cs="Arial"/>
                <w:color w:val="000000"/>
                <w:sz w:val="20"/>
                <w:szCs w:val="20"/>
              </w:rPr>
              <w:t>Immediately stopping purchasing of these pesticides</w:t>
            </w:r>
          </w:p>
          <w:p w14:paraId="79AA82C8" w14:textId="77777777" w:rsidR="00074987" w:rsidRDefault="00000000">
            <w:pPr>
              <w:numPr>
                <w:ilvl w:val="0"/>
                <w:numId w:val="6"/>
              </w:numPr>
              <w:pBdr>
                <w:top w:val="nil"/>
                <w:left w:val="nil"/>
                <w:bottom w:val="nil"/>
                <w:right w:val="nil"/>
                <w:between w:val="nil"/>
              </w:pBdr>
              <w:spacing w:line="278" w:lineRule="auto"/>
              <w:ind w:left="515" w:right="120"/>
              <w:rPr>
                <w:rFonts w:ascii="Arial" w:eastAsia="Arial" w:hAnsi="Arial" w:cs="Arial"/>
                <w:color w:val="000000"/>
                <w:sz w:val="20"/>
                <w:szCs w:val="20"/>
              </w:rPr>
            </w:pPr>
            <w:r>
              <w:rPr>
                <w:rFonts w:ascii="Arial" w:eastAsia="Arial" w:hAnsi="Arial" w:cs="Arial"/>
                <w:color w:val="000000"/>
                <w:sz w:val="20"/>
                <w:szCs w:val="20"/>
              </w:rPr>
              <w:t>Phasing out use of remaining stock by MSA</w:t>
            </w:r>
          </w:p>
          <w:p w14:paraId="1D682A3F" w14:textId="77777777" w:rsidR="00074987" w:rsidRDefault="00000000">
            <w:pPr>
              <w:numPr>
                <w:ilvl w:val="0"/>
                <w:numId w:val="6"/>
              </w:numPr>
              <w:pBdr>
                <w:top w:val="nil"/>
                <w:left w:val="nil"/>
                <w:bottom w:val="nil"/>
                <w:right w:val="nil"/>
                <w:between w:val="nil"/>
              </w:pBdr>
              <w:spacing w:after="40" w:line="278" w:lineRule="auto"/>
              <w:ind w:left="515" w:right="120"/>
              <w:rPr>
                <w:rFonts w:ascii="Arial" w:eastAsia="Arial" w:hAnsi="Arial" w:cs="Arial"/>
                <w:color w:val="000000"/>
                <w:sz w:val="20"/>
                <w:szCs w:val="20"/>
              </w:rPr>
            </w:pPr>
            <w:r>
              <w:rPr>
                <w:rFonts w:ascii="Arial" w:eastAsia="Arial" w:hAnsi="Arial" w:cs="Arial"/>
                <w:color w:val="000000"/>
                <w:sz w:val="20"/>
                <w:szCs w:val="20"/>
              </w:rPr>
              <w:t>Providing information for the group manager to keep record of pesticide purchase and use.</w:t>
            </w:r>
          </w:p>
          <w:p w14:paraId="40296277"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EB3562F"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FE1295"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AB92CC5"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76816019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6CF75F1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4086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907501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49941980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8995E3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82332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D266F2A" w14:textId="218E3F36" w:rsidR="00074987" w:rsidRDefault="00074987">
            <w:pPr>
              <w:numPr>
                <w:ilvl w:val="0"/>
                <w:numId w:val="1"/>
              </w:numPr>
              <w:spacing w:line="278" w:lineRule="auto"/>
              <w:ind w:left="180"/>
              <w:rPr>
                <w:rFonts w:ascii="Arial" w:eastAsia="Arial" w:hAnsi="Arial" w:cs="Arial"/>
                <w:sz w:val="20"/>
                <w:szCs w:val="20"/>
              </w:rPr>
            </w:pPr>
          </w:p>
        </w:tc>
      </w:tr>
      <w:tr w:rsidR="00074987" w14:paraId="44C29223" w14:textId="77777777">
        <w:trPr>
          <w:trHeight w:val="255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53FA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D6D6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DF8BC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BMPs for pesticides including pesticides including pesticide usage, awareness on risks for pregnant and breastfeeding women and young workers; storage and disposal; paraquat and pesticides listed by WHI Class 1A or 1B, the Stockholm or Rotterdam Conventions (and in compliance with 3.5).</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6F17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9C65"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DFA7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61432219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721FB53F"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04270890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45792D4B"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56861069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4CB766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56361670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51C319D3" w14:textId="0EC17E71" w:rsidR="00074987" w:rsidRDefault="00074987">
            <w:pPr>
              <w:numPr>
                <w:ilvl w:val="0"/>
                <w:numId w:val="1"/>
              </w:numPr>
              <w:spacing w:line="278" w:lineRule="auto"/>
              <w:ind w:left="180"/>
              <w:rPr>
                <w:rFonts w:ascii="Arial" w:eastAsia="Arial" w:hAnsi="Arial" w:cs="Arial"/>
                <w:sz w:val="20"/>
                <w:szCs w:val="20"/>
              </w:rPr>
            </w:pPr>
          </w:p>
        </w:tc>
      </w:tr>
      <w:tr w:rsidR="00074987" w14:paraId="2BD9AEB6" w14:textId="77777777">
        <w:trPr>
          <w:trHeight w:val="2082"/>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76D24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311B500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7FD9DBB4"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implement BMPs for all pesticide use, including prohibiting use of pesticides by pregnant and breastfeeding women and young workers, and exclusion of paraquat and pesticides listed by WHI Class 1A or 1B, the Stockholm or Rotterdam Conventions, unless when authorized by relevant authorities for pest outbreaks.</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3CE8D5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61018E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6974A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1433426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2ACFA5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227109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110BD27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90567954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0D96CFD1"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9261568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3D9C2F91" w14:textId="1C8942CE" w:rsidR="00074987" w:rsidRDefault="00074987">
            <w:pPr>
              <w:numPr>
                <w:ilvl w:val="0"/>
                <w:numId w:val="1"/>
              </w:numPr>
              <w:spacing w:line="278" w:lineRule="auto"/>
              <w:ind w:left="180"/>
              <w:rPr>
                <w:rFonts w:ascii="Arial" w:eastAsia="Arial" w:hAnsi="Arial" w:cs="Arial"/>
                <w:sz w:val="20"/>
                <w:szCs w:val="20"/>
              </w:rPr>
            </w:pPr>
          </w:p>
        </w:tc>
      </w:tr>
      <w:tr w:rsidR="00074987" w14:paraId="5E493D04"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910383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4.9: </w:t>
            </w:r>
            <w:r>
              <w:rPr>
                <w:rFonts w:ascii="Arial" w:eastAsia="Arial" w:hAnsi="Arial" w:cs="Arial"/>
                <w:sz w:val="20"/>
                <w:szCs w:val="20"/>
              </w:rPr>
              <w:t>The group and smallholders manage pests, diseases, weeds and invasive introduced species using appropriate techniques, including but not limited to Integrated Pest Management (IPM) Techniques.</w:t>
            </w:r>
          </w:p>
        </w:tc>
      </w:tr>
      <w:tr w:rsidR="00074987" w14:paraId="788CAC91" w14:textId="77777777">
        <w:trPr>
          <w:trHeight w:val="411"/>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B6B4A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p w14:paraId="0E3CF0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F2113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N/A</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8BB2F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95D7FDB"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2FEAB09" w14:textId="77777777" w:rsidR="00074987" w:rsidRDefault="00074987">
            <w:pPr>
              <w:rPr>
                <w:rFonts w:ascii="Arial" w:eastAsia="Arial" w:hAnsi="Arial" w:cs="Arial"/>
                <w:sz w:val="20"/>
                <w:szCs w:val="20"/>
              </w:rPr>
            </w:pPr>
          </w:p>
          <w:p w14:paraId="7EF42DC4" w14:textId="77777777" w:rsidR="00074987" w:rsidRDefault="00074987">
            <w:pPr>
              <w:ind w:left="-100"/>
              <w:rPr>
                <w:rFonts w:ascii="Arial" w:eastAsia="Arial" w:hAnsi="Arial" w:cs="Arial"/>
                <w:sz w:val="20"/>
                <w:szCs w:val="20"/>
              </w:rPr>
            </w:pPr>
          </w:p>
        </w:tc>
      </w:tr>
      <w:tr w:rsidR="00074987" w14:paraId="21D30152"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7C52A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20B3C2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41071E6"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BMPs, including, but not limited to safe chemical use, IPM, weed and invasive species management.</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EE5F9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D6184B"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E4169E6"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183942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E887AF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3716018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74E22A7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660712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23844E82"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34832655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72FE536A" w14:textId="6DAF468F" w:rsidR="00074987" w:rsidRDefault="00074987">
            <w:pPr>
              <w:numPr>
                <w:ilvl w:val="0"/>
                <w:numId w:val="1"/>
              </w:numPr>
              <w:spacing w:line="278" w:lineRule="auto"/>
              <w:ind w:left="180"/>
              <w:rPr>
                <w:rFonts w:ascii="Arial" w:eastAsia="Arial" w:hAnsi="Arial" w:cs="Arial"/>
                <w:sz w:val="20"/>
                <w:szCs w:val="20"/>
              </w:rPr>
            </w:pPr>
          </w:p>
        </w:tc>
      </w:tr>
      <w:tr w:rsidR="00074987" w14:paraId="58254E29" w14:textId="77777777">
        <w:trPr>
          <w:trHeight w:val="123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6E66B5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40B116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4C7EF5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The group and smallholders maximise use of IPM approached to minimize use of pesticides and herbicides on their farm.</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358D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752C58"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3BCF2A7"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2838692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Conform</w:t>
            </w:r>
          </w:p>
          <w:p w14:paraId="12B5C6C3"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06171230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Pr="00C17377">
              <w:rPr>
                <w:rFonts w:ascii="Arial" w:eastAsia="Arial" w:hAnsi="Arial" w:cs="Arial"/>
                <w:sz w:val="20"/>
                <w:szCs w:val="20"/>
                <w:lang w:val="en-GB"/>
              </w:rPr>
              <w:t>Major Nonconformity</w:t>
            </w:r>
          </w:p>
          <w:p w14:paraId="6296F55D"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353319372"/>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Opportunity for Improvement</w:t>
            </w:r>
          </w:p>
          <w:p w14:paraId="544FD869" w14:textId="77777777" w:rsidR="00EA2743" w:rsidRPr="00C17377" w:rsidRDefault="00EA2743" w:rsidP="00EA2743">
            <w:pPr>
              <w:numPr>
                <w:ilvl w:val="0"/>
                <w:numId w:val="1"/>
              </w:numPr>
              <w:ind w:left="180"/>
              <w:rPr>
                <w:rFonts w:ascii="Arial" w:eastAsia="Arial" w:hAnsi="Arial" w:cs="Arial"/>
                <w:sz w:val="20"/>
                <w:szCs w:val="20"/>
                <w:lang w:val="en-GB"/>
              </w:rPr>
            </w:pPr>
            <w:sdt>
              <w:sdtPr>
                <w:rPr>
                  <w:rFonts w:ascii="Arial" w:eastAsia="Arial" w:hAnsi="Arial" w:cs="Arial"/>
                  <w:sz w:val="20"/>
                  <w:szCs w:val="20"/>
                  <w:lang w:val="en-GB"/>
                </w:rPr>
                <w:id w:val="-185517699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Pr="00C17377">
              <w:rPr>
                <w:rFonts w:ascii="Arial" w:eastAsia="Arial" w:hAnsi="Arial" w:cs="Arial"/>
                <w:sz w:val="20"/>
                <w:szCs w:val="20"/>
                <w:lang w:val="en-GB"/>
              </w:rPr>
              <w:t xml:space="preserve"> Not Applicable (justification required)</w:t>
            </w:r>
          </w:p>
          <w:p w14:paraId="217672F8" w14:textId="25C49018" w:rsidR="00074987" w:rsidRDefault="00074987">
            <w:pPr>
              <w:numPr>
                <w:ilvl w:val="0"/>
                <w:numId w:val="1"/>
              </w:numPr>
              <w:spacing w:line="278" w:lineRule="auto"/>
              <w:ind w:left="180"/>
              <w:rPr>
                <w:rFonts w:ascii="Arial" w:eastAsia="Arial" w:hAnsi="Arial" w:cs="Arial"/>
                <w:sz w:val="20"/>
                <w:szCs w:val="20"/>
              </w:rPr>
            </w:pPr>
          </w:p>
        </w:tc>
      </w:tr>
    </w:tbl>
    <w:p w14:paraId="2A347255" w14:textId="77777777" w:rsidR="00074987" w:rsidRDefault="00074987"/>
    <w:p w14:paraId="3912EEE3" w14:textId="77777777" w:rsidR="00074987" w:rsidRDefault="00000000">
      <w:pPr>
        <w:pStyle w:val="Heading1"/>
        <w:ind w:hanging="284"/>
      </w:pPr>
      <w:bookmarkStart w:id="29" w:name="_heading=h.49x2ik5" w:colFirst="0" w:colLast="0"/>
      <w:bookmarkEnd w:id="29"/>
      <w:r>
        <w:rPr>
          <w:sz w:val="24"/>
          <w:szCs w:val="24"/>
        </w:rPr>
        <w:lastRenderedPageBreak/>
        <w:t>6. Summary of Audit Findings</w:t>
      </w:r>
    </w:p>
    <w:tbl>
      <w:tblPr>
        <w:tblStyle w:val="affffffffffffffffffc"/>
        <w:tblW w:w="14028" w:type="dxa"/>
        <w:tblBorders>
          <w:top w:val="nil"/>
          <w:left w:val="nil"/>
          <w:bottom w:val="nil"/>
          <w:right w:val="nil"/>
          <w:insideH w:val="nil"/>
          <w:insideV w:val="nil"/>
        </w:tblBorders>
        <w:tblLayout w:type="fixed"/>
        <w:tblLook w:val="0600" w:firstRow="0" w:lastRow="0" w:firstColumn="0" w:lastColumn="0" w:noHBand="1" w:noVBand="1"/>
      </w:tblPr>
      <w:tblGrid>
        <w:gridCol w:w="3516"/>
        <w:gridCol w:w="3424"/>
        <w:gridCol w:w="3686"/>
        <w:gridCol w:w="3402"/>
      </w:tblGrid>
      <w:tr w:rsidR="00074987" w14:paraId="0E788BB2" w14:textId="77777777">
        <w:trPr>
          <w:trHeight w:val="1134"/>
        </w:trPr>
        <w:tc>
          <w:tcPr>
            <w:tcW w:w="3516" w:type="dxa"/>
            <w:tcBorders>
              <w:top w:val="single" w:sz="5" w:space="0" w:color="000000"/>
              <w:left w:val="single" w:sz="5" w:space="0" w:color="000000"/>
              <w:bottom w:val="single" w:sz="5" w:space="0" w:color="000000"/>
              <w:right w:val="single" w:sz="5" w:space="0" w:color="000000"/>
            </w:tcBorders>
            <w:shd w:val="clear" w:color="auto" w:fill="275317"/>
            <w:tcMar>
              <w:top w:w="0" w:type="dxa"/>
              <w:left w:w="100" w:type="dxa"/>
              <w:bottom w:w="0" w:type="dxa"/>
              <w:right w:w="100" w:type="dxa"/>
            </w:tcMar>
            <w:vAlign w:val="center"/>
          </w:tcPr>
          <w:p w14:paraId="2663434C"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Principle</w:t>
            </w:r>
          </w:p>
        </w:tc>
        <w:tc>
          <w:tcPr>
            <w:tcW w:w="3424"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4919835D"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Major Nonconformities</w:t>
            </w:r>
          </w:p>
        </w:tc>
        <w:tc>
          <w:tcPr>
            <w:tcW w:w="3686"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72D16EEF"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Opportunity for Improvement</w:t>
            </w:r>
          </w:p>
        </w:tc>
        <w:tc>
          <w:tcPr>
            <w:tcW w:w="3402"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6799B318"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Total # findings</w:t>
            </w:r>
          </w:p>
        </w:tc>
      </w:tr>
      <w:tr w:rsidR="00074987" w14:paraId="1B06C1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93D553"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1: Optimize productivity, positive impacts, and resilience</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F6BAAB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0802476"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0F03ACBF" w14:textId="77777777" w:rsidR="00074987" w:rsidRDefault="00000000">
            <w:pPr>
              <w:pStyle w:val="Heading2"/>
              <w:spacing w:before="60" w:after="60"/>
              <w:jc w:val="center"/>
              <w:rPr>
                <w:sz w:val="20"/>
                <w:szCs w:val="20"/>
              </w:rPr>
            </w:pPr>
            <w:r>
              <w:rPr>
                <w:sz w:val="20"/>
                <w:szCs w:val="20"/>
              </w:rPr>
              <w:t xml:space="preserve">     </w:t>
            </w:r>
          </w:p>
        </w:tc>
      </w:tr>
      <w:tr w:rsidR="00074987" w14:paraId="786EDA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3BC9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2: Ensure Legality, Respect for Land Rights and Community Wellbeing</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AA6BE87"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9E81A95"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6850A24A" w14:textId="77777777" w:rsidR="00074987" w:rsidRDefault="00000000">
            <w:pPr>
              <w:pStyle w:val="Heading2"/>
              <w:spacing w:before="60" w:after="60"/>
              <w:jc w:val="center"/>
              <w:rPr>
                <w:sz w:val="20"/>
                <w:szCs w:val="20"/>
              </w:rPr>
            </w:pPr>
            <w:r>
              <w:rPr>
                <w:sz w:val="20"/>
                <w:szCs w:val="20"/>
              </w:rPr>
              <w:t xml:space="preserve">     </w:t>
            </w:r>
          </w:p>
        </w:tc>
      </w:tr>
      <w:tr w:rsidR="00074987" w14:paraId="01076C42"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B1134"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3: Respect human rights, including workers; rights and condition</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3C5FD1BB"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2FDC49B"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C6C47B3" w14:textId="77777777" w:rsidR="00074987" w:rsidRDefault="00000000">
            <w:pPr>
              <w:pStyle w:val="Heading2"/>
              <w:spacing w:before="60" w:after="60"/>
              <w:jc w:val="center"/>
              <w:rPr>
                <w:sz w:val="20"/>
                <w:szCs w:val="20"/>
              </w:rPr>
            </w:pPr>
            <w:r>
              <w:rPr>
                <w:sz w:val="20"/>
                <w:szCs w:val="20"/>
              </w:rPr>
              <w:t xml:space="preserve">     </w:t>
            </w:r>
          </w:p>
        </w:tc>
      </w:tr>
      <w:tr w:rsidR="00074987" w14:paraId="6D7EF135"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D0C55E"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4: Protect, conserve, and enhance ecosystem and the environment</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830732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5BD7F02"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31BE52E5" w14:textId="77777777" w:rsidR="00074987" w:rsidRDefault="00000000">
            <w:pPr>
              <w:pStyle w:val="Heading2"/>
              <w:spacing w:before="60" w:after="60"/>
              <w:jc w:val="center"/>
              <w:rPr>
                <w:sz w:val="20"/>
                <w:szCs w:val="20"/>
              </w:rPr>
            </w:pPr>
            <w:r>
              <w:rPr>
                <w:sz w:val="20"/>
                <w:szCs w:val="20"/>
              </w:rPr>
              <w:t xml:space="preserve">     </w:t>
            </w:r>
          </w:p>
        </w:tc>
      </w:tr>
      <w:tr w:rsidR="00074987" w14:paraId="2233A963"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86C2D"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Internal Control System</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0A5ABFCF"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67D2A49"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ACC144E" w14:textId="77777777" w:rsidR="00074987" w:rsidRDefault="00000000">
            <w:pPr>
              <w:pStyle w:val="Heading2"/>
              <w:spacing w:before="60" w:after="60"/>
              <w:jc w:val="center"/>
              <w:rPr>
                <w:sz w:val="20"/>
                <w:szCs w:val="20"/>
              </w:rPr>
            </w:pPr>
            <w:r>
              <w:rPr>
                <w:sz w:val="20"/>
                <w:szCs w:val="20"/>
              </w:rPr>
              <w:t xml:space="preserve">     </w:t>
            </w:r>
          </w:p>
        </w:tc>
      </w:tr>
      <w:tr w:rsidR="00074987" w14:paraId="462E8D9A"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F60585"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Total</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33E8EE4"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31FC96EC"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4236AA42" w14:textId="77777777" w:rsidR="00074987" w:rsidRDefault="00000000">
            <w:pPr>
              <w:pStyle w:val="Heading2"/>
              <w:spacing w:before="60" w:after="60"/>
              <w:jc w:val="center"/>
              <w:rPr>
                <w:sz w:val="20"/>
                <w:szCs w:val="20"/>
              </w:rPr>
            </w:pPr>
            <w:bookmarkStart w:id="30" w:name="_heading=h.7o46d18tqoos" w:colFirst="0" w:colLast="0"/>
            <w:bookmarkEnd w:id="30"/>
            <w:r>
              <w:rPr>
                <w:sz w:val="20"/>
                <w:szCs w:val="20"/>
              </w:rPr>
              <w:t xml:space="preserve">     </w:t>
            </w:r>
          </w:p>
        </w:tc>
      </w:tr>
    </w:tbl>
    <w:p w14:paraId="02FB2ECE" w14:textId="77777777" w:rsidR="00074987" w:rsidRDefault="00074987">
      <w:pPr>
        <w:pStyle w:val="Heading1"/>
        <w:rPr>
          <w:b w:val="0"/>
          <w:sz w:val="24"/>
          <w:szCs w:val="24"/>
        </w:rPr>
        <w:sectPr w:rsidR="00074987">
          <w:headerReference w:type="even" r:id="rId23"/>
          <w:headerReference w:type="default" r:id="rId24"/>
          <w:headerReference w:type="first" r:id="rId25"/>
          <w:pgSz w:w="16838" w:h="11906" w:orient="landscape"/>
          <w:pgMar w:top="1440" w:right="1440" w:bottom="1440" w:left="1440" w:header="708" w:footer="708" w:gutter="0"/>
          <w:cols w:space="720"/>
        </w:sectPr>
      </w:pPr>
    </w:p>
    <w:p w14:paraId="793F50DA" w14:textId="77777777" w:rsidR="00074987" w:rsidRDefault="00000000">
      <w:pPr>
        <w:pStyle w:val="Heading1"/>
        <w:ind w:hanging="284"/>
        <w:rPr>
          <w:sz w:val="20"/>
          <w:szCs w:val="20"/>
        </w:rPr>
      </w:pPr>
      <w:bookmarkStart w:id="31" w:name="_heading=h.2p2csry" w:colFirst="0" w:colLast="0"/>
      <w:bookmarkEnd w:id="31"/>
      <w:r>
        <w:rPr>
          <w:sz w:val="24"/>
          <w:szCs w:val="24"/>
        </w:rPr>
        <w:lastRenderedPageBreak/>
        <w:t>7. Nonconformity(ies) Issue in This Audit</w:t>
      </w:r>
    </w:p>
    <w:tbl>
      <w:tblPr>
        <w:tblStyle w:val="affffffffffffffffffd"/>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5103"/>
      </w:tblGrid>
      <w:tr w:rsidR="00074987" w14:paraId="7A493471" w14:textId="77777777">
        <w:tc>
          <w:tcPr>
            <w:tcW w:w="3818" w:type="dxa"/>
            <w:tcMar>
              <w:top w:w="100" w:type="dxa"/>
              <w:left w:w="100" w:type="dxa"/>
              <w:bottom w:w="100" w:type="dxa"/>
              <w:right w:w="100" w:type="dxa"/>
            </w:tcMar>
          </w:tcPr>
          <w:p w14:paraId="0D0DA7FF"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Indicator Number</w:t>
            </w:r>
          </w:p>
        </w:tc>
        <w:tc>
          <w:tcPr>
            <w:tcW w:w="5103" w:type="dxa"/>
            <w:shd w:val="clear" w:color="auto" w:fill="auto"/>
            <w:tcMar>
              <w:top w:w="100" w:type="dxa"/>
              <w:left w:w="100" w:type="dxa"/>
              <w:bottom w:w="100" w:type="dxa"/>
              <w:right w:w="100" w:type="dxa"/>
            </w:tcMar>
          </w:tcPr>
          <w:p w14:paraId="5FF2A24C" w14:textId="77777777" w:rsidR="00074987" w:rsidRDefault="00074987">
            <w:pPr>
              <w:keepNext/>
              <w:spacing w:line="276" w:lineRule="auto"/>
              <w:rPr>
                <w:rFonts w:ascii="Arial" w:eastAsia="Arial" w:hAnsi="Arial" w:cs="Arial"/>
                <w:sz w:val="20"/>
                <w:szCs w:val="20"/>
              </w:rPr>
            </w:pPr>
          </w:p>
        </w:tc>
      </w:tr>
      <w:tr w:rsidR="00074987" w14:paraId="0815A731" w14:textId="77777777">
        <w:tc>
          <w:tcPr>
            <w:tcW w:w="3818" w:type="dxa"/>
            <w:tcMar>
              <w:top w:w="100" w:type="dxa"/>
              <w:left w:w="100" w:type="dxa"/>
              <w:bottom w:w="100" w:type="dxa"/>
              <w:right w:w="100" w:type="dxa"/>
            </w:tcMar>
          </w:tcPr>
          <w:p w14:paraId="656DD666"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103" w:type="dxa"/>
            <w:shd w:val="clear" w:color="auto" w:fill="auto"/>
            <w:tcMar>
              <w:top w:w="100" w:type="dxa"/>
              <w:left w:w="100" w:type="dxa"/>
              <w:bottom w:w="100" w:type="dxa"/>
              <w:right w:w="100" w:type="dxa"/>
            </w:tcMar>
          </w:tcPr>
          <w:p w14:paraId="41C6F0EE" w14:textId="77777777" w:rsidR="00074987" w:rsidRDefault="00074987">
            <w:pPr>
              <w:keepNext/>
              <w:spacing w:line="276" w:lineRule="auto"/>
              <w:rPr>
                <w:rFonts w:ascii="Arial" w:eastAsia="Arial" w:hAnsi="Arial" w:cs="Arial"/>
                <w:sz w:val="20"/>
                <w:szCs w:val="20"/>
              </w:rPr>
            </w:pPr>
          </w:p>
        </w:tc>
      </w:tr>
      <w:tr w:rsidR="00074987" w14:paraId="69C2159E" w14:textId="77777777">
        <w:tc>
          <w:tcPr>
            <w:tcW w:w="3818" w:type="dxa"/>
            <w:tcMar>
              <w:top w:w="100" w:type="dxa"/>
              <w:left w:w="100" w:type="dxa"/>
              <w:bottom w:w="100" w:type="dxa"/>
              <w:right w:w="100" w:type="dxa"/>
            </w:tcMar>
          </w:tcPr>
          <w:p w14:paraId="41BBB64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103" w:type="dxa"/>
            <w:shd w:val="clear" w:color="auto" w:fill="auto"/>
            <w:tcMar>
              <w:top w:w="100" w:type="dxa"/>
              <w:left w:w="100" w:type="dxa"/>
              <w:bottom w:w="100" w:type="dxa"/>
              <w:right w:w="100" w:type="dxa"/>
            </w:tcMar>
          </w:tcPr>
          <w:p w14:paraId="594C9377" w14:textId="66482D6A"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1703276338"/>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00000000">
              <w:rPr>
                <w:rFonts w:ascii="Arial" w:eastAsia="Arial" w:hAnsi="Arial" w:cs="Arial"/>
                <w:sz w:val="20"/>
                <w:szCs w:val="20"/>
              </w:rPr>
              <w:t xml:space="preserve"> Major Nonconformity</w:t>
            </w:r>
          </w:p>
        </w:tc>
      </w:tr>
      <w:tr w:rsidR="00074987" w14:paraId="6224852D" w14:textId="77777777">
        <w:tc>
          <w:tcPr>
            <w:tcW w:w="3818" w:type="dxa"/>
            <w:tcMar>
              <w:top w:w="100" w:type="dxa"/>
              <w:left w:w="100" w:type="dxa"/>
              <w:bottom w:w="100" w:type="dxa"/>
              <w:right w:w="100" w:type="dxa"/>
            </w:tcMar>
          </w:tcPr>
          <w:p w14:paraId="55C442FC"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 xml:space="preserve">Recurring Nonconformity Category </w:t>
            </w:r>
          </w:p>
        </w:tc>
        <w:tc>
          <w:tcPr>
            <w:tcW w:w="5103" w:type="dxa"/>
            <w:shd w:val="clear" w:color="auto" w:fill="auto"/>
            <w:tcMar>
              <w:top w:w="100" w:type="dxa"/>
              <w:left w:w="100" w:type="dxa"/>
              <w:bottom w:w="100" w:type="dxa"/>
              <w:right w:w="100" w:type="dxa"/>
            </w:tcMar>
          </w:tcPr>
          <w:p w14:paraId="654AAFA9" w14:textId="07558786"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855565835"/>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00000000">
              <w:rPr>
                <w:rFonts w:ascii="Arial" w:eastAsia="Arial" w:hAnsi="Arial" w:cs="Arial"/>
                <w:sz w:val="20"/>
                <w:szCs w:val="20"/>
              </w:rPr>
              <w:t xml:space="preserve"> Yes</w:t>
            </w:r>
          </w:p>
          <w:p w14:paraId="7D41D8BB" w14:textId="6C8BE118"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468820191"/>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00000000">
              <w:rPr>
                <w:rFonts w:ascii="Arial" w:eastAsia="Arial" w:hAnsi="Arial" w:cs="Arial"/>
                <w:sz w:val="20"/>
                <w:szCs w:val="20"/>
              </w:rPr>
              <w:t xml:space="preserve"> No</w:t>
            </w:r>
          </w:p>
        </w:tc>
      </w:tr>
      <w:tr w:rsidR="00074987" w14:paraId="0293E73D" w14:textId="77777777">
        <w:tc>
          <w:tcPr>
            <w:tcW w:w="3818" w:type="dxa"/>
            <w:tcMar>
              <w:top w:w="100" w:type="dxa"/>
              <w:left w:w="100" w:type="dxa"/>
              <w:bottom w:w="100" w:type="dxa"/>
              <w:right w:w="100" w:type="dxa"/>
            </w:tcMar>
          </w:tcPr>
          <w:p w14:paraId="2E160A4E"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103" w:type="dxa"/>
            <w:shd w:val="clear" w:color="auto" w:fill="auto"/>
            <w:tcMar>
              <w:top w:w="100" w:type="dxa"/>
              <w:left w:w="100" w:type="dxa"/>
              <w:bottom w:w="100" w:type="dxa"/>
              <w:right w:w="100" w:type="dxa"/>
            </w:tcMar>
          </w:tcPr>
          <w:p w14:paraId="1E962EF3" w14:textId="119F93D0"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40BDD7FC" w14:textId="77777777">
        <w:trPr>
          <w:trHeight w:val="440"/>
        </w:trPr>
        <w:tc>
          <w:tcPr>
            <w:tcW w:w="8921" w:type="dxa"/>
            <w:gridSpan w:val="2"/>
            <w:tcMar>
              <w:top w:w="100" w:type="dxa"/>
              <w:left w:w="100" w:type="dxa"/>
              <w:bottom w:w="100" w:type="dxa"/>
              <w:right w:w="100" w:type="dxa"/>
            </w:tcMar>
          </w:tcPr>
          <w:p w14:paraId="7F1AC328"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074987" w14:paraId="26B70187" w14:textId="77777777">
        <w:tc>
          <w:tcPr>
            <w:tcW w:w="3818" w:type="dxa"/>
            <w:shd w:val="clear" w:color="auto" w:fill="auto"/>
            <w:tcMar>
              <w:top w:w="100" w:type="dxa"/>
              <w:left w:w="100" w:type="dxa"/>
              <w:bottom w:w="100" w:type="dxa"/>
              <w:right w:w="100" w:type="dxa"/>
            </w:tcMar>
          </w:tcPr>
          <w:p w14:paraId="4E13B21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103" w:type="dxa"/>
            <w:shd w:val="clear" w:color="auto" w:fill="auto"/>
            <w:tcMar>
              <w:top w:w="100" w:type="dxa"/>
              <w:left w:w="100" w:type="dxa"/>
              <w:bottom w:w="100" w:type="dxa"/>
              <w:right w:w="100" w:type="dxa"/>
            </w:tcMar>
          </w:tcPr>
          <w:p w14:paraId="64A40A80" w14:textId="284EB2D6"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203779948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00000000">
              <w:rPr>
                <w:rFonts w:ascii="Arial" w:eastAsia="Arial" w:hAnsi="Arial" w:cs="Arial"/>
                <w:sz w:val="20"/>
                <w:szCs w:val="20"/>
              </w:rPr>
              <w:t xml:space="preserve">3 months from date of closing meeting </w:t>
            </w:r>
          </w:p>
          <w:p w14:paraId="0433AACB" w14:textId="19944ADE"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159828201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00000000">
              <w:rPr>
                <w:rFonts w:ascii="Arial" w:eastAsia="Arial" w:hAnsi="Arial" w:cs="Arial"/>
                <w:sz w:val="20"/>
                <w:szCs w:val="20"/>
              </w:rPr>
              <w:t>12 months from date of closing meeting</w:t>
            </w:r>
          </w:p>
          <w:p w14:paraId="4D2BDC80" w14:textId="77777777" w:rsidR="00074987" w:rsidRDefault="00074987">
            <w:pPr>
              <w:ind w:firstLine="180"/>
              <w:rPr>
                <w:rFonts w:ascii="Arial" w:eastAsia="Arial" w:hAnsi="Arial" w:cs="Arial"/>
                <w:sz w:val="20"/>
                <w:szCs w:val="20"/>
              </w:rPr>
            </w:pPr>
          </w:p>
        </w:tc>
      </w:tr>
      <w:tr w:rsidR="00074987" w14:paraId="44F4DBAB" w14:textId="77777777">
        <w:tc>
          <w:tcPr>
            <w:tcW w:w="3818" w:type="dxa"/>
            <w:shd w:val="clear" w:color="auto" w:fill="auto"/>
            <w:tcMar>
              <w:top w:w="100" w:type="dxa"/>
              <w:left w:w="100" w:type="dxa"/>
              <w:bottom w:w="100" w:type="dxa"/>
              <w:right w:w="100" w:type="dxa"/>
            </w:tcMar>
          </w:tcPr>
          <w:p w14:paraId="55C26884"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103" w:type="dxa"/>
            <w:shd w:val="clear" w:color="auto" w:fill="auto"/>
            <w:tcMar>
              <w:top w:w="100" w:type="dxa"/>
              <w:left w:w="100" w:type="dxa"/>
              <w:bottom w:w="100" w:type="dxa"/>
              <w:right w:w="100" w:type="dxa"/>
            </w:tcMar>
          </w:tcPr>
          <w:p w14:paraId="1E306CF1" w14:textId="18A35DDC"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71793438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00000000">
              <w:rPr>
                <w:rFonts w:ascii="Arial" w:eastAsia="Arial" w:hAnsi="Arial" w:cs="Arial"/>
                <w:sz w:val="20"/>
                <w:szCs w:val="20"/>
              </w:rPr>
              <w:t xml:space="preserve"> Onsite</w:t>
            </w:r>
          </w:p>
          <w:p w14:paraId="42D01CFD" w14:textId="3D2A82FB" w:rsidR="00074987" w:rsidRDefault="00EA2743">
            <w:pPr>
              <w:ind w:firstLine="180"/>
              <w:rPr>
                <w:rFonts w:ascii="Arial" w:eastAsia="Arial" w:hAnsi="Arial" w:cs="Arial"/>
                <w:sz w:val="20"/>
                <w:szCs w:val="20"/>
              </w:rPr>
            </w:pPr>
            <w:sdt>
              <w:sdtPr>
                <w:rPr>
                  <w:rFonts w:ascii="Arial" w:eastAsia="Arial" w:hAnsi="Arial" w:cs="Arial"/>
                  <w:sz w:val="20"/>
                  <w:szCs w:val="20"/>
                  <w:lang w:val="en-GB"/>
                </w:rPr>
                <w:id w:val="899474525"/>
                <w14:checkbox>
                  <w14:checked w14:val="0"/>
                  <w14:checkedState w14:val="2612" w14:font="MS Gothic"/>
                  <w14:uncheckedState w14:val="2610" w14:font="MS Gothic"/>
                </w14:checkbox>
              </w:sdtPr>
              <w:sdtContent>
                <w:r>
                  <w:rPr>
                    <w:rFonts w:ascii="MS Gothic" w:eastAsia="MS Gothic" w:hAnsi="MS Gothic" w:cs="Arial" w:hint="eastAsia"/>
                    <w:sz w:val="20"/>
                    <w:szCs w:val="20"/>
                    <w:lang w:val="en-GB"/>
                  </w:rPr>
                  <w:t>☐</w:t>
                </w:r>
              </w:sdtContent>
            </w:sdt>
            <w:r w:rsidR="00000000">
              <w:rPr>
                <w:rFonts w:ascii="Arial" w:eastAsia="Arial" w:hAnsi="Arial" w:cs="Arial"/>
                <w:sz w:val="20"/>
                <w:szCs w:val="20"/>
              </w:rPr>
              <w:t xml:space="preserve"> Off-site</w:t>
            </w:r>
          </w:p>
        </w:tc>
      </w:tr>
      <w:tr w:rsidR="00074987" w14:paraId="319FF403" w14:textId="77777777">
        <w:tc>
          <w:tcPr>
            <w:tcW w:w="3818" w:type="dxa"/>
            <w:shd w:val="clear" w:color="auto" w:fill="auto"/>
            <w:tcMar>
              <w:top w:w="100" w:type="dxa"/>
              <w:left w:w="100" w:type="dxa"/>
              <w:bottom w:w="100" w:type="dxa"/>
              <w:right w:w="100" w:type="dxa"/>
            </w:tcMar>
          </w:tcPr>
          <w:p w14:paraId="009C0D16"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Standard Reference</w:t>
            </w:r>
          </w:p>
        </w:tc>
        <w:tc>
          <w:tcPr>
            <w:tcW w:w="5103" w:type="dxa"/>
            <w:shd w:val="clear" w:color="auto" w:fill="auto"/>
            <w:tcMar>
              <w:top w:w="100" w:type="dxa"/>
              <w:left w:w="100" w:type="dxa"/>
              <w:bottom w:w="100" w:type="dxa"/>
              <w:right w:w="100" w:type="dxa"/>
            </w:tcMar>
          </w:tcPr>
          <w:p w14:paraId="7DAEAFEC" w14:textId="77777777" w:rsidR="00074987" w:rsidRDefault="00074987">
            <w:pPr>
              <w:widowControl w:val="0"/>
              <w:rPr>
                <w:rFonts w:ascii="Arial" w:eastAsia="Arial" w:hAnsi="Arial" w:cs="Arial"/>
                <w:sz w:val="20"/>
                <w:szCs w:val="20"/>
              </w:rPr>
            </w:pPr>
          </w:p>
        </w:tc>
      </w:tr>
      <w:tr w:rsidR="00074987" w14:paraId="0BA36921" w14:textId="77777777">
        <w:trPr>
          <w:trHeight w:val="440"/>
        </w:trPr>
        <w:tc>
          <w:tcPr>
            <w:tcW w:w="8921" w:type="dxa"/>
            <w:gridSpan w:val="2"/>
            <w:shd w:val="clear" w:color="auto" w:fill="auto"/>
            <w:tcMar>
              <w:top w:w="100" w:type="dxa"/>
              <w:left w:w="100" w:type="dxa"/>
              <w:bottom w:w="100" w:type="dxa"/>
              <w:right w:w="100" w:type="dxa"/>
            </w:tcMar>
          </w:tcPr>
          <w:p w14:paraId="6060DF18"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F5B8AE9" w14:textId="77777777" w:rsidR="00074987" w:rsidRDefault="00074987">
            <w:pPr>
              <w:spacing w:line="276" w:lineRule="auto"/>
              <w:rPr>
                <w:rFonts w:ascii="Arial" w:eastAsia="Arial" w:hAnsi="Arial" w:cs="Arial"/>
                <w:sz w:val="20"/>
                <w:szCs w:val="20"/>
              </w:rPr>
            </w:pPr>
          </w:p>
          <w:p w14:paraId="75ECFBC3" w14:textId="77777777" w:rsidR="00074987" w:rsidRDefault="00074987">
            <w:pPr>
              <w:spacing w:line="276" w:lineRule="auto"/>
              <w:rPr>
                <w:rFonts w:ascii="Arial" w:eastAsia="Arial" w:hAnsi="Arial" w:cs="Arial"/>
                <w:sz w:val="20"/>
                <w:szCs w:val="20"/>
              </w:rPr>
            </w:pPr>
          </w:p>
          <w:p w14:paraId="1F835011" w14:textId="77777777" w:rsidR="00074987" w:rsidRDefault="00074987">
            <w:pPr>
              <w:spacing w:line="276" w:lineRule="auto"/>
              <w:rPr>
                <w:rFonts w:ascii="Arial" w:eastAsia="Arial" w:hAnsi="Arial" w:cs="Arial"/>
                <w:sz w:val="20"/>
                <w:szCs w:val="20"/>
              </w:rPr>
            </w:pPr>
          </w:p>
        </w:tc>
      </w:tr>
      <w:tr w:rsidR="00074987" w14:paraId="445E32CD" w14:textId="77777777">
        <w:trPr>
          <w:trHeight w:val="440"/>
        </w:trPr>
        <w:tc>
          <w:tcPr>
            <w:tcW w:w="8921" w:type="dxa"/>
            <w:gridSpan w:val="2"/>
            <w:shd w:val="clear" w:color="auto" w:fill="auto"/>
            <w:tcMar>
              <w:top w:w="100" w:type="dxa"/>
              <w:left w:w="100" w:type="dxa"/>
              <w:bottom w:w="100" w:type="dxa"/>
              <w:right w:w="100" w:type="dxa"/>
            </w:tcMar>
          </w:tcPr>
          <w:p w14:paraId="1704DF5F"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30FA04D2" w14:textId="77777777" w:rsidR="00074987" w:rsidRDefault="00074987">
            <w:pPr>
              <w:spacing w:line="276" w:lineRule="auto"/>
              <w:jc w:val="both"/>
              <w:rPr>
                <w:rFonts w:ascii="Arial" w:eastAsia="Arial" w:hAnsi="Arial" w:cs="Arial"/>
                <w:b/>
                <w:sz w:val="20"/>
                <w:szCs w:val="20"/>
              </w:rPr>
            </w:pPr>
          </w:p>
          <w:p w14:paraId="0297C6CE" w14:textId="77777777" w:rsidR="00074987" w:rsidRDefault="00074987">
            <w:pPr>
              <w:spacing w:line="276" w:lineRule="auto"/>
              <w:jc w:val="both"/>
              <w:rPr>
                <w:rFonts w:ascii="Arial" w:eastAsia="Arial" w:hAnsi="Arial" w:cs="Arial"/>
                <w:b/>
                <w:sz w:val="20"/>
                <w:szCs w:val="20"/>
              </w:rPr>
            </w:pPr>
          </w:p>
          <w:p w14:paraId="13B29080" w14:textId="77777777" w:rsidR="00074987" w:rsidRDefault="00074987">
            <w:pPr>
              <w:spacing w:line="276" w:lineRule="auto"/>
              <w:jc w:val="both"/>
              <w:rPr>
                <w:rFonts w:ascii="Arial" w:eastAsia="Arial" w:hAnsi="Arial" w:cs="Arial"/>
                <w:b/>
                <w:sz w:val="20"/>
                <w:szCs w:val="20"/>
              </w:rPr>
            </w:pPr>
          </w:p>
        </w:tc>
      </w:tr>
      <w:tr w:rsidR="00074987" w14:paraId="4107010E" w14:textId="77777777">
        <w:trPr>
          <w:trHeight w:val="440"/>
        </w:trPr>
        <w:tc>
          <w:tcPr>
            <w:tcW w:w="3818" w:type="dxa"/>
            <w:shd w:val="clear" w:color="auto" w:fill="auto"/>
            <w:tcMar>
              <w:top w:w="100" w:type="dxa"/>
              <w:left w:w="100" w:type="dxa"/>
              <w:bottom w:w="100" w:type="dxa"/>
              <w:right w:w="100" w:type="dxa"/>
            </w:tcMar>
          </w:tcPr>
          <w:p w14:paraId="6CCFCB12"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Root Cause Analysis</w:t>
            </w:r>
          </w:p>
          <w:p w14:paraId="7AAE6141"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0ED5F43A" w14:textId="77777777" w:rsidR="00074987" w:rsidRDefault="00074987">
            <w:pPr>
              <w:widowControl w:val="0"/>
              <w:rPr>
                <w:rFonts w:ascii="Arial" w:eastAsia="Arial" w:hAnsi="Arial" w:cs="Arial"/>
                <w:sz w:val="20"/>
                <w:szCs w:val="20"/>
              </w:rPr>
            </w:pPr>
          </w:p>
        </w:tc>
      </w:tr>
      <w:tr w:rsidR="00074987" w14:paraId="4E5B8C0B" w14:textId="77777777">
        <w:trPr>
          <w:trHeight w:val="440"/>
        </w:trPr>
        <w:tc>
          <w:tcPr>
            <w:tcW w:w="3818" w:type="dxa"/>
            <w:shd w:val="clear" w:color="auto" w:fill="auto"/>
            <w:tcMar>
              <w:top w:w="100" w:type="dxa"/>
              <w:left w:w="100" w:type="dxa"/>
              <w:bottom w:w="100" w:type="dxa"/>
              <w:right w:w="100" w:type="dxa"/>
            </w:tcMar>
          </w:tcPr>
          <w:p w14:paraId="44C04177"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Correction(s)</w:t>
            </w:r>
          </w:p>
          <w:p w14:paraId="1E9C41BB"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6B92720E" w14:textId="77777777" w:rsidR="00074987" w:rsidRDefault="00074987">
            <w:pPr>
              <w:widowControl w:val="0"/>
              <w:rPr>
                <w:rFonts w:ascii="Arial" w:eastAsia="Arial" w:hAnsi="Arial" w:cs="Arial"/>
                <w:sz w:val="20"/>
                <w:szCs w:val="20"/>
              </w:rPr>
            </w:pPr>
          </w:p>
          <w:p w14:paraId="6C2E7C18" w14:textId="77777777" w:rsidR="00074987" w:rsidRDefault="00074987">
            <w:pPr>
              <w:widowControl w:val="0"/>
              <w:rPr>
                <w:rFonts w:ascii="Arial" w:eastAsia="Arial" w:hAnsi="Arial" w:cs="Arial"/>
                <w:sz w:val="20"/>
                <w:szCs w:val="20"/>
              </w:rPr>
            </w:pPr>
          </w:p>
        </w:tc>
      </w:tr>
      <w:tr w:rsidR="00074987" w14:paraId="16B5E912" w14:textId="77777777">
        <w:trPr>
          <w:trHeight w:val="440"/>
        </w:trPr>
        <w:tc>
          <w:tcPr>
            <w:tcW w:w="3818" w:type="dxa"/>
            <w:shd w:val="clear" w:color="auto" w:fill="auto"/>
            <w:tcMar>
              <w:top w:w="100" w:type="dxa"/>
              <w:left w:w="100" w:type="dxa"/>
              <w:bottom w:w="100" w:type="dxa"/>
              <w:right w:w="100" w:type="dxa"/>
            </w:tcMar>
          </w:tcPr>
          <w:p w14:paraId="29186E6B" w14:textId="77777777" w:rsidR="00074987"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950D258"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1CA23AC9" w14:textId="77777777" w:rsidR="00074987" w:rsidRDefault="00074987">
            <w:pPr>
              <w:widowControl w:val="0"/>
              <w:rPr>
                <w:rFonts w:ascii="Arial" w:eastAsia="Arial" w:hAnsi="Arial" w:cs="Arial"/>
                <w:sz w:val="20"/>
                <w:szCs w:val="20"/>
              </w:rPr>
            </w:pPr>
          </w:p>
        </w:tc>
      </w:tr>
      <w:tr w:rsidR="00074987" w14:paraId="741A0672" w14:textId="77777777">
        <w:trPr>
          <w:trHeight w:val="440"/>
        </w:trPr>
        <w:tc>
          <w:tcPr>
            <w:tcW w:w="3818" w:type="dxa"/>
            <w:shd w:val="clear" w:color="auto" w:fill="auto"/>
            <w:tcMar>
              <w:top w:w="100" w:type="dxa"/>
              <w:left w:w="100" w:type="dxa"/>
              <w:bottom w:w="100" w:type="dxa"/>
              <w:right w:w="100" w:type="dxa"/>
            </w:tcMar>
          </w:tcPr>
          <w:p w14:paraId="5BBB05EB"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103" w:type="dxa"/>
            <w:shd w:val="clear" w:color="auto" w:fill="auto"/>
            <w:tcMar>
              <w:top w:w="100" w:type="dxa"/>
              <w:left w:w="100" w:type="dxa"/>
              <w:bottom w:w="100" w:type="dxa"/>
              <w:right w:w="100" w:type="dxa"/>
            </w:tcMar>
          </w:tcPr>
          <w:p w14:paraId="30DEF2EC" w14:textId="50AA56A4"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r w:rsidR="00074987" w14:paraId="6B2A5211" w14:textId="77777777">
        <w:trPr>
          <w:trHeight w:val="440"/>
        </w:trPr>
        <w:tc>
          <w:tcPr>
            <w:tcW w:w="3818" w:type="dxa"/>
            <w:shd w:val="clear" w:color="auto" w:fill="auto"/>
            <w:tcMar>
              <w:top w:w="100" w:type="dxa"/>
              <w:left w:w="100" w:type="dxa"/>
              <w:bottom w:w="100" w:type="dxa"/>
              <w:right w:w="100" w:type="dxa"/>
            </w:tcMar>
          </w:tcPr>
          <w:p w14:paraId="257644E4"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103" w:type="dxa"/>
            <w:shd w:val="clear" w:color="auto" w:fill="auto"/>
            <w:tcMar>
              <w:top w:w="100" w:type="dxa"/>
              <w:left w:w="100" w:type="dxa"/>
              <w:bottom w:w="100" w:type="dxa"/>
              <w:right w:w="100" w:type="dxa"/>
            </w:tcMar>
          </w:tcPr>
          <w:p w14:paraId="453DB3DF" w14:textId="77777777" w:rsidR="00074987" w:rsidRDefault="00074987">
            <w:pPr>
              <w:widowControl w:val="0"/>
              <w:rPr>
                <w:rFonts w:ascii="Arial" w:eastAsia="Arial" w:hAnsi="Arial" w:cs="Arial"/>
                <w:sz w:val="20"/>
                <w:szCs w:val="20"/>
              </w:rPr>
            </w:pPr>
          </w:p>
        </w:tc>
      </w:tr>
      <w:tr w:rsidR="00074987" w14:paraId="0F0D2F32" w14:textId="77777777">
        <w:trPr>
          <w:trHeight w:val="440"/>
        </w:trPr>
        <w:tc>
          <w:tcPr>
            <w:tcW w:w="3818" w:type="dxa"/>
            <w:shd w:val="clear" w:color="auto" w:fill="auto"/>
            <w:tcMar>
              <w:top w:w="100" w:type="dxa"/>
              <w:left w:w="100" w:type="dxa"/>
              <w:bottom w:w="100" w:type="dxa"/>
              <w:right w:w="100" w:type="dxa"/>
            </w:tcMar>
          </w:tcPr>
          <w:p w14:paraId="519B5122"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103" w:type="dxa"/>
            <w:shd w:val="clear" w:color="auto" w:fill="auto"/>
            <w:tcMar>
              <w:top w:w="100" w:type="dxa"/>
              <w:left w:w="100" w:type="dxa"/>
              <w:bottom w:w="100" w:type="dxa"/>
              <w:right w:w="100" w:type="dxa"/>
            </w:tcMar>
          </w:tcPr>
          <w:p w14:paraId="4E84620A" w14:textId="7C3999E2" w:rsidR="00074987" w:rsidRDefault="00EA2743">
            <w:pPr>
              <w:keepNext/>
              <w:spacing w:line="276" w:lineRule="auto"/>
              <w:rPr>
                <w:rFonts w:ascii="Arial" w:eastAsia="Arial" w:hAnsi="Arial" w:cs="Arial"/>
                <w:sz w:val="20"/>
                <w:szCs w:val="20"/>
              </w:rPr>
            </w:pPr>
            <w:sdt>
              <w:sdtPr>
                <w:rPr>
                  <w:rFonts w:ascii="Arial" w:eastAsia="Arial" w:hAnsi="Arial" w:cs="Arial"/>
                  <w:sz w:val="20"/>
                  <w:szCs w:val="20"/>
                  <w:lang w:val="en-GB"/>
                </w:rPr>
                <w:id w:val="-109608831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Pr>
                <w:rFonts w:ascii="Arial" w:eastAsia="Arial" w:hAnsi="Arial" w:cs="Arial"/>
                <w:sz w:val="20"/>
                <w:szCs w:val="20"/>
                <w:lang w:val="en-GB"/>
              </w:rPr>
              <w:t xml:space="preserve"> </w:t>
            </w:r>
            <w:r w:rsidR="00000000">
              <w:rPr>
                <w:rFonts w:ascii="Arial" w:eastAsia="Arial" w:hAnsi="Arial" w:cs="Arial"/>
                <w:sz w:val="20"/>
                <w:szCs w:val="20"/>
              </w:rPr>
              <w:t>Closed</w:t>
            </w:r>
          </w:p>
          <w:p w14:paraId="47B1E78F" w14:textId="25BCCD0F" w:rsidR="00074987" w:rsidRDefault="00EA2743">
            <w:pPr>
              <w:keepNext/>
              <w:spacing w:line="276" w:lineRule="auto"/>
              <w:rPr>
                <w:rFonts w:ascii="Arial" w:eastAsia="Arial" w:hAnsi="Arial" w:cs="Arial"/>
                <w:sz w:val="20"/>
                <w:szCs w:val="20"/>
              </w:rPr>
            </w:pPr>
            <w:sdt>
              <w:sdtPr>
                <w:rPr>
                  <w:rFonts w:ascii="Arial" w:eastAsia="Arial" w:hAnsi="Arial" w:cs="Arial"/>
                  <w:sz w:val="20"/>
                  <w:szCs w:val="20"/>
                  <w:lang w:val="en-GB"/>
                </w:rPr>
                <w:id w:val="1351449886"/>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r w:rsidR="00000000">
              <w:rPr>
                <w:rFonts w:ascii="Arial" w:eastAsia="Arial" w:hAnsi="Arial" w:cs="Arial"/>
                <w:sz w:val="20"/>
                <w:szCs w:val="20"/>
              </w:rPr>
              <w:t xml:space="preserve"> Open</w:t>
            </w:r>
          </w:p>
        </w:tc>
      </w:tr>
      <w:tr w:rsidR="00074987" w14:paraId="274BFFD1" w14:textId="77777777">
        <w:trPr>
          <w:trHeight w:val="440"/>
        </w:trPr>
        <w:tc>
          <w:tcPr>
            <w:tcW w:w="3818" w:type="dxa"/>
            <w:shd w:val="clear" w:color="auto" w:fill="auto"/>
            <w:tcMar>
              <w:top w:w="100" w:type="dxa"/>
              <w:left w:w="100" w:type="dxa"/>
              <w:bottom w:w="100" w:type="dxa"/>
              <w:right w:w="100" w:type="dxa"/>
            </w:tcMar>
          </w:tcPr>
          <w:p w14:paraId="07D84744"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103" w:type="dxa"/>
            <w:shd w:val="clear" w:color="auto" w:fill="auto"/>
            <w:tcMar>
              <w:top w:w="100" w:type="dxa"/>
              <w:left w:w="100" w:type="dxa"/>
              <w:bottom w:w="100" w:type="dxa"/>
              <w:right w:w="100" w:type="dxa"/>
            </w:tcMar>
          </w:tcPr>
          <w:p w14:paraId="0F32B4BA" w14:textId="45EB6761" w:rsidR="00074987" w:rsidRDefault="005E65A5">
            <w:pPr>
              <w:ind w:firstLine="180"/>
              <w:rPr>
                <w:rFonts w:ascii="Arial" w:eastAsia="Arial" w:hAnsi="Arial" w:cs="Arial"/>
                <w:sz w:val="20"/>
                <w:szCs w:val="20"/>
              </w:rPr>
            </w:pPr>
            <w:r>
              <w:rPr>
                <w:rFonts w:ascii="Arial" w:eastAsia="Arial" w:hAnsi="Arial" w:cs="Arial"/>
                <w:color w:val="0000FF"/>
                <w:sz w:val="20"/>
                <w:szCs w:val="20"/>
              </w:rPr>
              <w:t xml:space="preserve">DD Mmm YYYY </w:t>
            </w:r>
          </w:p>
        </w:tc>
      </w:tr>
    </w:tbl>
    <w:p w14:paraId="29A1A9E7" w14:textId="77777777" w:rsidR="00074987" w:rsidRDefault="00000000">
      <w:pPr>
        <w:spacing w:before="240" w:after="240"/>
        <w:rPr>
          <w:i/>
          <w:color w:val="0000FF"/>
          <w:sz w:val="22"/>
          <w:szCs w:val="22"/>
        </w:rPr>
      </w:pPr>
      <w:r>
        <w:rPr>
          <w:i/>
          <w:color w:val="0000FF"/>
          <w:sz w:val="22"/>
          <w:szCs w:val="22"/>
        </w:rPr>
        <w:t>Add tables as necessary</w:t>
      </w:r>
    </w:p>
    <w:p w14:paraId="39FFC681" w14:textId="77777777" w:rsidR="00074987" w:rsidRDefault="00000000">
      <w:pPr>
        <w:pStyle w:val="Heading1"/>
        <w:ind w:hanging="284"/>
        <w:rPr>
          <w:rFonts w:ascii="Aptos" w:eastAsia="Aptos" w:hAnsi="Aptos" w:cs="Aptos"/>
          <w:color w:val="0000FF"/>
          <w:sz w:val="46"/>
          <w:szCs w:val="46"/>
        </w:rPr>
      </w:pPr>
      <w:bookmarkStart w:id="32" w:name="_heading=h.86bhutxjr3c8" w:colFirst="0" w:colLast="0"/>
      <w:bookmarkEnd w:id="32"/>
      <w:r>
        <w:rPr>
          <w:sz w:val="24"/>
          <w:szCs w:val="24"/>
        </w:rPr>
        <w:t>8. Opportunity for Improvement (OFI) Issue in This Audit</w:t>
      </w:r>
    </w:p>
    <w:tbl>
      <w:tblPr>
        <w:tblStyle w:val="affffffffffffffffffe"/>
        <w:tblW w:w="8985" w:type="dxa"/>
        <w:tblBorders>
          <w:top w:val="nil"/>
          <w:left w:val="nil"/>
          <w:bottom w:val="nil"/>
          <w:right w:val="nil"/>
          <w:insideH w:val="nil"/>
          <w:insideV w:val="nil"/>
        </w:tblBorders>
        <w:tblLayout w:type="fixed"/>
        <w:tblLook w:val="0600" w:firstRow="0" w:lastRow="0" w:firstColumn="0" w:lastColumn="0" w:noHBand="1" w:noVBand="1"/>
      </w:tblPr>
      <w:tblGrid>
        <w:gridCol w:w="3690"/>
        <w:gridCol w:w="5295"/>
      </w:tblGrid>
      <w:tr w:rsidR="00074987" w14:paraId="15010F2C" w14:textId="77777777">
        <w:trPr>
          <w:trHeight w:val="435"/>
        </w:trPr>
        <w:tc>
          <w:tcPr>
            <w:tcW w:w="36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46F168F" w14:textId="77777777" w:rsidR="00074987" w:rsidRDefault="00000000">
            <w:pPr>
              <w:spacing w:before="60" w:after="60" w:line="276" w:lineRule="auto"/>
              <w:rPr>
                <w:rFonts w:ascii="Calibri" w:eastAsia="Calibri" w:hAnsi="Calibri" w:cs="Calibri"/>
                <w:b/>
              </w:rPr>
            </w:pPr>
            <w:r>
              <w:rPr>
                <w:rFonts w:ascii="Calibri" w:eastAsia="Calibri" w:hAnsi="Calibri" w:cs="Calibri"/>
                <w:b/>
              </w:rPr>
              <w:t>Indicator Number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C141AB"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36E44951"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AFBA7D"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Number</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4922D65"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10F6165C"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DD8928" w14:textId="77777777" w:rsidR="00074987" w:rsidRDefault="00000000">
            <w:pPr>
              <w:spacing w:before="60" w:after="60" w:line="276" w:lineRule="auto"/>
              <w:rPr>
                <w:rFonts w:ascii="Calibri" w:eastAsia="Calibri" w:hAnsi="Calibri" w:cs="Calibri"/>
                <w:b/>
              </w:rPr>
            </w:pPr>
            <w:r>
              <w:rPr>
                <w:rFonts w:ascii="Calibri" w:eastAsia="Calibri" w:hAnsi="Calibri" w:cs="Calibri"/>
                <w:b/>
              </w:rPr>
              <w:t>Date of Opportunity for Improvement Issued</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3E3B07A"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4B6F3DF1" w14:textId="77777777">
        <w:trPr>
          <w:trHeight w:val="465"/>
        </w:trPr>
        <w:tc>
          <w:tcPr>
            <w:tcW w:w="8985"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47953" w14:textId="77777777" w:rsidR="00074987" w:rsidRDefault="00000000">
            <w:pPr>
              <w:spacing w:before="60" w:after="60" w:line="276" w:lineRule="auto"/>
              <w:rPr>
                <w:rFonts w:ascii="Calibri" w:eastAsia="Calibri" w:hAnsi="Calibri" w:cs="Calibri"/>
              </w:rPr>
            </w:pPr>
            <w:r>
              <w:rPr>
                <w:rFonts w:ascii="Calibri" w:eastAsia="Calibri" w:hAnsi="Calibri" w:cs="Calibri"/>
                <w:b/>
              </w:rPr>
              <w:t xml:space="preserve">Opportunity for Improvement Issued To </w:t>
            </w:r>
            <w:r>
              <w:rPr>
                <w:rFonts w:ascii="Calibri" w:eastAsia="Calibri" w:hAnsi="Calibri" w:cs="Calibri"/>
                <w:i/>
              </w:rPr>
              <w:t>(when more than one site/member)</w:t>
            </w:r>
            <w:r>
              <w:rPr>
                <w:rFonts w:ascii="Calibri" w:eastAsia="Calibri" w:hAnsi="Calibri" w:cs="Calibri"/>
              </w:rPr>
              <w:t>:</w:t>
            </w:r>
          </w:p>
        </w:tc>
      </w:tr>
      <w:tr w:rsidR="00074987" w14:paraId="5DBD83B9" w14:textId="77777777">
        <w:trPr>
          <w:trHeight w:val="450"/>
        </w:trPr>
        <w:tc>
          <w:tcPr>
            <w:tcW w:w="369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5A829C2" w14:textId="77777777" w:rsidR="00074987" w:rsidRDefault="00000000">
            <w:pPr>
              <w:spacing w:before="60" w:after="60" w:line="276" w:lineRule="auto"/>
              <w:rPr>
                <w:rFonts w:ascii="Calibri" w:eastAsia="Calibri" w:hAnsi="Calibri" w:cs="Calibri"/>
                <w:b/>
              </w:rPr>
            </w:pPr>
            <w:r>
              <w:rPr>
                <w:rFonts w:ascii="Calibri" w:eastAsia="Calibri" w:hAnsi="Calibri" w:cs="Calibri"/>
                <w:b/>
              </w:rPr>
              <w:t>Standard Reference</w:t>
            </w:r>
          </w:p>
        </w:tc>
        <w:tc>
          <w:tcPr>
            <w:tcW w:w="529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56BDD6"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0F612100" w14:textId="77777777">
        <w:trPr>
          <w:trHeight w:val="1845"/>
        </w:trPr>
        <w:tc>
          <w:tcPr>
            <w:tcW w:w="898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7326E6"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Statement:</w:t>
            </w:r>
          </w:p>
          <w:p w14:paraId="3EA82577"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53B20CE3"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70A54551"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bl>
    <w:p w14:paraId="1C3BB81F" w14:textId="77777777" w:rsidR="00074987" w:rsidRDefault="00000000">
      <w:pPr>
        <w:spacing w:before="240" w:after="240" w:line="276" w:lineRule="auto"/>
        <w:rPr>
          <w:rFonts w:ascii="Arial" w:eastAsia="Arial" w:hAnsi="Arial" w:cs="Arial"/>
          <w:i/>
          <w:color w:val="0000FF"/>
          <w:sz w:val="20"/>
          <w:szCs w:val="20"/>
        </w:rPr>
      </w:pPr>
      <w:r>
        <w:rPr>
          <w:rFonts w:ascii="Arial" w:eastAsia="Arial" w:hAnsi="Arial" w:cs="Arial"/>
          <w:i/>
          <w:color w:val="0000FF"/>
          <w:sz w:val="20"/>
          <w:szCs w:val="20"/>
        </w:rPr>
        <w:t>Add tables as necessary</w:t>
      </w:r>
    </w:p>
    <w:p w14:paraId="3A133CCD" w14:textId="77777777" w:rsidR="00074987" w:rsidRDefault="00074987">
      <w:pPr>
        <w:spacing w:line="276" w:lineRule="auto"/>
        <w:rPr>
          <w:rFonts w:ascii="Arial" w:eastAsia="Arial" w:hAnsi="Arial" w:cs="Arial"/>
          <w:i/>
          <w:color w:val="0000FF"/>
          <w:sz w:val="20"/>
          <w:szCs w:val="20"/>
        </w:rPr>
      </w:pPr>
    </w:p>
    <w:p w14:paraId="0F105F84" w14:textId="77777777" w:rsidR="00074987" w:rsidRDefault="00074987">
      <w:pPr>
        <w:spacing w:line="276" w:lineRule="auto"/>
        <w:rPr>
          <w:color w:val="0000FF"/>
          <w:sz w:val="22"/>
          <w:szCs w:val="22"/>
        </w:rPr>
      </w:pPr>
    </w:p>
    <w:p w14:paraId="022CF2AB" w14:textId="77777777" w:rsidR="00074987" w:rsidRDefault="00074987">
      <w:pPr>
        <w:sectPr w:rsidR="00074987">
          <w:pgSz w:w="11906" w:h="16838"/>
          <w:pgMar w:top="1440" w:right="1440" w:bottom="1440" w:left="1440" w:header="709" w:footer="709" w:gutter="0"/>
          <w:cols w:space="720"/>
        </w:sectPr>
      </w:pPr>
    </w:p>
    <w:p w14:paraId="116647F1" w14:textId="7A30200F" w:rsidR="00074987" w:rsidRDefault="00000000">
      <w:pPr>
        <w:pStyle w:val="Heading1"/>
        <w:ind w:hanging="284"/>
      </w:pPr>
      <w:bookmarkStart w:id="33" w:name="_heading=h.147n2zr" w:colFirst="0" w:colLast="0"/>
      <w:bookmarkEnd w:id="33"/>
      <w:r>
        <w:rPr>
          <w:sz w:val="24"/>
          <w:szCs w:val="24"/>
        </w:rPr>
        <w:lastRenderedPageBreak/>
        <w:t>9. Non-conformit</w:t>
      </w:r>
      <w:r w:rsidR="007E0C60">
        <w:rPr>
          <w:sz w:val="24"/>
          <w:szCs w:val="24"/>
        </w:rPr>
        <w:t>y (</w:t>
      </w:r>
      <w:r>
        <w:rPr>
          <w:sz w:val="24"/>
          <w:szCs w:val="24"/>
        </w:rPr>
        <w:t>ies</w:t>
      </w:r>
      <w:r w:rsidR="007E0C60">
        <w:rPr>
          <w:sz w:val="24"/>
          <w:szCs w:val="24"/>
        </w:rPr>
        <w:t>)</w:t>
      </w:r>
      <w:r>
        <w:rPr>
          <w:sz w:val="24"/>
          <w:szCs w:val="24"/>
        </w:rPr>
        <w:t xml:space="preserve"> Raised in the Previous Audit</w:t>
      </w:r>
    </w:p>
    <w:tbl>
      <w:tblPr>
        <w:tblStyle w:val="afffffffffffffffffff"/>
        <w:tblW w:w="14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230"/>
        <w:gridCol w:w="2130"/>
        <w:gridCol w:w="4830"/>
        <w:gridCol w:w="3950"/>
        <w:gridCol w:w="1434"/>
      </w:tblGrid>
      <w:tr w:rsidR="00074987" w14:paraId="6AEAE59F" w14:textId="77777777">
        <w:trPr>
          <w:trHeight w:val="655"/>
        </w:trPr>
        <w:tc>
          <w:tcPr>
            <w:tcW w:w="1141"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1BE29669" w14:textId="77777777" w:rsidR="00074987" w:rsidRDefault="00000000">
            <w:pPr>
              <w:jc w:val="center"/>
              <w:rPr>
                <w:rFonts w:ascii="Arial" w:eastAsia="Arial" w:hAnsi="Arial" w:cs="Arial"/>
                <w:color w:val="FFFFFF"/>
                <w:sz w:val="20"/>
                <w:szCs w:val="20"/>
              </w:rPr>
            </w:pPr>
            <w:r>
              <w:rPr>
                <w:rFonts w:ascii="Arial" w:eastAsia="Arial" w:hAnsi="Arial" w:cs="Arial"/>
                <w:b/>
                <w:color w:val="FFFFFF"/>
                <w:sz w:val="20"/>
                <w:szCs w:val="20"/>
              </w:rPr>
              <w:t>Indicator No</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EB10AE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NCR No</w:t>
            </w:r>
          </w:p>
        </w:tc>
        <w:tc>
          <w:tcPr>
            <w:tcW w:w="2130" w:type="dxa"/>
            <w:vMerge w:val="restart"/>
            <w:tcBorders>
              <w:left w:val="single" w:sz="4" w:space="0" w:color="000000"/>
            </w:tcBorders>
            <w:shd w:val="clear" w:color="auto" w:fill="275317"/>
          </w:tcPr>
          <w:p w14:paraId="48FCABDE"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Evidence Observed / NCR Raised</w:t>
            </w:r>
          </w:p>
        </w:tc>
        <w:tc>
          <w:tcPr>
            <w:tcW w:w="4830" w:type="dxa"/>
            <w:vMerge w:val="restart"/>
            <w:tcBorders>
              <w:bottom w:val="single" w:sz="4" w:space="0" w:color="000000"/>
            </w:tcBorders>
            <w:shd w:val="clear" w:color="auto" w:fill="275317"/>
          </w:tcPr>
          <w:p w14:paraId="205A3CF7"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Auditee Response - Correction / Corrective Action</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0E196FD"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Verification of Correction/ Corrective Action</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96A37C9"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Conclusion/Status</w:t>
            </w:r>
          </w:p>
        </w:tc>
      </w:tr>
      <w:tr w:rsidR="00074987" w14:paraId="14D4BB11" w14:textId="77777777">
        <w:trPr>
          <w:trHeight w:val="419"/>
        </w:trPr>
        <w:tc>
          <w:tcPr>
            <w:tcW w:w="1141"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077E92A"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338D9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130" w:type="dxa"/>
            <w:vMerge/>
            <w:tcBorders>
              <w:left w:val="single" w:sz="4" w:space="0" w:color="000000"/>
            </w:tcBorders>
            <w:shd w:val="clear" w:color="auto" w:fill="275317"/>
          </w:tcPr>
          <w:p w14:paraId="56F8585F"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830" w:type="dxa"/>
            <w:vMerge/>
            <w:tcBorders>
              <w:bottom w:val="single" w:sz="4" w:space="0" w:color="000000"/>
            </w:tcBorders>
            <w:shd w:val="clear" w:color="auto" w:fill="275317"/>
          </w:tcPr>
          <w:p w14:paraId="1063113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3979F7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ACCFB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48F5B1DB"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0193432"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21F444C6"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32FF14E8"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7ED1CBDD"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6D758"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0020C3" w14:textId="77777777" w:rsidR="00074987" w:rsidRDefault="00074987">
            <w:pPr>
              <w:rPr>
                <w:rFonts w:ascii="Arial" w:eastAsia="Arial" w:hAnsi="Arial" w:cs="Arial"/>
                <w:b/>
              </w:rPr>
            </w:pPr>
          </w:p>
        </w:tc>
      </w:tr>
      <w:tr w:rsidR="00074987" w14:paraId="1521D39F"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14B4F04F"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7C73C0B1"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7FB436C4"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3FA5EFC5"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EC2810"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C9E34E" w14:textId="77777777" w:rsidR="00074987" w:rsidRDefault="00074987">
            <w:pPr>
              <w:rPr>
                <w:rFonts w:ascii="Arial" w:eastAsia="Arial" w:hAnsi="Arial" w:cs="Arial"/>
                <w:b/>
              </w:rPr>
            </w:pPr>
          </w:p>
        </w:tc>
      </w:tr>
      <w:tr w:rsidR="00074987" w14:paraId="1A5C77DA"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DC03BA6"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62BD34AE"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0F9AEE33"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45B0DF16"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6B308D"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3257BC" w14:textId="77777777" w:rsidR="00074987" w:rsidRDefault="00074987">
            <w:pPr>
              <w:rPr>
                <w:rFonts w:ascii="Arial" w:eastAsia="Arial" w:hAnsi="Arial" w:cs="Arial"/>
                <w:b/>
              </w:rPr>
            </w:pPr>
          </w:p>
        </w:tc>
      </w:tr>
    </w:tbl>
    <w:p w14:paraId="686EB4A5" w14:textId="77777777" w:rsidR="00074987" w:rsidRDefault="00074987"/>
    <w:p w14:paraId="7A14FE98" w14:textId="77777777" w:rsidR="00074987" w:rsidRDefault="00074987"/>
    <w:p w14:paraId="12781990" w14:textId="77777777" w:rsidR="00074987" w:rsidRDefault="00074987"/>
    <w:p w14:paraId="24796508" w14:textId="77777777" w:rsidR="00074987" w:rsidRDefault="00074987"/>
    <w:p w14:paraId="6025B4D4" w14:textId="77777777" w:rsidR="00074987" w:rsidRDefault="00074987"/>
    <w:p w14:paraId="21970973" w14:textId="77777777" w:rsidR="00074987" w:rsidRDefault="00074987"/>
    <w:p w14:paraId="3A5251DA" w14:textId="77777777" w:rsidR="00074987" w:rsidRDefault="00074987"/>
    <w:p w14:paraId="031AE035" w14:textId="77777777" w:rsidR="00074987" w:rsidRDefault="00000000">
      <w:pPr>
        <w:pStyle w:val="Heading1"/>
        <w:spacing w:line="240" w:lineRule="auto"/>
        <w:ind w:hanging="284"/>
        <w:rPr>
          <w:b w:val="0"/>
          <w:sz w:val="24"/>
          <w:szCs w:val="24"/>
        </w:rPr>
      </w:pPr>
      <w:bookmarkStart w:id="34" w:name="_heading=h.3o7alnk" w:colFirst="0" w:colLast="0"/>
      <w:bookmarkEnd w:id="34"/>
      <w:r>
        <w:rPr>
          <w:sz w:val="24"/>
          <w:szCs w:val="24"/>
        </w:rPr>
        <w:lastRenderedPageBreak/>
        <w:t>10. Stakeholder Consultation</w:t>
      </w:r>
    </w:p>
    <w:p w14:paraId="3917F3B9" w14:textId="77777777" w:rsidR="00074987" w:rsidRDefault="00000000">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66EDC8F6" w14:textId="77777777" w:rsidR="00074987" w:rsidRDefault="00000000">
      <w:pPr>
        <w:spacing w:line="240" w:lineRule="auto"/>
        <w:rPr>
          <w:rFonts w:ascii="Arial" w:eastAsia="Arial" w:hAnsi="Arial" w:cs="Arial"/>
          <w:sz w:val="20"/>
          <w:szCs w:val="20"/>
        </w:rPr>
      </w:pPr>
      <w:r>
        <w:rPr>
          <w:rFonts w:ascii="Arial" w:eastAsia="Arial" w:hAnsi="Arial" w:cs="Arial"/>
          <w:sz w:val="20"/>
          <w:szCs w:val="20"/>
        </w:rPr>
        <w:t>Summary of stakeholder’s comments and the CB’s responses and findings are presented as per the table below:</w:t>
      </w:r>
    </w:p>
    <w:p w14:paraId="4B438485" w14:textId="77777777" w:rsidR="00074987" w:rsidRDefault="00000000">
      <w:pPr>
        <w:pStyle w:val="Heading2"/>
        <w:rPr>
          <w:sz w:val="22"/>
          <w:szCs w:val="22"/>
        </w:rPr>
      </w:pPr>
      <w:bookmarkStart w:id="35" w:name="_heading=h.23ckvvd" w:colFirst="0" w:colLast="0"/>
      <w:bookmarkEnd w:id="35"/>
      <w:r>
        <w:rPr>
          <w:sz w:val="22"/>
          <w:szCs w:val="22"/>
        </w:rPr>
        <w:t>10.1 For Audit Report</w:t>
      </w:r>
    </w:p>
    <w:tbl>
      <w:tblPr>
        <w:tblStyle w:val="afffffffffffffffffff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410"/>
        <w:gridCol w:w="2526"/>
        <w:gridCol w:w="3104"/>
        <w:gridCol w:w="3734"/>
        <w:gridCol w:w="1842"/>
      </w:tblGrid>
      <w:tr w:rsidR="00074987" w14:paraId="737792D3"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83FC585"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1896C0A"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Name of Stakeholders</w:t>
            </w:r>
          </w:p>
        </w:tc>
        <w:tc>
          <w:tcPr>
            <w:tcW w:w="252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0284B0"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0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BA9319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73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4E0965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6F5818B"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1142D7FE"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48A6F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73ACE9C" w14:textId="77777777" w:rsidR="00074987" w:rsidRPr="00EA2743" w:rsidRDefault="00074987">
            <w:pPr>
              <w:spacing w:before="240" w:after="240"/>
              <w:ind w:left="-14"/>
              <w:jc w:val="center"/>
              <w:rPr>
                <w:rFonts w:ascii="Arial" w:eastAsia="Arial" w:hAnsi="Arial" w:cs="Arial"/>
                <w:color w:val="0000FF"/>
                <w:sz w:val="20"/>
                <w:szCs w:val="20"/>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15384D" w14:textId="204A0B7C"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w:t>
            </w:r>
            <w:r w:rsidR="00EA2743" w:rsidRPr="00EA2743">
              <w:rPr>
                <w:rFonts w:ascii="Arial" w:eastAsia="Arial" w:hAnsi="Arial" w:cs="Arial"/>
                <w:bCs/>
                <w:color w:val="0000FF"/>
                <w:sz w:val="20"/>
                <w:szCs w:val="20"/>
              </w:rPr>
              <w:t xml:space="preserve"> </w:t>
            </w:r>
            <w:r w:rsidRPr="00EA2743">
              <w:rPr>
                <w:rFonts w:ascii="Arial" w:eastAsia="Arial" w:hAnsi="Arial" w:cs="Arial"/>
                <w:bCs/>
                <w:color w:val="0000FF"/>
                <w:sz w:val="20"/>
                <w:szCs w:val="20"/>
              </w:rPr>
              <w:t>Mm</w:t>
            </w:r>
            <w:r w:rsidR="00EA2743" w:rsidRPr="00EA2743">
              <w:rPr>
                <w:rFonts w:ascii="Arial" w:eastAsia="Arial" w:hAnsi="Arial" w:cs="Arial"/>
                <w:bCs/>
                <w:color w:val="0000FF"/>
                <w:sz w:val="20"/>
                <w:szCs w:val="20"/>
              </w:rPr>
              <w:t xml:space="preserve">m </w:t>
            </w:r>
            <w:r w:rsidRPr="00EA2743">
              <w:rPr>
                <w:rFonts w:ascii="Arial" w:eastAsia="Arial" w:hAnsi="Arial" w:cs="Arial"/>
                <w:bCs/>
                <w:color w:val="0000FF"/>
                <w:sz w:val="20"/>
                <w:szCs w:val="20"/>
              </w:rPr>
              <w:t>Yyyy</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1D9EBE"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65F9E69" w14:textId="77777777" w:rsidR="00074987" w:rsidRPr="00EA2743" w:rsidRDefault="00074987">
            <w:pPr>
              <w:rPr>
                <w:rFonts w:ascii="Arial" w:eastAsia="Arial" w:hAnsi="Arial" w:cs="Arial"/>
                <w:bCs/>
                <w:color w:val="0000FF"/>
                <w:sz w:val="20"/>
                <w:szCs w:val="20"/>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D4D159B"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4C64E857" w14:textId="77777777" w:rsidR="00074987" w:rsidRDefault="00000000">
      <w:pPr>
        <w:pStyle w:val="Heading2"/>
        <w:rPr>
          <w:sz w:val="24"/>
          <w:szCs w:val="24"/>
        </w:rPr>
      </w:pPr>
      <w:bookmarkStart w:id="36" w:name="_heading=h.dimj30kkpqdu" w:colFirst="0" w:colLast="0"/>
      <w:bookmarkEnd w:id="36"/>
      <w:r>
        <w:rPr>
          <w:sz w:val="22"/>
          <w:szCs w:val="22"/>
        </w:rPr>
        <w:t>10.2 For Public Summary Report</w:t>
      </w:r>
    </w:p>
    <w:tbl>
      <w:tblPr>
        <w:tblStyle w:val="afffffffffffffffffff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265"/>
        <w:gridCol w:w="2328"/>
        <w:gridCol w:w="3145"/>
        <w:gridCol w:w="3691"/>
        <w:gridCol w:w="1845"/>
      </w:tblGrid>
      <w:tr w:rsidR="00074987" w14:paraId="66CA2950"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322CD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26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DF023A1"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(Type of Stakeholders)</w:t>
            </w:r>
          </w:p>
        </w:tc>
        <w:tc>
          <w:tcPr>
            <w:tcW w:w="2328"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093AF4D"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CB918AF"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69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F4A0C8"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AC8DCC4"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3632CBAA"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9FC14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C75548"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Institution/NGO/Community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1F6887" w14:textId="0F449BC4" w:rsidR="00074987" w:rsidRPr="00EA2743" w:rsidRDefault="00EA2743">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Dd Mmm Yyyy</w:t>
            </w:r>
          </w:p>
        </w:tc>
        <w:tc>
          <w:tcPr>
            <w:tcW w:w="3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8F9AD75"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Public announcement</w:t>
            </w:r>
          </w:p>
        </w:tc>
        <w:tc>
          <w:tcPr>
            <w:tcW w:w="3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D800DA2" w14:textId="77777777" w:rsidR="00074987" w:rsidRPr="00EA2743" w:rsidRDefault="00074987">
            <w:pPr>
              <w:rPr>
                <w:rFonts w:ascii="Arial" w:eastAsia="Arial" w:hAnsi="Arial" w:cs="Arial"/>
                <w:bCs/>
                <w:color w:val="0000FF"/>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97FF87" w14:textId="77777777" w:rsidR="00074987" w:rsidRPr="00EA2743" w:rsidRDefault="00000000">
            <w:pPr>
              <w:spacing w:before="240" w:after="240"/>
              <w:ind w:left="-20"/>
              <w:jc w:val="center"/>
              <w:rPr>
                <w:rFonts w:ascii="Arial" w:eastAsia="Arial" w:hAnsi="Arial" w:cs="Arial"/>
                <w:bCs/>
                <w:color w:val="0000FF"/>
                <w:sz w:val="20"/>
                <w:szCs w:val="20"/>
              </w:rPr>
            </w:pPr>
            <w:r w:rsidRPr="00EA2743">
              <w:rPr>
                <w:rFonts w:ascii="Arial" w:eastAsia="Arial" w:hAnsi="Arial" w:cs="Arial"/>
                <w:bCs/>
                <w:color w:val="0000FF"/>
                <w:sz w:val="20"/>
                <w:szCs w:val="20"/>
              </w:rPr>
              <w:t>E.g. Status of the issue raised</w:t>
            </w:r>
          </w:p>
        </w:tc>
      </w:tr>
    </w:tbl>
    <w:p w14:paraId="55BC08A1" w14:textId="77777777" w:rsidR="00074987" w:rsidRDefault="00074987">
      <w:pPr>
        <w:pStyle w:val="Heading1"/>
        <w:ind w:hanging="426"/>
        <w:rPr>
          <w:sz w:val="24"/>
          <w:szCs w:val="24"/>
        </w:rPr>
      </w:pPr>
    </w:p>
    <w:p w14:paraId="29A3FA75" w14:textId="77777777" w:rsidR="00074987" w:rsidRDefault="00000000">
      <w:pPr>
        <w:pStyle w:val="Heading1"/>
        <w:ind w:hanging="426"/>
        <w:rPr>
          <w:b w:val="0"/>
          <w:sz w:val="24"/>
          <w:szCs w:val="24"/>
        </w:rPr>
      </w:pPr>
      <w:r>
        <w:rPr>
          <w:sz w:val="24"/>
          <w:szCs w:val="24"/>
        </w:rPr>
        <w:t>11. Audit Conclusion &amp;</w:t>
      </w:r>
      <w:r>
        <w:t xml:space="preserve"> </w:t>
      </w:r>
      <w:r>
        <w:rPr>
          <w:sz w:val="24"/>
          <w:szCs w:val="24"/>
        </w:rPr>
        <w:t>Recommendation</w:t>
      </w:r>
    </w:p>
    <w:tbl>
      <w:tblPr>
        <w:tblStyle w:val="afffffffffffffffffff2"/>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13319"/>
      </w:tblGrid>
      <w:tr w:rsidR="00074987" w14:paraId="3AD6759F" w14:textId="77777777">
        <w:trPr>
          <w:trHeight w:val="440"/>
        </w:trPr>
        <w:tc>
          <w:tcPr>
            <w:tcW w:w="14175" w:type="dxa"/>
            <w:gridSpan w:val="2"/>
            <w:vAlign w:val="center"/>
          </w:tcPr>
          <w:p w14:paraId="12CC188C" w14:textId="77777777" w:rsidR="00074987" w:rsidRDefault="00000000">
            <w:pPr>
              <w:keepLines/>
              <w:widowControl w:val="0"/>
              <w:rPr>
                <w:rFonts w:ascii="Calibri" w:eastAsia="Calibri" w:hAnsi="Calibri" w:cs="Calibri"/>
                <w:b/>
              </w:rPr>
            </w:pPr>
            <w:r>
              <w:rPr>
                <w:rFonts w:ascii="Calibri" w:eastAsia="Calibri" w:hAnsi="Calibri" w:cs="Calibri"/>
                <w:b/>
              </w:rPr>
              <w:t>Audit Findings</w:t>
            </w:r>
          </w:p>
        </w:tc>
      </w:tr>
      <w:tr w:rsidR="00074987" w14:paraId="7E0254A4" w14:textId="77777777">
        <w:tc>
          <w:tcPr>
            <w:tcW w:w="856" w:type="dxa"/>
            <w:vAlign w:val="center"/>
          </w:tcPr>
          <w:p w14:paraId="506B2888" w14:textId="1D71C3B8" w:rsidR="00074987" w:rsidRDefault="00EA2743">
            <w:pPr>
              <w:keepLines/>
              <w:widowControl w:val="0"/>
              <w:jc w:val="center"/>
              <w:rPr>
                <w:rFonts w:ascii="Arial" w:eastAsia="Arial" w:hAnsi="Arial" w:cs="Arial"/>
                <w:sz w:val="20"/>
                <w:szCs w:val="20"/>
              </w:rPr>
            </w:pPr>
            <w:sdt>
              <w:sdtPr>
                <w:rPr>
                  <w:rFonts w:ascii="Arial" w:eastAsia="Arial" w:hAnsi="Arial" w:cs="Arial"/>
                  <w:sz w:val="20"/>
                  <w:szCs w:val="20"/>
                  <w:lang w:val="en-GB"/>
                </w:rPr>
                <w:id w:val="-1680575970"/>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39FEC618" w14:textId="77777777" w:rsidR="00074987" w:rsidRDefault="00000000">
            <w:pPr>
              <w:widowControl w:val="0"/>
              <w:rPr>
                <w:rFonts w:ascii="Arial" w:eastAsia="Arial" w:hAnsi="Arial" w:cs="Arial"/>
                <w:sz w:val="20"/>
                <w:szCs w:val="20"/>
              </w:rPr>
            </w:pPr>
            <w:r>
              <w:rPr>
                <w:rFonts w:ascii="Arial" w:eastAsia="Arial" w:hAnsi="Arial" w:cs="Arial"/>
                <w:sz w:val="20"/>
                <w:szCs w:val="20"/>
              </w:rPr>
              <w:t>No nonconformity recorded.</w:t>
            </w:r>
          </w:p>
        </w:tc>
      </w:tr>
      <w:tr w:rsidR="00074987" w14:paraId="6522E606" w14:textId="77777777">
        <w:tc>
          <w:tcPr>
            <w:tcW w:w="856" w:type="dxa"/>
            <w:vAlign w:val="center"/>
          </w:tcPr>
          <w:p w14:paraId="3A76142F" w14:textId="4A429490" w:rsidR="00074987" w:rsidRDefault="00EA2743">
            <w:pPr>
              <w:keepLines/>
              <w:widowControl w:val="0"/>
              <w:jc w:val="center"/>
              <w:rPr>
                <w:rFonts w:ascii="Arial" w:eastAsia="Arial" w:hAnsi="Arial" w:cs="Arial"/>
                <w:sz w:val="20"/>
                <w:szCs w:val="20"/>
              </w:rPr>
            </w:pPr>
            <w:sdt>
              <w:sdtPr>
                <w:rPr>
                  <w:rFonts w:ascii="Arial" w:eastAsia="Arial" w:hAnsi="Arial" w:cs="Arial"/>
                  <w:sz w:val="20"/>
                  <w:szCs w:val="20"/>
                  <w:lang w:val="en-GB"/>
                </w:rPr>
                <w:id w:val="51342313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5EF12B9C" w14:textId="77777777" w:rsidR="00074987" w:rsidRDefault="00000000">
            <w:pPr>
              <w:widowControl w:val="0"/>
              <w:rPr>
                <w:rFonts w:ascii="Arial" w:eastAsia="Arial" w:hAnsi="Arial" w:cs="Arial"/>
                <w:sz w:val="20"/>
                <w:szCs w:val="20"/>
              </w:rPr>
            </w:pPr>
            <w:r>
              <w:rPr>
                <w:rFonts w:ascii="Arial" w:eastAsia="Arial" w:hAnsi="Arial" w:cs="Arial"/>
                <w:sz w:val="20"/>
                <w:szCs w:val="20"/>
              </w:rPr>
              <w:t>Major NCR(s) recorded. Evidence of implementation of the corrective actions have been provided and accepted by the Audit Team. The NCR(s) have been satisfactorily closed out.</w:t>
            </w:r>
          </w:p>
        </w:tc>
      </w:tr>
      <w:tr w:rsidR="00074987" w14:paraId="40731F78" w14:textId="77777777">
        <w:trPr>
          <w:trHeight w:val="440"/>
        </w:trPr>
        <w:tc>
          <w:tcPr>
            <w:tcW w:w="14175" w:type="dxa"/>
            <w:gridSpan w:val="2"/>
            <w:vAlign w:val="center"/>
          </w:tcPr>
          <w:p w14:paraId="06DF52AB" w14:textId="77777777" w:rsidR="00074987" w:rsidRDefault="00000000">
            <w:pPr>
              <w:keepLines/>
              <w:widowControl w:val="0"/>
              <w:rPr>
                <w:rFonts w:ascii="Calibri" w:eastAsia="Calibri" w:hAnsi="Calibri" w:cs="Calibri"/>
                <w:b/>
              </w:rPr>
            </w:pPr>
            <w:r>
              <w:rPr>
                <w:rFonts w:ascii="Calibri" w:eastAsia="Calibri" w:hAnsi="Calibri" w:cs="Calibri"/>
                <w:b/>
              </w:rPr>
              <w:t>Recommendation</w:t>
            </w:r>
          </w:p>
        </w:tc>
      </w:tr>
      <w:tr w:rsidR="007E0C60" w14:paraId="6B1B2CA8" w14:textId="77777777">
        <w:tc>
          <w:tcPr>
            <w:tcW w:w="856" w:type="dxa"/>
            <w:vAlign w:val="center"/>
          </w:tcPr>
          <w:p w14:paraId="1B8B2506" w14:textId="57472765" w:rsidR="007E0C60" w:rsidRDefault="00EA2743"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43020742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4181645" w14:textId="331E65F5" w:rsidR="007E0C60" w:rsidRDefault="007E0C60" w:rsidP="007E0C60">
            <w:pPr>
              <w:widowControl w:val="0"/>
              <w:rPr>
                <w:rFonts w:ascii="Arial" w:eastAsia="Arial" w:hAnsi="Arial" w:cs="Arial"/>
                <w:sz w:val="20"/>
                <w:szCs w:val="20"/>
              </w:rPr>
            </w:pPr>
            <w:r>
              <w:rPr>
                <w:rFonts w:ascii="Arial" w:eastAsia="Arial" w:hAnsi="Arial" w:cs="Arial"/>
                <w:sz w:val="20"/>
                <w:szCs w:val="20"/>
              </w:rPr>
              <w:t>Certification (Eligibility – Pre-audit Assessment or Miles</w:t>
            </w:r>
            <w:r w:rsidR="00E1489B">
              <w:rPr>
                <w:rFonts w:ascii="Arial" w:eastAsia="Arial" w:hAnsi="Arial" w:cs="Arial"/>
                <w:sz w:val="20"/>
                <w:szCs w:val="20"/>
              </w:rPr>
              <w:t>t</w:t>
            </w:r>
            <w:r>
              <w:rPr>
                <w:rFonts w:ascii="Arial" w:eastAsia="Arial" w:hAnsi="Arial" w:cs="Arial"/>
                <w:sz w:val="20"/>
                <w:szCs w:val="20"/>
              </w:rPr>
              <w:t xml:space="preserve">one A – Pre-audit Assessment or Milestone B - Initial Certification) </w:t>
            </w:r>
          </w:p>
        </w:tc>
      </w:tr>
      <w:tr w:rsidR="007E0C60" w14:paraId="50A1000C" w14:textId="77777777">
        <w:tc>
          <w:tcPr>
            <w:tcW w:w="856" w:type="dxa"/>
            <w:vAlign w:val="center"/>
          </w:tcPr>
          <w:p w14:paraId="0C8D0FD6" w14:textId="081C1993" w:rsidR="007E0C60" w:rsidRDefault="00EA2743" w:rsidP="007E0C60">
            <w:pPr>
              <w:keepLines/>
              <w:widowControl w:val="0"/>
              <w:jc w:val="center"/>
              <w:rPr>
                <w:rFonts w:ascii="Arial" w:eastAsia="Arial" w:hAnsi="Arial" w:cs="Arial"/>
                <w:sz w:val="20"/>
                <w:szCs w:val="20"/>
              </w:rPr>
            </w:pPr>
            <w:sdt>
              <w:sdtPr>
                <w:rPr>
                  <w:rFonts w:ascii="Arial" w:eastAsia="Arial" w:hAnsi="Arial" w:cs="Arial"/>
                  <w:sz w:val="20"/>
                  <w:szCs w:val="20"/>
                  <w:lang w:val="en-GB"/>
                </w:rPr>
                <w:id w:val="-2019301967"/>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1AA54050" w14:textId="3F5530CD" w:rsidR="007E0C60" w:rsidRDefault="007E0C60" w:rsidP="007E0C60">
            <w:pPr>
              <w:widowControl w:val="0"/>
              <w:rPr>
                <w:rFonts w:ascii="Arial" w:eastAsia="Arial" w:hAnsi="Arial" w:cs="Arial"/>
                <w:i/>
                <w:sz w:val="20"/>
                <w:szCs w:val="20"/>
              </w:rPr>
            </w:pPr>
            <w:r>
              <w:rPr>
                <w:rFonts w:ascii="Arial" w:eastAsia="Arial" w:hAnsi="Arial" w:cs="Arial"/>
                <w:sz w:val="20"/>
                <w:szCs w:val="20"/>
              </w:rPr>
              <w:t>Continue certification (Milestone B – Annual Surveillance Audit)</w:t>
            </w:r>
          </w:p>
        </w:tc>
      </w:tr>
      <w:tr w:rsidR="007E0C60" w14:paraId="09B09846" w14:textId="77777777">
        <w:tc>
          <w:tcPr>
            <w:tcW w:w="856" w:type="dxa"/>
            <w:vAlign w:val="center"/>
          </w:tcPr>
          <w:p w14:paraId="4B8BB509" w14:textId="46A0659D" w:rsidR="007E0C60" w:rsidRDefault="00EA2743" w:rsidP="007E0C60">
            <w:pPr>
              <w:keepLines/>
              <w:widowControl w:val="0"/>
              <w:jc w:val="center"/>
              <w:rPr>
                <w:rFonts w:ascii="MS Gothic" w:eastAsia="MS Gothic" w:hAnsi="MS Gothic" w:cs="MS Gothic"/>
              </w:rPr>
            </w:pPr>
            <w:sdt>
              <w:sdtPr>
                <w:rPr>
                  <w:rFonts w:ascii="Arial" w:eastAsia="Arial" w:hAnsi="Arial" w:cs="Arial"/>
                  <w:sz w:val="20"/>
                  <w:szCs w:val="20"/>
                  <w:lang w:val="en-GB"/>
                </w:rPr>
                <w:id w:val="-1034041414"/>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9ACEA98" w14:textId="60C5FEE7" w:rsidR="007E0C60" w:rsidRDefault="007E0C60" w:rsidP="007E0C60">
            <w:pPr>
              <w:widowControl w:val="0"/>
              <w:rPr>
                <w:rFonts w:ascii="Arial" w:eastAsia="Arial" w:hAnsi="Arial" w:cs="Arial"/>
                <w:sz w:val="20"/>
                <w:szCs w:val="20"/>
              </w:rPr>
            </w:pPr>
            <w:r>
              <w:rPr>
                <w:rFonts w:ascii="Arial" w:eastAsia="Arial" w:hAnsi="Arial" w:cs="Arial"/>
                <w:sz w:val="20"/>
                <w:szCs w:val="20"/>
              </w:rPr>
              <w:t>Renewal for certification (Milestone B – Recertification)</w:t>
            </w:r>
          </w:p>
        </w:tc>
      </w:tr>
      <w:tr w:rsidR="00074987" w14:paraId="447405B2" w14:textId="77777777">
        <w:tc>
          <w:tcPr>
            <w:tcW w:w="856" w:type="dxa"/>
            <w:vAlign w:val="center"/>
          </w:tcPr>
          <w:p w14:paraId="56CE5ABE" w14:textId="6AAE14F0" w:rsidR="00074987" w:rsidRDefault="00EA2743">
            <w:pPr>
              <w:keepLines/>
              <w:widowControl w:val="0"/>
              <w:jc w:val="center"/>
              <w:rPr>
                <w:rFonts w:ascii="MS Gothic" w:eastAsia="MS Gothic" w:hAnsi="MS Gothic" w:cs="MS Gothic"/>
              </w:rPr>
            </w:pPr>
            <w:sdt>
              <w:sdtPr>
                <w:rPr>
                  <w:rFonts w:ascii="Arial" w:eastAsia="Arial" w:hAnsi="Arial" w:cs="Arial"/>
                  <w:sz w:val="20"/>
                  <w:szCs w:val="20"/>
                  <w:lang w:val="en-GB"/>
                </w:rPr>
                <w:id w:val="717098813"/>
                <w14:checkbox>
                  <w14:checked w14:val="0"/>
                  <w14:checkedState w14:val="2612" w14:font="MS Gothic"/>
                  <w14:uncheckedState w14:val="2610" w14:font="MS Gothic"/>
                </w14:checkbox>
              </w:sdtPr>
              <w:sdtContent>
                <w:r w:rsidRPr="00C17377">
                  <w:rPr>
                    <w:rFonts w:ascii="Segoe UI Symbol" w:eastAsia="Arial" w:hAnsi="Segoe UI Symbol" w:cs="Segoe UI Symbol"/>
                    <w:sz w:val="20"/>
                    <w:szCs w:val="20"/>
                    <w:lang w:val="en-GB"/>
                  </w:rPr>
                  <w:t>☐</w:t>
                </w:r>
              </w:sdtContent>
            </w:sdt>
          </w:p>
        </w:tc>
        <w:tc>
          <w:tcPr>
            <w:tcW w:w="13319" w:type="dxa"/>
            <w:shd w:val="clear" w:color="auto" w:fill="auto"/>
            <w:tcMar>
              <w:top w:w="100" w:type="dxa"/>
              <w:left w:w="100" w:type="dxa"/>
              <w:bottom w:w="100" w:type="dxa"/>
              <w:right w:w="100" w:type="dxa"/>
            </w:tcMar>
          </w:tcPr>
          <w:p w14:paraId="457C1665" w14:textId="77777777" w:rsidR="00074987" w:rsidRPr="00E1489B" w:rsidRDefault="00000000">
            <w:pPr>
              <w:widowControl w:val="0"/>
              <w:rPr>
                <w:rFonts w:ascii="Arial" w:eastAsia="Calibri" w:hAnsi="Arial" w:cs="Arial"/>
                <w:sz w:val="20"/>
                <w:szCs w:val="20"/>
              </w:rPr>
            </w:pPr>
            <w:r w:rsidRPr="00E1489B">
              <w:rPr>
                <w:rFonts w:ascii="Arial" w:eastAsia="Calibri" w:hAnsi="Arial" w:cs="Arial"/>
                <w:sz w:val="20"/>
                <w:szCs w:val="20"/>
              </w:rPr>
              <w:t>Not recommended for certification. Reason: (</w:t>
            </w:r>
            <w:r w:rsidRPr="00E1489B">
              <w:rPr>
                <w:rFonts w:ascii="Arial" w:eastAsia="Calibri" w:hAnsi="Arial" w:cs="Arial"/>
                <w:i/>
                <w:color w:val="0000CC"/>
                <w:sz w:val="20"/>
                <w:szCs w:val="20"/>
              </w:rPr>
              <w:t>Please provide the reason/justification)</w:t>
            </w:r>
          </w:p>
        </w:tc>
      </w:tr>
    </w:tbl>
    <w:p w14:paraId="320B51CF" w14:textId="77777777" w:rsidR="00074987" w:rsidRDefault="00074987">
      <w:pPr>
        <w:pStyle w:val="Heading1"/>
        <w:ind w:hanging="426"/>
        <w:rPr>
          <w:sz w:val="24"/>
          <w:szCs w:val="24"/>
        </w:rPr>
        <w:sectPr w:rsidR="00074987">
          <w:pgSz w:w="16838" w:h="11906" w:orient="landscape"/>
          <w:pgMar w:top="1440" w:right="1440" w:bottom="1440" w:left="1440" w:header="708" w:footer="708" w:gutter="0"/>
          <w:cols w:space="720"/>
        </w:sectPr>
      </w:pPr>
      <w:bookmarkStart w:id="37" w:name="_heading=h.8rtnnnrjje3o" w:colFirst="0" w:colLast="0"/>
      <w:bookmarkEnd w:id="37"/>
    </w:p>
    <w:p w14:paraId="774E4B5C" w14:textId="77777777" w:rsidR="00074987" w:rsidRDefault="00000000">
      <w:pPr>
        <w:pStyle w:val="Heading1"/>
        <w:ind w:hanging="426"/>
        <w:rPr>
          <w:sz w:val="22"/>
          <w:szCs w:val="22"/>
        </w:rPr>
      </w:pPr>
      <w:r>
        <w:rPr>
          <w:sz w:val="24"/>
          <w:szCs w:val="24"/>
        </w:rPr>
        <w:lastRenderedPageBreak/>
        <w:t xml:space="preserve">12. </w:t>
      </w:r>
      <w:r>
        <w:rPr>
          <w:rFonts w:ascii="Calibri" w:eastAsia="Calibri" w:hAnsi="Calibri" w:cs="Calibri"/>
          <w:sz w:val="24"/>
          <w:szCs w:val="24"/>
        </w:rPr>
        <w:t>A</w:t>
      </w:r>
      <w:r>
        <w:rPr>
          <w:sz w:val="22"/>
          <w:szCs w:val="22"/>
        </w:rPr>
        <w:t>cknowledgment of Internal Responsibility and Formal Sign-off Assessment Findings</w:t>
      </w:r>
    </w:p>
    <w:tbl>
      <w:tblPr>
        <w:tblStyle w:val="afffffffffffffffffff3"/>
        <w:tblW w:w="8921" w:type="dxa"/>
        <w:tblBorders>
          <w:top w:val="nil"/>
          <w:left w:val="nil"/>
          <w:bottom w:val="nil"/>
          <w:right w:val="nil"/>
          <w:insideH w:val="nil"/>
          <w:insideV w:val="nil"/>
        </w:tblBorders>
        <w:tblLayout w:type="fixed"/>
        <w:tblLook w:val="0600" w:firstRow="0" w:lastRow="0" w:firstColumn="0" w:lastColumn="0" w:noHBand="1" w:noVBand="1"/>
      </w:tblPr>
      <w:tblGrid>
        <w:gridCol w:w="2587"/>
        <w:gridCol w:w="2932"/>
        <w:gridCol w:w="3402"/>
      </w:tblGrid>
      <w:tr w:rsidR="00074987" w14:paraId="5D6DE9C8"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1AE0E7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 xml:space="preserve">Signing by the Management Unit </w:t>
            </w:r>
          </w:p>
        </w:tc>
      </w:tr>
      <w:tr w:rsidR="00074987" w14:paraId="4BBBBE30" w14:textId="77777777">
        <w:trPr>
          <w:trHeight w:val="3285"/>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CAE95D7"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30B7406F"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12FA850" w14:textId="77777777" w:rsidR="00074987" w:rsidRDefault="00000000">
            <w:pPr>
              <w:numPr>
                <w:ilvl w:val="0"/>
                <w:numId w:val="8"/>
              </w:numPr>
              <w:spacing w:before="240"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1C58AB34" w14:textId="77777777" w:rsidR="00074987"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10ACAED4" w14:textId="77777777" w:rsidR="00074987"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74987" w14:paraId="407B743C"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C7C1E59"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DF646C2" w14:textId="77777777" w:rsidR="00074987" w:rsidRDefault="00074987">
            <w:pPr>
              <w:spacing w:line="276" w:lineRule="auto"/>
              <w:jc w:val="center"/>
              <w:rPr>
                <w:rFonts w:ascii="Arial" w:eastAsia="Arial" w:hAnsi="Arial" w:cs="Arial"/>
                <w:sz w:val="22"/>
                <w:szCs w:val="22"/>
              </w:rPr>
            </w:pPr>
          </w:p>
          <w:p w14:paraId="0C05402B" w14:textId="6AE529DF" w:rsidR="00074987" w:rsidRDefault="00EA2743">
            <w:pPr>
              <w:spacing w:line="276" w:lineRule="auto"/>
              <w:jc w:val="center"/>
              <w:rPr>
                <w:rFonts w:ascii="Arial" w:eastAsia="Arial" w:hAnsi="Arial" w:cs="Arial"/>
                <w:sz w:val="22"/>
                <w:szCs w:val="22"/>
              </w:rPr>
            </w:pPr>
            <w:sdt>
              <w:sdtPr>
                <w:rPr>
                  <w:rFonts w:ascii="Arial" w:eastAsia="Arial" w:hAnsi="Arial" w:cs="Arial"/>
                  <w:sz w:val="20"/>
                  <w:szCs w:val="20"/>
                  <w:lang w:val="en-GB"/>
                </w:rPr>
                <w:id w:val="1604926368"/>
                <w:showingPlcHdr/>
                <w:picture/>
              </w:sdtPr>
              <w:sdtContent>
                <w:r w:rsidRPr="007902E7">
                  <w:rPr>
                    <w:rFonts w:ascii="Arial" w:eastAsia="Arial" w:hAnsi="Arial" w:cs="Arial"/>
                    <w:noProof/>
                    <w:sz w:val="20"/>
                    <w:szCs w:val="20"/>
                    <w:lang w:val="en-GB"/>
                  </w:rPr>
                  <w:drawing>
                    <wp:inline distT="0" distB="0" distL="0" distR="0" wp14:anchorId="74843995" wp14:editId="0FA206C9">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Pr="007902E7">
              <w:rPr>
                <w:rFonts w:ascii="Arial" w:eastAsia="Arial" w:hAnsi="Arial" w:cs="Arial"/>
                <w:sz w:val="20"/>
                <w:szCs w:val="20"/>
                <w:lang w:val="en-GB"/>
              </w:rPr>
              <w:t>Signature</w:t>
            </w:r>
          </w:p>
        </w:tc>
      </w:tr>
      <w:tr w:rsidR="00074987" w14:paraId="2D48D7CC"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B26E7A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0F06A"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964060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0C32730D"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E8B73F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EDAAA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6B9425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00956CB"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67467BC"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C38A4"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61D5BEE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1828196A" w14:textId="189CE98C" w:rsidR="00EA2743" w:rsidRDefault="00000000">
      <w:pPr>
        <w:spacing w:after="120" w:line="276" w:lineRule="auto"/>
        <w:ind w:left="540" w:right="-20"/>
        <w:jc w:val="both"/>
        <w:rPr>
          <w:rFonts w:ascii="Arial" w:eastAsia="Arial" w:hAnsi="Arial" w:cs="Arial"/>
          <w:sz w:val="22"/>
          <w:szCs w:val="22"/>
        </w:rPr>
      </w:pPr>
      <w:r>
        <w:rPr>
          <w:rFonts w:ascii="Arial" w:eastAsia="Arial" w:hAnsi="Arial" w:cs="Arial"/>
          <w:sz w:val="22"/>
          <w:szCs w:val="22"/>
        </w:rPr>
        <w:t xml:space="preserve"> </w:t>
      </w:r>
    </w:p>
    <w:p w14:paraId="56B85B34" w14:textId="77777777" w:rsidR="00EA2743" w:rsidRDefault="00EA2743">
      <w:pPr>
        <w:rPr>
          <w:rFonts w:ascii="Arial" w:eastAsia="Arial" w:hAnsi="Arial" w:cs="Arial"/>
          <w:sz w:val="22"/>
          <w:szCs w:val="22"/>
        </w:rPr>
      </w:pPr>
      <w:r>
        <w:rPr>
          <w:rFonts w:ascii="Arial" w:eastAsia="Arial" w:hAnsi="Arial" w:cs="Arial"/>
          <w:sz w:val="22"/>
          <w:szCs w:val="22"/>
        </w:rPr>
        <w:br w:type="page"/>
      </w:r>
    </w:p>
    <w:p w14:paraId="16B0D30A" w14:textId="77777777" w:rsidR="00074987" w:rsidRDefault="00074987">
      <w:pPr>
        <w:spacing w:after="120" w:line="276" w:lineRule="auto"/>
        <w:ind w:left="540" w:right="-20"/>
        <w:jc w:val="both"/>
        <w:rPr>
          <w:rFonts w:ascii="Arial" w:eastAsia="Arial" w:hAnsi="Arial" w:cs="Arial"/>
          <w:sz w:val="22"/>
          <w:szCs w:val="22"/>
        </w:rPr>
      </w:pPr>
    </w:p>
    <w:tbl>
      <w:tblPr>
        <w:tblStyle w:val="afffffffffffffffffff4"/>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6BAED6B3"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5563AB48"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Audit Team Leader</w:t>
            </w:r>
          </w:p>
        </w:tc>
      </w:tr>
      <w:tr w:rsidR="00074987" w14:paraId="2999B369"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6F804C"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74987" w14:paraId="5973C70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88487C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9C08324" w14:textId="06CC29B7" w:rsidR="00074987" w:rsidRDefault="00EA2743">
            <w:pPr>
              <w:spacing w:line="276" w:lineRule="auto"/>
              <w:jc w:val="center"/>
              <w:rPr>
                <w:rFonts w:ascii="Arial" w:eastAsia="Arial" w:hAnsi="Arial" w:cs="Arial"/>
                <w:sz w:val="22"/>
                <w:szCs w:val="22"/>
              </w:rPr>
            </w:pPr>
            <w:sdt>
              <w:sdtPr>
                <w:rPr>
                  <w:rFonts w:ascii="Arial" w:eastAsia="Arial" w:hAnsi="Arial" w:cs="Arial"/>
                  <w:sz w:val="20"/>
                  <w:szCs w:val="20"/>
                  <w:lang w:val="en-GB"/>
                </w:rPr>
                <w:id w:val="-1589532648"/>
                <w:showingPlcHdr/>
                <w:picture/>
              </w:sdtPr>
              <w:sdtContent>
                <w:r w:rsidRPr="007902E7">
                  <w:rPr>
                    <w:rFonts w:ascii="Arial" w:eastAsia="Arial" w:hAnsi="Arial" w:cs="Arial"/>
                    <w:noProof/>
                    <w:sz w:val="20"/>
                    <w:szCs w:val="20"/>
                    <w:lang w:val="en-GB"/>
                  </w:rPr>
                  <w:drawing>
                    <wp:inline distT="0" distB="0" distL="0" distR="0" wp14:anchorId="616900E9" wp14:editId="1454C3AA">
                      <wp:extent cx="1905000" cy="1905000"/>
                      <wp:effectExtent l="0" t="0" r="0" b="0"/>
                      <wp:docPr id="849960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Pr="007902E7">
              <w:rPr>
                <w:rFonts w:ascii="Arial" w:eastAsia="Arial" w:hAnsi="Arial" w:cs="Arial"/>
                <w:sz w:val="20"/>
                <w:szCs w:val="20"/>
                <w:lang w:val="en-GB"/>
              </w:rPr>
              <w:t>Signature</w:t>
            </w:r>
          </w:p>
        </w:tc>
      </w:tr>
      <w:tr w:rsidR="00074987" w14:paraId="56D0161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9A663C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F4EB126"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8EEA8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4FDEF373"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7ED912F"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E77D75"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EC4D2F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156F7DE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372E5DD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1E90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77E4892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713EF397" w14:textId="77777777" w:rsidR="00074987" w:rsidRDefault="00074987">
      <w:pPr>
        <w:spacing w:after="120" w:line="276" w:lineRule="auto"/>
        <w:ind w:right="-20"/>
        <w:jc w:val="both"/>
        <w:rPr>
          <w:rFonts w:ascii="Arial" w:eastAsia="Arial" w:hAnsi="Arial" w:cs="Arial"/>
          <w:sz w:val="22"/>
          <w:szCs w:val="22"/>
        </w:rPr>
      </w:pPr>
    </w:p>
    <w:tbl>
      <w:tblPr>
        <w:tblStyle w:val="afffffffffffffffffff5"/>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71FC764B"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713E9C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Certification Decision Maker</w:t>
            </w:r>
          </w:p>
        </w:tc>
      </w:tr>
      <w:tr w:rsidR="00074987" w14:paraId="77A1847C"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5316E0"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Certification Decision Maker, confirm that the information and conclusions contained in this report have been prepared in good faith and that the certification decision has been made based upon this information.</w:t>
            </w:r>
          </w:p>
        </w:tc>
      </w:tr>
      <w:tr w:rsidR="00074987" w14:paraId="1CC50A7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A6485A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5154A03" w14:textId="5E5AEDFC" w:rsidR="00074987" w:rsidRDefault="00EA2743">
            <w:pPr>
              <w:spacing w:line="276" w:lineRule="auto"/>
              <w:jc w:val="center"/>
              <w:rPr>
                <w:rFonts w:ascii="Arial" w:eastAsia="Arial" w:hAnsi="Arial" w:cs="Arial"/>
                <w:sz w:val="20"/>
                <w:szCs w:val="20"/>
              </w:rPr>
            </w:pPr>
            <w:sdt>
              <w:sdtPr>
                <w:rPr>
                  <w:rFonts w:ascii="Arial" w:eastAsia="Arial" w:hAnsi="Arial" w:cs="Arial"/>
                  <w:sz w:val="20"/>
                  <w:szCs w:val="20"/>
                  <w:lang w:val="en-GB"/>
                </w:rPr>
                <w:id w:val="2057584881"/>
                <w:showingPlcHdr/>
                <w:picture/>
              </w:sdtPr>
              <w:sdtContent>
                <w:r w:rsidRPr="007902E7">
                  <w:rPr>
                    <w:rFonts w:ascii="Arial" w:eastAsia="Arial" w:hAnsi="Arial" w:cs="Arial"/>
                    <w:noProof/>
                    <w:sz w:val="20"/>
                    <w:szCs w:val="20"/>
                    <w:lang w:val="en-GB"/>
                  </w:rPr>
                  <w:drawing>
                    <wp:inline distT="0" distB="0" distL="0" distR="0" wp14:anchorId="6168C419" wp14:editId="0B37CDF9">
                      <wp:extent cx="1905000" cy="1905000"/>
                      <wp:effectExtent l="0" t="0" r="0" b="0"/>
                      <wp:docPr id="150049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Pr="007902E7">
              <w:rPr>
                <w:rFonts w:ascii="Arial" w:eastAsia="Arial" w:hAnsi="Arial" w:cs="Arial"/>
                <w:sz w:val="20"/>
                <w:szCs w:val="20"/>
                <w:lang w:val="en-GB"/>
              </w:rPr>
              <w:t>Signature</w:t>
            </w:r>
          </w:p>
        </w:tc>
      </w:tr>
      <w:tr w:rsidR="00074987" w14:paraId="7BF7AC4C"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E2E511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EAAAF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2AE838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E1BECFE"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799E7E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6628946"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D38FBA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ACF05D"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05FC19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9368E5"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62BF0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3B8DF833" w14:textId="77777777" w:rsidR="00074987" w:rsidRDefault="00074987">
      <w:pPr>
        <w:spacing w:after="0" w:line="240" w:lineRule="auto"/>
        <w:rPr>
          <w:rFonts w:ascii="Arial" w:eastAsia="Arial" w:hAnsi="Arial" w:cs="Arial"/>
          <w:sz w:val="22"/>
          <w:szCs w:val="22"/>
        </w:rPr>
        <w:sectPr w:rsidR="00074987">
          <w:pgSz w:w="11906" w:h="16838"/>
          <w:pgMar w:top="1440" w:right="1440" w:bottom="1440" w:left="1440" w:header="709" w:footer="709" w:gutter="0"/>
          <w:cols w:space="720"/>
        </w:sectPr>
      </w:pPr>
    </w:p>
    <w:p w14:paraId="5077A341" w14:textId="77777777" w:rsidR="00074987" w:rsidRDefault="00000000">
      <w:pPr>
        <w:pStyle w:val="Heading1"/>
        <w:rPr>
          <w:rFonts w:ascii="Calibri" w:eastAsia="Calibri" w:hAnsi="Calibri" w:cs="Calibri"/>
        </w:rPr>
      </w:pPr>
      <w:bookmarkStart w:id="38" w:name="_heading=h.ihv636" w:colFirst="0" w:colLast="0"/>
      <w:bookmarkEnd w:id="38"/>
      <w:r>
        <w:rPr>
          <w:rFonts w:ascii="Calibri" w:eastAsia="Calibri" w:hAnsi="Calibri" w:cs="Calibri"/>
        </w:rPr>
        <w:lastRenderedPageBreak/>
        <w:t xml:space="preserve">13. Appendix </w:t>
      </w:r>
    </w:p>
    <w:p w14:paraId="18BECF94" w14:textId="77777777" w:rsidR="00074987" w:rsidRDefault="00000000">
      <w:pPr>
        <w:rPr>
          <w:rFonts w:ascii="Arial" w:eastAsia="Arial" w:hAnsi="Arial" w:cs="Arial"/>
          <w:b/>
          <w:sz w:val="20"/>
          <w:szCs w:val="20"/>
        </w:rPr>
      </w:pPr>
      <w:r>
        <w:rPr>
          <w:rFonts w:ascii="Arial" w:eastAsia="Arial" w:hAnsi="Arial" w:cs="Arial"/>
          <w:b/>
          <w:sz w:val="20"/>
          <w:szCs w:val="20"/>
        </w:rPr>
        <w:t>Appendix 1.1 Maps of Supply bases zoomed in on polygon</w:t>
      </w:r>
    </w:p>
    <w:p w14:paraId="613D1D0E" w14:textId="111CB165" w:rsidR="00EA2743" w:rsidRPr="00977060" w:rsidRDefault="00EA2743" w:rsidP="00EA2743">
      <w:pPr>
        <w:jc w:val="center"/>
        <w:rPr>
          <w:rFonts w:ascii="Arial" w:eastAsia="Arial" w:hAnsi="Arial" w:cs="Arial"/>
          <w:lang w:val="en-GB"/>
        </w:rPr>
      </w:pPr>
      <w:sdt>
        <w:sdtPr>
          <w:rPr>
            <w:rFonts w:ascii="Arial" w:eastAsia="Arial" w:hAnsi="Arial" w:cs="Arial"/>
            <w:lang w:val="en-GB"/>
          </w:rPr>
          <w:id w:val="1405878493"/>
          <w:showingPlcHdr/>
          <w:picture/>
        </w:sdtPr>
        <w:sdtContent>
          <w:r w:rsidRPr="00977060">
            <w:rPr>
              <w:rFonts w:ascii="Arial" w:eastAsia="Arial" w:hAnsi="Arial" w:cs="Arial"/>
              <w:noProof/>
              <w:lang w:val="en-GB"/>
            </w:rPr>
            <w:drawing>
              <wp:inline distT="0" distB="0" distL="0" distR="0" wp14:anchorId="009098ED" wp14:editId="7C25533C">
                <wp:extent cx="4401671" cy="4401671"/>
                <wp:effectExtent l="0" t="0" r="0" b="0"/>
                <wp:docPr id="1" name="Picture 6"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Pr="00977060">
        <w:rPr>
          <w:rFonts w:ascii="Arial" w:eastAsia="Arial" w:hAnsi="Arial" w:cs="Arial"/>
          <w:lang w:val="en-GB"/>
        </w:rPr>
        <w:t xml:space="preserve"> </w:t>
      </w:r>
      <w:sdt>
        <w:sdtPr>
          <w:rPr>
            <w:rFonts w:ascii="Arial" w:eastAsia="Arial" w:hAnsi="Arial" w:cs="Arial"/>
            <w:lang w:val="en-GB"/>
          </w:rPr>
          <w:id w:val="638616481"/>
          <w:picture/>
        </w:sdtPr>
        <w:sdtContent/>
      </w:sdt>
    </w:p>
    <w:p w14:paraId="6B2E27DF" w14:textId="591B5DCF" w:rsidR="00074987" w:rsidRDefault="00074987">
      <w:pPr>
        <w:jc w:val="center"/>
        <w:rPr>
          <w:rFonts w:ascii="Calibri" w:eastAsia="Calibri" w:hAnsi="Calibri" w:cs="Calibri"/>
          <w:b/>
        </w:rPr>
      </w:pPr>
    </w:p>
    <w:p w14:paraId="64BC7E4F"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Appendix 1.2 Map of Supply Base zoomed out</w:t>
      </w:r>
    </w:p>
    <w:p w14:paraId="2E4696E9" w14:textId="58711E08" w:rsidR="00074987" w:rsidRDefault="00EA2743">
      <w:pPr>
        <w:jc w:val="center"/>
        <w:rPr>
          <w:rFonts w:ascii="Arial" w:eastAsia="Arial" w:hAnsi="Arial" w:cs="Arial"/>
          <w:b/>
        </w:rPr>
      </w:pPr>
      <w:sdt>
        <w:sdtPr>
          <w:rPr>
            <w:rFonts w:ascii="Arial" w:eastAsia="Arial" w:hAnsi="Arial" w:cs="Arial"/>
            <w:lang w:val="en-GB"/>
          </w:rPr>
          <w:id w:val="916749174"/>
          <w:showingPlcHdr/>
          <w:picture/>
        </w:sdtPr>
        <w:sdtContent>
          <w:r w:rsidRPr="00977060">
            <w:rPr>
              <w:rFonts w:ascii="Arial" w:eastAsia="Arial" w:hAnsi="Arial" w:cs="Arial"/>
              <w:noProof/>
              <w:lang w:val="en-GB"/>
            </w:rPr>
            <w:drawing>
              <wp:inline distT="0" distB="0" distL="0" distR="0" wp14:anchorId="069A0076" wp14:editId="212E87CE">
                <wp:extent cx="4410635" cy="4410635"/>
                <wp:effectExtent l="0" t="0" r="9525" b="9525"/>
                <wp:docPr id="209805684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684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sectPr w:rsidR="00074987">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BDB08" w14:textId="77777777" w:rsidR="007D5608" w:rsidRDefault="007D5608">
      <w:pPr>
        <w:spacing w:after="0" w:line="240" w:lineRule="auto"/>
      </w:pPr>
      <w:r>
        <w:separator/>
      </w:r>
    </w:p>
  </w:endnote>
  <w:endnote w:type="continuationSeparator" w:id="0">
    <w:p w14:paraId="6C6A890D" w14:textId="77777777" w:rsidR="007D5608" w:rsidRDefault="007D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E4FFF45-FDBF-440D-A8D6-369FB468EC4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BBC8DC7-BE4F-4069-BD48-615A4EB61E81}"/>
    <w:embedBold r:id="rId3" w:fontKey="{E1CC042B-39DE-48F6-A453-C864631DA3E3}"/>
    <w:embedItalic r:id="rId4" w:fontKey="{4687191A-324B-47DB-992E-ACB558F3DC7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5C992F8E-BA6D-4DB9-80CD-1A404A4A61AE}"/>
  </w:font>
  <w:font w:name="Segoe UI Symbol">
    <w:panose1 w:val="020B0502040204020203"/>
    <w:charset w:val="00"/>
    <w:family w:val="swiss"/>
    <w:pitch w:val="variable"/>
    <w:sig w:usb0="800001E3" w:usb1="1200FFEF" w:usb2="00040000" w:usb3="00000000" w:csb0="00000001" w:csb1="00000000"/>
    <w:embedRegular r:id="rId6" w:fontKey="{69EEBDBB-0FF6-4BBA-A11C-CEADCD7725D9}"/>
  </w:font>
  <w:font w:name="Calibri">
    <w:panose1 w:val="020F0502020204030204"/>
    <w:charset w:val="00"/>
    <w:family w:val="swiss"/>
    <w:pitch w:val="variable"/>
    <w:sig w:usb0="E4002EFF" w:usb1="C200247B" w:usb2="00000009" w:usb3="00000000" w:csb0="000001FF" w:csb1="00000000"/>
    <w:embedRegular r:id="rId7" w:fontKey="{B4533A90-E968-4F2B-A455-7A33C6A3C3AB}"/>
    <w:embedBold r:id="rId8" w:fontKey="{AD6AA594-B01D-41F6-AB64-56AB661F1AAA}"/>
    <w:embedItalic r:id="rId9" w:fontKey="{229DA563-8735-4111-AF03-06A9DACF65B5}"/>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0448996-219C-47DC-B360-1356C003177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46315"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69DDBF" w14:textId="77777777" w:rsidR="00074987" w:rsidRDefault="0007498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292D"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0C60">
      <w:rPr>
        <w:noProof/>
        <w:color w:val="000000"/>
      </w:rPr>
      <w:t>1</w:t>
    </w:r>
    <w:r>
      <w:rPr>
        <w:color w:val="000000"/>
      </w:rPr>
      <w:fldChar w:fldCharType="end"/>
    </w:r>
  </w:p>
  <w:p w14:paraId="3955691B" w14:textId="77777777" w:rsidR="00074987" w:rsidRDefault="00000000">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54656" behindDoc="1" locked="0" layoutInCell="1" hidden="0" allowOverlap="1" wp14:anchorId="1909F17A" wp14:editId="2D81A08D">
          <wp:simplePos x="0" y="0"/>
          <wp:positionH relativeFrom="column">
            <wp:posOffset>-1096691</wp:posOffset>
          </wp:positionH>
          <wp:positionV relativeFrom="paragraph">
            <wp:posOffset>-69847</wp:posOffset>
          </wp:positionV>
          <wp:extent cx="3137095" cy="463851"/>
          <wp:effectExtent l="0" t="0" r="0" b="0"/>
          <wp:wrapNone/>
          <wp:docPr id="1964656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7095" cy="46385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C5BFF" w14:textId="77777777" w:rsidR="00074987" w:rsidRDefault="000749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4E656" w14:textId="77777777" w:rsidR="007D5608" w:rsidRDefault="007D5608">
      <w:pPr>
        <w:spacing w:after="0" w:line="240" w:lineRule="auto"/>
      </w:pPr>
      <w:r>
        <w:separator/>
      </w:r>
    </w:p>
  </w:footnote>
  <w:footnote w:type="continuationSeparator" w:id="0">
    <w:p w14:paraId="72314C15" w14:textId="77777777" w:rsidR="007D5608" w:rsidRDefault="007D5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EACD" w14:textId="64228F9B"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673A" w14:textId="1CEC1037" w:rsidR="00074987" w:rsidRDefault="00000000">
    <w:pPr>
      <w:spacing w:after="0" w:line="276" w:lineRule="auto"/>
      <w:jc w:val="center"/>
    </w:pPr>
    <w:r>
      <w:rPr>
        <w:noProof/>
      </w:rPr>
      <w:drawing>
        <wp:anchor distT="0" distB="0" distL="114300" distR="114300" simplePos="0" relativeHeight="251653632" behindDoc="0" locked="0" layoutInCell="1" hidden="0" allowOverlap="1" wp14:anchorId="77E67961" wp14:editId="5FCB65B6">
          <wp:simplePos x="0" y="0"/>
          <wp:positionH relativeFrom="column">
            <wp:posOffset>5230495</wp:posOffset>
          </wp:positionH>
          <wp:positionV relativeFrom="paragraph">
            <wp:posOffset>-281937</wp:posOffset>
          </wp:positionV>
          <wp:extent cx="937895" cy="946150"/>
          <wp:effectExtent l="0" t="0" r="0" b="0"/>
          <wp:wrapSquare wrapText="bothSides" distT="0" distB="0" distL="114300" distR="114300"/>
          <wp:docPr id="1964656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7895" cy="9461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96CDD" w14:textId="14A39F4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A188A" w14:textId="7F0F447A"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E6DCA" w14:textId="07C2F7E1" w:rsidR="00074987" w:rsidRDefault="00000000">
    <w:pPr>
      <w:spacing w:after="0" w:line="276" w:lineRule="auto"/>
      <w:jc w:val="center"/>
    </w:pPr>
    <w:r>
      <w:rPr>
        <w:noProof/>
      </w:rPr>
      <w:drawing>
        <wp:anchor distT="0" distB="107950" distL="114300" distR="114300" simplePos="0" relativeHeight="251655680" behindDoc="0" locked="0" layoutInCell="1" hidden="0" allowOverlap="1" wp14:anchorId="39C9C138" wp14:editId="0C064336">
          <wp:simplePos x="0" y="0"/>
          <wp:positionH relativeFrom="column">
            <wp:posOffset>8325339</wp:posOffset>
          </wp:positionH>
          <wp:positionV relativeFrom="paragraph">
            <wp:posOffset>-281937</wp:posOffset>
          </wp:positionV>
          <wp:extent cx="939600" cy="946800"/>
          <wp:effectExtent l="0" t="0" r="0" b="0"/>
          <wp:wrapSquare wrapText="bothSides" distT="0" distB="107950" distL="114300" distR="114300"/>
          <wp:docPr id="1964656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9600" cy="946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70608" w14:textId="2736DED4" w:rsidR="00074987" w:rsidRDefault="0007498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5852"/>
    <w:multiLevelType w:val="multilevel"/>
    <w:tmpl w:val="F2EE1D4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09E13B2D"/>
    <w:multiLevelType w:val="multilevel"/>
    <w:tmpl w:val="D48A688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35F62"/>
    <w:multiLevelType w:val="multilevel"/>
    <w:tmpl w:val="F574E882"/>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44F26"/>
    <w:multiLevelType w:val="multilevel"/>
    <w:tmpl w:val="3972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15A41"/>
    <w:multiLevelType w:val="multilevel"/>
    <w:tmpl w:val="8A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16AF0"/>
    <w:multiLevelType w:val="multilevel"/>
    <w:tmpl w:val="A0C2A988"/>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o"/>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o"/>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o"/>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6" w15:restartNumberingAfterBreak="0">
    <w:nsid w:val="39704206"/>
    <w:multiLevelType w:val="multilevel"/>
    <w:tmpl w:val="23E6A1BC"/>
    <w:lvl w:ilvl="0">
      <w:start w:val="1"/>
      <w:numFmt w:val="bullet"/>
      <w:lvlText w:val="●"/>
      <w:lvlJc w:val="left"/>
      <w:pPr>
        <w:ind w:left="2017" w:hanging="360"/>
      </w:pPr>
      <w:rPr>
        <w:rFonts w:ascii="Noto Sans Symbols" w:eastAsia="Noto Sans Symbols" w:hAnsi="Noto Sans Symbols" w:cs="Noto Sans Symbols"/>
        <w:sz w:val="10"/>
        <w:szCs w:val="1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06F3388"/>
    <w:multiLevelType w:val="multilevel"/>
    <w:tmpl w:val="5464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DC"/>
    <w:multiLevelType w:val="multilevel"/>
    <w:tmpl w:val="7A32600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EE751E"/>
    <w:multiLevelType w:val="multilevel"/>
    <w:tmpl w:val="7E9E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C23F4"/>
    <w:multiLevelType w:val="multilevel"/>
    <w:tmpl w:val="EEC4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2583C"/>
    <w:multiLevelType w:val="multilevel"/>
    <w:tmpl w:val="74EAC274"/>
    <w:lvl w:ilvl="0">
      <w:start w:val="1"/>
      <w:numFmt w:val="bullet"/>
      <w:lvlText w:val="●"/>
      <w:lvlJc w:val="left"/>
      <w:pPr>
        <w:ind w:left="937" w:hanging="360"/>
      </w:pPr>
      <w:rPr>
        <w:rFonts w:ascii="Noto Sans Symbols" w:eastAsia="Noto Sans Symbols" w:hAnsi="Noto Sans Symbols" w:cs="Noto Sans Symbols"/>
        <w:sz w:val="10"/>
        <w:szCs w:val="10"/>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12" w15:restartNumberingAfterBreak="0">
    <w:nsid w:val="655B1BFA"/>
    <w:multiLevelType w:val="multilevel"/>
    <w:tmpl w:val="DFF67858"/>
    <w:lvl w:ilvl="0">
      <w:start w:val="1"/>
      <w:numFmt w:val="bullet"/>
      <w:lvlText w:val="●"/>
      <w:lvlJc w:val="left"/>
      <w:pPr>
        <w:ind w:left="165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4A476B7"/>
    <w:multiLevelType w:val="multilevel"/>
    <w:tmpl w:val="4650F538"/>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7281783"/>
    <w:multiLevelType w:val="multilevel"/>
    <w:tmpl w:val="80B6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E93C0A"/>
    <w:multiLevelType w:val="multilevel"/>
    <w:tmpl w:val="3CBA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1150">
    <w:abstractNumId w:val="3"/>
  </w:num>
  <w:num w:numId="2" w16cid:durableId="821704194">
    <w:abstractNumId w:val="2"/>
  </w:num>
  <w:num w:numId="3" w16cid:durableId="1872185102">
    <w:abstractNumId w:val="15"/>
  </w:num>
  <w:num w:numId="4" w16cid:durableId="742070600">
    <w:abstractNumId w:val="4"/>
  </w:num>
  <w:num w:numId="5" w16cid:durableId="1303580872">
    <w:abstractNumId w:val="5"/>
  </w:num>
  <w:num w:numId="6" w16cid:durableId="1690140448">
    <w:abstractNumId w:val="13"/>
  </w:num>
  <w:num w:numId="7" w16cid:durableId="1145010076">
    <w:abstractNumId w:val="0"/>
  </w:num>
  <w:num w:numId="8" w16cid:durableId="318314818">
    <w:abstractNumId w:val="10"/>
  </w:num>
  <w:num w:numId="9" w16cid:durableId="191849526">
    <w:abstractNumId w:val="1"/>
  </w:num>
  <w:num w:numId="10" w16cid:durableId="1946308710">
    <w:abstractNumId w:val="11"/>
  </w:num>
  <w:num w:numId="11" w16cid:durableId="977296024">
    <w:abstractNumId w:val="8"/>
  </w:num>
  <w:num w:numId="12" w16cid:durableId="2087338267">
    <w:abstractNumId w:val="12"/>
  </w:num>
  <w:num w:numId="13" w16cid:durableId="483011449">
    <w:abstractNumId w:val="6"/>
  </w:num>
  <w:num w:numId="14" w16cid:durableId="1723358129">
    <w:abstractNumId w:val="9"/>
  </w:num>
  <w:num w:numId="15" w16cid:durableId="483090485">
    <w:abstractNumId w:val="14"/>
  </w:num>
  <w:num w:numId="16" w16cid:durableId="97841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87"/>
    <w:rsid w:val="00074987"/>
    <w:rsid w:val="00283370"/>
    <w:rsid w:val="005E65A5"/>
    <w:rsid w:val="00763A5A"/>
    <w:rsid w:val="007D5608"/>
    <w:rsid w:val="007E0C60"/>
    <w:rsid w:val="008E5FCE"/>
    <w:rsid w:val="00976265"/>
    <w:rsid w:val="009C4515"/>
    <w:rsid w:val="00C17377"/>
    <w:rsid w:val="00C4315B"/>
    <w:rsid w:val="00D51F08"/>
    <w:rsid w:val="00DD0F96"/>
    <w:rsid w:val="00DF02AF"/>
    <w:rsid w:val="00E1489B"/>
    <w:rsid w:val="00EA2743"/>
    <w:rsid w:val="00EF1C3B"/>
    <w:rsid w:val="00FB64C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E27AA2"/>
  <w15:docId w15:val="{88C7E6F2-2ED8-48C1-8784-55D52B4B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C7"/>
  </w:style>
  <w:style w:type="paragraph" w:styleId="Heading1">
    <w:name w:val="heading 1"/>
    <w:basedOn w:val="Normal"/>
    <w:next w:val="Normal"/>
    <w:link w:val="Heading1Char"/>
    <w:uiPriority w:val="9"/>
    <w:qFormat/>
    <w:rsid w:val="00A64492"/>
    <w:pPr>
      <w:keepNext/>
      <w:keepLines/>
      <w:spacing w:before="360" w:after="80"/>
      <w:outlineLvl w:val="0"/>
    </w:pPr>
    <w:rPr>
      <w:rFonts w:ascii="Arial" w:eastAsiaTheme="majorEastAsia" w:hAnsi="Arial" w:cstheme="majorBidi"/>
      <w:b/>
      <w:color w:val="275317" w:themeColor="accent6" w:themeShade="80"/>
      <w:sz w:val="40"/>
      <w:szCs w:val="40"/>
    </w:rPr>
  </w:style>
  <w:style w:type="paragraph" w:styleId="Heading2">
    <w:name w:val="heading 2"/>
    <w:basedOn w:val="Normal"/>
    <w:next w:val="Normal"/>
    <w:link w:val="Heading2Char"/>
    <w:uiPriority w:val="9"/>
    <w:unhideWhenUsed/>
    <w:qFormat/>
    <w:rsid w:val="00A64492"/>
    <w:pPr>
      <w:keepNext/>
      <w:keepLines/>
      <w:spacing w:before="160" w:after="80"/>
      <w:outlineLvl w:val="1"/>
    </w:pPr>
    <w:rPr>
      <w:rFonts w:ascii="Arial" w:eastAsiaTheme="majorEastAsia" w:hAnsi="Arial" w:cstheme="majorBidi"/>
      <w:color w:val="F78E1E"/>
      <w:sz w:val="28"/>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4492"/>
    <w:rPr>
      <w:rFonts w:ascii="Arial" w:eastAsiaTheme="majorEastAsia" w:hAnsi="Arial" w:cstheme="majorBidi"/>
      <w:b/>
      <w:color w:val="275317" w:themeColor="accent6" w:themeShade="80"/>
      <w:sz w:val="40"/>
      <w:szCs w:val="40"/>
    </w:rPr>
  </w:style>
  <w:style w:type="character" w:customStyle="1" w:styleId="Heading2Char">
    <w:name w:val="Heading 2 Char"/>
    <w:basedOn w:val="DefaultParagraphFont"/>
    <w:link w:val="Heading2"/>
    <w:uiPriority w:val="9"/>
    <w:rsid w:val="00A64492"/>
    <w:rPr>
      <w:rFonts w:ascii="Arial" w:eastAsiaTheme="majorEastAsia" w:hAnsi="Arial" w:cstheme="majorBidi"/>
      <w:color w:val="F78E1E"/>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9"/>
  </w:style>
  <w:style w:type="paragraph" w:styleId="Footer">
    <w:name w:val="footer"/>
    <w:basedOn w:val="Normal"/>
    <w:link w:val="FooterChar"/>
    <w:uiPriority w:val="99"/>
    <w:unhideWhenUsed/>
    <w:rsid w:val="0047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9"/>
  </w:style>
  <w:style w:type="paragraph" w:styleId="TOC1">
    <w:name w:val="toc 1"/>
    <w:basedOn w:val="Normal"/>
    <w:next w:val="Normal"/>
    <w:autoRedefine/>
    <w:uiPriority w:val="39"/>
    <w:unhideWhenUsed/>
    <w:rsid w:val="00D224F9"/>
    <w:pPr>
      <w:tabs>
        <w:tab w:val="left" w:pos="480"/>
        <w:tab w:val="right" w:pos="9016"/>
      </w:tabs>
      <w:spacing w:after="100" w:line="240" w:lineRule="auto"/>
    </w:pPr>
  </w:style>
  <w:style w:type="paragraph" w:styleId="TOC2">
    <w:name w:val="toc 2"/>
    <w:basedOn w:val="Normal"/>
    <w:next w:val="Normal"/>
    <w:autoRedefine/>
    <w:uiPriority w:val="39"/>
    <w:unhideWhenUsed/>
    <w:rsid w:val="00D224F9"/>
    <w:pPr>
      <w:spacing w:after="100"/>
      <w:ind w:left="240"/>
    </w:pPr>
  </w:style>
  <w:style w:type="character" w:styleId="Hyperlink">
    <w:name w:val="Hyperlink"/>
    <w:basedOn w:val="DefaultParagraphFont"/>
    <w:uiPriority w:val="99"/>
    <w:unhideWhenUsed/>
    <w:rsid w:val="00D224F9"/>
    <w:rPr>
      <w:color w:val="467886" w:themeColor="hyperlink"/>
      <w:u w:val="single"/>
    </w:rPr>
  </w:style>
  <w:style w:type="character" w:styleId="PageNumber">
    <w:name w:val="page number"/>
    <w:basedOn w:val="DefaultParagraphFont"/>
    <w:uiPriority w:val="99"/>
    <w:semiHidden/>
    <w:unhideWhenUsed/>
    <w:rsid w:val="00A6649D"/>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71DF2"/>
    <w:rPr>
      <w:color w:val="666666"/>
    </w:rPr>
  </w:style>
  <w:style w:type="paragraph" w:styleId="Revision">
    <w:name w:val="Revision"/>
    <w:hidden/>
    <w:uiPriority w:val="99"/>
    <w:semiHidden/>
    <w:rsid w:val="003B5376"/>
    <w:pPr>
      <w:spacing w:after="0" w:line="240" w:lineRule="auto"/>
    </w:pPr>
  </w:style>
  <w:style w:type="table" w:customStyle="1" w:styleId="a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9.png"/><Relationship Id="rId22" Type="http://schemas.openxmlformats.org/officeDocument/2006/relationships/hyperlink" Target="https://www.researchgate.net/publication/327527812" TargetMode="External"/><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JJfn97/PsBIEVPiGslZyLlk+A==">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</go:docsCustomData>
</go:gDocsCustomXmlDataStorage>
</file>

<file path=customXml/itemProps1.xml><?xml version="1.0" encoding="utf-8"?>
<ds:datastoreItem xmlns:ds="http://schemas.openxmlformats.org/officeDocument/2006/customXml" ds:itemID="{851FDB85-94A5-48B7-9B07-F72F10A387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61</Pages>
  <Words>8472</Words>
  <Characters>48293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Faizzatul Nadia Nasir</cp:lastModifiedBy>
  <cp:revision>6</cp:revision>
  <dcterms:created xsi:type="dcterms:W3CDTF">2024-10-15T07:40:00Z</dcterms:created>
  <dcterms:modified xsi:type="dcterms:W3CDTF">2024-11-14T08:37:00Z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0x01010044C283E46ED07D428A51C911CC29C880</vt:lpwstr>
  </property>
  <property fmtid="{D5CDD505-2E9C-101B-9397-08002B2CF9AE}" pid="3" name="MediaServiceImageTags">
    <vt:lpwstr>MediaServiceImageTags</vt:lpwstr>
  </property>
  <property fmtid="{D5CDD505-2E9C-101B-9397-08002B2CF9AE}" pid="4" name="GrammarlyDocumentId">
    <vt:lpwstr>472a6fd4d5cdbd8d89f862cc660a64d0e0e2d0f15a872a978bfa9f31e5c6cd8e</vt:lpwstr>
  </property>
</Properties>
</file>